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0" w:rsidRPr="007775AE" w:rsidRDefault="00F258E0" w:rsidP="007775A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775AE">
        <w:rPr>
          <w:rFonts w:ascii="Times New Roman" w:hAnsi="Times New Roman" w:cs="Times New Roman"/>
          <w:b/>
          <w:bCs/>
          <w:sz w:val="28"/>
          <w:szCs w:val="28"/>
        </w:rPr>
        <w:t>А. П. КОНДРАТЮК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94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5AE">
        <w:rPr>
          <w:rFonts w:ascii="Times New Roman" w:hAnsi="Times New Roman" w:cs="Times New Roman"/>
          <w:b/>
          <w:bCs/>
          <w:sz w:val="28"/>
          <w:szCs w:val="28"/>
        </w:rPr>
        <w:t>Е.В. БОЖЕНКОВА</w:t>
      </w:r>
    </w:p>
    <w:p w:rsidR="00F258E0" w:rsidRPr="002807FB" w:rsidRDefault="00F258E0" w:rsidP="007F3C49">
      <w:pPr>
        <w:spacing w:after="0"/>
        <w:ind w:firstLine="708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2807FB">
        <w:rPr>
          <w:rFonts w:ascii="Times New Roman" w:hAnsi="Times New Roman" w:cs="Times New Roman"/>
          <w:sz w:val="28"/>
          <w:szCs w:val="28"/>
        </w:rPr>
        <w:t xml:space="preserve">Физико-математический факультет,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07FB">
        <w:rPr>
          <w:rFonts w:ascii="Times New Roman" w:hAnsi="Times New Roman" w:cs="Times New Roman"/>
          <w:sz w:val="28"/>
          <w:szCs w:val="28"/>
          <w:lang w:eastAsia="ru-RU"/>
        </w:rPr>
        <w:t>афедра прикладной математики и технологий программирования</w:t>
      </w:r>
    </w:p>
    <w:p w:rsidR="00F258E0" w:rsidRPr="003A7AAE" w:rsidRDefault="00F258E0" w:rsidP="002807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58E0" w:rsidRPr="005E1504" w:rsidRDefault="00F258E0" w:rsidP="002807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E15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АППРОКСИМАЦИЯ ИСТОЧНИКА ПРИ МОДЕЛИРОВАНИИ РЕЖИМА С ОБОСТРЕНИЕМ </w:t>
      </w:r>
    </w:p>
    <w:p w:rsidR="00F258E0" w:rsidRDefault="00F258E0" w:rsidP="007775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Примером, в котором возникают режимы с обострением, является следующая задача. </w:t>
      </w:r>
      <w:r w:rsidRPr="00067591">
        <w:rPr>
          <w:rFonts w:ascii="Times New Roman" w:hAnsi="Times New Roman" w:cs="Times New Roman"/>
          <w:sz w:val="28"/>
          <w:szCs w:val="28"/>
        </w:rPr>
        <w:t xml:space="preserve">В прямоугольнике </w:t>
      </w:r>
      <w:r w:rsidRPr="00B21158">
        <w:rPr>
          <w:rFonts w:ascii="Times New Roman" w:hAnsi="Times New Roman" w:cs="Times New Roman"/>
          <w:position w:val="-14"/>
          <w:sz w:val="28"/>
          <w:szCs w:val="28"/>
        </w:rPr>
        <w:object w:dxaOrig="31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21pt" o:ole="">
            <v:imagedata r:id="rId5" o:title=""/>
          </v:shape>
          <o:OLEObject Type="Embed" ProgID="Equation.DSMT4" ShapeID="_x0000_i1025" DrawAspect="Content" ObjectID="_1510346578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91">
        <w:rPr>
          <w:rFonts w:ascii="Times New Roman" w:hAnsi="Times New Roman" w:cs="Times New Roman"/>
          <w:sz w:val="28"/>
          <w:szCs w:val="28"/>
        </w:rPr>
        <w:t>рассматри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067591">
        <w:rPr>
          <w:rFonts w:ascii="Times New Roman" w:hAnsi="Times New Roman" w:cs="Times New Roman"/>
          <w:sz w:val="28"/>
          <w:szCs w:val="28"/>
        </w:rPr>
        <w:t xml:space="preserve"> смешанн</w:t>
      </w:r>
      <w:r>
        <w:rPr>
          <w:rFonts w:ascii="Times New Roman" w:hAnsi="Times New Roman" w:cs="Times New Roman"/>
          <w:sz w:val="28"/>
          <w:szCs w:val="28"/>
        </w:rPr>
        <w:t>ая задача</w:t>
      </w:r>
      <w:r w:rsidRPr="00067591">
        <w:rPr>
          <w:rFonts w:ascii="Times New Roman" w:hAnsi="Times New Roman" w:cs="Times New Roman"/>
          <w:sz w:val="28"/>
          <w:szCs w:val="28"/>
        </w:rPr>
        <w:t xml:space="preserve"> для полулинейного параболического уравнения с нелинейным источником </w:t>
      </w:r>
      <w:r w:rsidRPr="00B21158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26" type="#_x0000_t75" style="width:27pt;height:15.75pt" o:ole="">
            <v:imagedata r:id="rId7" o:title=""/>
          </v:shape>
          <o:OLEObject Type="Embed" ProgID="Equation.DSMT4" ShapeID="_x0000_i1026" DrawAspect="Content" ObjectID="_1510346579" r:id="rId8"/>
        </w:object>
      </w:r>
    </w:p>
    <w:p w:rsidR="00F258E0" w:rsidRDefault="00F258E0" w:rsidP="007775A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A3B47">
        <w:rPr>
          <w:rFonts w:ascii="Times New Roman" w:hAnsi="Times New Roman" w:cs="Times New Roman"/>
          <w:position w:val="-28"/>
          <w:sz w:val="28"/>
          <w:szCs w:val="28"/>
        </w:rPr>
        <w:object w:dxaOrig="3700" w:dyaOrig="680">
          <v:shape id="_x0000_i1027" type="#_x0000_t75" style="width:213pt;height:38.25pt" o:ole="">
            <v:imagedata r:id="rId9" o:title=""/>
          </v:shape>
          <o:OLEObject Type="Embed" ProgID="Equation.DSMT4" ShapeID="_x0000_i1027" DrawAspect="Content" ObjectID="_151034658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(1)</w:t>
      </w:r>
    </w:p>
    <w:p w:rsidR="00F258E0" w:rsidRPr="000868AD" w:rsidRDefault="00F258E0" w:rsidP="007775A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868AD">
        <w:rPr>
          <w:rFonts w:ascii="Times New Roman" w:hAnsi="Times New Roman" w:cs="Times New Roman"/>
          <w:position w:val="-12"/>
          <w:sz w:val="28"/>
          <w:szCs w:val="28"/>
        </w:rPr>
        <w:object w:dxaOrig="3519" w:dyaOrig="360">
          <v:shape id="_x0000_i1028" type="#_x0000_t75" style="width:197.25pt;height:19.5pt" o:ole="">
            <v:imagedata r:id="rId11" o:title=""/>
          </v:shape>
          <o:OLEObject Type="Embed" ProgID="Equation.DSMT4" ShapeID="_x0000_i1028" DrawAspect="Content" ObjectID="_1510346581" r:id="rId12"/>
        </w:object>
      </w:r>
      <w:r w:rsidRPr="0008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8AD">
        <w:rPr>
          <w:rFonts w:ascii="Times New Roman" w:hAnsi="Times New Roman" w:cs="Times New Roman"/>
          <w:sz w:val="28"/>
          <w:szCs w:val="28"/>
        </w:rPr>
        <w:t>(2)</w:t>
      </w:r>
    </w:p>
    <w:p w:rsidR="00F258E0" w:rsidRPr="00067591" w:rsidRDefault="00F258E0" w:rsidP="007775A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868AD">
        <w:rPr>
          <w:rFonts w:ascii="Times New Roman" w:hAnsi="Times New Roman" w:cs="Times New Roman"/>
          <w:position w:val="-16"/>
          <w:sz w:val="28"/>
          <w:szCs w:val="28"/>
        </w:rPr>
        <w:object w:dxaOrig="2880" w:dyaOrig="440">
          <v:shape id="_x0000_i1029" type="#_x0000_t75" style="width:151.5pt;height:24pt" o:ole="">
            <v:imagedata r:id="rId13" o:title=""/>
          </v:shape>
          <o:OLEObject Type="Embed" ProgID="Equation.DSMT4" ShapeID="_x0000_i1029" DrawAspect="Content" ObjectID="_1510346582" r:id="rId1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(3)</w:t>
      </w:r>
    </w:p>
    <w:p w:rsidR="00F258E0" w:rsidRDefault="00F258E0" w:rsidP="00DF7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B21158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030" type="#_x0000_t75" style="width:38.25pt;height:18pt" o:ole="">
            <v:imagedata r:id="rId15" o:title=""/>
          </v:shape>
          <o:OLEObject Type="Embed" ProgID="Equation.DSMT4" ShapeID="_x0000_i1030" DrawAspect="Content" ObjectID="_1510346583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положительные постоянные. </w:t>
      </w:r>
    </w:p>
    <w:p w:rsidR="00F258E0" w:rsidRDefault="00F258E0" w:rsidP="0018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прямоугольнике </w:t>
      </w:r>
      <w:r w:rsidRPr="00AE44A4">
        <w:rPr>
          <w:position w:val="-10"/>
        </w:rPr>
        <w:object w:dxaOrig="360" w:dyaOrig="380">
          <v:shape id="_x0000_i1031" type="#_x0000_t75" style="width:18pt;height:18.75pt" o:ole="">
            <v:imagedata r:id="rId17" o:title=""/>
          </v:shape>
          <o:OLEObject Type="Embed" ProgID="Equation.DSMT4" ShapeID="_x0000_i1031" DrawAspect="Content" ObjectID="_1510346584" r:id="rId18"/>
        </w:objec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введем равномерную сетку:</w:t>
      </w:r>
    </w:p>
    <w:p w:rsidR="00F258E0" w:rsidRDefault="00F258E0" w:rsidP="0018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49">
        <w:rPr>
          <w:rFonts w:ascii="Times New Roman" w:hAnsi="Times New Roman" w:cs="Times New Roman"/>
          <w:position w:val="-12"/>
          <w:sz w:val="28"/>
          <w:szCs w:val="28"/>
        </w:rPr>
        <w:object w:dxaOrig="6480" w:dyaOrig="400">
          <v:shape id="_x0000_i1032" type="#_x0000_t75" style="width:333.75pt;height:21pt" o:ole="">
            <v:imagedata r:id="rId19" o:title=""/>
          </v:shape>
          <o:OLEObject Type="Embed" ProgID="Equation.DSMT4" ShapeID="_x0000_i1032" DrawAspect="Content" ObjectID="_1510346585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A4">
        <w:rPr>
          <w:position w:val="-14"/>
        </w:rPr>
        <w:object w:dxaOrig="4920" w:dyaOrig="420">
          <v:shape id="_x0000_i1033" type="#_x0000_t75" style="width:255.75pt;height:21.75pt" o:ole="">
            <v:imagedata r:id="rId21" o:title=""/>
          </v:shape>
          <o:OLEObject Type="Embed" ProgID="Equation.DSMT4" ShapeID="_x0000_i1033" DrawAspect="Content" ObjectID="_1510346586" r:id="rId22"/>
        </w:object>
      </w:r>
      <w:r>
        <w:t xml:space="preserve"> </w:t>
      </w:r>
      <w:r w:rsidRPr="007F3C49">
        <w:rPr>
          <w:rFonts w:ascii="Times New Roman" w:hAnsi="Times New Roman" w:cs="Times New Roman"/>
          <w:sz w:val="28"/>
          <w:szCs w:val="28"/>
        </w:rPr>
        <w:t>- с постоянными шагами</w:t>
      </w:r>
      <w:r>
        <w:t xml:space="preserve"> </w:t>
      </w:r>
      <w:r w:rsidRPr="007F3C49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4" type="#_x0000_t75" style="width:9.75pt;height:14.25pt" o:ole="">
            <v:imagedata r:id="rId23" o:title=""/>
          </v:shape>
          <o:OLEObject Type="Embed" ProgID="Equation.DSMT4" ShapeID="_x0000_i1034" DrawAspect="Content" ObjectID="_1510346587" r:id="rId24"/>
        </w:object>
      </w:r>
      <w:r w:rsidRPr="007F3C49">
        <w:rPr>
          <w:rFonts w:ascii="Times New Roman" w:hAnsi="Times New Roman" w:cs="Times New Roman"/>
          <w:sz w:val="28"/>
          <w:szCs w:val="28"/>
        </w:rPr>
        <w:t xml:space="preserve"> и </w:t>
      </w:r>
      <w:r w:rsidRPr="007F3C49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5" type="#_x0000_t75" style="width:9.75pt;height:11.25pt" o:ole="">
            <v:imagedata r:id="rId25" o:title=""/>
          </v:shape>
          <o:OLEObject Type="Embed" ProgID="Equation.DSMT4" ShapeID="_x0000_i1035" DrawAspect="Content" ObjectID="_1510346588" r:id="rId26"/>
        </w:object>
      </w:r>
      <w:r>
        <w:rPr>
          <w:rFonts w:ascii="Times New Roman" w:hAnsi="Times New Roman" w:cs="Times New Roman"/>
          <w:sz w:val="28"/>
          <w:szCs w:val="28"/>
        </w:rPr>
        <w:t>соответственно по пространственной и временной переменным.</w:t>
      </w:r>
    </w:p>
    <w:p w:rsidR="00F258E0" w:rsidRDefault="00F258E0" w:rsidP="0018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введенной сетке </w:t>
      </w:r>
      <w:r w:rsidRPr="00C0423F">
        <w:rPr>
          <w:position w:val="-6"/>
        </w:rPr>
        <w:object w:dxaOrig="260" w:dyaOrig="220">
          <v:shape id="_x0000_i1036" type="#_x0000_t75" style="width:12.75pt;height:11.25pt" o:ole="">
            <v:imagedata r:id="rId27" o:title=""/>
          </v:shape>
          <o:OLEObject Type="Embed" ProgID="Equation.DSMT4" ShapeID="_x0000_i1036" DrawAspect="Content" ObjectID="_1510346589" r:id="rId28"/>
        </w:objec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дифференциальную задачу (1)-(3) заменим разностной:</w:t>
      </w:r>
    </w:p>
    <w:p w:rsidR="00F258E0" w:rsidRPr="00543440" w:rsidRDefault="00F258E0" w:rsidP="00543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B84">
        <w:rPr>
          <w:rFonts w:ascii="Times New Roman" w:hAnsi="Times New Roman" w:cs="Times New Roman"/>
          <w:position w:val="-12"/>
          <w:sz w:val="28"/>
          <w:szCs w:val="28"/>
        </w:rPr>
        <w:object w:dxaOrig="3260" w:dyaOrig="360">
          <v:shape id="_x0000_i1037" type="#_x0000_t75" style="width:176.25pt;height:19.5pt" o:ole="">
            <v:imagedata r:id="rId29" o:title=""/>
          </v:shape>
          <o:OLEObject Type="Embed" ProgID="Equation.DSMT4" ShapeID="_x0000_i1037" DrawAspect="Content" ObjectID="_1510346590" r:id="rId3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3440">
        <w:rPr>
          <w:rFonts w:ascii="Times New Roman" w:hAnsi="Times New Roman" w:cs="Times New Roman"/>
          <w:sz w:val="28"/>
          <w:szCs w:val="28"/>
        </w:rPr>
        <w:t>(4)</w:t>
      </w:r>
    </w:p>
    <w:p w:rsidR="00F258E0" w:rsidRPr="00543440" w:rsidRDefault="00F258E0" w:rsidP="00543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440">
        <w:rPr>
          <w:rFonts w:ascii="Times New Roman" w:hAnsi="Times New Roman" w:cs="Times New Roman"/>
          <w:position w:val="-12"/>
          <w:sz w:val="28"/>
          <w:szCs w:val="28"/>
        </w:rPr>
        <w:object w:dxaOrig="3680" w:dyaOrig="360">
          <v:shape id="_x0000_i1038" type="#_x0000_t75" style="width:210pt;height:21pt" o:ole="">
            <v:imagedata r:id="rId31" o:title=""/>
          </v:shape>
          <o:OLEObject Type="Embed" ProgID="Equation.DSMT4" ShapeID="_x0000_i1038" DrawAspect="Content" ObjectID="_1510346591" r:id="rId3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3440">
        <w:rPr>
          <w:rFonts w:ascii="Times New Roman" w:hAnsi="Times New Roman" w:cs="Times New Roman"/>
          <w:sz w:val="28"/>
          <w:szCs w:val="28"/>
        </w:rPr>
        <w:t>(5)</w:t>
      </w:r>
    </w:p>
    <w:p w:rsidR="00F258E0" w:rsidRPr="00543440" w:rsidRDefault="00F258E0" w:rsidP="00543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440">
        <w:rPr>
          <w:rFonts w:ascii="Times New Roman" w:hAnsi="Times New Roman" w:cs="Times New Roman"/>
          <w:position w:val="-12"/>
          <w:sz w:val="28"/>
          <w:szCs w:val="28"/>
        </w:rPr>
        <w:object w:dxaOrig="1359" w:dyaOrig="360">
          <v:shape id="_x0000_i1039" type="#_x0000_t75" style="width:68.25pt;height:18pt" o:ole="">
            <v:imagedata r:id="rId33" o:title=""/>
          </v:shape>
          <o:OLEObject Type="Embed" ProgID="Equation.DSMT4" ShapeID="_x0000_i1039" DrawAspect="Content" ObjectID="_1510346592" r:id="rId34"/>
        </w:object>
      </w:r>
      <w:r w:rsidRPr="00543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3440">
        <w:rPr>
          <w:rFonts w:ascii="Times New Roman" w:hAnsi="Times New Roman" w:cs="Times New Roman"/>
          <w:sz w:val="28"/>
          <w:szCs w:val="28"/>
        </w:rPr>
        <w:t>(6)</w:t>
      </w:r>
    </w:p>
    <w:p w:rsidR="00F258E0" w:rsidRDefault="00F258E0" w:rsidP="00A70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полученного решения зависит от способа аппроксимации нелинейного источника </w:t>
      </w:r>
      <w:r w:rsidRPr="00C0423F">
        <w:rPr>
          <w:position w:val="-10"/>
        </w:rPr>
        <w:object w:dxaOrig="540" w:dyaOrig="320">
          <v:shape id="_x0000_i1040" type="#_x0000_t75" style="width:27pt;height:15.75pt" o:ole="">
            <v:imagedata r:id="rId35" o:title=""/>
          </v:shape>
          <o:OLEObject Type="Embed" ProgID="Equation.DSMT4" ShapeID="_x0000_i1040" DrawAspect="Content" ObjectID="_1510346593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. Опишем некоторые подходы аппроксимации источника. </w:t>
      </w:r>
    </w:p>
    <w:p w:rsidR="00F258E0" w:rsidRPr="00A70BD5" w:rsidRDefault="00F258E0" w:rsidP="00A70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Pr="00C0423F">
        <w:rPr>
          <w:position w:val="-10"/>
        </w:rPr>
        <w:object w:dxaOrig="1240" w:dyaOrig="340">
          <v:shape id="_x0000_i1041" type="#_x0000_t75" style="width:62.25pt;height:17.25pt" o:ole="">
            <v:imagedata r:id="rId37" o:title=""/>
          </v:shape>
          <o:OLEObject Type="Embed" ProgID="Equation.DSMT4" ShapeID="_x0000_i1041" DrawAspect="Content" ObjectID="_1510346594" r:id="rId38"/>
        </w:object>
      </w:r>
      <w:r w:rsidRPr="00543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43440">
        <w:rPr>
          <w:rFonts w:ascii="Times New Roman" w:hAnsi="Times New Roman" w:cs="Times New Roman"/>
          <w:position w:val="-10"/>
          <w:sz w:val="28"/>
          <w:szCs w:val="28"/>
        </w:rPr>
        <w:object w:dxaOrig="220" w:dyaOrig="320">
          <v:shape id="_x0000_i1042" type="#_x0000_t75" style="width:11.25pt;height:15.75pt" o:ole="">
            <v:imagedata r:id="rId39" o:title=""/>
          </v:shape>
          <o:OLEObject Type="Embed" ProgID="Equation.DSMT4" ShapeID="_x0000_i1042" DrawAspect="Content" ObjectID="_1510346595" r:id="rId40"/>
        </w:object>
      </w:r>
      <w:r>
        <w:rPr>
          <w:rFonts w:ascii="Times New Roman" w:hAnsi="Times New Roman" w:cs="Times New Roman"/>
          <w:sz w:val="28"/>
          <w:szCs w:val="28"/>
        </w:rPr>
        <w:t>-стандартное обозначение</w:t>
      </w:r>
      <w:r w:rsidRPr="0054344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34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разностная схема (4)-(6) приводит к системе нелинейных уравнений, которую в общем случае можно, например, решать методом Ньютона и его модификациями. Одним из частных случаев является степенная функция </w:t>
      </w:r>
      <w:r w:rsidRPr="00C0423F">
        <w:rPr>
          <w:position w:val="-10"/>
        </w:rPr>
        <w:object w:dxaOrig="1040" w:dyaOrig="360">
          <v:shape id="_x0000_i1043" type="#_x0000_t75" style="width:51.75pt;height:18pt" o:ole="">
            <v:imagedata r:id="rId41" o:title=""/>
          </v:shape>
          <o:OLEObject Type="Embed" ProgID="Equation.DSMT4" ShapeID="_x0000_i1043" DrawAspect="Content" ObjectID="_1510346596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70BD5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44" type="#_x0000_t75" style="width:29.25pt;height:14.25pt" o:ole="">
            <v:imagedata r:id="rId43" o:title=""/>
          </v:shape>
          <o:OLEObject Type="Embed" ProgID="Equation.DSMT4" ShapeID="_x0000_i1044" DrawAspect="Content" ObjectID="_1510346597" r:id="rId44"/>
        </w:object>
      </w:r>
      <w:r w:rsidRPr="00A70B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Аппроксимация такого нелинейного источника может быть представлена следующим образом:</w:t>
      </w:r>
    </w:p>
    <w:p w:rsidR="00F258E0" w:rsidRDefault="00F258E0" w:rsidP="00A123E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0BD5">
        <w:rPr>
          <w:rFonts w:ascii="Times New Roman" w:eastAsia="TimesNewRoman" w:hAnsi="Times New Roman" w:cs="Times New Roman"/>
          <w:position w:val="-10"/>
          <w:sz w:val="28"/>
          <w:szCs w:val="28"/>
        </w:rPr>
        <w:object w:dxaOrig="620" w:dyaOrig="360">
          <v:shape id="_x0000_i1045" type="#_x0000_t75" style="width:30.75pt;height:18pt" o:ole="">
            <v:imagedata r:id="rId45" o:title=""/>
          </v:shape>
          <o:OLEObject Type="Embed" ProgID="Equation.DSMT4" ShapeID="_x0000_i1045" DrawAspect="Content" ObjectID="_1510346598" r:id="rId46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 специальное усреднение по Стеклову </w:t>
      </w:r>
      <w:r w:rsidRPr="005D2E6C">
        <w:rPr>
          <w:rFonts w:ascii="Times New Roman" w:eastAsia="TimesNewRoman" w:hAnsi="Times New Roman" w:cs="Times New Roman"/>
          <w:sz w:val="28"/>
          <w:szCs w:val="28"/>
        </w:rPr>
        <w:t>[</w:t>
      </w: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Pr="005D2E6C">
        <w:rPr>
          <w:rFonts w:ascii="Times New Roman" w:eastAsia="TimesNewRoman" w:hAnsi="Times New Roman" w:cs="Times New Roman"/>
          <w:sz w:val="28"/>
          <w:szCs w:val="28"/>
        </w:rPr>
        <w:t>]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позволяет привести к системе линейных уравнений;</w:t>
      </w:r>
    </w:p>
    <w:p w:rsidR="00F258E0" w:rsidRDefault="00F258E0" w:rsidP="00A123E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2E6C">
        <w:rPr>
          <w:rFonts w:ascii="Times New Roman" w:eastAsia="TimesNewRoman" w:hAnsi="Times New Roman" w:cs="Times New Roman"/>
          <w:position w:val="-10"/>
          <w:sz w:val="28"/>
          <w:szCs w:val="28"/>
        </w:rPr>
        <w:object w:dxaOrig="340" w:dyaOrig="360">
          <v:shape id="_x0000_i1046" type="#_x0000_t75" style="width:17.25pt;height:18pt" o:ole="">
            <v:imagedata r:id="rId47" o:title=""/>
          </v:shape>
          <o:OLEObject Type="Embed" ProgID="Equation.DSMT4" ShapeID="_x0000_i1046" DrawAspect="Content" ObjectID="_1510346599" r:id="rId48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 приводит к системе линейных уравнений;</w:t>
      </w:r>
    </w:p>
    <w:p w:rsidR="00F258E0" w:rsidRDefault="00F258E0" w:rsidP="00A123E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2E6C">
        <w:rPr>
          <w:rFonts w:ascii="Times New Roman" w:eastAsia="TimesNewRoman" w:hAnsi="Times New Roman" w:cs="Times New Roman"/>
          <w:position w:val="-10"/>
          <w:sz w:val="28"/>
          <w:szCs w:val="28"/>
        </w:rPr>
        <w:object w:dxaOrig="340" w:dyaOrig="360">
          <v:shape id="_x0000_i1047" type="#_x0000_t75" style="width:17.25pt;height:18pt" o:ole="">
            <v:imagedata r:id="rId49" o:title=""/>
          </v:shape>
          <o:OLEObject Type="Embed" ProgID="Equation.DSMT4" ShapeID="_x0000_i1047" DrawAspect="Content" ObjectID="_1510346600" r:id="rId50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 приводит к системе нелинейных уравнений.</w:t>
      </w:r>
    </w:p>
    <w:p w:rsidR="00F258E0" w:rsidRDefault="00F258E0" w:rsidP="0097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Вид 2</w:t>
      </w:r>
      <w:r w:rsidRPr="00976D7B">
        <w:rPr>
          <w:rFonts w:ascii="Times New Roman" w:eastAsia="TimesNewRoman" w:hAnsi="Times New Roman" w:cs="Times New Roman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3</w:t>
      </w:r>
      <w:r w:rsidRPr="00976D7B">
        <w:rPr>
          <w:rFonts w:ascii="Times New Roman" w:eastAsia="TimesNewRoman" w:hAnsi="Times New Roman" w:cs="Times New Roman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может влиять на время разрушения решения разностной задачи, так по 3</w:t>
      </w:r>
      <w:r w:rsidRPr="00976D7B">
        <w:rPr>
          <w:rFonts w:ascii="Times New Roman" w:eastAsia="TimesNewRoman" w:hAnsi="Times New Roman" w:cs="Times New Roman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время будет максимально близко ко времени разрушения дифференциальной задачи.</w:t>
      </w:r>
    </w:p>
    <w:p w:rsidR="00F258E0" w:rsidRDefault="00F258E0" w:rsidP="0097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258E0" w:rsidRDefault="00F258E0" w:rsidP="007775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258E0" w:rsidRPr="00CB2C17" w:rsidRDefault="00F258E0" w:rsidP="00CB2C17">
      <w:pPr>
        <w:pStyle w:val="ListParagraph"/>
        <w:numPr>
          <w:ilvl w:val="0"/>
          <w:numId w:val="13"/>
        </w:numPr>
        <w:tabs>
          <w:tab w:val="clear" w:pos="0"/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Самарский, А. А. Теория разностных схем / А. А. Самарский</w:t>
      </w:r>
      <w:r w:rsidRPr="00AC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гл. ред.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Физ-мат. лит. – М.: Наука. </w:t>
      </w:r>
      <w:r w:rsidRPr="0054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1983. - 616 </w:t>
      </w:r>
      <w:r w:rsidRPr="00AC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54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:rsidR="00F258E0" w:rsidRPr="00CB2C17" w:rsidRDefault="00F258E0" w:rsidP="00CB2C17">
      <w:pPr>
        <w:pStyle w:val="ListParagraph"/>
        <w:numPr>
          <w:ilvl w:val="0"/>
          <w:numId w:val="13"/>
        </w:numPr>
        <w:tabs>
          <w:tab w:val="clear" w:pos="0"/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Matus</w:t>
      </w:r>
      <w:r w:rsidRPr="002902B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Exact Differense schemes for time-dependent problems / P. Matus, U. Irkhin, M. Lap</w:t>
      </w:r>
      <w:r w:rsidRPr="00E9237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nska</w:t>
      </w:r>
      <w:r w:rsidRPr="00E92378">
        <w:rPr>
          <w:rFonts w:ascii="Times New Roman" w:hAnsi="Times New Roman" w:cs="Times New Roman"/>
          <w:sz w:val="28"/>
          <w:szCs w:val="28"/>
          <w:lang w:val="en-US"/>
        </w:rPr>
        <w:t>-Chrzczon</w:t>
      </w:r>
      <w:r>
        <w:rPr>
          <w:rFonts w:ascii="Times New Roman" w:hAnsi="Times New Roman" w:cs="Times New Roman"/>
          <w:sz w:val="28"/>
          <w:szCs w:val="28"/>
          <w:lang w:val="en-US"/>
        </w:rPr>
        <w:t>owi</w:t>
      </w:r>
      <w:r w:rsidRPr="00E9237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z.</w:t>
      </w:r>
      <w:r w:rsidRPr="00E92378">
        <w:rPr>
          <w:rFonts w:ascii="Times New Roman" w:hAnsi="Times New Roman" w:cs="Times New Roman"/>
          <w:sz w:val="28"/>
          <w:szCs w:val="28"/>
          <w:lang w:val="en-US"/>
        </w:rPr>
        <w:t>// Comp. Meth. Appl. Math.</w:t>
      </w:r>
      <w:r w:rsidRPr="002902BC">
        <w:rPr>
          <w:rFonts w:ascii="Times New Roman" w:hAnsi="Times New Roman" w:cs="Times New Roman"/>
          <w:sz w:val="28"/>
          <w:szCs w:val="28"/>
          <w:lang w:val="en-US"/>
        </w:rPr>
        <w:t xml:space="preserve"> 2005. Vol. 5. N. 4. P. 422–448.</w:t>
      </w:r>
    </w:p>
    <w:p w:rsidR="00F258E0" w:rsidRPr="00543440" w:rsidRDefault="00F258E0" w:rsidP="00543440">
      <w:pPr>
        <w:pStyle w:val="ListParagraph"/>
        <w:numPr>
          <w:ilvl w:val="0"/>
          <w:numId w:val="13"/>
        </w:numPr>
        <w:tabs>
          <w:tab w:val="clear" w:pos="0"/>
          <w:tab w:val="num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A0B">
        <w:rPr>
          <w:rFonts w:ascii="Times New Roman" w:hAnsi="Times New Roman" w:cs="Times New Roman"/>
          <w:sz w:val="28"/>
          <w:szCs w:val="28"/>
          <w:lang w:val="en-US"/>
        </w:rPr>
        <w:t xml:space="preserve">Matus, P. P Well-posedness and blow-up for BVP for nonlinear parabolic equations and numerical methods / P. P. Matus, S. Lemeshevsky, A. Kondratsiuk. // Comp. Meth. Appl. Math. 2010. V.10. </w:t>
      </w:r>
      <w:r w:rsidRPr="00543440">
        <w:rPr>
          <w:rFonts w:ascii="Times New Roman" w:hAnsi="Times New Roman" w:cs="Times New Roman"/>
          <w:sz w:val="28"/>
          <w:szCs w:val="28"/>
          <w:lang w:val="en-US"/>
        </w:rPr>
        <w:t xml:space="preserve">№ 4. </w:t>
      </w:r>
      <w:r w:rsidRPr="00784A0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3440">
        <w:rPr>
          <w:rFonts w:ascii="Times New Roman" w:hAnsi="Times New Roman" w:cs="Times New Roman"/>
          <w:sz w:val="28"/>
          <w:szCs w:val="28"/>
          <w:lang w:val="en-US"/>
        </w:rPr>
        <w:t>. 395 –420.</w:t>
      </w:r>
    </w:p>
    <w:sectPr w:rsidR="00F258E0" w:rsidRPr="00543440" w:rsidSect="003A7A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CF"/>
    <w:multiLevelType w:val="hybridMultilevel"/>
    <w:tmpl w:val="B3D4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5E24"/>
    <w:multiLevelType w:val="hybridMultilevel"/>
    <w:tmpl w:val="07883D48"/>
    <w:lvl w:ilvl="0" w:tplc="6890D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829E8"/>
    <w:multiLevelType w:val="hybridMultilevel"/>
    <w:tmpl w:val="D820E582"/>
    <w:lvl w:ilvl="0" w:tplc="ADE012AC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974BAA"/>
    <w:multiLevelType w:val="hybridMultilevel"/>
    <w:tmpl w:val="06900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1B79"/>
    <w:multiLevelType w:val="hybridMultilevel"/>
    <w:tmpl w:val="AD0423D6"/>
    <w:lvl w:ilvl="0" w:tplc="64A232A0">
      <w:start w:val="1"/>
      <w:numFmt w:val="decimal"/>
      <w:lvlText w:val="%1.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73CB"/>
    <w:multiLevelType w:val="multilevel"/>
    <w:tmpl w:val="07E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19C76C5"/>
    <w:multiLevelType w:val="hybridMultilevel"/>
    <w:tmpl w:val="C4BE438E"/>
    <w:lvl w:ilvl="0" w:tplc="ED3E11F8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10AAF"/>
    <w:multiLevelType w:val="hybridMultilevel"/>
    <w:tmpl w:val="07883D48"/>
    <w:lvl w:ilvl="0" w:tplc="6890D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6528C3"/>
    <w:multiLevelType w:val="hybridMultilevel"/>
    <w:tmpl w:val="0BFC3F7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BC40A69"/>
    <w:multiLevelType w:val="hybridMultilevel"/>
    <w:tmpl w:val="07883D48"/>
    <w:lvl w:ilvl="0" w:tplc="6890D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4A2641"/>
    <w:multiLevelType w:val="hybridMultilevel"/>
    <w:tmpl w:val="D820E582"/>
    <w:lvl w:ilvl="0" w:tplc="ADE012AC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6"/>
    <w:lvlOverride w:ilvl="0">
      <w:lvl w:ilvl="0" w:tplc="ED3E11F8">
        <w:start w:val="1"/>
        <w:numFmt w:val="decimal"/>
        <w:lvlText w:val="%1."/>
        <w:lvlJc w:val="left"/>
        <w:pPr>
          <w:ind w:firstLine="709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4"/>
  </w:num>
  <w:num w:numId="8">
    <w:abstractNumId w:val="6"/>
    <w:lvlOverride w:ilvl="0">
      <w:lvl w:ilvl="0" w:tplc="ED3E11F8">
        <w:start w:val="1"/>
        <w:numFmt w:val="decimal"/>
        <w:lvlText w:val="%1."/>
        <w:lvlJc w:val="left"/>
        <w:pPr>
          <w:tabs>
            <w:tab w:val="num" w:pos="0"/>
          </w:tabs>
          <w:ind w:firstLine="709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  <w:lvlOverride w:ilvl="0">
      <w:lvl w:ilvl="0" w:tplc="ED3E11F8">
        <w:start w:val="1"/>
        <w:numFmt w:val="decimal"/>
        <w:lvlText w:val="%1."/>
        <w:lvlJc w:val="left"/>
        <w:pPr>
          <w:ind w:firstLine="709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  <w:lvlOverride w:ilvl="0">
      <w:lvl w:ilvl="0" w:tplc="ED3E11F8">
        <w:start w:val="1"/>
        <w:numFmt w:val="decimal"/>
        <w:lvlText w:val="%1."/>
        <w:lvlJc w:val="left"/>
        <w:pPr>
          <w:tabs>
            <w:tab w:val="num" w:pos="0"/>
          </w:tabs>
          <w:ind w:firstLine="709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  <w:lvlOverride w:ilvl="0">
      <w:lvl w:ilvl="0" w:tplc="ED3E11F8">
        <w:start w:val="1"/>
        <w:numFmt w:val="decimal"/>
        <w:lvlText w:val="%1."/>
        <w:lvlJc w:val="left"/>
        <w:pPr>
          <w:tabs>
            <w:tab w:val="num" w:pos="0"/>
          </w:tabs>
          <w:ind w:firstLine="709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  <w:lvlOverride w:ilvl="0">
      <w:lvl w:ilvl="0" w:tplc="ED3E11F8">
        <w:start w:val="1"/>
        <w:numFmt w:val="decimal"/>
        <w:lvlText w:val="%1."/>
        <w:lvlJc w:val="left"/>
        <w:pPr>
          <w:tabs>
            <w:tab w:val="num" w:pos="0"/>
          </w:tabs>
          <w:ind w:firstLine="709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76D"/>
    <w:rsid w:val="000110AB"/>
    <w:rsid w:val="00024259"/>
    <w:rsid w:val="00025992"/>
    <w:rsid w:val="00031E2E"/>
    <w:rsid w:val="0003503B"/>
    <w:rsid w:val="00042FE2"/>
    <w:rsid w:val="00043F79"/>
    <w:rsid w:val="00050266"/>
    <w:rsid w:val="0006255F"/>
    <w:rsid w:val="00064EAC"/>
    <w:rsid w:val="00065886"/>
    <w:rsid w:val="00067591"/>
    <w:rsid w:val="00072924"/>
    <w:rsid w:val="000847B0"/>
    <w:rsid w:val="000868AD"/>
    <w:rsid w:val="000906FC"/>
    <w:rsid w:val="00093EAC"/>
    <w:rsid w:val="00094345"/>
    <w:rsid w:val="00094B52"/>
    <w:rsid w:val="000A42D3"/>
    <w:rsid w:val="000B1276"/>
    <w:rsid w:val="000B1F29"/>
    <w:rsid w:val="000B2114"/>
    <w:rsid w:val="000E32BC"/>
    <w:rsid w:val="000E38B2"/>
    <w:rsid w:val="00101599"/>
    <w:rsid w:val="00110B51"/>
    <w:rsid w:val="0011388A"/>
    <w:rsid w:val="00126483"/>
    <w:rsid w:val="0014074A"/>
    <w:rsid w:val="001437E5"/>
    <w:rsid w:val="00157949"/>
    <w:rsid w:val="0016295B"/>
    <w:rsid w:val="00170E59"/>
    <w:rsid w:val="001728EB"/>
    <w:rsid w:val="00183D42"/>
    <w:rsid w:val="00185A55"/>
    <w:rsid w:val="001929DE"/>
    <w:rsid w:val="001B72D2"/>
    <w:rsid w:val="001C2625"/>
    <w:rsid w:val="001D1810"/>
    <w:rsid w:val="001E021C"/>
    <w:rsid w:val="001E7D12"/>
    <w:rsid w:val="001F0BD3"/>
    <w:rsid w:val="002020D6"/>
    <w:rsid w:val="00204A5D"/>
    <w:rsid w:val="00204FDD"/>
    <w:rsid w:val="002166CA"/>
    <w:rsid w:val="00237898"/>
    <w:rsid w:val="0025223E"/>
    <w:rsid w:val="00252E49"/>
    <w:rsid w:val="0026026F"/>
    <w:rsid w:val="00261A64"/>
    <w:rsid w:val="002656F1"/>
    <w:rsid w:val="00270AD7"/>
    <w:rsid w:val="002807FB"/>
    <w:rsid w:val="002902BC"/>
    <w:rsid w:val="00296371"/>
    <w:rsid w:val="002A5840"/>
    <w:rsid w:val="002B169C"/>
    <w:rsid w:val="002B4B70"/>
    <w:rsid w:val="002C795F"/>
    <w:rsid w:val="002D0587"/>
    <w:rsid w:val="00321FBF"/>
    <w:rsid w:val="003438F1"/>
    <w:rsid w:val="003565EB"/>
    <w:rsid w:val="0036066B"/>
    <w:rsid w:val="00360885"/>
    <w:rsid w:val="00360CA6"/>
    <w:rsid w:val="00393A88"/>
    <w:rsid w:val="003A7AAE"/>
    <w:rsid w:val="003A7B5A"/>
    <w:rsid w:val="003B26D3"/>
    <w:rsid w:val="003C2F08"/>
    <w:rsid w:val="003C4FC1"/>
    <w:rsid w:val="003C6AB0"/>
    <w:rsid w:val="003D5893"/>
    <w:rsid w:val="003E3E7C"/>
    <w:rsid w:val="003E4A6F"/>
    <w:rsid w:val="003F135C"/>
    <w:rsid w:val="003F6288"/>
    <w:rsid w:val="00420BEC"/>
    <w:rsid w:val="00437AF4"/>
    <w:rsid w:val="00451E4C"/>
    <w:rsid w:val="0045380C"/>
    <w:rsid w:val="004544DE"/>
    <w:rsid w:val="004556EC"/>
    <w:rsid w:val="0045575C"/>
    <w:rsid w:val="00464087"/>
    <w:rsid w:val="0047496C"/>
    <w:rsid w:val="00491A2A"/>
    <w:rsid w:val="00491E2C"/>
    <w:rsid w:val="00492597"/>
    <w:rsid w:val="00493657"/>
    <w:rsid w:val="004B01B0"/>
    <w:rsid w:val="004B33F9"/>
    <w:rsid w:val="004D355A"/>
    <w:rsid w:val="004D4489"/>
    <w:rsid w:val="004E6C10"/>
    <w:rsid w:val="00503B91"/>
    <w:rsid w:val="00526F50"/>
    <w:rsid w:val="00543440"/>
    <w:rsid w:val="00572428"/>
    <w:rsid w:val="005947E3"/>
    <w:rsid w:val="00595C6D"/>
    <w:rsid w:val="005A2554"/>
    <w:rsid w:val="005C2E39"/>
    <w:rsid w:val="005C5DDF"/>
    <w:rsid w:val="005D1D15"/>
    <w:rsid w:val="005D2E6C"/>
    <w:rsid w:val="005E1504"/>
    <w:rsid w:val="00600573"/>
    <w:rsid w:val="0061605B"/>
    <w:rsid w:val="00626FD1"/>
    <w:rsid w:val="006425D2"/>
    <w:rsid w:val="006463A2"/>
    <w:rsid w:val="0065342C"/>
    <w:rsid w:val="00661CFA"/>
    <w:rsid w:val="00662C1B"/>
    <w:rsid w:val="006721D5"/>
    <w:rsid w:val="00673ED1"/>
    <w:rsid w:val="006911FE"/>
    <w:rsid w:val="00697C26"/>
    <w:rsid w:val="006A1A37"/>
    <w:rsid w:val="006A4C8C"/>
    <w:rsid w:val="006A60AB"/>
    <w:rsid w:val="006B087C"/>
    <w:rsid w:val="006C24EC"/>
    <w:rsid w:val="006C6C77"/>
    <w:rsid w:val="006C6DFB"/>
    <w:rsid w:val="006D2F3D"/>
    <w:rsid w:val="006D55CF"/>
    <w:rsid w:val="006D6BDE"/>
    <w:rsid w:val="006F06C4"/>
    <w:rsid w:val="006F5FF4"/>
    <w:rsid w:val="00710455"/>
    <w:rsid w:val="00720D25"/>
    <w:rsid w:val="0072552D"/>
    <w:rsid w:val="0075255F"/>
    <w:rsid w:val="00754A2A"/>
    <w:rsid w:val="00760BE3"/>
    <w:rsid w:val="007737A7"/>
    <w:rsid w:val="00773BE6"/>
    <w:rsid w:val="007775AE"/>
    <w:rsid w:val="00784A0B"/>
    <w:rsid w:val="007866C0"/>
    <w:rsid w:val="007943E7"/>
    <w:rsid w:val="007959E9"/>
    <w:rsid w:val="007A3B47"/>
    <w:rsid w:val="007A6D39"/>
    <w:rsid w:val="007A6D64"/>
    <w:rsid w:val="007B522F"/>
    <w:rsid w:val="007D613D"/>
    <w:rsid w:val="007E63CA"/>
    <w:rsid w:val="007F3C49"/>
    <w:rsid w:val="0080451A"/>
    <w:rsid w:val="00812455"/>
    <w:rsid w:val="0085276D"/>
    <w:rsid w:val="0085782D"/>
    <w:rsid w:val="00862E58"/>
    <w:rsid w:val="008B5962"/>
    <w:rsid w:val="008E16AE"/>
    <w:rsid w:val="008E3351"/>
    <w:rsid w:val="008F5D50"/>
    <w:rsid w:val="00901B39"/>
    <w:rsid w:val="00946CC8"/>
    <w:rsid w:val="0096105F"/>
    <w:rsid w:val="00976D7B"/>
    <w:rsid w:val="00977564"/>
    <w:rsid w:val="00982A67"/>
    <w:rsid w:val="0099296D"/>
    <w:rsid w:val="009A59AC"/>
    <w:rsid w:val="009A7A96"/>
    <w:rsid w:val="009D0403"/>
    <w:rsid w:val="009D6518"/>
    <w:rsid w:val="009F497D"/>
    <w:rsid w:val="00A02950"/>
    <w:rsid w:val="00A123EA"/>
    <w:rsid w:val="00A24AAA"/>
    <w:rsid w:val="00A26C6F"/>
    <w:rsid w:val="00A30C3B"/>
    <w:rsid w:val="00A42F64"/>
    <w:rsid w:val="00A51C41"/>
    <w:rsid w:val="00A54EDF"/>
    <w:rsid w:val="00A55C04"/>
    <w:rsid w:val="00A60D85"/>
    <w:rsid w:val="00A63505"/>
    <w:rsid w:val="00A7005B"/>
    <w:rsid w:val="00A70BD5"/>
    <w:rsid w:val="00A74B4A"/>
    <w:rsid w:val="00A76BCE"/>
    <w:rsid w:val="00A86E04"/>
    <w:rsid w:val="00A9020E"/>
    <w:rsid w:val="00AA2E04"/>
    <w:rsid w:val="00AA36D7"/>
    <w:rsid w:val="00AA50F6"/>
    <w:rsid w:val="00AB0BE3"/>
    <w:rsid w:val="00AC3B45"/>
    <w:rsid w:val="00AC6B02"/>
    <w:rsid w:val="00AD659F"/>
    <w:rsid w:val="00AE2764"/>
    <w:rsid w:val="00AE44A4"/>
    <w:rsid w:val="00AE5FC6"/>
    <w:rsid w:val="00B05D3D"/>
    <w:rsid w:val="00B21158"/>
    <w:rsid w:val="00B25BFD"/>
    <w:rsid w:val="00B30189"/>
    <w:rsid w:val="00B305A7"/>
    <w:rsid w:val="00B40610"/>
    <w:rsid w:val="00B43A9B"/>
    <w:rsid w:val="00B510F1"/>
    <w:rsid w:val="00B51B91"/>
    <w:rsid w:val="00B51FE4"/>
    <w:rsid w:val="00B63391"/>
    <w:rsid w:val="00B72680"/>
    <w:rsid w:val="00B75262"/>
    <w:rsid w:val="00BA40F3"/>
    <w:rsid w:val="00BA47E7"/>
    <w:rsid w:val="00BB4265"/>
    <w:rsid w:val="00BB7876"/>
    <w:rsid w:val="00BC1489"/>
    <w:rsid w:val="00BC301C"/>
    <w:rsid w:val="00BE34EA"/>
    <w:rsid w:val="00BE6C16"/>
    <w:rsid w:val="00BF4207"/>
    <w:rsid w:val="00BF4678"/>
    <w:rsid w:val="00C0423F"/>
    <w:rsid w:val="00C04F02"/>
    <w:rsid w:val="00C42067"/>
    <w:rsid w:val="00C44507"/>
    <w:rsid w:val="00C44782"/>
    <w:rsid w:val="00C4688F"/>
    <w:rsid w:val="00C9328B"/>
    <w:rsid w:val="00CB2C17"/>
    <w:rsid w:val="00CB5BC2"/>
    <w:rsid w:val="00CB6396"/>
    <w:rsid w:val="00CB6F82"/>
    <w:rsid w:val="00CB7ACB"/>
    <w:rsid w:val="00CC0DD3"/>
    <w:rsid w:val="00CC78DA"/>
    <w:rsid w:val="00CE3129"/>
    <w:rsid w:val="00CE7414"/>
    <w:rsid w:val="00D05DBF"/>
    <w:rsid w:val="00D110D7"/>
    <w:rsid w:val="00D25B58"/>
    <w:rsid w:val="00D269DE"/>
    <w:rsid w:val="00D33812"/>
    <w:rsid w:val="00D463F0"/>
    <w:rsid w:val="00D55E2D"/>
    <w:rsid w:val="00D72F8D"/>
    <w:rsid w:val="00D73921"/>
    <w:rsid w:val="00D8661C"/>
    <w:rsid w:val="00D977B1"/>
    <w:rsid w:val="00DA2043"/>
    <w:rsid w:val="00DA2C1B"/>
    <w:rsid w:val="00DB28A5"/>
    <w:rsid w:val="00DC0FD2"/>
    <w:rsid w:val="00DC11B7"/>
    <w:rsid w:val="00DD4711"/>
    <w:rsid w:val="00DE15A3"/>
    <w:rsid w:val="00DE197F"/>
    <w:rsid w:val="00DF268A"/>
    <w:rsid w:val="00DF584A"/>
    <w:rsid w:val="00DF7DB1"/>
    <w:rsid w:val="00E13F59"/>
    <w:rsid w:val="00E15BBA"/>
    <w:rsid w:val="00E71E4D"/>
    <w:rsid w:val="00E84174"/>
    <w:rsid w:val="00E92378"/>
    <w:rsid w:val="00EB2A31"/>
    <w:rsid w:val="00EB72DC"/>
    <w:rsid w:val="00ED67CE"/>
    <w:rsid w:val="00EE6DED"/>
    <w:rsid w:val="00EE7358"/>
    <w:rsid w:val="00EF2088"/>
    <w:rsid w:val="00EF6B76"/>
    <w:rsid w:val="00F0504B"/>
    <w:rsid w:val="00F17A49"/>
    <w:rsid w:val="00F258E0"/>
    <w:rsid w:val="00F26AF7"/>
    <w:rsid w:val="00F359B4"/>
    <w:rsid w:val="00F46E29"/>
    <w:rsid w:val="00F622B9"/>
    <w:rsid w:val="00F70220"/>
    <w:rsid w:val="00F85B84"/>
    <w:rsid w:val="00F91A23"/>
    <w:rsid w:val="00F92470"/>
    <w:rsid w:val="00F954DC"/>
    <w:rsid w:val="00FA5222"/>
    <w:rsid w:val="00FA6410"/>
    <w:rsid w:val="00FB11D5"/>
    <w:rsid w:val="00FC1BAA"/>
    <w:rsid w:val="00FC5752"/>
    <w:rsid w:val="00FD226E"/>
    <w:rsid w:val="00FD3BA3"/>
    <w:rsid w:val="00FD54E6"/>
    <w:rsid w:val="00FD668B"/>
    <w:rsid w:val="00FE7146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52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7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6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5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80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1549</TotalTime>
  <Pages>2</Pages>
  <Words>382</Words>
  <Characters>2183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40</cp:revision>
  <cp:lastPrinted>2015-09-28T18:16:00Z</cp:lastPrinted>
  <dcterms:created xsi:type="dcterms:W3CDTF">2015-09-28T22:49:00Z</dcterms:created>
  <dcterms:modified xsi:type="dcterms:W3CDTF">2015-11-29T20:56:00Z</dcterms:modified>
</cp:coreProperties>
</file>