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087" w:rsidRDefault="005D5087" w:rsidP="005D5087">
      <w:pPr>
        <w:spacing w:after="0" w:line="240" w:lineRule="auto"/>
        <w:jc w:val="center"/>
        <w:rPr>
          <w:rFonts w:ascii="Times New Roman" w:hAnsi="Times New Roman"/>
          <w:b/>
          <w:sz w:val="28"/>
          <w:szCs w:val="28"/>
        </w:rPr>
      </w:pPr>
      <w:r>
        <w:rPr>
          <w:rFonts w:ascii="Times New Roman" w:hAnsi="Times New Roman"/>
          <w:b/>
          <w:sz w:val="28"/>
          <w:szCs w:val="28"/>
        </w:rPr>
        <w:t xml:space="preserve">Учреждение образования </w:t>
      </w:r>
    </w:p>
    <w:p w:rsidR="005D5087" w:rsidRDefault="005D5087" w:rsidP="005D5087">
      <w:pPr>
        <w:spacing w:after="0" w:line="240" w:lineRule="auto"/>
        <w:jc w:val="center"/>
        <w:rPr>
          <w:rFonts w:ascii="Times New Roman" w:hAnsi="Times New Roman"/>
          <w:b/>
          <w:sz w:val="28"/>
          <w:szCs w:val="28"/>
        </w:rPr>
      </w:pPr>
      <w:r>
        <w:rPr>
          <w:rFonts w:ascii="Times New Roman" w:hAnsi="Times New Roman"/>
          <w:b/>
          <w:sz w:val="28"/>
          <w:szCs w:val="28"/>
        </w:rPr>
        <w:t>«Брестский государственный университет имени А. С. Пушкина»</w:t>
      </w:r>
    </w:p>
    <w:p w:rsidR="005D5087" w:rsidRDefault="005D5087" w:rsidP="005D5087">
      <w:pPr>
        <w:spacing w:after="0" w:line="240" w:lineRule="auto"/>
        <w:jc w:val="center"/>
        <w:rPr>
          <w:rFonts w:ascii="Times New Roman" w:hAnsi="Times New Roman"/>
          <w:b/>
          <w:sz w:val="28"/>
          <w:szCs w:val="28"/>
          <w:lang w:val="be-BY"/>
        </w:rPr>
      </w:pPr>
    </w:p>
    <w:p w:rsidR="005D5087" w:rsidRPr="005D5087" w:rsidRDefault="005D5087" w:rsidP="005D5087">
      <w:pPr>
        <w:spacing w:after="0" w:line="240" w:lineRule="auto"/>
        <w:jc w:val="center"/>
        <w:rPr>
          <w:rFonts w:ascii="Times New Roman" w:hAnsi="Times New Roman"/>
          <w:b/>
          <w:sz w:val="28"/>
          <w:szCs w:val="28"/>
          <w:lang w:val="be-BY"/>
        </w:rPr>
      </w:pPr>
    </w:p>
    <w:p w:rsidR="005D5087" w:rsidRDefault="005D5087" w:rsidP="005D5087">
      <w:pPr>
        <w:spacing w:after="0" w:line="240" w:lineRule="auto"/>
        <w:jc w:val="center"/>
        <w:rPr>
          <w:rFonts w:ascii="Times New Roman" w:hAnsi="Times New Roman"/>
          <w:b/>
          <w:sz w:val="28"/>
          <w:szCs w:val="28"/>
        </w:rPr>
      </w:pPr>
      <w:r>
        <w:rPr>
          <w:rFonts w:ascii="Times New Roman" w:hAnsi="Times New Roman"/>
          <w:b/>
          <w:sz w:val="28"/>
          <w:szCs w:val="28"/>
        </w:rPr>
        <w:t xml:space="preserve">Кафедра </w:t>
      </w:r>
      <w:r w:rsidR="00223DB3">
        <w:rPr>
          <w:rFonts w:ascii="Times New Roman" w:hAnsi="Times New Roman"/>
          <w:b/>
          <w:sz w:val="28"/>
          <w:szCs w:val="28"/>
        </w:rPr>
        <w:t>белорусско</w:t>
      </w:r>
      <w:r>
        <w:rPr>
          <w:rFonts w:ascii="Times New Roman" w:hAnsi="Times New Roman"/>
          <w:b/>
          <w:sz w:val="28"/>
          <w:szCs w:val="28"/>
        </w:rPr>
        <w:t>го и русского языкознания</w:t>
      </w:r>
    </w:p>
    <w:p w:rsidR="005D5087" w:rsidRDefault="005D5087" w:rsidP="005D5087">
      <w:pPr>
        <w:spacing w:after="0" w:line="240" w:lineRule="auto"/>
        <w:jc w:val="center"/>
        <w:rPr>
          <w:rFonts w:ascii="Times New Roman" w:hAnsi="Times New Roman"/>
          <w:b/>
          <w:sz w:val="28"/>
          <w:szCs w:val="28"/>
          <w:lang w:val="be-BY"/>
        </w:rPr>
      </w:pPr>
    </w:p>
    <w:p w:rsidR="005D5087" w:rsidRPr="005D5087" w:rsidRDefault="005D5087" w:rsidP="005D5087">
      <w:pPr>
        <w:spacing w:after="0" w:line="240" w:lineRule="auto"/>
        <w:jc w:val="center"/>
        <w:rPr>
          <w:rFonts w:ascii="Times New Roman" w:hAnsi="Times New Roman"/>
          <w:b/>
          <w:sz w:val="28"/>
          <w:szCs w:val="28"/>
          <w:lang w:val="be-BY"/>
        </w:rPr>
      </w:pPr>
    </w:p>
    <w:p w:rsidR="005D5087" w:rsidRDefault="005D5087" w:rsidP="005D5087">
      <w:pPr>
        <w:spacing w:after="0" w:line="240" w:lineRule="auto"/>
        <w:jc w:val="center"/>
        <w:rPr>
          <w:rFonts w:ascii="Times New Roman" w:hAnsi="Times New Roman"/>
          <w:b/>
          <w:sz w:val="28"/>
          <w:szCs w:val="28"/>
        </w:rPr>
      </w:pPr>
    </w:p>
    <w:p w:rsidR="005D5087" w:rsidRDefault="005D5087" w:rsidP="005D5087">
      <w:pPr>
        <w:spacing w:after="0" w:line="240" w:lineRule="auto"/>
        <w:jc w:val="center"/>
        <w:rPr>
          <w:rFonts w:ascii="Times New Roman" w:hAnsi="Times New Roman"/>
          <w:b/>
          <w:sz w:val="28"/>
          <w:szCs w:val="28"/>
        </w:rPr>
      </w:pPr>
    </w:p>
    <w:p w:rsidR="005D5087" w:rsidRDefault="005D5087" w:rsidP="005D5087">
      <w:pPr>
        <w:spacing w:after="0" w:line="240" w:lineRule="auto"/>
        <w:jc w:val="center"/>
        <w:rPr>
          <w:rFonts w:ascii="Times New Roman" w:hAnsi="Times New Roman"/>
          <w:b/>
          <w:sz w:val="28"/>
          <w:szCs w:val="28"/>
        </w:rPr>
      </w:pPr>
    </w:p>
    <w:p w:rsidR="005D5087" w:rsidRDefault="005D5087" w:rsidP="005D5087">
      <w:pPr>
        <w:spacing w:after="0" w:line="240" w:lineRule="auto"/>
        <w:jc w:val="center"/>
        <w:rPr>
          <w:rFonts w:ascii="Times New Roman" w:hAnsi="Times New Roman"/>
          <w:b/>
          <w:sz w:val="28"/>
          <w:szCs w:val="28"/>
        </w:rPr>
      </w:pPr>
    </w:p>
    <w:p w:rsidR="008F3C6A" w:rsidRDefault="008F3C6A" w:rsidP="005D5087">
      <w:pPr>
        <w:spacing w:after="0" w:line="240" w:lineRule="auto"/>
        <w:jc w:val="center"/>
        <w:rPr>
          <w:rFonts w:ascii="Times New Roman" w:hAnsi="Times New Roman"/>
          <w:b/>
          <w:sz w:val="28"/>
          <w:szCs w:val="28"/>
        </w:rPr>
      </w:pPr>
    </w:p>
    <w:p w:rsidR="005D5087" w:rsidRDefault="005D5087" w:rsidP="005D5087">
      <w:pPr>
        <w:spacing w:after="0" w:line="240" w:lineRule="auto"/>
        <w:jc w:val="center"/>
        <w:rPr>
          <w:rFonts w:ascii="Times New Roman" w:hAnsi="Times New Roman"/>
          <w:b/>
          <w:sz w:val="28"/>
          <w:szCs w:val="28"/>
        </w:rPr>
      </w:pPr>
    </w:p>
    <w:p w:rsidR="005D5087" w:rsidRDefault="005D5087" w:rsidP="005D5087">
      <w:pPr>
        <w:spacing w:after="0" w:line="240" w:lineRule="auto"/>
        <w:jc w:val="center"/>
        <w:rPr>
          <w:rFonts w:ascii="Times New Roman" w:hAnsi="Times New Roman"/>
          <w:b/>
          <w:sz w:val="28"/>
          <w:szCs w:val="28"/>
        </w:rPr>
      </w:pPr>
    </w:p>
    <w:p w:rsidR="005D5087" w:rsidRDefault="005D5087" w:rsidP="005D5087">
      <w:pPr>
        <w:spacing w:after="0" w:line="240" w:lineRule="auto"/>
        <w:rPr>
          <w:rFonts w:ascii="Times New Roman" w:hAnsi="Times New Roman"/>
          <w:b/>
          <w:sz w:val="28"/>
          <w:szCs w:val="28"/>
        </w:rPr>
      </w:pPr>
    </w:p>
    <w:p w:rsidR="005D5087" w:rsidRDefault="005D5087" w:rsidP="005D5087">
      <w:pPr>
        <w:spacing w:after="0" w:line="240" w:lineRule="auto"/>
        <w:jc w:val="center"/>
        <w:rPr>
          <w:rFonts w:ascii="Times New Roman" w:hAnsi="Times New Roman"/>
          <w:b/>
          <w:sz w:val="28"/>
          <w:szCs w:val="28"/>
          <w:lang w:val="be-BY"/>
        </w:rPr>
      </w:pPr>
      <w:r>
        <w:rPr>
          <w:rFonts w:ascii="Times New Roman" w:hAnsi="Times New Roman"/>
          <w:b/>
          <w:sz w:val="28"/>
          <w:szCs w:val="28"/>
        </w:rPr>
        <w:t xml:space="preserve">ТЕОРИЯ И ПРАКТИКА ОБУЧЕНИЯ </w:t>
      </w:r>
    </w:p>
    <w:p w:rsidR="005D5087" w:rsidRDefault="005D5087" w:rsidP="005D5087">
      <w:pPr>
        <w:spacing w:after="0" w:line="240" w:lineRule="auto"/>
        <w:jc w:val="center"/>
        <w:rPr>
          <w:rFonts w:ascii="Times New Roman" w:hAnsi="Times New Roman"/>
          <w:b/>
          <w:sz w:val="28"/>
          <w:szCs w:val="28"/>
          <w:lang w:val="be-BY"/>
        </w:rPr>
      </w:pPr>
      <w:r>
        <w:rPr>
          <w:rFonts w:ascii="Times New Roman" w:hAnsi="Times New Roman"/>
          <w:b/>
          <w:sz w:val="28"/>
          <w:szCs w:val="28"/>
        </w:rPr>
        <w:t xml:space="preserve">ЛИНГВИСТИЧЕСКИМ ДИСЦИПЛИНАМ </w:t>
      </w:r>
    </w:p>
    <w:p w:rsidR="005D5087" w:rsidRDefault="005D5087" w:rsidP="005D5087">
      <w:pPr>
        <w:spacing w:after="0" w:line="240" w:lineRule="auto"/>
        <w:jc w:val="center"/>
        <w:rPr>
          <w:rFonts w:ascii="Times New Roman" w:hAnsi="Times New Roman"/>
          <w:b/>
          <w:sz w:val="28"/>
          <w:szCs w:val="28"/>
        </w:rPr>
      </w:pPr>
      <w:r>
        <w:rPr>
          <w:rFonts w:ascii="Times New Roman" w:hAnsi="Times New Roman"/>
          <w:b/>
          <w:sz w:val="28"/>
          <w:szCs w:val="28"/>
        </w:rPr>
        <w:t>В ВЫСШЕЙ ШКОЛЕ</w:t>
      </w:r>
    </w:p>
    <w:p w:rsidR="005D5087" w:rsidRDefault="005D5087" w:rsidP="005D5087">
      <w:pPr>
        <w:spacing w:after="0" w:line="240" w:lineRule="auto"/>
        <w:jc w:val="center"/>
        <w:rPr>
          <w:rFonts w:ascii="Times New Roman" w:hAnsi="Times New Roman"/>
          <w:b/>
          <w:sz w:val="28"/>
          <w:szCs w:val="28"/>
          <w:lang w:val="be-BY"/>
        </w:rPr>
      </w:pPr>
    </w:p>
    <w:p w:rsidR="005D5087" w:rsidRDefault="005D5087" w:rsidP="005D5087">
      <w:pPr>
        <w:spacing w:after="0" w:line="240" w:lineRule="auto"/>
        <w:jc w:val="center"/>
        <w:rPr>
          <w:rFonts w:ascii="Times New Roman" w:hAnsi="Times New Roman"/>
          <w:b/>
          <w:sz w:val="28"/>
          <w:szCs w:val="28"/>
        </w:rPr>
      </w:pPr>
      <w:r>
        <w:rPr>
          <w:rFonts w:ascii="Times New Roman" w:hAnsi="Times New Roman"/>
          <w:b/>
          <w:sz w:val="28"/>
          <w:szCs w:val="28"/>
        </w:rPr>
        <w:t>Сборник научных статей</w:t>
      </w:r>
    </w:p>
    <w:p w:rsidR="005D5087" w:rsidRDefault="005D5087" w:rsidP="005D5087">
      <w:pPr>
        <w:spacing w:after="0" w:line="240" w:lineRule="auto"/>
        <w:jc w:val="center"/>
        <w:rPr>
          <w:rFonts w:ascii="Times New Roman" w:hAnsi="Times New Roman"/>
          <w:b/>
          <w:sz w:val="28"/>
          <w:szCs w:val="28"/>
        </w:rPr>
      </w:pPr>
    </w:p>
    <w:p w:rsidR="005D5087" w:rsidRDefault="005D5087" w:rsidP="005D5087">
      <w:pPr>
        <w:spacing w:after="0" w:line="240" w:lineRule="auto"/>
        <w:ind w:firstLine="709"/>
        <w:jc w:val="center"/>
        <w:rPr>
          <w:rFonts w:ascii="Times New Roman" w:hAnsi="Times New Roman"/>
          <w:b/>
          <w:sz w:val="28"/>
          <w:szCs w:val="28"/>
        </w:rPr>
      </w:pPr>
    </w:p>
    <w:p w:rsidR="005D5087" w:rsidRDefault="005D5087" w:rsidP="005D5087">
      <w:pPr>
        <w:spacing w:after="0" w:line="240" w:lineRule="auto"/>
        <w:ind w:firstLine="709"/>
        <w:jc w:val="center"/>
        <w:rPr>
          <w:rFonts w:ascii="Times New Roman" w:hAnsi="Times New Roman"/>
          <w:b/>
          <w:sz w:val="28"/>
          <w:szCs w:val="28"/>
        </w:rPr>
      </w:pPr>
    </w:p>
    <w:p w:rsidR="005D5087" w:rsidRDefault="005D5087" w:rsidP="005D5087">
      <w:pPr>
        <w:spacing w:after="0" w:line="240" w:lineRule="auto"/>
        <w:ind w:firstLine="709"/>
        <w:jc w:val="center"/>
        <w:rPr>
          <w:rFonts w:ascii="Times New Roman" w:hAnsi="Times New Roman"/>
          <w:b/>
          <w:sz w:val="28"/>
          <w:szCs w:val="28"/>
        </w:rPr>
      </w:pPr>
    </w:p>
    <w:p w:rsidR="005D5087" w:rsidRDefault="005D5087" w:rsidP="005D5087">
      <w:pPr>
        <w:spacing w:after="0" w:line="240" w:lineRule="auto"/>
        <w:ind w:firstLine="709"/>
        <w:jc w:val="center"/>
        <w:rPr>
          <w:rFonts w:ascii="Times New Roman" w:hAnsi="Times New Roman"/>
          <w:b/>
          <w:sz w:val="28"/>
          <w:szCs w:val="28"/>
        </w:rPr>
      </w:pPr>
    </w:p>
    <w:p w:rsidR="005D5087" w:rsidRDefault="005D5087" w:rsidP="005D5087">
      <w:pPr>
        <w:spacing w:after="0" w:line="240" w:lineRule="auto"/>
        <w:ind w:firstLine="709"/>
        <w:jc w:val="center"/>
        <w:rPr>
          <w:rFonts w:ascii="Times New Roman" w:hAnsi="Times New Roman"/>
          <w:b/>
          <w:sz w:val="28"/>
          <w:szCs w:val="28"/>
        </w:rPr>
      </w:pPr>
    </w:p>
    <w:p w:rsidR="005D5087" w:rsidRDefault="005D5087" w:rsidP="005D5087">
      <w:pPr>
        <w:spacing w:after="0" w:line="240" w:lineRule="auto"/>
        <w:ind w:firstLine="709"/>
        <w:jc w:val="center"/>
        <w:rPr>
          <w:rFonts w:ascii="Times New Roman" w:hAnsi="Times New Roman"/>
          <w:b/>
          <w:sz w:val="28"/>
          <w:szCs w:val="28"/>
        </w:rPr>
      </w:pPr>
    </w:p>
    <w:p w:rsidR="005D5087" w:rsidRDefault="005D5087" w:rsidP="005D5087">
      <w:pPr>
        <w:spacing w:after="0" w:line="240" w:lineRule="auto"/>
        <w:ind w:firstLine="709"/>
        <w:jc w:val="center"/>
        <w:rPr>
          <w:rFonts w:ascii="Times New Roman" w:hAnsi="Times New Roman"/>
          <w:b/>
          <w:sz w:val="28"/>
          <w:szCs w:val="28"/>
        </w:rPr>
      </w:pPr>
    </w:p>
    <w:p w:rsidR="005D5087" w:rsidRDefault="005D5087" w:rsidP="005D5087">
      <w:pPr>
        <w:spacing w:after="0" w:line="240" w:lineRule="auto"/>
        <w:ind w:firstLine="709"/>
        <w:jc w:val="center"/>
        <w:rPr>
          <w:rFonts w:ascii="Times New Roman" w:hAnsi="Times New Roman"/>
          <w:b/>
          <w:sz w:val="28"/>
          <w:szCs w:val="28"/>
        </w:rPr>
      </w:pPr>
    </w:p>
    <w:p w:rsidR="005D5087" w:rsidRDefault="005D5087" w:rsidP="005D5087">
      <w:pPr>
        <w:spacing w:after="0" w:line="240" w:lineRule="auto"/>
        <w:ind w:firstLine="709"/>
        <w:jc w:val="center"/>
        <w:rPr>
          <w:rFonts w:ascii="Times New Roman" w:hAnsi="Times New Roman"/>
          <w:b/>
          <w:sz w:val="28"/>
          <w:szCs w:val="28"/>
        </w:rPr>
      </w:pPr>
    </w:p>
    <w:p w:rsidR="005D5087" w:rsidRDefault="005D5087" w:rsidP="005D5087">
      <w:pPr>
        <w:spacing w:after="0" w:line="240" w:lineRule="auto"/>
        <w:ind w:firstLine="709"/>
        <w:jc w:val="center"/>
        <w:rPr>
          <w:rFonts w:ascii="Times New Roman" w:hAnsi="Times New Roman"/>
          <w:b/>
          <w:sz w:val="28"/>
          <w:szCs w:val="28"/>
        </w:rPr>
      </w:pPr>
    </w:p>
    <w:p w:rsidR="005D5087" w:rsidRDefault="005D5087" w:rsidP="005D5087">
      <w:pPr>
        <w:spacing w:after="0" w:line="240" w:lineRule="auto"/>
        <w:ind w:firstLine="709"/>
        <w:jc w:val="center"/>
        <w:rPr>
          <w:rFonts w:ascii="Times New Roman" w:hAnsi="Times New Roman"/>
          <w:b/>
          <w:sz w:val="28"/>
          <w:szCs w:val="28"/>
        </w:rPr>
      </w:pPr>
    </w:p>
    <w:p w:rsidR="005D5087" w:rsidRDefault="005D5087" w:rsidP="005D5087">
      <w:pPr>
        <w:spacing w:after="0" w:line="240" w:lineRule="auto"/>
        <w:ind w:firstLine="709"/>
        <w:jc w:val="center"/>
        <w:rPr>
          <w:rFonts w:ascii="Times New Roman" w:hAnsi="Times New Roman"/>
          <w:b/>
          <w:sz w:val="28"/>
          <w:szCs w:val="28"/>
        </w:rPr>
      </w:pPr>
    </w:p>
    <w:p w:rsidR="005D5087" w:rsidRDefault="005D5087" w:rsidP="005D5087">
      <w:pPr>
        <w:spacing w:after="0" w:line="240" w:lineRule="auto"/>
        <w:ind w:firstLine="709"/>
        <w:jc w:val="center"/>
        <w:rPr>
          <w:rFonts w:ascii="Times New Roman" w:hAnsi="Times New Roman"/>
          <w:b/>
          <w:sz w:val="28"/>
          <w:szCs w:val="28"/>
        </w:rPr>
      </w:pPr>
    </w:p>
    <w:p w:rsidR="005D5087" w:rsidRDefault="005D5087" w:rsidP="005D5087">
      <w:pPr>
        <w:spacing w:after="0" w:line="240" w:lineRule="auto"/>
        <w:ind w:firstLine="709"/>
        <w:jc w:val="center"/>
        <w:rPr>
          <w:rFonts w:ascii="Times New Roman" w:hAnsi="Times New Roman"/>
          <w:b/>
          <w:sz w:val="28"/>
          <w:szCs w:val="28"/>
        </w:rPr>
      </w:pPr>
    </w:p>
    <w:p w:rsidR="005D5087" w:rsidRDefault="005D5087" w:rsidP="005D5087">
      <w:pPr>
        <w:spacing w:after="0" w:line="240" w:lineRule="auto"/>
        <w:ind w:firstLine="709"/>
        <w:jc w:val="center"/>
        <w:rPr>
          <w:rFonts w:ascii="Times New Roman" w:hAnsi="Times New Roman"/>
          <w:b/>
          <w:sz w:val="28"/>
          <w:szCs w:val="28"/>
        </w:rPr>
      </w:pPr>
    </w:p>
    <w:p w:rsidR="005D5087" w:rsidRDefault="005D5087" w:rsidP="005D5087">
      <w:pPr>
        <w:spacing w:after="0" w:line="240" w:lineRule="auto"/>
        <w:ind w:firstLine="709"/>
        <w:jc w:val="center"/>
        <w:rPr>
          <w:rFonts w:ascii="Times New Roman" w:hAnsi="Times New Roman"/>
          <w:b/>
          <w:sz w:val="28"/>
          <w:szCs w:val="28"/>
          <w:lang w:val="be-BY"/>
        </w:rPr>
      </w:pPr>
    </w:p>
    <w:p w:rsidR="00C25254" w:rsidRDefault="00C25254" w:rsidP="005D5087">
      <w:pPr>
        <w:spacing w:after="0" w:line="240" w:lineRule="auto"/>
        <w:ind w:firstLine="709"/>
        <w:jc w:val="center"/>
        <w:rPr>
          <w:rFonts w:ascii="Times New Roman" w:hAnsi="Times New Roman"/>
          <w:b/>
          <w:sz w:val="28"/>
          <w:szCs w:val="28"/>
          <w:lang w:val="be-BY"/>
        </w:rPr>
      </w:pPr>
    </w:p>
    <w:p w:rsidR="00C25254" w:rsidRPr="00C25254" w:rsidRDefault="00C25254" w:rsidP="005D5087">
      <w:pPr>
        <w:spacing w:after="0" w:line="240" w:lineRule="auto"/>
        <w:ind w:firstLine="709"/>
        <w:jc w:val="center"/>
        <w:rPr>
          <w:rFonts w:ascii="Times New Roman" w:hAnsi="Times New Roman"/>
          <w:b/>
          <w:sz w:val="28"/>
          <w:szCs w:val="28"/>
          <w:lang w:val="be-BY"/>
        </w:rPr>
      </w:pPr>
    </w:p>
    <w:p w:rsidR="005D5087" w:rsidRDefault="005D5087" w:rsidP="005D5087">
      <w:pPr>
        <w:spacing w:after="0" w:line="240" w:lineRule="auto"/>
        <w:jc w:val="center"/>
        <w:rPr>
          <w:rFonts w:ascii="Times New Roman" w:hAnsi="Times New Roman"/>
          <w:b/>
          <w:sz w:val="28"/>
          <w:szCs w:val="28"/>
          <w:lang w:val="be-BY"/>
        </w:rPr>
      </w:pPr>
      <w:r>
        <w:rPr>
          <w:rFonts w:ascii="Times New Roman" w:hAnsi="Times New Roman"/>
          <w:b/>
          <w:sz w:val="28"/>
          <w:szCs w:val="28"/>
        </w:rPr>
        <w:t>Брест</w:t>
      </w:r>
    </w:p>
    <w:p w:rsidR="005D5087" w:rsidRDefault="005D5087" w:rsidP="005D5087">
      <w:pPr>
        <w:spacing w:after="0" w:line="240" w:lineRule="auto"/>
        <w:jc w:val="center"/>
        <w:rPr>
          <w:rFonts w:ascii="Times New Roman" w:hAnsi="Times New Roman"/>
          <w:b/>
          <w:sz w:val="28"/>
          <w:szCs w:val="28"/>
        </w:rPr>
      </w:pPr>
      <w:r>
        <w:rPr>
          <w:rFonts w:ascii="Times New Roman" w:hAnsi="Times New Roman"/>
          <w:b/>
          <w:sz w:val="28"/>
          <w:szCs w:val="28"/>
        </w:rPr>
        <w:t>БрГУ имени А. С. Пушкина</w:t>
      </w:r>
    </w:p>
    <w:p w:rsidR="00C25254" w:rsidRDefault="005D5087" w:rsidP="004F0102">
      <w:pPr>
        <w:spacing w:after="0" w:line="240" w:lineRule="auto"/>
        <w:jc w:val="center"/>
        <w:rPr>
          <w:rFonts w:ascii="Times New Roman" w:hAnsi="Times New Roman"/>
          <w:b/>
          <w:sz w:val="28"/>
          <w:szCs w:val="28"/>
          <w:lang w:val="be-BY"/>
        </w:rPr>
      </w:pPr>
      <w:r>
        <w:rPr>
          <w:rFonts w:ascii="Times New Roman" w:hAnsi="Times New Roman"/>
          <w:b/>
          <w:sz w:val="28"/>
          <w:szCs w:val="28"/>
        </w:rPr>
        <w:t>202</w:t>
      </w:r>
      <w:r w:rsidR="00223DB3">
        <w:rPr>
          <w:rFonts w:ascii="Times New Roman" w:hAnsi="Times New Roman"/>
          <w:b/>
          <w:sz w:val="28"/>
          <w:szCs w:val="28"/>
          <w:lang w:val="be-BY"/>
        </w:rPr>
        <w:t>4</w:t>
      </w:r>
      <w:r w:rsidR="00C25254">
        <w:rPr>
          <w:rFonts w:ascii="Times New Roman" w:hAnsi="Times New Roman"/>
          <w:b/>
          <w:sz w:val="28"/>
          <w:szCs w:val="28"/>
          <w:lang w:val="be-BY"/>
        </w:rPr>
        <w:br w:type="page"/>
      </w:r>
    </w:p>
    <w:p w:rsidR="005D5087" w:rsidRPr="006C1EBE" w:rsidRDefault="005D5087" w:rsidP="005D5087">
      <w:pPr>
        <w:spacing w:after="0" w:line="240" w:lineRule="auto"/>
        <w:ind w:firstLine="709"/>
        <w:rPr>
          <w:rFonts w:ascii="Times New Roman" w:hAnsi="Times New Roman"/>
          <w:sz w:val="28"/>
          <w:szCs w:val="28"/>
          <w:lang w:val="be-BY"/>
        </w:rPr>
      </w:pPr>
      <w:r w:rsidRPr="006C1EBE">
        <w:rPr>
          <w:rFonts w:ascii="Times New Roman" w:hAnsi="Times New Roman"/>
          <w:sz w:val="28"/>
          <w:szCs w:val="28"/>
        </w:rPr>
        <w:lastRenderedPageBreak/>
        <w:t>УДК 378.016:811.161.1’243(082)</w:t>
      </w:r>
    </w:p>
    <w:p w:rsidR="005D5087" w:rsidRPr="006C1EBE" w:rsidRDefault="005D5087" w:rsidP="005D5087">
      <w:pPr>
        <w:spacing w:after="0" w:line="240" w:lineRule="auto"/>
        <w:ind w:firstLine="709"/>
        <w:rPr>
          <w:rFonts w:ascii="Times New Roman" w:hAnsi="Times New Roman"/>
          <w:sz w:val="28"/>
          <w:szCs w:val="28"/>
        </w:rPr>
      </w:pPr>
      <w:r w:rsidRPr="006C1EBE">
        <w:rPr>
          <w:rFonts w:ascii="Times New Roman" w:hAnsi="Times New Roman"/>
          <w:sz w:val="28"/>
          <w:szCs w:val="28"/>
        </w:rPr>
        <w:t>ББК 74.268.1Рус</w:t>
      </w:r>
    </w:p>
    <w:p w:rsidR="005D5087" w:rsidRPr="006C1EBE" w:rsidRDefault="005D5087" w:rsidP="005D5087">
      <w:pPr>
        <w:spacing w:after="0" w:line="240" w:lineRule="auto"/>
        <w:ind w:firstLine="709"/>
        <w:rPr>
          <w:rFonts w:ascii="Times New Roman" w:hAnsi="Times New Roman"/>
          <w:b/>
          <w:sz w:val="28"/>
          <w:szCs w:val="28"/>
        </w:rPr>
      </w:pPr>
    </w:p>
    <w:p w:rsidR="005D5087" w:rsidRPr="006C1EBE" w:rsidRDefault="005D5087" w:rsidP="005D5087">
      <w:pPr>
        <w:spacing w:after="0" w:line="240" w:lineRule="auto"/>
        <w:ind w:firstLine="709"/>
        <w:rPr>
          <w:rFonts w:ascii="Times New Roman" w:hAnsi="Times New Roman"/>
          <w:b/>
          <w:sz w:val="28"/>
          <w:szCs w:val="28"/>
        </w:rPr>
      </w:pPr>
      <w:r w:rsidRPr="006C1EBE">
        <w:rPr>
          <w:rFonts w:ascii="Times New Roman" w:hAnsi="Times New Roman"/>
          <w:b/>
          <w:sz w:val="28"/>
          <w:szCs w:val="28"/>
          <w:lang w:val="en-US"/>
        </w:rPr>
        <w:t>ISBN</w:t>
      </w:r>
      <w:bookmarkStart w:id="0" w:name="_GoBack"/>
      <w:bookmarkEnd w:id="0"/>
    </w:p>
    <w:p w:rsidR="005D5087" w:rsidRPr="00806D20" w:rsidRDefault="005D5087" w:rsidP="005D5087">
      <w:pPr>
        <w:spacing w:after="0" w:line="240" w:lineRule="auto"/>
        <w:ind w:firstLine="709"/>
        <w:jc w:val="center"/>
        <w:rPr>
          <w:rFonts w:ascii="Times New Roman" w:hAnsi="Times New Roman"/>
          <w:i/>
          <w:sz w:val="28"/>
          <w:szCs w:val="28"/>
        </w:rPr>
      </w:pPr>
      <w:r w:rsidRPr="00806D20">
        <w:rPr>
          <w:rFonts w:ascii="Times New Roman" w:hAnsi="Times New Roman"/>
          <w:i/>
          <w:sz w:val="28"/>
          <w:szCs w:val="28"/>
        </w:rPr>
        <w:t>Рецензенты:</w:t>
      </w:r>
    </w:p>
    <w:p w:rsidR="003E6901" w:rsidRPr="00F95536" w:rsidRDefault="005D5087" w:rsidP="005D5087">
      <w:pPr>
        <w:spacing w:after="0" w:line="240" w:lineRule="auto"/>
        <w:jc w:val="center"/>
        <w:rPr>
          <w:rFonts w:ascii="Times New Roman" w:hAnsi="Times New Roman"/>
          <w:sz w:val="28"/>
          <w:szCs w:val="28"/>
        </w:rPr>
      </w:pPr>
      <w:r w:rsidRPr="00F95536">
        <w:rPr>
          <w:rFonts w:ascii="Times New Roman" w:hAnsi="Times New Roman"/>
          <w:sz w:val="28"/>
          <w:szCs w:val="28"/>
        </w:rPr>
        <w:t>кандидат филологических наук, доцент,</w:t>
      </w:r>
    </w:p>
    <w:p w:rsidR="005D5087" w:rsidRPr="00223DB3" w:rsidRDefault="009238B8" w:rsidP="00F95536">
      <w:pPr>
        <w:spacing w:after="0" w:line="240" w:lineRule="auto"/>
        <w:jc w:val="center"/>
        <w:rPr>
          <w:rFonts w:ascii="Times New Roman" w:hAnsi="Times New Roman"/>
          <w:sz w:val="28"/>
          <w:szCs w:val="28"/>
          <w:highlight w:val="yellow"/>
          <w:lang w:val="be-BY"/>
        </w:rPr>
      </w:pPr>
      <w:r w:rsidRPr="009238B8">
        <w:rPr>
          <w:rFonts w:ascii="Times New Roman" w:hAnsi="Times New Roman"/>
          <w:sz w:val="28"/>
          <w:szCs w:val="28"/>
        </w:rPr>
        <w:t>доцент кафедры</w:t>
      </w:r>
      <w:r>
        <w:rPr>
          <w:rFonts w:ascii="Times New Roman" w:hAnsi="Times New Roman"/>
          <w:sz w:val="28"/>
          <w:szCs w:val="28"/>
        </w:rPr>
        <w:t xml:space="preserve"> </w:t>
      </w:r>
      <w:r w:rsidRPr="009238B8">
        <w:rPr>
          <w:rFonts w:ascii="Times New Roman" w:hAnsi="Times New Roman"/>
          <w:sz w:val="28"/>
          <w:szCs w:val="28"/>
        </w:rPr>
        <w:t>профессионального развития работников образования</w:t>
      </w:r>
      <w:r w:rsidR="005D5087" w:rsidRPr="00223DB3">
        <w:rPr>
          <w:rFonts w:ascii="Times New Roman" w:hAnsi="Times New Roman"/>
          <w:sz w:val="28"/>
          <w:szCs w:val="28"/>
          <w:highlight w:val="yellow"/>
        </w:rPr>
        <w:t xml:space="preserve"> </w:t>
      </w:r>
      <w:r w:rsidR="00F95536">
        <w:rPr>
          <w:rFonts w:ascii="Times New Roman" w:hAnsi="Times New Roman"/>
          <w:sz w:val="28"/>
          <w:szCs w:val="28"/>
        </w:rPr>
        <w:t>ГУО «</w:t>
      </w:r>
      <w:r w:rsidR="00F95536" w:rsidRPr="00F95536">
        <w:rPr>
          <w:rFonts w:ascii="Times New Roman" w:hAnsi="Times New Roman"/>
          <w:sz w:val="28"/>
          <w:szCs w:val="28"/>
        </w:rPr>
        <w:t>Брестск</w:t>
      </w:r>
      <w:r w:rsidR="00F95536">
        <w:rPr>
          <w:rFonts w:ascii="Times New Roman" w:hAnsi="Times New Roman"/>
          <w:sz w:val="28"/>
          <w:szCs w:val="28"/>
        </w:rPr>
        <w:t>ий</w:t>
      </w:r>
      <w:r w:rsidR="00F95536" w:rsidRPr="00F95536">
        <w:rPr>
          <w:rFonts w:ascii="Times New Roman" w:hAnsi="Times New Roman"/>
          <w:sz w:val="28"/>
          <w:szCs w:val="28"/>
        </w:rPr>
        <w:t xml:space="preserve"> областно</w:t>
      </w:r>
      <w:r w:rsidR="00F95536">
        <w:rPr>
          <w:rFonts w:ascii="Times New Roman" w:hAnsi="Times New Roman"/>
          <w:sz w:val="28"/>
          <w:szCs w:val="28"/>
        </w:rPr>
        <w:t>й институт</w:t>
      </w:r>
      <w:r w:rsidR="00F95536" w:rsidRPr="00F95536">
        <w:rPr>
          <w:rFonts w:ascii="Times New Roman" w:hAnsi="Times New Roman"/>
          <w:sz w:val="28"/>
          <w:szCs w:val="28"/>
        </w:rPr>
        <w:t xml:space="preserve"> развития образования</w:t>
      </w:r>
      <w:r w:rsidR="00F95536">
        <w:rPr>
          <w:rFonts w:ascii="Times New Roman" w:hAnsi="Times New Roman"/>
          <w:sz w:val="28"/>
          <w:szCs w:val="28"/>
        </w:rPr>
        <w:t>»</w:t>
      </w:r>
    </w:p>
    <w:p w:rsidR="005D5087" w:rsidRPr="00CD2B0F" w:rsidRDefault="00AB221A" w:rsidP="005D5087">
      <w:pPr>
        <w:spacing w:after="0" w:line="240" w:lineRule="auto"/>
        <w:ind w:firstLine="709"/>
        <w:jc w:val="center"/>
        <w:rPr>
          <w:rFonts w:ascii="Times New Roman" w:hAnsi="Times New Roman"/>
          <w:b/>
          <w:sz w:val="28"/>
          <w:szCs w:val="28"/>
        </w:rPr>
      </w:pPr>
      <w:r w:rsidRPr="00CD2B0F">
        <w:rPr>
          <w:rFonts w:ascii="Times New Roman" w:hAnsi="Times New Roman"/>
          <w:b/>
          <w:sz w:val="28"/>
          <w:szCs w:val="28"/>
        </w:rPr>
        <w:t>С</w:t>
      </w:r>
      <w:r w:rsidR="00BD3F9D">
        <w:rPr>
          <w:rFonts w:ascii="Times New Roman" w:hAnsi="Times New Roman"/>
          <w:b/>
          <w:sz w:val="28"/>
          <w:szCs w:val="28"/>
        </w:rPr>
        <w:t>т</w:t>
      </w:r>
      <w:r w:rsidR="005D5087" w:rsidRPr="00CD2B0F">
        <w:rPr>
          <w:rFonts w:ascii="Times New Roman" w:hAnsi="Times New Roman"/>
          <w:b/>
          <w:sz w:val="28"/>
          <w:szCs w:val="28"/>
        </w:rPr>
        <w:t>. </w:t>
      </w:r>
      <w:r w:rsidRPr="00CD2B0F">
        <w:rPr>
          <w:rFonts w:ascii="Times New Roman" w:hAnsi="Times New Roman"/>
          <w:b/>
          <w:sz w:val="28"/>
          <w:szCs w:val="28"/>
        </w:rPr>
        <w:t>Г</w:t>
      </w:r>
      <w:r w:rsidR="005D5087" w:rsidRPr="00CD2B0F">
        <w:rPr>
          <w:rFonts w:ascii="Times New Roman" w:hAnsi="Times New Roman"/>
          <w:b/>
          <w:sz w:val="28"/>
          <w:szCs w:val="28"/>
        </w:rPr>
        <w:t>. </w:t>
      </w:r>
      <w:r w:rsidRPr="00CD2B0F">
        <w:rPr>
          <w:rFonts w:ascii="Times New Roman" w:hAnsi="Times New Roman"/>
          <w:b/>
          <w:sz w:val="28"/>
          <w:szCs w:val="28"/>
        </w:rPr>
        <w:t>Рачевский</w:t>
      </w:r>
    </w:p>
    <w:p w:rsidR="00806D20" w:rsidRPr="00CD2B0F" w:rsidRDefault="005D5087" w:rsidP="005D5087">
      <w:pPr>
        <w:spacing w:after="0" w:line="240" w:lineRule="auto"/>
        <w:ind w:firstLine="709"/>
        <w:jc w:val="center"/>
        <w:rPr>
          <w:rFonts w:ascii="Times New Roman" w:hAnsi="Times New Roman"/>
          <w:sz w:val="28"/>
          <w:szCs w:val="28"/>
        </w:rPr>
      </w:pPr>
      <w:r w:rsidRPr="00CD2B0F">
        <w:rPr>
          <w:rFonts w:ascii="Times New Roman" w:hAnsi="Times New Roman"/>
          <w:sz w:val="28"/>
          <w:szCs w:val="28"/>
        </w:rPr>
        <w:t>кандидат филологических наук, доцент,</w:t>
      </w:r>
    </w:p>
    <w:p w:rsidR="005D5087" w:rsidRPr="00CD2B0F" w:rsidRDefault="005D5087" w:rsidP="00806D20">
      <w:pPr>
        <w:spacing w:after="0" w:line="240" w:lineRule="auto"/>
        <w:jc w:val="center"/>
        <w:rPr>
          <w:rFonts w:ascii="Times New Roman" w:hAnsi="Times New Roman"/>
          <w:sz w:val="28"/>
          <w:szCs w:val="28"/>
        </w:rPr>
      </w:pPr>
      <w:r w:rsidRPr="00CD2B0F">
        <w:rPr>
          <w:rFonts w:ascii="Times New Roman" w:hAnsi="Times New Roman"/>
          <w:sz w:val="28"/>
          <w:szCs w:val="28"/>
        </w:rPr>
        <w:t>заведующий кафедрой белорусско</w:t>
      </w:r>
      <w:r w:rsidR="001D3267" w:rsidRPr="00CD2B0F">
        <w:rPr>
          <w:rFonts w:ascii="Times New Roman" w:hAnsi="Times New Roman"/>
          <w:sz w:val="28"/>
          <w:szCs w:val="28"/>
        </w:rPr>
        <w:t>го и русского литературоведения и журналистики</w:t>
      </w:r>
      <w:r w:rsidR="00806D20" w:rsidRPr="00CD2B0F">
        <w:rPr>
          <w:rFonts w:ascii="Times New Roman" w:hAnsi="Times New Roman"/>
          <w:sz w:val="28"/>
          <w:szCs w:val="28"/>
        </w:rPr>
        <w:t xml:space="preserve"> учреждения образования</w:t>
      </w:r>
    </w:p>
    <w:p w:rsidR="005D5087" w:rsidRPr="00223DB3" w:rsidRDefault="005D5087" w:rsidP="005D5087">
      <w:pPr>
        <w:spacing w:after="0" w:line="240" w:lineRule="auto"/>
        <w:ind w:firstLine="709"/>
        <w:jc w:val="center"/>
        <w:rPr>
          <w:rFonts w:ascii="Times New Roman" w:hAnsi="Times New Roman"/>
          <w:sz w:val="28"/>
          <w:szCs w:val="28"/>
          <w:highlight w:val="yellow"/>
          <w:lang w:val="be-BY"/>
        </w:rPr>
      </w:pPr>
      <w:r w:rsidRPr="00CD2B0F">
        <w:rPr>
          <w:rFonts w:ascii="Times New Roman" w:hAnsi="Times New Roman"/>
          <w:sz w:val="28"/>
          <w:szCs w:val="28"/>
        </w:rPr>
        <w:t>«Брестский государственный университет имени А. С. Пушкина»</w:t>
      </w:r>
    </w:p>
    <w:p w:rsidR="005D5087" w:rsidRPr="00806D20" w:rsidRDefault="00AB221A" w:rsidP="005D5087">
      <w:pPr>
        <w:spacing w:after="0" w:line="240" w:lineRule="auto"/>
        <w:ind w:firstLine="709"/>
        <w:jc w:val="center"/>
        <w:rPr>
          <w:rFonts w:ascii="Times New Roman" w:hAnsi="Times New Roman"/>
          <w:b/>
          <w:sz w:val="28"/>
          <w:szCs w:val="28"/>
        </w:rPr>
      </w:pPr>
      <w:r>
        <w:rPr>
          <w:rFonts w:ascii="Times New Roman" w:hAnsi="Times New Roman"/>
          <w:b/>
          <w:sz w:val="28"/>
          <w:szCs w:val="28"/>
        </w:rPr>
        <w:t>Л. В. Скибицкая</w:t>
      </w:r>
    </w:p>
    <w:p w:rsidR="005D5087" w:rsidRPr="00806D20" w:rsidRDefault="005D5087" w:rsidP="005D5087">
      <w:pPr>
        <w:spacing w:after="0" w:line="240" w:lineRule="auto"/>
        <w:ind w:firstLine="709"/>
        <w:rPr>
          <w:rFonts w:ascii="Times New Roman" w:hAnsi="Times New Roman"/>
          <w:b/>
          <w:sz w:val="28"/>
          <w:szCs w:val="28"/>
          <w:lang w:val="be-BY"/>
        </w:rPr>
      </w:pPr>
    </w:p>
    <w:p w:rsidR="005D5087" w:rsidRPr="00806D20" w:rsidRDefault="005D5087" w:rsidP="005D5087">
      <w:pPr>
        <w:spacing w:after="0" w:line="240" w:lineRule="auto"/>
        <w:ind w:firstLine="709"/>
        <w:jc w:val="center"/>
        <w:rPr>
          <w:rFonts w:ascii="Times New Roman" w:hAnsi="Times New Roman"/>
          <w:i/>
          <w:sz w:val="28"/>
          <w:szCs w:val="28"/>
        </w:rPr>
      </w:pPr>
      <w:r w:rsidRPr="00806D20">
        <w:rPr>
          <w:rFonts w:ascii="Times New Roman" w:hAnsi="Times New Roman"/>
          <w:i/>
          <w:sz w:val="28"/>
          <w:szCs w:val="28"/>
        </w:rPr>
        <w:t>Редакционная коллегия:</w:t>
      </w:r>
    </w:p>
    <w:p w:rsidR="005D5087" w:rsidRPr="00806D20" w:rsidRDefault="005D5087" w:rsidP="005D5087">
      <w:pPr>
        <w:spacing w:after="0" w:line="240" w:lineRule="auto"/>
        <w:ind w:firstLine="709"/>
        <w:jc w:val="center"/>
        <w:rPr>
          <w:rFonts w:ascii="Times New Roman" w:hAnsi="Times New Roman"/>
          <w:sz w:val="28"/>
          <w:szCs w:val="28"/>
        </w:rPr>
      </w:pPr>
      <w:r w:rsidRPr="00806D20">
        <w:rPr>
          <w:rFonts w:ascii="Times New Roman" w:hAnsi="Times New Roman"/>
          <w:sz w:val="28"/>
          <w:szCs w:val="28"/>
        </w:rPr>
        <w:t>кандидат филологических наук, доцент</w:t>
      </w:r>
      <w:r w:rsidR="00624AB8">
        <w:rPr>
          <w:rFonts w:ascii="Times New Roman" w:hAnsi="Times New Roman"/>
          <w:sz w:val="28"/>
          <w:szCs w:val="28"/>
        </w:rPr>
        <w:t>,</w:t>
      </w:r>
      <w:r w:rsidRPr="00806D20">
        <w:rPr>
          <w:rFonts w:ascii="Times New Roman" w:hAnsi="Times New Roman"/>
          <w:sz w:val="28"/>
          <w:szCs w:val="28"/>
        </w:rPr>
        <w:t xml:space="preserve"> </w:t>
      </w:r>
    </w:p>
    <w:p w:rsidR="00624AB8" w:rsidRDefault="00624AB8" w:rsidP="005D5087">
      <w:pPr>
        <w:spacing w:after="0" w:line="240" w:lineRule="auto"/>
        <w:ind w:firstLine="709"/>
        <w:jc w:val="center"/>
        <w:rPr>
          <w:rFonts w:ascii="Times New Roman" w:hAnsi="Times New Roman"/>
          <w:spacing w:val="-2"/>
          <w:sz w:val="28"/>
          <w:szCs w:val="28"/>
        </w:rPr>
      </w:pPr>
      <w:r>
        <w:rPr>
          <w:rFonts w:ascii="Times New Roman" w:hAnsi="Times New Roman"/>
          <w:spacing w:val="-2"/>
          <w:sz w:val="28"/>
          <w:szCs w:val="28"/>
        </w:rPr>
        <w:t xml:space="preserve">доцент </w:t>
      </w:r>
      <w:r w:rsidR="005D5087" w:rsidRPr="00223DB3">
        <w:rPr>
          <w:rFonts w:ascii="Times New Roman" w:hAnsi="Times New Roman"/>
          <w:spacing w:val="-2"/>
          <w:sz w:val="28"/>
          <w:szCs w:val="28"/>
        </w:rPr>
        <w:t xml:space="preserve">кафедры </w:t>
      </w:r>
      <w:r w:rsidR="00223DB3" w:rsidRPr="00223DB3">
        <w:rPr>
          <w:rFonts w:ascii="Times New Roman" w:hAnsi="Times New Roman"/>
          <w:spacing w:val="-2"/>
          <w:sz w:val="28"/>
          <w:szCs w:val="28"/>
        </w:rPr>
        <w:t>белорусско</w:t>
      </w:r>
      <w:r w:rsidR="005D5087" w:rsidRPr="00223DB3">
        <w:rPr>
          <w:rFonts w:ascii="Times New Roman" w:hAnsi="Times New Roman"/>
          <w:spacing w:val="-2"/>
          <w:sz w:val="28"/>
          <w:szCs w:val="28"/>
        </w:rPr>
        <w:t>го и русского языкознания</w:t>
      </w:r>
    </w:p>
    <w:p w:rsidR="005D5087" w:rsidRPr="00223DB3" w:rsidRDefault="005D5087" w:rsidP="005D5087">
      <w:pPr>
        <w:spacing w:after="0" w:line="240" w:lineRule="auto"/>
        <w:ind w:firstLine="709"/>
        <w:jc w:val="center"/>
        <w:rPr>
          <w:rFonts w:ascii="Times New Roman" w:hAnsi="Times New Roman"/>
          <w:spacing w:val="-2"/>
          <w:sz w:val="28"/>
          <w:szCs w:val="28"/>
        </w:rPr>
      </w:pPr>
      <w:r w:rsidRPr="00223DB3">
        <w:rPr>
          <w:rFonts w:ascii="Times New Roman" w:hAnsi="Times New Roman"/>
          <w:spacing w:val="-2"/>
          <w:sz w:val="28"/>
          <w:szCs w:val="28"/>
        </w:rPr>
        <w:t xml:space="preserve">учреждения образования </w:t>
      </w:r>
    </w:p>
    <w:p w:rsidR="005D5087" w:rsidRPr="00806D20" w:rsidRDefault="005D5087" w:rsidP="005D5087">
      <w:pPr>
        <w:spacing w:after="0" w:line="240" w:lineRule="auto"/>
        <w:ind w:firstLine="709"/>
        <w:jc w:val="center"/>
        <w:rPr>
          <w:rFonts w:ascii="Times New Roman" w:hAnsi="Times New Roman"/>
          <w:sz w:val="28"/>
          <w:szCs w:val="28"/>
          <w:lang w:val="be-BY"/>
        </w:rPr>
      </w:pPr>
      <w:r w:rsidRPr="00806D20">
        <w:rPr>
          <w:rFonts w:ascii="Times New Roman" w:hAnsi="Times New Roman"/>
          <w:sz w:val="28"/>
          <w:szCs w:val="28"/>
        </w:rPr>
        <w:t>«Брестский государственный университет имени А. С. Пушкина»</w:t>
      </w:r>
    </w:p>
    <w:p w:rsidR="005D5087" w:rsidRPr="00806D20" w:rsidRDefault="004746F8" w:rsidP="005D5087">
      <w:pPr>
        <w:spacing w:after="0" w:line="240" w:lineRule="auto"/>
        <w:ind w:firstLine="709"/>
        <w:jc w:val="center"/>
        <w:rPr>
          <w:rFonts w:ascii="Times New Roman" w:hAnsi="Times New Roman"/>
          <w:b/>
          <w:sz w:val="28"/>
          <w:szCs w:val="28"/>
        </w:rPr>
      </w:pPr>
      <w:r w:rsidRPr="00806D20">
        <w:rPr>
          <w:rFonts w:ascii="Times New Roman" w:hAnsi="Times New Roman"/>
          <w:b/>
          <w:sz w:val="28"/>
          <w:szCs w:val="28"/>
        </w:rPr>
        <w:t>Н</w:t>
      </w:r>
      <w:r w:rsidR="005D5087" w:rsidRPr="00806D20">
        <w:rPr>
          <w:rFonts w:ascii="Times New Roman" w:hAnsi="Times New Roman"/>
          <w:b/>
          <w:sz w:val="28"/>
          <w:szCs w:val="28"/>
        </w:rPr>
        <w:t>. </w:t>
      </w:r>
      <w:r w:rsidRPr="00806D20">
        <w:rPr>
          <w:rFonts w:ascii="Times New Roman" w:hAnsi="Times New Roman"/>
          <w:b/>
          <w:sz w:val="28"/>
          <w:szCs w:val="28"/>
        </w:rPr>
        <w:t>Е</w:t>
      </w:r>
      <w:r w:rsidR="005D5087" w:rsidRPr="00806D20">
        <w:rPr>
          <w:rFonts w:ascii="Times New Roman" w:hAnsi="Times New Roman"/>
          <w:b/>
          <w:sz w:val="28"/>
          <w:szCs w:val="28"/>
        </w:rPr>
        <w:t>. </w:t>
      </w:r>
      <w:r w:rsidRPr="00806D20">
        <w:rPr>
          <w:rFonts w:ascii="Times New Roman" w:hAnsi="Times New Roman"/>
          <w:b/>
          <w:sz w:val="28"/>
          <w:szCs w:val="28"/>
        </w:rPr>
        <w:t>Никитина</w:t>
      </w:r>
    </w:p>
    <w:p w:rsidR="005D5087" w:rsidRPr="00806D20" w:rsidRDefault="005D5087" w:rsidP="005D5087">
      <w:pPr>
        <w:spacing w:after="0" w:line="240" w:lineRule="auto"/>
        <w:ind w:firstLine="709"/>
        <w:jc w:val="center"/>
        <w:rPr>
          <w:rFonts w:ascii="Times New Roman" w:hAnsi="Times New Roman"/>
          <w:b/>
          <w:sz w:val="28"/>
          <w:szCs w:val="28"/>
          <w:lang w:val="be-BY"/>
        </w:rPr>
      </w:pPr>
    </w:p>
    <w:p w:rsidR="005D5087" w:rsidRPr="00806D20" w:rsidRDefault="005D5087" w:rsidP="005D5087">
      <w:pPr>
        <w:spacing w:after="0" w:line="240" w:lineRule="auto"/>
        <w:ind w:firstLine="709"/>
        <w:jc w:val="center"/>
        <w:rPr>
          <w:rFonts w:ascii="Times New Roman" w:hAnsi="Times New Roman"/>
          <w:i/>
          <w:sz w:val="28"/>
          <w:szCs w:val="28"/>
        </w:rPr>
      </w:pPr>
      <w:r w:rsidRPr="00806D20">
        <w:rPr>
          <w:rFonts w:ascii="Times New Roman" w:hAnsi="Times New Roman"/>
          <w:i/>
          <w:sz w:val="28"/>
          <w:szCs w:val="28"/>
        </w:rPr>
        <w:t>Под общей редакцией</w:t>
      </w:r>
    </w:p>
    <w:p w:rsidR="005D5087" w:rsidRPr="00806D20" w:rsidRDefault="005D5087" w:rsidP="005D5087">
      <w:pPr>
        <w:spacing w:after="0" w:line="240" w:lineRule="auto"/>
        <w:ind w:firstLine="709"/>
        <w:jc w:val="center"/>
        <w:rPr>
          <w:rFonts w:ascii="Times New Roman" w:hAnsi="Times New Roman"/>
          <w:sz w:val="28"/>
          <w:szCs w:val="28"/>
        </w:rPr>
      </w:pPr>
      <w:r w:rsidRPr="00806D20">
        <w:rPr>
          <w:rFonts w:ascii="Times New Roman" w:hAnsi="Times New Roman"/>
          <w:sz w:val="28"/>
          <w:szCs w:val="28"/>
        </w:rPr>
        <w:t xml:space="preserve">кандидата филологических наук, доцента, </w:t>
      </w:r>
      <w:r w:rsidR="00624AB8">
        <w:rPr>
          <w:rFonts w:ascii="Times New Roman" w:hAnsi="Times New Roman"/>
          <w:sz w:val="28"/>
          <w:szCs w:val="28"/>
        </w:rPr>
        <w:t>доцента</w:t>
      </w:r>
      <w:r w:rsidRPr="00806D20">
        <w:rPr>
          <w:rFonts w:ascii="Times New Roman" w:hAnsi="Times New Roman"/>
          <w:sz w:val="28"/>
          <w:szCs w:val="28"/>
        </w:rPr>
        <w:t xml:space="preserve"> кафедр</w:t>
      </w:r>
      <w:r w:rsidR="00624AB8">
        <w:rPr>
          <w:rFonts w:ascii="Times New Roman" w:hAnsi="Times New Roman"/>
          <w:sz w:val="28"/>
          <w:szCs w:val="28"/>
        </w:rPr>
        <w:t>ы</w:t>
      </w:r>
      <w:r w:rsidRPr="00806D20">
        <w:rPr>
          <w:rFonts w:ascii="Times New Roman" w:hAnsi="Times New Roman"/>
          <w:sz w:val="28"/>
          <w:szCs w:val="28"/>
        </w:rPr>
        <w:t xml:space="preserve"> </w:t>
      </w:r>
      <w:r w:rsidR="00624AB8">
        <w:rPr>
          <w:rFonts w:ascii="Times New Roman" w:hAnsi="Times New Roman"/>
          <w:sz w:val="28"/>
          <w:szCs w:val="28"/>
        </w:rPr>
        <w:t>белорусско</w:t>
      </w:r>
      <w:r w:rsidRPr="00806D20">
        <w:rPr>
          <w:rFonts w:ascii="Times New Roman" w:hAnsi="Times New Roman"/>
          <w:sz w:val="28"/>
          <w:szCs w:val="28"/>
        </w:rPr>
        <w:t xml:space="preserve">го и русского языкознания учреждения образования </w:t>
      </w:r>
    </w:p>
    <w:p w:rsidR="005D5087" w:rsidRPr="00806D20" w:rsidRDefault="005D5087" w:rsidP="005D5087">
      <w:pPr>
        <w:spacing w:after="0" w:line="240" w:lineRule="auto"/>
        <w:ind w:firstLine="709"/>
        <w:jc w:val="center"/>
        <w:rPr>
          <w:rFonts w:ascii="Times New Roman" w:hAnsi="Times New Roman"/>
          <w:sz w:val="28"/>
          <w:szCs w:val="28"/>
          <w:lang w:val="be-BY"/>
        </w:rPr>
      </w:pPr>
      <w:r w:rsidRPr="00806D20">
        <w:rPr>
          <w:rFonts w:ascii="Times New Roman" w:hAnsi="Times New Roman"/>
          <w:sz w:val="28"/>
          <w:szCs w:val="28"/>
        </w:rPr>
        <w:t>«Брестский государственный университет имени А. С. Пушкина»</w:t>
      </w:r>
    </w:p>
    <w:p w:rsidR="005D5087" w:rsidRPr="00806D20" w:rsidRDefault="005D5087" w:rsidP="005D5087">
      <w:pPr>
        <w:spacing w:after="0" w:line="240" w:lineRule="auto"/>
        <w:ind w:firstLine="709"/>
        <w:jc w:val="center"/>
        <w:rPr>
          <w:rFonts w:ascii="Times New Roman" w:hAnsi="Times New Roman"/>
          <w:b/>
          <w:sz w:val="28"/>
          <w:szCs w:val="28"/>
        </w:rPr>
      </w:pPr>
      <w:r w:rsidRPr="00806D20">
        <w:rPr>
          <w:rFonts w:ascii="Times New Roman" w:hAnsi="Times New Roman"/>
          <w:b/>
          <w:sz w:val="28"/>
          <w:szCs w:val="28"/>
        </w:rPr>
        <w:t>О. Б. Переход</w:t>
      </w:r>
    </w:p>
    <w:p w:rsidR="005D5087" w:rsidRPr="00C25254" w:rsidRDefault="005D5087" w:rsidP="005D5087">
      <w:pPr>
        <w:spacing w:after="0" w:line="240" w:lineRule="auto"/>
        <w:ind w:firstLine="709"/>
        <w:jc w:val="center"/>
        <w:rPr>
          <w:rFonts w:ascii="Times New Roman" w:hAnsi="Times New Roman"/>
          <w:b/>
          <w:sz w:val="28"/>
          <w:szCs w:val="28"/>
          <w:highlight w:val="yellow"/>
        </w:rPr>
      </w:pPr>
    </w:p>
    <w:p w:rsidR="005D5087" w:rsidRDefault="00403F77" w:rsidP="005D5087">
      <w:pPr>
        <w:spacing w:after="0" w:line="240" w:lineRule="auto"/>
        <w:ind w:firstLine="709"/>
        <w:jc w:val="both"/>
        <w:rPr>
          <w:rFonts w:ascii="Times New Roman" w:hAnsi="Times New Roman"/>
          <w:sz w:val="28"/>
          <w:szCs w:val="28"/>
        </w:rPr>
      </w:pPr>
      <w:r w:rsidRPr="00403F77">
        <w:rPr>
          <w:rFonts w:ascii="Times New Roman" w:hAnsi="Times New Roman"/>
          <w:sz w:val="28"/>
          <w:szCs w:val="28"/>
        </w:rPr>
        <w:t>Теория и практика обучения лингвистическим дисциплинам в высшей школе : сборник научных статей / М-во образования Респ. Беларусь, Брест</w:t>
      </w:r>
      <w:proofErr w:type="gramStart"/>
      <w:r w:rsidRPr="00403F77">
        <w:rPr>
          <w:rFonts w:ascii="Times New Roman" w:hAnsi="Times New Roman"/>
          <w:sz w:val="28"/>
          <w:szCs w:val="28"/>
        </w:rPr>
        <w:t>.</w:t>
      </w:r>
      <w:proofErr w:type="gramEnd"/>
      <w:r w:rsidRPr="00403F77">
        <w:rPr>
          <w:rFonts w:ascii="Times New Roman" w:hAnsi="Times New Roman"/>
          <w:sz w:val="28"/>
          <w:szCs w:val="28"/>
        </w:rPr>
        <w:t xml:space="preserve"> </w:t>
      </w:r>
      <w:proofErr w:type="gramStart"/>
      <w:r w:rsidRPr="00403F77">
        <w:rPr>
          <w:rFonts w:ascii="Times New Roman" w:hAnsi="Times New Roman"/>
          <w:sz w:val="28"/>
          <w:szCs w:val="28"/>
        </w:rPr>
        <w:t>г</w:t>
      </w:r>
      <w:proofErr w:type="gramEnd"/>
      <w:r w:rsidRPr="00403F77">
        <w:rPr>
          <w:rFonts w:ascii="Times New Roman" w:hAnsi="Times New Roman"/>
          <w:sz w:val="28"/>
          <w:szCs w:val="28"/>
        </w:rPr>
        <w:t>ос. ун-т им. А. С. Пушкина</w:t>
      </w:r>
      <w:r>
        <w:rPr>
          <w:rFonts w:ascii="Times New Roman" w:hAnsi="Times New Roman"/>
          <w:sz w:val="28"/>
          <w:szCs w:val="28"/>
        </w:rPr>
        <w:t xml:space="preserve"> </w:t>
      </w:r>
      <w:r w:rsidRPr="00403F77">
        <w:rPr>
          <w:rFonts w:ascii="Times New Roman" w:hAnsi="Times New Roman"/>
          <w:sz w:val="28"/>
          <w:szCs w:val="28"/>
        </w:rPr>
        <w:t xml:space="preserve">; редкол. : </w:t>
      </w:r>
      <w:r>
        <w:rPr>
          <w:rFonts w:ascii="Times New Roman" w:hAnsi="Times New Roman"/>
          <w:sz w:val="28"/>
          <w:szCs w:val="28"/>
        </w:rPr>
        <w:t>Н.</w:t>
      </w:r>
      <w:r w:rsidRPr="00403F77">
        <w:rPr>
          <w:rFonts w:ascii="Times New Roman" w:hAnsi="Times New Roman"/>
          <w:sz w:val="28"/>
          <w:szCs w:val="28"/>
        </w:rPr>
        <w:t xml:space="preserve"> Е. </w:t>
      </w:r>
      <w:r w:rsidR="004746F8">
        <w:rPr>
          <w:rFonts w:ascii="Times New Roman" w:hAnsi="Times New Roman"/>
          <w:sz w:val="28"/>
          <w:szCs w:val="28"/>
        </w:rPr>
        <w:t>Никитина</w:t>
      </w:r>
      <w:r w:rsidRPr="00403F77">
        <w:rPr>
          <w:rFonts w:ascii="Times New Roman" w:hAnsi="Times New Roman"/>
          <w:sz w:val="28"/>
          <w:szCs w:val="28"/>
        </w:rPr>
        <w:t xml:space="preserve"> ; под общ. ред. О. Б. Переход. – Брест</w:t>
      </w:r>
      <w:proofErr w:type="gramStart"/>
      <w:r w:rsidRPr="00403F77">
        <w:rPr>
          <w:rFonts w:ascii="Times New Roman" w:hAnsi="Times New Roman"/>
          <w:sz w:val="28"/>
          <w:szCs w:val="28"/>
        </w:rPr>
        <w:t xml:space="preserve"> :</w:t>
      </w:r>
      <w:proofErr w:type="gramEnd"/>
      <w:r w:rsidRPr="00403F77">
        <w:rPr>
          <w:rFonts w:ascii="Times New Roman" w:hAnsi="Times New Roman"/>
          <w:sz w:val="28"/>
          <w:szCs w:val="28"/>
        </w:rPr>
        <w:t xml:space="preserve"> БрГУ имени А. С. Пушкина, 202</w:t>
      </w:r>
      <w:r w:rsidR="00B457B8">
        <w:rPr>
          <w:rFonts w:ascii="Times New Roman" w:hAnsi="Times New Roman"/>
          <w:sz w:val="28"/>
          <w:szCs w:val="28"/>
        </w:rPr>
        <w:t>4</w:t>
      </w:r>
      <w:r w:rsidRPr="00403F77">
        <w:rPr>
          <w:rFonts w:ascii="Times New Roman" w:hAnsi="Times New Roman"/>
          <w:sz w:val="28"/>
          <w:szCs w:val="28"/>
        </w:rPr>
        <w:t>.</w:t>
      </w:r>
      <w:r w:rsidR="005D5087">
        <w:rPr>
          <w:rFonts w:ascii="Times New Roman" w:hAnsi="Times New Roman"/>
          <w:sz w:val="28"/>
          <w:szCs w:val="28"/>
        </w:rPr>
        <w:t xml:space="preserve"> </w:t>
      </w:r>
    </w:p>
    <w:p w:rsidR="005D5087" w:rsidRDefault="005D5087" w:rsidP="005D5087">
      <w:pPr>
        <w:spacing w:after="0" w:line="240" w:lineRule="auto"/>
        <w:ind w:firstLine="709"/>
        <w:jc w:val="both"/>
        <w:rPr>
          <w:rFonts w:ascii="Times New Roman" w:hAnsi="Times New Roman"/>
          <w:sz w:val="28"/>
          <w:szCs w:val="28"/>
          <w:highlight w:val="cyan"/>
        </w:rPr>
      </w:pPr>
    </w:p>
    <w:p w:rsidR="005D5087" w:rsidRPr="006C1EBE" w:rsidRDefault="005D5087" w:rsidP="005D5087">
      <w:pPr>
        <w:spacing w:after="0" w:line="240" w:lineRule="auto"/>
        <w:ind w:firstLine="709"/>
        <w:jc w:val="right"/>
        <w:rPr>
          <w:rFonts w:ascii="Times New Roman" w:hAnsi="Times New Roman"/>
          <w:sz w:val="28"/>
          <w:szCs w:val="28"/>
          <w:lang w:val="be-BY"/>
        </w:rPr>
      </w:pPr>
      <w:r w:rsidRPr="006C1EBE">
        <w:rPr>
          <w:rFonts w:ascii="Times New Roman" w:hAnsi="Times New Roman"/>
          <w:sz w:val="28"/>
          <w:szCs w:val="28"/>
        </w:rPr>
        <w:t>УДК 378.016:811.161.1’243(082)</w:t>
      </w:r>
    </w:p>
    <w:p w:rsidR="005D5087" w:rsidRPr="006C1EBE" w:rsidRDefault="005D5087" w:rsidP="005D5087">
      <w:pPr>
        <w:spacing w:after="0" w:line="240" w:lineRule="auto"/>
        <w:ind w:firstLine="709"/>
        <w:jc w:val="right"/>
        <w:rPr>
          <w:rFonts w:ascii="Times New Roman" w:hAnsi="Times New Roman"/>
          <w:sz w:val="28"/>
          <w:szCs w:val="28"/>
        </w:rPr>
      </w:pPr>
      <w:r w:rsidRPr="006C1EBE">
        <w:rPr>
          <w:rFonts w:ascii="Times New Roman" w:hAnsi="Times New Roman"/>
          <w:sz w:val="28"/>
          <w:szCs w:val="28"/>
        </w:rPr>
        <w:t>ББК 74.268.1Рус</w:t>
      </w:r>
    </w:p>
    <w:p w:rsidR="005D5087" w:rsidRPr="006C1EBE" w:rsidRDefault="005D5087" w:rsidP="005D5087">
      <w:pPr>
        <w:spacing w:after="0" w:line="240" w:lineRule="auto"/>
        <w:ind w:firstLine="709"/>
        <w:jc w:val="center"/>
        <w:rPr>
          <w:rFonts w:ascii="Times New Roman" w:hAnsi="Times New Roman"/>
          <w:b/>
          <w:sz w:val="28"/>
          <w:szCs w:val="28"/>
        </w:rPr>
      </w:pPr>
    </w:p>
    <w:p w:rsidR="005D5087" w:rsidRDefault="00403F77" w:rsidP="005D5087">
      <w:pPr>
        <w:spacing w:after="0" w:line="240" w:lineRule="auto"/>
        <w:ind w:firstLine="709"/>
        <w:jc w:val="both"/>
        <w:rPr>
          <w:rFonts w:ascii="Times New Roman" w:hAnsi="Times New Roman"/>
          <w:sz w:val="28"/>
          <w:szCs w:val="28"/>
        </w:rPr>
      </w:pPr>
      <w:r w:rsidRPr="006C1EBE">
        <w:rPr>
          <w:rFonts w:ascii="Times New Roman" w:hAnsi="Times New Roman"/>
          <w:sz w:val="28"/>
          <w:szCs w:val="28"/>
        </w:rPr>
        <w:t>Сборник содержит статьи, посвященные актуальным проблемам изучения языка и речи, вопросам соотношения языка и культуры, анализу текста, теории и практике обучения русскому языку как иностранному, а также другим актуальным вопросам лингвистики и лингводидактики в высшей школе.</w:t>
      </w:r>
    </w:p>
    <w:p w:rsidR="005D5087" w:rsidRDefault="005D5087" w:rsidP="005D5087">
      <w:pPr>
        <w:spacing w:after="0" w:line="240" w:lineRule="auto"/>
        <w:ind w:firstLine="709"/>
        <w:jc w:val="both"/>
        <w:rPr>
          <w:rFonts w:ascii="Times New Roman" w:hAnsi="Times New Roman"/>
          <w:b/>
          <w:sz w:val="28"/>
          <w:szCs w:val="28"/>
        </w:rPr>
      </w:pPr>
      <w:r>
        <w:rPr>
          <w:rFonts w:ascii="Times New Roman" w:hAnsi="Times New Roman"/>
          <w:b/>
          <w:sz w:val="28"/>
          <w:szCs w:val="28"/>
          <w:lang w:val="en-US"/>
        </w:rPr>
        <w:t>ISBN</w:t>
      </w:r>
    </w:p>
    <w:p w:rsidR="005D5087" w:rsidRDefault="005D5087" w:rsidP="005D5087">
      <w:pPr>
        <w:spacing w:after="0" w:line="240" w:lineRule="auto"/>
        <w:jc w:val="center"/>
        <w:rPr>
          <w:rFonts w:ascii="Times New Roman" w:hAnsi="Times New Roman"/>
          <w:b/>
          <w:sz w:val="28"/>
          <w:szCs w:val="28"/>
        </w:rPr>
      </w:pPr>
      <w:r>
        <w:rPr>
          <w:rFonts w:ascii="Times New Roman" w:hAnsi="Times New Roman"/>
          <w:b/>
          <w:sz w:val="28"/>
          <w:szCs w:val="28"/>
        </w:rPr>
        <w:br w:type="page"/>
      </w:r>
      <w:bookmarkStart w:id="1" w:name="Содержание"/>
      <w:r w:rsidRPr="006D7C85">
        <w:rPr>
          <w:rFonts w:ascii="Times New Roman" w:hAnsi="Times New Roman"/>
          <w:b/>
          <w:sz w:val="28"/>
          <w:szCs w:val="28"/>
        </w:rPr>
        <w:lastRenderedPageBreak/>
        <w:t>СОДЕРЖАНИЕ</w:t>
      </w:r>
    </w:p>
    <w:bookmarkEnd w:id="1"/>
    <w:p w:rsidR="00AF1432" w:rsidRPr="006D7C85" w:rsidRDefault="00AF1432" w:rsidP="005D5087">
      <w:pPr>
        <w:spacing w:after="0" w:line="240" w:lineRule="auto"/>
        <w:jc w:val="center"/>
        <w:rPr>
          <w:rFonts w:ascii="Times New Roman" w:hAnsi="Times New Roman"/>
          <w:b/>
          <w:sz w:val="28"/>
          <w:szCs w:val="28"/>
        </w:rPr>
      </w:pPr>
    </w:p>
    <w:tbl>
      <w:tblPr>
        <w:tblW w:w="9045" w:type="dxa"/>
        <w:jc w:val="center"/>
        <w:tblLook w:val="04A0" w:firstRow="1" w:lastRow="0" w:firstColumn="1" w:lastColumn="0" w:noHBand="0" w:noVBand="1"/>
      </w:tblPr>
      <w:tblGrid>
        <w:gridCol w:w="8549"/>
        <w:gridCol w:w="496"/>
      </w:tblGrid>
      <w:tr w:rsidR="005D5087" w:rsidTr="005D5087">
        <w:trPr>
          <w:jc w:val="center"/>
        </w:trPr>
        <w:tc>
          <w:tcPr>
            <w:tcW w:w="8549" w:type="dxa"/>
            <w:hideMark/>
          </w:tcPr>
          <w:p w:rsidR="005D5087" w:rsidRDefault="00EF302D">
            <w:pPr>
              <w:pStyle w:val="ac"/>
              <w:shd w:val="clear" w:color="auto" w:fill="FFFFFF"/>
              <w:tabs>
                <w:tab w:val="left" w:leader="dot" w:pos="9072"/>
                <w:tab w:val="left" w:leader="dot" w:pos="9639"/>
              </w:tabs>
              <w:spacing w:after="0" w:line="228" w:lineRule="auto"/>
              <w:jc w:val="both"/>
              <w:rPr>
                <w:b/>
                <w:i/>
                <w:color w:val="000000"/>
                <w:sz w:val="28"/>
                <w:szCs w:val="28"/>
                <w:lang w:val="be-BY"/>
              </w:rPr>
            </w:pPr>
            <w:hyperlink w:anchor="Годуйко" w:history="1">
              <w:r w:rsidR="002343E7" w:rsidRPr="00EF302D">
                <w:rPr>
                  <w:rStyle w:val="af"/>
                  <w:b/>
                  <w:i/>
                  <w:sz w:val="28"/>
                  <w:szCs w:val="28"/>
                </w:rPr>
                <w:t>Годуйко Л. А.</w:t>
              </w:r>
              <w:r w:rsidR="002343E7" w:rsidRPr="00EF302D">
                <w:rPr>
                  <w:rStyle w:val="af"/>
                  <w:sz w:val="28"/>
                  <w:szCs w:val="28"/>
                  <w:shd w:val="clear" w:color="auto" w:fill="FFFFFF"/>
                </w:rPr>
                <w:t xml:space="preserve"> </w:t>
              </w:r>
              <w:r w:rsidR="00F86D30" w:rsidRPr="00EF302D">
                <w:rPr>
                  <w:rStyle w:val="af"/>
                  <w:sz w:val="28"/>
                  <w:szCs w:val="28"/>
                  <w:shd w:val="clear" w:color="auto" w:fill="FFFFFF"/>
                </w:rPr>
                <w:t>О соотноше</w:t>
              </w:r>
              <w:r w:rsidR="00F86D30" w:rsidRPr="00EF302D">
                <w:rPr>
                  <w:rStyle w:val="af"/>
                  <w:sz w:val="28"/>
                  <w:szCs w:val="28"/>
                  <w:shd w:val="clear" w:color="auto" w:fill="FFFFFF"/>
                </w:rPr>
                <w:t>н</w:t>
              </w:r>
              <w:r w:rsidR="00F86D30" w:rsidRPr="00EF302D">
                <w:rPr>
                  <w:rStyle w:val="af"/>
                  <w:sz w:val="28"/>
                  <w:szCs w:val="28"/>
                  <w:shd w:val="clear" w:color="auto" w:fill="FFFFFF"/>
                </w:rPr>
                <w:t>ии понятий «этимологическое гнездо», «лексическое гнездо», «словообразовательное гнездо», «корневое гнездо»</w:t>
              </w:r>
            </w:hyperlink>
            <w:r w:rsidR="005D5087">
              <w:rPr>
                <w:bCs/>
                <w:sz w:val="28"/>
                <w:szCs w:val="28"/>
                <w:lang w:val="be-BY"/>
              </w:rPr>
              <w:tab/>
            </w:r>
          </w:p>
        </w:tc>
        <w:tc>
          <w:tcPr>
            <w:tcW w:w="496" w:type="dxa"/>
            <w:vAlign w:val="bottom"/>
            <w:hideMark/>
          </w:tcPr>
          <w:p w:rsidR="005D5087" w:rsidRDefault="00DF7425">
            <w:pPr>
              <w:tabs>
                <w:tab w:val="left" w:leader="dot" w:pos="9072"/>
                <w:tab w:val="left" w:leader="dot" w:pos="9639"/>
              </w:tabs>
              <w:spacing w:after="0" w:line="240" w:lineRule="auto"/>
              <w:jc w:val="center"/>
              <w:rPr>
                <w:rFonts w:ascii="Times New Roman" w:hAnsi="Times New Roman"/>
                <w:b/>
                <w:sz w:val="28"/>
                <w:szCs w:val="28"/>
                <w:lang w:eastAsia="be-BY"/>
              </w:rPr>
            </w:pPr>
            <w:r>
              <w:rPr>
                <w:rFonts w:ascii="Times New Roman" w:hAnsi="Times New Roman"/>
                <w:sz w:val="28"/>
                <w:szCs w:val="28"/>
              </w:rPr>
              <w:t>4</w:t>
            </w:r>
          </w:p>
        </w:tc>
      </w:tr>
      <w:tr w:rsidR="005D5087" w:rsidTr="005D5087">
        <w:trPr>
          <w:jc w:val="center"/>
        </w:trPr>
        <w:tc>
          <w:tcPr>
            <w:tcW w:w="8549" w:type="dxa"/>
            <w:hideMark/>
          </w:tcPr>
          <w:p w:rsidR="005D5087" w:rsidRDefault="00EF302D">
            <w:pPr>
              <w:tabs>
                <w:tab w:val="left" w:leader="dot" w:pos="9072"/>
                <w:tab w:val="left" w:leader="dot" w:pos="9639"/>
              </w:tabs>
              <w:spacing w:after="0" w:line="228" w:lineRule="auto"/>
              <w:jc w:val="both"/>
              <w:rPr>
                <w:rFonts w:ascii="Times New Roman" w:hAnsi="Times New Roman"/>
                <w:i/>
                <w:sz w:val="28"/>
                <w:szCs w:val="28"/>
                <w:lang w:eastAsia="be-BY"/>
              </w:rPr>
            </w:pPr>
            <w:hyperlink w:anchor="Гурина" w:history="1">
              <w:r w:rsidR="001A12C8" w:rsidRPr="00EF302D">
                <w:rPr>
                  <w:rStyle w:val="af"/>
                  <w:rFonts w:ascii="Times New Roman" w:hAnsi="Times New Roman"/>
                  <w:b/>
                  <w:i/>
                  <w:sz w:val="28"/>
                  <w:szCs w:val="28"/>
                </w:rPr>
                <w:t>Гурина</w:t>
              </w:r>
              <w:r w:rsidR="001A12C8" w:rsidRPr="00EF302D">
                <w:rPr>
                  <w:rStyle w:val="af"/>
                  <w:rFonts w:ascii="Times New Roman" w:hAnsi="Times New Roman"/>
                  <w:b/>
                  <w:i/>
                  <w:sz w:val="28"/>
                  <w:szCs w:val="28"/>
                  <w:lang w:val="be-BY"/>
                </w:rPr>
                <w:t xml:space="preserve"> </w:t>
              </w:r>
              <w:r w:rsidR="001A12C8" w:rsidRPr="00EF302D">
                <w:rPr>
                  <w:rStyle w:val="af"/>
                  <w:rFonts w:ascii="Times New Roman" w:hAnsi="Times New Roman"/>
                  <w:b/>
                  <w:i/>
                  <w:sz w:val="28"/>
                  <w:szCs w:val="28"/>
                </w:rPr>
                <w:t>Н. М</w:t>
              </w:r>
              <w:r w:rsidR="001A12C8" w:rsidRPr="00EF302D">
                <w:rPr>
                  <w:rStyle w:val="af"/>
                  <w:rFonts w:ascii="Times New Roman" w:hAnsi="Times New Roman"/>
                  <w:b/>
                  <w:i/>
                  <w:sz w:val="28"/>
                  <w:szCs w:val="28"/>
                </w:rPr>
                <w:t>.</w:t>
              </w:r>
              <w:r w:rsidR="001A12C8" w:rsidRPr="00EF302D">
                <w:rPr>
                  <w:rStyle w:val="af"/>
                  <w:rFonts w:ascii="Times New Roman" w:hAnsi="Times New Roman"/>
                  <w:sz w:val="28"/>
                  <w:szCs w:val="28"/>
                </w:rPr>
                <w:t xml:space="preserve"> </w:t>
              </w:r>
              <w:r w:rsidR="00F86D30" w:rsidRPr="00EF302D">
                <w:rPr>
                  <w:rStyle w:val="af"/>
                  <w:rFonts w:ascii="Times New Roman" w:hAnsi="Times New Roman"/>
                  <w:sz w:val="28"/>
                  <w:szCs w:val="28"/>
                  <w:lang w:eastAsia="ru-RU"/>
                </w:rPr>
                <w:t>Мультимедийный проект «Лингвистика ХХ века: люди, идеи, книги» для студентов-гуманитариев</w:t>
              </w:r>
            </w:hyperlink>
            <w:r w:rsidR="005D5087">
              <w:rPr>
                <w:rFonts w:ascii="Times New Roman" w:hAnsi="Times New Roman"/>
                <w:sz w:val="28"/>
                <w:szCs w:val="28"/>
              </w:rPr>
              <w:tab/>
            </w:r>
            <w:r w:rsidR="005D5087">
              <w:rPr>
                <w:rFonts w:ascii="Times New Roman" w:hAnsi="Times New Roman"/>
                <w:sz w:val="28"/>
                <w:szCs w:val="28"/>
              </w:rPr>
              <w:tab/>
            </w:r>
            <w:r w:rsidR="005D5087">
              <w:rPr>
                <w:rFonts w:ascii="Times New Roman" w:hAnsi="Times New Roman"/>
                <w:sz w:val="28"/>
                <w:szCs w:val="28"/>
              </w:rPr>
              <w:tab/>
            </w:r>
            <w:r w:rsidR="005D5087">
              <w:rPr>
                <w:rFonts w:ascii="Times New Roman" w:hAnsi="Times New Roman"/>
                <w:sz w:val="28"/>
                <w:szCs w:val="28"/>
              </w:rPr>
              <w:tab/>
            </w:r>
          </w:p>
        </w:tc>
        <w:tc>
          <w:tcPr>
            <w:tcW w:w="496" w:type="dxa"/>
            <w:vAlign w:val="bottom"/>
            <w:hideMark/>
          </w:tcPr>
          <w:p w:rsidR="005D5087" w:rsidRDefault="00DF7425" w:rsidP="00854AFB">
            <w:pPr>
              <w:tabs>
                <w:tab w:val="left" w:leader="dot" w:pos="9072"/>
                <w:tab w:val="left" w:leader="dot" w:pos="9639"/>
              </w:tabs>
              <w:spacing w:after="0" w:line="240" w:lineRule="auto"/>
              <w:jc w:val="center"/>
              <w:rPr>
                <w:rFonts w:ascii="Times New Roman" w:hAnsi="Times New Roman"/>
                <w:sz w:val="28"/>
                <w:szCs w:val="28"/>
                <w:highlight w:val="cyan"/>
                <w:lang w:eastAsia="be-BY"/>
              </w:rPr>
            </w:pPr>
            <w:r>
              <w:rPr>
                <w:rFonts w:ascii="Times New Roman" w:hAnsi="Times New Roman"/>
                <w:sz w:val="28"/>
                <w:szCs w:val="28"/>
              </w:rPr>
              <w:t>8</w:t>
            </w:r>
          </w:p>
        </w:tc>
      </w:tr>
      <w:tr w:rsidR="005D5087" w:rsidTr="005D5087">
        <w:trPr>
          <w:jc w:val="center"/>
        </w:trPr>
        <w:tc>
          <w:tcPr>
            <w:tcW w:w="8549" w:type="dxa"/>
            <w:hideMark/>
          </w:tcPr>
          <w:p w:rsidR="005D5087" w:rsidRDefault="00EF302D">
            <w:pPr>
              <w:pStyle w:val="ad"/>
              <w:tabs>
                <w:tab w:val="left" w:pos="851"/>
                <w:tab w:val="left" w:pos="993"/>
                <w:tab w:val="left" w:leader="dot" w:pos="9072"/>
                <w:tab w:val="left" w:leader="dot" w:pos="9639"/>
              </w:tabs>
              <w:spacing w:line="228" w:lineRule="auto"/>
              <w:jc w:val="both"/>
              <w:rPr>
                <w:rFonts w:ascii="Times New Roman" w:hAnsi="Times New Roman"/>
                <w:b/>
                <w:i/>
                <w:sz w:val="28"/>
                <w:szCs w:val="28"/>
              </w:rPr>
            </w:pPr>
            <w:hyperlink w:anchor="Зуева" w:history="1">
              <w:r w:rsidR="001A12C8" w:rsidRPr="00EF302D">
                <w:rPr>
                  <w:rStyle w:val="af"/>
                  <w:rFonts w:ascii="Times New Roman" w:hAnsi="Times New Roman"/>
                  <w:b/>
                  <w:i/>
                  <w:sz w:val="28"/>
                  <w:szCs w:val="28"/>
                </w:rPr>
                <w:t>Зуева Е. А.</w:t>
              </w:r>
              <w:r w:rsidR="001A12C8" w:rsidRPr="00EF302D">
                <w:rPr>
                  <w:rStyle w:val="af"/>
                  <w:rFonts w:ascii="Times New Roman" w:hAnsi="Times New Roman"/>
                  <w:sz w:val="28"/>
                  <w:szCs w:val="28"/>
                </w:rPr>
                <w:t> </w:t>
              </w:r>
              <w:r w:rsidR="00F86D30" w:rsidRPr="00EF302D">
                <w:rPr>
                  <w:rStyle w:val="af"/>
                  <w:rFonts w:ascii="Times New Roman" w:hAnsi="Times New Roman"/>
                  <w:sz w:val="28"/>
                  <w:szCs w:val="28"/>
                </w:rPr>
                <w:t>Вопросы изучения унив</w:t>
              </w:r>
              <w:r w:rsidR="00F86D30" w:rsidRPr="00EF302D">
                <w:rPr>
                  <w:rStyle w:val="af"/>
                  <w:rFonts w:ascii="Times New Roman" w:hAnsi="Times New Roman"/>
                  <w:sz w:val="28"/>
                  <w:szCs w:val="28"/>
                </w:rPr>
                <w:t>е</w:t>
              </w:r>
              <w:r w:rsidR="00F86D30" w:rsidRPr="00EF302D">
                <w:rPr>
                  <w:rStyle w:val="af"/>
                  <w:rFonts w:ascii="Times New Roman" w:hAnsi="Times New Roman"/>
                  <w:sz w:val="28"/>
                  <w:szCs w:val="28"/>
                </w:rPr>
                <w:t>рбации в курсе русского языка</w:t>
              </w:r>
            </w:hyperlink>
            <w:r w:rsidR="005D5087">
              <w:rPr>
                <w:rFonts w:ascii="Times New Roman" w:hAnsi="Times New Roman"/>
                <w:sz w:val="28"/>
                <w:szCs w:val="28"/>
              </w:rPr>
              <w:tab/>
            </w:r>
          </w:p>
        </w:tc>
        <w:tc>
          <w:tcPr>
            <w:tcW w:w="496" w:type="dxa"/>
            <w:vAlign w:val="bottom"/>
            <w:hideMark/>
          </w:tcPr>
          <w:p w:rsidR="005D5087" w:rsidRDefault="00DF7425" w:rsidP="00F24024">
            <w:pPr>
              <w:tabs>
                <w:tab w:val="left" w:leader="dot" w:pos="9072"/>
                <w:tab w:val="left" w:leader="dot" w:pos="9639"/>
              </w:tabs>
              <w:spacing w:after="0" w:line="240" w:lineRule="auto"/>
              <w:jc w:val="center"/>
              <w:rPr>
                <w:rFonts w:ascii="Times New Roman" w:hAnsi="Times New Roman"/>
                <w:sz w:val="28"/>
                <w:szCs w:val="28"/>
                <w:lang w:eastAsia="be-BY"/>
              </w:rPr>
            </w:pPr>
            <w:r>
              <w:rPr>
                <w:rFonts w:ascii="Times New Roman" w:hAnsi="Times New Roman"/>
                <w:sz w:val="28"/>
                <w:szCs w:val="28"/>
              </w:rPr>
              <w:t>1</w:t>
            </w:r>
            <w:r w:rsidR="00F24024">
              <w:rPr>
                <w:rFonts w:ascii="Times New Roman" w:hAnsi="Times New Roman"/>
                <w:sz w:val="28"/>
                <w:szCs w:val="28"/>
              </w:rPr>
              <w:t>2</w:t>
            </w:r>
          </w:p>
        </w:tc>
      </w:tr>
      <w:tr w:rsidR="00431C19" w:rsidTr="005D5087">
        <w:trPr>
          <w:jc w:val="center"/>
        </w:trPr>
        <w:tc>
          <w:tcPr>
            <w:tcW w:w="8549" w:type="dxa"/>
          </w:tcPr>
          <w:p w:rsidR="00431C19" w:rsidRPr="00262D0D" w:rsidRDefault="00EF302D">
            <w:pPr>
              <w:pStyle w:val="ad"/>
              <w:tabs>
                <w:tab w:val="left" w:pos="851"/>
                <w:tab w:val="left" w:pos="993"/>
                <w:tab w:val="left" w:leader="dot" w:pos="9072"/>
                <w:tab w:val="left" w:leader="dot" w:pos="9639"/>
              </w:tabs>
              <w:spacing w:line="228" w:lineRule="auto"/>
              <w:jc w:val="both"/>
              <w:rPr>
                <w:rFonts w:ascii="Times New Roman" w:hAnsi="Times New Roman"/>
                <w:b/>
                <w:i/>
                <w:sz w:val="28"/>
                <w:szCs w:val="28"/>
              </w:rPr>
            </w:pPr>
            <w:hyperlink w:anchor="Игнатюк" w:history="1">
              <w:r w:rsidR="00431C19" w:rsidRPr="00EF302D">
                <w:rPr>
                  <w:rStyle w:val="af"/>
                  <w:rFonts w:ascii="Times New Roman" w:hAnsi="Times New Roman"/>
                  <w:b/>
                  <w:i/>
                  <w:sz w:val="28"/>
                  <w:szCs w:val="28"/>
                </w:rPr>
                <w:t>Игнатюк</w:t>
              </w:r>
              <w:r w:rsidR="006F0D4F" w:rsidRPr="00EF302D">
                <w:rPr>
                  <w:rStyle w:val="af"/>
                  <w:rFonts w:ascii="Times New Roman" w:hAnsi="Times New Roman"/>
                  <w:b/>
                  <w:i/>
                  <w:sz w:val="28"/>
                  <w:szCs w:val="28"/>
                </w:rPr>
                <w:t xml:space="preserve"> Т. Н. </w:t>
              </w:r>
              <w:r w:rsidR="006F0D4F" w:rsidRPr="00EF302D">
                <w:rPr>
                  <w:rStyle w:val="af"/>
                  <w:rFonts w:ascii="Times New Roman" w:hAnsi="Times New Roman"/>
                  <w:sz w:val="28"/>
                  <w:szCs w:val="28"/>
                </w:rPr>
                <w:t>Инновационные те</w:t>
              </w:r>
              <w:r w:rsidR="006F0D4F" w:rsidRPr="00EF302D">
                <w:rPr>
                  <w:rStyle w:val="af"/>
                  <w:rFonts w:ascii="Times New Roman" w:hAnsi="Times New Roman"/>
                  <w:sz w:val="28"/>
                  <w:szCs w:val="28"/>
                </w:rPr>
                <w:t>х</w:t>
              </w:r>
              <w:r w:rsidR="006F0D4F" w:rsidRPr="00EF302D">
                <w:rPr>
                  <w:rStyle w:val="af"/>
                  <w:rFonts w:ascii="Times New Roman" w:hAnsi="Times New Roman"/>
                  <w:sz w:val="28"/>
                  <w:szCs w:val="28"/>
                </w:rPr>
                <w:t>нологии в обучении и методике преподавания РКИ: квест-игра</w:t>
              </w:r>
            </w:hyperlink>
            <w:r w:rsidR="009709A8">
              <w:rPr>
                <w:rFonts w:ascii="Times New Roman" w:hAnsi="Times New Roman"/>
                <w:sz w:val="28"/>
                <w:szCs w:val="28"/>
              </w:rPr>
              <w:tab/>
            </w:r>
          </w:p>
        </w:tc>
        <w:tc>
          <w:tcPr>
            <w:tcW w:w="496" w:type="dxa"/>
            <w:vAlign w:val="bottom"/>
          </w:tcPr>
          <w:p w:rsidR="00431C19" w:rsidRDefault="00CA0E13" w:rsidP="00F24024">
            <w:pPr>
              <w:tabs>
                <w:tab w:val="left" w:leader="dot" w:pos="9072"/>
                <w:tab w:val="left" w:leader="dot" w:pos="9639"/>
              </w:tabs>
              <w:spacing w:after="0" w:line="240" w:lineRule="auto"/>
              <w:jc w:val="center"/>
              <w:rPr>
                <w:rFonts w:ascii="Times New Roman" w:hAnsi="Times New Roman"/>
                <w:sz w:val="28"/>
                <w:szCs w:val="28"/>
              </w:rPr>
            </w:pPr>
            <w:r>
              <w:rPr>
                <w:rFonts w:ascii="Times New Roman" w:hAnsi="Times New Roman"/>
                <w:sz w:val="28"/>
                <w:szCs w:val="28"/>
              </w:rPr>
              <w:t>17</w:t>
            </w:r>
          </w:p>
        </w:tc>
      </w:tr>
      <w:tr w:rsidR="00C570E7" w:rsidTr="005D5087">
        <w:trPr>
          <w:jc w:val="center"/>
        </w:trPr>
        <w:tc>
          <w:tcPr>
            <w:tcW w:w="8549" w:type="dxa"/>
          </w:tcPr>
          <w:p w:rsidR="00C570E7" w:rsidRDefault="00FF236E">
            <w:pPr>
              <w:pStyle w:val="ad"/>
              <w:tabs>
                <w:tab w:val="left" w:pos="851"/>
                <w:tab w:val="left" w:pos="993"/>
                <w:tab w:val="left" w:leader="dot" w:pos="9072"/>
                <w:tab w:val="left" w:leader="dot" w:pos="9639"/>
              </w:tabs>
              <w:spacing w:line="228" w:lineRule="auto"/>
              <w:jc w:val="both"/>
              <w:rPr>
                <w:rFonts w:ascii="Times New Roman" w:hAnsi="Times New Roman"/>
                <w:b/>
                <w:i/>
                <w:sz w:val="28"/>
                <w:szCs w:val="28"/>
              </w:rPr>
            </w:pPr>
            <w:hyperlink w:anchor="Корабо" w:history="1">
              <w:r w:rsidR="00C570E7" w:rsidRPr="00FF236E">
                <w:rPr>
                  <w:rStyle w:val="af"/>
                  <w:rFonts w:ascii="Times New Roman" w:hAnsi="Times New Roman"/>
                  <w:b/>
                  <w:i/>
                  <w:sz w:val="28"/>
                  <w:szCs w:val="28"/>
                </w:rPr>
                <w:t>Корабо О. А.</w:t>
              </w:r>
              <w:r w:rsidR="006F0D4F" w:rsidRPr="00FF236E">
                <w:rPr>
                  <w:rStyle w:val="af"/>
                  <w:rFonts w:ascii="Times New Roman" w:hAnsi="Times New Roman"/>
                  <w:b/>
                  <w:i/>
                  <w:sz w:val="28"/>
                  <w:szCs w:val="28"/>
                </w:rPr>
                <w:t xml:space="preserve"> </w:t>
              </w:r>
              <w:r w:rsidR="006F0D4F" w:rsidRPr="00FF236E">
                <w:rPr>
                  <w:rStyle w:val="af"/>
                  <w:rFonts w:ascii="Times New Roman" w:hAnsi="Times New Roman"/>
                  <w:sz w:val="28"/>
                  <w:szCs w:val="28"/>
                </w:rPr>
                <w:t>Роль культурологич</w:t>
              </w:r>
              <w:r w:rsidR="006F0D4F" w:rsidRPr="00FF236E">
                <w:rPr>
                  <w:rStyle w:val="af"/>
                  <w:rFonts w:ascii="Times New Roman" w:hAnsi="Times New Roman"/>
                  <w:sz w:val="28"/>
                  <w:szCs w:val="28"/>
                </w:rPr>
                <w:t>е</w:t>
              </w:r>
              <w:r w:rsidR="006F0D4F" w:rsidRPr="00FF236E">
                <w:rPr>
                  <w:rStyle w:val="af"/>
                  <w:rFonts w:ascii="Times New Roman" w:hAnsi="Times New Roman"/>
                  <w:sz w:val="28"/>
                  <w:szCs w:val="28"/>
                </w:rPr>
                <w:t>ского подхода в процессе обучения РКИ</w:t>
              </w:r>
            </w:hyperlink>
            <w:r w:rsidR="009709A8">
              <w:rPr>
                <w:rFonts w:ascii="Times New Roman" w:hAnsi="Times New Roman"/>
                <w:sz w:val="28"/>
                <w:szCs w:val="28"/>
              </w:rPr>
              <w:tab/>
            </w:r>
          </w:p>
        </w:tc>
        <w:tc>
          <w:tcPr>
            <w:tcW w:w="496" w:type="dxa"/>
            <w:vAlign w:val="bottom"/>
          </w:tcPr>
          <w:p w:rsidR="00C570E7" w:rsidRDefault="00CA0E13" w:rsidP="00F24024">
            <w:pPr>
              <w:tabs>
                <w:tab w:val="left" w:leader="dot" w:pos="9072"/>
                <w:tab w:val="left" w:leader="dot" w:pos="9639"/>
              </w:tabs>
              <w:spacing w:after="0" w:line="240" w:lineRule="auto"/>
              <w:jc w:val="center"/>
              <w:rPr>
                <w:rFonts w:ascii="Times New Roman" w:hAnsi="Times New Roman"/>
                <w:sz w:val="28"/>
                <w:szCs w:val="28"/>
              </w:rPr>
            </w:pPr>
            <w:r>
              <w:rPr>
                <w:rFonts w:ascii="Times New Roman" w:hAnsi="Times New Roman"/>
                <w:sz w:val="28"/>
                <w:szCs w:val="28"/>
              </w:rPr>
              <w:t>22</w:t>
            </w:r>
          </w:p>
        </w:tc>
      </w:tr>
      <w:tr w:rsidR="004B775B" w:rsidTr="005D5087">
        <w:trPr>
          <w:jc w:val="center"/>
        </w:trPr>
        <w:tc>
          <w:tcPr>
            <w:tcW w:w="8549" w:type="dxa"/>
          </w:tcPr>
          <w:p w:rsidR="004B775B" w:rsidRPr="00262D0D" w:rsidRDefault="00FF236E">
            <w:pPr>
              <w:tabs>
                <w:tab w:val="left" w:leader="dot" w:pos="9072"/>
                <w:tab w:val="left" w:leader="dot" w:pos="9639"/>
              </w:tabs>
              <w:spacing w:after="0" w:line="228" w:lineRule="auto"/>
              <w:jc w:val="both"/>
              <w:rPr>
                <w:rFonts w:ascii="Times New Roman" w:hAnsi="Times New Roman"/>
                <w:b/>
                <w:bCs/>
                <w:i/>
                <w:color w:val="000000"/>
                <w:sz w:val="28"/>
                <w:szCs w:val="28"/>
                <w:lang w:eastAsia="ru-RU"/>
              </w:rPr>
            </w:pPr>
            <w:hyperlink w:anchor="Костючик" w:history="1">
              <w:r w:rsidR="004B775B" w:rsidRPr="00FF236E">
                <w:rPr>
                  <w:rStyle w:val="af"/>
                  <w:rFonts w:ascii="Times New Roman" w:hAnsi="Times New Roman"/>
                  <w:b/>
                  <w:bCs/>
                  <w:i/>
                  <w:sz w:val="28"/>
                  <w:szCs w:val="28"/>
                  <w:lang w:eastAsia="ru-RU"/>
                </w:rPr>
                <w:t>Костючик В. М.</w:t>
              </w:r>
              <w:r w:rsidR="00F86D30" w:rsidRPr="00FF236E">
                <w:rPr>
                  <w:rStyle w:val="af"/>
                  <w:rFonts w:ascii="Times New Roman" w:hAnsi="Times New Roman"/>
                  <w:b/>
                  <w:bCs/>
                  <w:i/>
                  <w:sz w:val="28"/>
                  <w:szCs w:val="28"/>
                  <w:lang w:eastAsia="ru-RU"/>
                </w:rPr>
                <w:t xml:space="preserve"> </w:t>
              </w:r>
              <w:r w:rsidR="00F86D30" w:rsidRPr="00FF236E">
                <w:rPr>
                  <w:rStyle w:val="af"/>
                  <w:rFonts w:ascii="Times New Roman" w:hAnsi="Times New Roman"/>
                  <w:bCs/>
                  <w:sz w:val="28"/>
                  <w:szCs w:val="28"/>
                  <w:lang w:eastAsia="ru-RU"/>
                </w:rPr>
                <w:t xml:space="preserve">Лінгвакультуралагічны падыход </w:t>
              </w:r>
              <w:r w:rsidR="00F86D30" w:rsidRPr="00FF236E">
                <w:rPr>
                  <w:rStyle w:val="af"/>
                  <w:rFonts w:ascii="Times New Roman" w:hAnsi="Times New Roman"/>
                  <w:bCs/>
                  <w:sz w:val="28"/>
                  <w:szCs w:val="28"/>
                  <w:lang w:eastAsia="ru-RU"/>
                </w:rPr>
                <w:t>у</w:t>
              </w:r>
              <w:r w:rsidR="00F86D30" w:rsidRPr="00FF236E">
                <w:rPr>
                  <w:rStyle w:val="af"/>
                  <w:rFonts w:ascii="Times New Roman" w:hAnsi="Times New Roman"/>
                  <w:bCs/>
                  <w:sz w:val="28"/>
                  <w:szCs w:val="28"/>
                  <w:lang w:eastAsia="ru-RU"/>
                </w:rPr>
                <w:t xml:space="preserve"> выкладанні беларускага словаўтварэння ў агульнаадукацыйных і вышэйшых навучальных установах</w:t>
              </w:r>
            </w:hyperlink>
            <w:r w:rsidR="009709A8">
              <w:rPr>
                <w:rFonts w:ascii="Times New Roman" w:hAnsi="Times New Roman"/>
                <w:sz w:val="28"/>
                <w:szCs w:val="28"/>
              </w:rPr>
              <w:tab/>
            </w:r>
          </w:p>
        </w:tc>
        <w:tc>
          <w:tcPr>
            <w:tcW w:w="496" w:type="dxa"/>
            <w:vAlign w:val="bottom"/>
          </w:tcPr>
          <w:p w:rsidR="004B775B" w:rsidRDefault="00CA0E13" w:rsidP="00F24024">
            <w:pPr>
              <w:tabs>
                <w:tab w:val="left" w:leader="dot" w:pos="9072"/>
                <w:tab w:val="left" w:leader="dot" w:pos="9639"/>
              </w:tabs>
              <w:spacing w:after="0" w:line="240" w:lineRule="auto"/>
              <w:jc w:val="center"/>
              <w:rPr>
                <w:rFonts w:ascii="Times New Roman" w:hAnsi="Times New Roman"/>
                <w:sz w:val="28"/>
                <w:szCs w:val="28"/>
              </w:rPr>
            </w:pPr>
            <w:r>
              <w:rPr>
                <w:rFonts w:ascii="Times New Roman" w:hAnsi="Times New Roman"/>
                <w:sz w:val="28"/>
                <w:szCs w:val="28"/>
              </w:rPr>
              <w:t>25</w:t>
            </w:r>
          </w:p>
        </w:tc>
      </w:tr>
      <w:tr w:rsidR="005D5087" w:rsidTr="005D5087">
        <w:trPr>
          <w:jc w:val="center"/>
        </w:trPr>
        <w:tc>
          <w:tcPr>
            <w:tcW w:w="8549" w:type="dxa"/>
            <w:hideMark/>
          </w:tcPr>
          <w:p w:rsidR="005D5087" w:rsidRDefault="00FF236E">
            <w:pPr>
              <w:tabs>
                <w:tab w:val="left" w:leader="dot" w:pos="9072"/>
                <w:tab w:val="left" w:leader="dot" w:pos="9639"/>
              </w:tabs>
              <w:spacing w:after="0" w:line="228" w:lineRule="auto"/>
              <w:jc w:val="both"/>
              <w:rPr>
                <w:rFonts w:ascii="Times New Roman" w:hAnsi="Times New Roman"/>
                <w:b/>
                <w:i/>
                <w:sz w:val="28"/>
                <w:szCs w:val="28"/>
                <w:lang w:val="be-BY" w:eastAsia="be-BY"/>
              </w:rPr>
            </w:pPr>
            <w:hyperlink w:anchor="Никитина" w:history="1">
              <w:r w:rsidR="001A12C8" w:rsidRPr="00FF236E">
                <w:rPr>
                  <w:rStyle w:val="af"/>
                  <w:rFonts w:ascii="Times New Roman" w:hAnsi="Times New Roman"/>
                  <w:b/>
                  <w:bCs/>
                  <w:i/>
                  <w:sz w:val="28"/>
                  <w:szCs w:val="28"/>
                  <w:lang w:eastAsia="ru-RU"/>
                </w:rPr>
                <w:t>Никитина Н. Е.</w:t>
              </w:r>
              <w:r w:rsidR="001A12C8" w:rsidRPr="00FF236E">
                <w:rPr>
                  <w:rStyle w:val="af"/>
                  <w:rFonts w:ascii="Times New Roman" w:hAnsi="Times New Roman"/>
                  <w:bCs/>
                  <w:sz w:val="28"/>
                  <w:szCs w:val="28"/>
                  <w:lang w:eastAsia="ru-RU"/>
                </w:rPr>
                <w:t xml:space="preserve"> </w:t>
              </w:r>
              <w:r w:rsidR="00F86D30" w:rsidRPr="00FF236E">
                <w:rPr>
                  <w:rStyle w:val="af"/>
                  <w:rFonts w:ascii="Times New Roman" w:hAnsi="Times New Roman"/>
                  <w:bCs/>
                  <w:sz w:val="28"/>
                  <w:szCs w:val="28"/>
                  <w:lang w:eastAsia="ru-RU"/>
                </w:rPr>
                <w:t>Лингвистическая задача как средство актив</w:t>
              </w:r>
              <w:r w:rsidR="00F86D30" w:rsidRPr="00FF236E">
                <w:rPr>
                  <w:rStyle w:val="af"/>
                  <w:rFonts w:ascii="Times New Roman" w:hAnsi="Times New Roman"/>
                  <w:bCs/>
                  <w:sz w:val="28"/>
                  <w:szCs w:val="28"/>
                  <w:lang w:eastAsia="ru-RU"/>
                </w:rPr>
                <w:t>и</w:t>
              </w:r>
              <w:r w:rsidR="00F86D30" w:rsidRPr="00FF236E">
                <w:rPr>
                  <w:rStyle w:val="af"/>
                  <w:rFonts w:ascii="Times New Roman" w:hAnsi="Times New Roman"/>
                  <w:bCs/>
                  <w:sz w:val="28"/>
                  <w:szCs w:val="28"/>
                  <w:lang w:eastAsia="ru-RU"/>
                </w:rPr>
                <w:t>зации познавательного интереса студентов при изучении дисциплины «Старославянский язык»</w:t>
              </w:r>
            </w:hyperlink>
            <w:r w:rsidR="005D5087">
              <w:rPr>
                <w:rFonts w:ascii="Times New Roman" w:hAnsi="Times New Roman"/>
                <w:sz w:val="28"/>
                <w:szCs w:val="28"/>
              </w:rPr>
              <w:tab/>
            </w:r>
          </w:p>
        </w:tc>
        <w:tc>
          <w:tcPr>
            <w:tcW w:w="496" w:type="dxa"/>
            <w:vAlign w:val="bottom"/>
            <w:hideMark/>
          </w:tcPr>
          <w:p w:rsidR="005D5087" w:rsidRDefault="00CA0E13" w:rsidP="00F24024">
            <w:pPr>
              <w:tabs>
                <w:tab w:val="left" w:leader="dot" w:pos="9072"/>
                <w:tab w:val="left" w:leader="dot" w:pos="9639"/>
              </w:tabs>
              <w:spacing w:after="0" w:line="240" w:lineRule="auto"/>
              <w:jc w:val="center"/>
              <w:rPr>
                <w:rFonts w:ascii="Times New Roman" w:hAnsi="Times New Roman"/>
                <w:sz w:val="28"/>
                <w:szCs w:val="28"/>
                <w:lang w:eastAsia="be-BY"/>
              </w:rPr>
            </w:pPr>
            <w:r>
              <w:rPr>
                <w:rFonts w:ascii="Times New Roman" w:hAnsi="Times New Roman"/>
                <w:sz w:val="28"/>
                <w:szCs w:val="28"/>
              </w:rPr>
              <w:t>30</w:t>
            </w:r>
          </w:p>
        </w:tc>
      </w:tr>
      <w:tr w:rsidR="005D5087" w:rsidTr="005D5087">
        <w:trPr>
          <w:jc w:val="center"/>
        </w:trPr>
        <w:tc>
          <w:tcPr>
            <w:tcW w:w="8549" w:type="dxa"/>
            <w:hideMark/>
          </w:tcPr>
          <w:p w:rsidR="005D5087" w:rsidRDefault="00FF236E" w:rsidP="007D6E8A">
            <w:pPr>
              <w:tabs>
                <w:tab w:val="left" w:leader="dot" w:pos="9072"/>
                <w:tab w:val="left" w:leader="dot" w:pos="9639"/>
              </w:tabs>
              <w:spacing w:after="0" w:line="228" w:lineRule="auto"/>
              <w:jc w:val="both"/>
              <w:rPr>
                <w:rFonts w:ascii="Times New Roman" w:hAnsi="Times New Roman"/>
                <w:b/>
                <w:i/>
                <w:sz w:val="28"/>
                <w:szCs w:val="28"/>
                <w:lang w:eastAsia="be-BY"/>
              </w:rPr>
            </w:pPr>
            <w:hyperlink w:anchor="Переход" w:history="1">
              <w:r w:rsidR="001A12C8" w:rsidRPr="00FF236E">
                <w:rPr>
                  <w:rStyle w:val="af"/>
                  <w:rFonts w:ascii="Times New Roman" w:hAnsi="Times New Roman"/>
                  <w:b/>
                  <w:bCs/>
                  <w:i/>
                  <w:iCs/>
                  <w:spacing w:val="-4"/>
                  <w:sz w:val="28"/>
                  <w:szCs w:val="28"/>
                  <w:shd w:val="clear" w:color="auto" w:fill="FFFFFF"/>
                </w:rPr>
                <w:t>Переход О. Б.</w:t>
              </w:r>
              <w:r w:rsidR="001A12C8" w:rsidRPr="00FF236E">
                <w:rPr>
                  <w:rStyle w:val="af"/>
                  <w:rFonts w:ascii="Times New Roman" w:hAnsi="Times New Roman"/>
                  <w:bCs/>
                  <w:iCs/>
                  <w:spacing w:val="-4"/>
                  <w:sz w:val="28"/>
                  <w:szCs w:val="28"/>
                  <w:shd w:val="clear" w:color="auto" w:fill="FFFFFF"/>
                </w:rPr>
                <w:t xml:space="preserve"> </w:t>
              </w:r>
              <w:r w:rsidR="007D6E8A" w:rsidRPr="00FF236E">
                <w:rPr>
                  <w:rStyle w:val="af"/>
                  <w:rFonts w:ascii="Times New Roman" w:hAnsi="Times New Roman"/>
                  <w:bCs/>
                  <w:iCs/>
                  <w:spacing w:val="-4"/>
                  <w:sz w:val="28"/>
                  <w:szCs w:val="28"/>
                  <w:shd w:val="clear" w:color="auto" w:fill="FFFFFF"/>
                </w:rPr>
                <w:t>Исследовательская деятельность учащихся по р</w:t>
              </w:r>
              <w:r w:rsidR="007D6E8A" w:rsidRPr="00FF236E">
                <w:rPr>
                  <w:rStyle w:val="af"/>
                  <w:rFonts w:ascii="Times New Roman" w:hAnsi="Times New Roman"/>
                  <w:bCs/>
                  <w:iCs/>
                  <w:spacing w:val="-4"/>
                  <w:sz w:val="28"/>
                  <w:szCs w:val="28"/>
                  <w:shd w:val="clear" w:color="auto" w:fill="FFFFFF"/>
                </w:rPr>
                <w:t>у</w:t>
              </w:r>
              <w:r w:rsidR="007D6E8A" w:rsidRPr="00FF236E">
                <w:rPr>
                  <w:rStyle w:val="af"/>
                  <w:rFonts w:ascii="Times New Roman" w:hAnsi="Times New Roman"/>
                  <w:bCs/>
                  <w:iCs/>
                  <w:spacing w:val="-4"/>
                  <w:sz w:val="28"/>
                  <w:szCs w:val="28"/>
                  <w:shd w:val="clear" w:color="auto" w:fill="FFFFFF"/>
                </w:rPr>
                <w:t>сскому</w:t>
              </w:r>
              <w:r w:rsidR="007D6E8A" w:rsidRPr="00FF236E">
                <w:rPr>
                  <w:rStyle w:val="af"/>
                  <w:rFonts w:ascii="Times New Roman" w:hAnsi="Times New Roman"/>
                  <w:bCs/>
                  <w:iCs/>
                  <w:sz w:val="28"/>
                  <w:szCs w:val="28"/>
                  <w:shd w:val="clear" w:color="auto" w:fill="FFFFFF"/>
                </w:rPr>
                <w:t xml:space="preserve"> языку</w:t>
              </w:r>
            </w:hyperlink>
            <w:r w:rsidR="005D5087">
              <w:rPr>
                <w:rFonts w:ascii="Times New Roman" w:hAnsi="Times New Roman"/>
                <w:sz w:val="28"/>
                <w:szCs w:val="28"/>
              </w:rPr>
              <w:tab/>
            </w:r>
          </w:p>
        </w:tc>
        <w:tc>
          <w:tcPr>
            <w:tcW w:w="496" w:type="dxa"/>
            <w:vAlign w:val="bottom"/>
            <w:hideMark/>
          </w:tcPr>
          <w:p w:rsidR="005D5087" w:rsidRDefault="005D5087" w:rsidP="00A47D10">
            <w:pPr>
              <w:tabs>
                <w:tab w:val="left" w:leader="dot" w:pos="9072"/>
                <w:tab w:val="left" w:leader="dot" w:pos="9639"/>
              </w:tabs>
              <w:spacing w:after="0" w:line="240" w:lineRule="auto"/>
              <w:jc w:val="center"/>
              <w:rPr>
                <w:rFonts w:ascii="Times New Roman" w:hAnsi="Times New Roman"/>
                <w:sz w:val="28"/>
                <w:szCs w:val="28"/>
                <w:highlight w:val="cyan"/>
                <w:lang w:eastAsia="be-BY"/>
              </w:rPr>
            </w:pPr>
            <w:r>
              <w:rPr>
                <w:rFonts w:ascii="Times New Roman" w:hAnsi="Times New Roman"/>
                <w:sz w:val="28"/>
                <w:szCs w:val="28"/>
              </w:rPr>
              <w:t>3</w:t>
            </w:r>
            <w:r w:rsidR="00A47D10">
              <w:rPr>
                <w:rFonts w:ascii="Times New Roman" w:hAnsi="Times New Roman"/>
                <w:sz w:val="28"/>
                <w:szCs w:val="28"/>
              </w:rPr>
              <w:t>3</w:t>
            </w:r>
          </w:p>
        </w:tc>
      </w:tr>
      <w:tr w:rsidR="005D5087" w:rsidTr="005D5087">
        <w:trPr>
          <w:jc w:val="center"/>
        </w:trPr>
        <w:tc>
          <w:tcPr>
            <w:tcW w:w="8549" w:type="dxa"/>
            <w:hideMark/>
          </w:tcPr>
          <w:p w:rsidR="005D5087" w:rsidRDefault="00FF236E">
            <w:pPr>
              <w:tabs>
                <w:tab w:val="left" w:leader="dot" w:pos="9639"/>
              </w:tabs>
              <w:spacing w:after="0" w:line="228" w:lineRule="auto"/>
              <w:jc w:val="both"/>
              <w:rPr>
                <w:rFonts w:ascii="Times New Roman" w:hAnsi="Times New Roman"/>
                <w:b/>
                <w:i/>
                <w:sz w:val="28"/>
                <w:szCs w:val="28"/>
                <w:highlight w:val="cyan"/>
                <w:lang w:val="be-BY" w:eastAsia="be-BY"/>
              </w:rPr>
            </w:pPr>
            <w:hyperlink w:anchor="Посохин" w:history="1">
              <w:r w:rsidR="001A12C8" w:rsidRPr="00FF236E">
                <w:rPr>
                  <w:rStyle w:val="af"/>
                  <w:rFonts w:ascii="Times New Roman" w:hAnsi="Times New Roman"/>
                  <w:b/>
                  <w:bCs/>
                  <w:i/>
                  <w:iCs/>
                  <w:sz w:val="28"/>
                  <w:szCs w:val="28"/>
                  <w:shd w:val="clear" w:color="auto" w:fill="FFFFFF"/>
                </w:rPr>
                <w:t>По</w:t>
              </w:r>
              <w:r w:rsidR="001A12C8" w:rsidRPr="00FF236E">
                <w:rPr>
                  <w:rStyle w:val="af"/>
                  <w:rFonts w:ascii="Times New Roman" w:hAnsi="Times New Roman"/>
                  <w:b/>
                  <w:bCs/>
                  <w:i/>
                  <w:iCs/>
                  <w:sz w:val="28"/>
                  <w:szCs w:val="28"/>
                  <w:shd w:val="clear" w:color="auto" w:fill="FFFFFF"/>
                </w:rPr>
                <w:t>с</w:t>
              </w:r>
              <w:r w:rsidR="001A12C8" w:rsidRPr="00FF236E">
                <w:rPr>
                  <w:rStyle w:val="af"/>
                  <w:rFonts w:ascii="Times New Roman" w:hAnsi="Times New Roman"/>
                  <w:b/>
                  <w:bCs/>
                  <w:i/>
                  <w:iCs/>
                  <w:sz w:val="28"/>
                  <w:szCs w:val="28"/>
                  <w:shd w:val="clear" w:color="auto" w:fill="FFFFFF"/>
                </w:rPr>
                <w:t>охин А. А.</w:t>
              </w:r>
              <w:r w:rsidR="001A12C8" w:rsidRPr="00FF236E">
                <w:rPr>
                  <w:rStyle w:val="af"/>
                  <w:rFonts w:ascii="Times New Roman" w:hAnsi="Times New Roman"/>
                  <w:bCs/>
                  <w:iCs/>
                  <w:sz w:val="28"/>
                  <w:szCs w:val="28"/>
                  <w:shd w:val="clear" w:color="auto" w:fill="FFFFFF"/>
                </w:rPr>
                <w:t xml:space="preserve"> </w:t>
              </w:r>
              <w:r w:rsidR="00F86D30" w:rsidRPr="00FF236E">
                <w:rPr>
                  <w:rStyle w:val="af"/>
                  <w:rFonts w:ascii="Times New Roman" w:hAnsi="Times New Roman"/>
                  <w:bCs/>
                  <w:iCs/>
                  <w:sz w:val="28"/>
                  <w:szCs w:val="28"/>
                  <w:shd w:val="clear" w:color="auto" w:fill="FFFFFF"/>
                </w:rPr>
                <w:t>Функциональный аспект изучения грамматич</w:t>
              </w:r>
              <w:r w:rsidR="00F86D30" w:rsidRPr="00FF236E">
                <w:rPr>
                  <w:rStyle w:val="af"/>
                  <w:rFonts w:ascii="Times New Roman" w:hAnsi="Times New Roman"/>
                  <w:bCs/>
                  <w:iCs/>
                  <w:sz w:val="28"/>
                  <w:szCs w:val="28"/>
                  <w:shd w:val="clear" w:color="auto" w:fill="FFFFFF"/>
                </w:rPr>
                <w:t>е</w:t>
              </w:r>
              <w:r w:rsidR="00F86D30" w:rsidRPr="00FF236E">
                <w:rPr>
                  <w:rStyle w:val="af"/>
                  <w:rFonts w:ascii="Times New Roman" w:hAnsi="Times New Roman"/>
                  <w:bCs/>
                  <w:iCs/>
                  <w:sz w:val="28"/>
                  <w:szCs w:val="28"/>
                  <w:shd w:val="clear" w:color="auto" w:fill="FFFFFF"/>
                </w:rPr>
                <w:t>ских категорий</w:t>
              </w:r>
            </w:hyperlink>
            <w:r w:rsidR="005D5087">
              <w:rPr>
                <w:rFonts w:ascii="Times New Roman" w:hAnsi="Times New Roman"/>
                <w:sz w:val="28"/>
                <w:szCs w:val="28"/>
              </w:rPr>
              <w:tab/>
            </w:r>
          </w:p>
        </w:tc>
        <w:tc>
          <w:tcPr>
            <w:tcW w:w="496" w:type="dxa"/>
            <w:vAlign w:val="bottom"/>
            <w:hideMark/>
          </w:tcPr>
          <w:p w:rsidR="005D5087" w:rsidRDefault="00854AFB" w:rsidP="00A47D10">
            <w:pPr>
              <w:tabs>
                <w:tab w:val="left" w:leader="dot" w:pos="9072"/>
                <w:tab w:val="left" w:leader="dot" w:pos="9639"/>
              </w:tabs>
              <w:spacing w:after="0" w:line="240" w:lineRule="auto"/>
              <w:jc w:val="center"/>
              <w:rPr>
                <w:rFonts w:ascii="Times New Roman" w:hAnsi="Times New Roman"/>
                <w:sz w:val="28"/>
                <w:szCs w:val="28"/>
                <w:highlight w:val="cyan"/>
                <w:lang w:eastAsia="be-BY"/>
              </w:rPr>
            </w:pPr>
            <w:r>
              <w:rPr>
                <w:rFonts w:ascii="Times New Roman" w:hAnsi="Times New Roman"/>
                <w:sz w:val="28"/>
                <w:szCs w:val="28"/>
              </w:rPr>
              <w:t>3</w:t>
            </w:r>
            <w:r w:rsidR="00A47D10">
              <w:rPr>
                <w:rFonts w:ascii="Times New Roman" w:hAnsi="Times New Roman"/>
                <w:sz w:val="28"/>
                <w:szCs w:val="28"/>
              </w:rPr>
              <w:t>8</w:t>
            </w:r>
          </w:p>
        </w:tc>
      </w:tr>
      <w:tr w:rsidR="005D5087" w:rsidTr="005D5087">
        <w:trPr>
          <w:jc w:val="center"/>
        </w:trPr>
        <w:tc>
          <w:tcPr>
            <w:tcW w:w="8549" w:type="dxa"/>
            <w:hideMark/>
          </w:tcPr>
          <w:p w:rsidR="005D5087" w:rsidRDefault="00FF236E" w:rsidP="009709A8">
            <w:pPr>
              <w:tabs>
                <w:tab w:val="left" w:leader="dot" w:pos="9072"/>
                <w:tab w:val="left" w:leader="dot" w:pos="9639"/>
              </w:tabs>
              <w:spacing w:after="0" w:line="228" w:lineRule="auto"/>
              <w:jc w:val="both"/>
              <w:rPr>
                <w:rFonts w:ascii="Times New Roman" w:hAnsi="Times New Roman"/>
                <w:i/>
                <w:sz w:val="28"/>
                <w:szCs w:val="28"/>
                <w:lang w:eastAsia="be-BY"/>
              </w:rPr>
            </w:pPr>
            <w:hyperlink w:anchor="Самуйлик" w:history="1">
              <w:r w:rsidR="005A610F" w:rsidRPr="00FF236E">
                <w:rPr>
                  <w:rStyle w:val="af"/>
                  <w:rFonts w:ascii="Times New Roman" w:hAnsi="Times New Roman"/>
                  <w:b/>
                  <w:bCs/>
                  <w:i/>
                  <w:iCs/>
                  <w:sz w:val="28"/>
                  <w:szCs w:val="28"/>
                  <w:lang w:val="be-BY"/>
                </w:rPr>
                <w:t>Самуйлік Я. Р.</w:t>
              </w:r>
              <w:r w:rsidR="005A610F" w:rsidRPr="00FF236E">
                <w:rPr>
                  <w:rStyle w:val="af"/>
                  <w:rFonts w:ascii="Times New Roman" w:hAnsi="Times New Roman"/>
                  <w:bCs/>
                  <w:iCs/>
                  <w:sz w:val="28"/>
                  <w:szCs w:val="28"/>
                  <w:lang w:val="be-BY"/>
                </w:rPr>
                <w:t xml:space="preserve"> </w:t>
              </w:r>
              <w:r w:rsidR="00F86D30" w:rsidRPr="00FF236E">
                <w:rPr>
                  <w:rStyle w:val="af"/>
                  <w:rFonts w:ascii="Times New Roman" w:hAnsi="Times New Roman"/>
                  <w:sz w:val="28"/>
                  <w:szCs w:val="28"/>
                  <w:lang w:val="be-BY"/>
                </w:rPr>
                <w:t>Спецыфіка ф</w:t>
              </w:r>
              <w:r w:rsidR="00F86D30" w:rsidRPr="00FF236E">
                <w:rPr>
                  <w:rStyle w:val="af"/>
                  <w:rFonts w:ascii="Times New Roman" w:hAnsi="Times New Roman"/>
                  <w:sz w:val="28"/>
                  <w:szCs w:val="28"/>
                  <w:lang w:val="be-BY"/>
                </w:rPr>
                <w:t>у</w:t>
              </w:r>
              <w:r w:rsidR="00F86D30" w:rsidRPr="00FF236E">
                <w:rPr>
                  <w:rStyle w:val="af"/>
                  <w:rFonts w:ascii="Times New Roman" w:hAnsi="Times New Roman"/>
                  <w:sz w:val="28"/>
                  <w:szCs w:val="28"/>
                  <w:lang w:val="be-BY"/>
                </w:rPr>
                <w:t>нкцыянавання моладзевага жаргону ў</w:t>
              </w:r>
              <w:r w:rsidR="009709A8" w:rsidRPr="00FF236E">
                <w:rPr>
                  <w:rStyle w:val="af"/>
                  <w:rFonts w:ascii="Times New Roman" w:hAnsi="Times New Roman"/>
                  <w:sz w:val="28"/>
                  <w:szCs w:val="28"/>
                  <w:lang w:val="be-BY"/>
                </w:rPr>
                <w:t> </w:t>
              </w:r>
              <w:r w:rsidR="00F86D30" w:rsidRPr="00FF236E">
                <w:rPr>
                  <w:rStyle w:val="af"/>
                  <w:rFonts w:ascii="Times New Roman" w:hAnsi="Times New Roman"/>
                  <w:sz w:val="28"/>
                  <w:szCs w:val="28"/>
                  <w:lang w:val="be-BY"/>
                </w:rPr>
                <w:t>беларускай мове</w:t>
              </w:r>
            </w:hyperlink>
            <w:r w:rsidR="005D5087">
              <w:rPr>
                <w:rFonts w:ascii="Times New Roman" w:hAnsi="Times New Roman"/>
                <w:sz w:val="28"/>
                <w:szCs w:val="28"/>
              </w:rPr>
              <w:tab/>
            </w:r>
          </w:p>
        </w:tc>
        <w:tc>
          <w:tcPr>
            <w:tcW w:w="496" w:type="dxa"/>
            <w:vAlign w:val="bottom"/>
            <w:hideMark/>
          </w:tcPr>
          <w:p w:rsidR="005D5087" w:rsidRDefault="00854AFB" w:rsidP="00AB153F">
            <w:pPr>
              <w:tabs>
                <w:tab w:val="left" w:leader="dot" w:pos="9072"/>
                <w:tab w:val="left" w:leader="dot" w:pos="9639"/>
              </w:tabs>
              <w:spacing w:after="0" w:line="240" w:lineRule="auto"/>
              <w:jc w:val="center"/>
              <w:rPr>
                <w:rFonts w:ascii="Times New Roman" w:hAnsi="Times New Roman"/>
                <w:sz w:val="28"/>
                <w:szCs w:val="28"/>
                <w:lang w:eastAsia="be-BY"/>
              </w:rPr>
            </w:pPr>
            <w:r>
              <w:rPr>
                <w:rFonts w:ascii="Times New Roman" w:hAnsi="Times New Roman"/>
                <w:sz w:val="28"/>
                <w:szCs w:val="28"/>
              </w:rPr>
              <w:t>4</w:t>
            </w:r>
            <w:r w:rsidR="00AB153F">
              <w:rPr>
                <w:rFonts w:ascii="Times New Roman" w:hAnsi="Times New Roman"/>
                <w:sz w:val="28"/>
                <w:szCs w:val="28"/>
              </w:rPr>
              <w:t>3</w:t>
            </w:r>
          </w:p>
        </w:tc>
      </w:tr>
      <w:tr w:rsidR="00C92D42" w:rsidTr="005D5087">
        <w:trPr>
          <w:jc w:val="center"/>
        </w:trPr>
        <w:tc>
          <w:tcPr>
            <w:tcW w:w="8549" w:type="dxa"/>
          </w:tcPr>
          <w:p w:rsidR="00C92D42" w:rsidRPr="00262D0D" w:rsidRDefault="00FF236E">
            <w:pPr>
              <w:tabs>
                <w:tab w:val="left" w:leader="dot" w:pos="9072"/>
                <w:tab w:val="left" w:leader="dot" w:pos="9639"/>
              </w:tabs>
              <w:spacing w:after="0" w:line="228" w:lineRule="auto"/>
              <w:jc w:val="both"/>
              <w:rPr>
                <w:rFonts w:ascii="Times New Roman" w:hAnsi="Times New Roman"/>
                <w:b/>
                <w:bCs/>
                <w:i/>
                <w:iCs/>
                <w:sz w:val="28"/>
                <w:szCs w:val="28"/>
                <w:lang w:val="be-BY"/>
              </w:rPr>
            </w:pPr>
            <w:hyperlink w:anchor="Сенкевич" w:history="1">
              <w:r w:rsidR="00C92D42" w:rsidRPr="00FF236E">
                <w:rPr>
                  <w:rStyle w:val="af"/>
                  <w:rFonts w:ascii="Times New Roman" w:hAnsi="Times New Roman"/>
                  <w:b/>
                  <w:bCs/>
                  <w:i/>
                  <w:iCs/>
                  <w:sz w:val="28"/>
                  <w:szCs w:val="28"/>
                  <w:lang w:val="be-BY"/>
                </w:rPr>
                <w:t>Сенкевич В. И.</w:t>
              </w:r>
              <w:r w:rsidR="00D16DE8" w:rsidRPr="00FF236E">
                <w:rPr>
                  <w:rStyle w:val="af"/>
                  <w:rFonts w:ascii="Times New Roman" w:hAnsi="Times New Roman"/>
                  <w:b/>
                  <w:bCs/>
                  <w:i/>
                  <w:iCs/>
                  <w:sz w:val="28"/>
                  <w:szCs w:val="28"/>
                  <w:lang w:val="be-BY"/>
                </w:rPr>
                <w:t xml:space="preserve"> </w:t>
              </w:r>
              <w:r w:rsidR="00D16DE8" w:rsidRPr="00FF236E">
                <w:rPr>
                  <w:rStyle w:val="af"/>
                  <w:rFonts w:ascii="Times New Roman" w:hAnsi="Times New Roman"/>
                  <w:bCs/>
                  <w:iCs/>
                  <w:sz w:val="28"/>
                  <w:szCs w:val="28"/>
                  <w:lang w:val="be-BY"/>
                </w:rPr>
                <w:t>Опыт обучения грамоте и практика об</w:t>
              </w:r>
              <w:r w:rsidR="00D16DE8" w:rsidRPr="00FF236E">
                <w:rPr>
                  <w:rStyle w:val="af"/>
                  <w:rFonts w:ascii="Times New Roman" w:hAnsi="Times New Roman"/>
                  <w:bCs/>
                  <w:iCs/>
                  <w:sz w:val="28"/>
                  <w:szCs w:val="28"/>
                  <w:lang w:val="be-BY"/>
                </w:rPr>
                <w:t>р</w:t>
              </w:r>
              <w:r w:rsidR="00D16DE8" w:rsidRPr="00FF236E">
                <w:rPr>
                  <w:rStyle w:val="af"/>
                  <w:rFonts w:ascii="Times New Roman" w:hAnsi="Times New Roman"/>
                  <w:bCs/>
                  <w:iCs/>
                  <w:sz w:val="28"/>
                  <w:szCs w:val="28"/>
                  <w:lang w:val="be-BY"/>
                </w:rPr>
                <w:t>азования</w:t>
              </w:r>
            </w:hyperlink>
            <w:r w:rsidR="009709A8">
              <w:rPr>
                <w:rFonts w:ascii="Times New Roman" w:hAnsi="Times New Roman"/>
                <w:sz w:val="28"/>
                <w:szCs w:val="28"/>
              </w:rPr>
              <w:tab/>
            </w:r>
          </w:p>
        </w:tc>
        <w:tc>
          <w:tcPr>
            <w:tcW w:w="496" w:type="dxa"/>
            <w:vAlign w:val="bottom"/>
          </w:tcPr>
          <w:p w:rsidR="00C92D42" w:rsidRDefault="00AB153F" w:rsidP="00F14585">
            <w:pPr>
              <w:tabs>
                <w:tab w:val="left" w:leader="dot" w:pos="9072"/>
                <w:tab w:val="left" w:leader="dot" w:pos="9639"/>
              </w:tabs>
              <w:spacing w:after="0" w:line="240" w:lineRule="auto"/>
              <w:jc w:val="center"/>
              <w:rPr>
                <w:rFonts w:ascii="Times New Roman" w:hAnsi="Times New Roman"/>
                <w:sz w:val="28"/>
                <w:szCs w:val="28"/>
              </w:rPr>
            </w:pPr>
            <w:r>
              <w:rPr>
                <w:rFonts w:ascii="Times New Roman" w:hAnsi="Times New Roman"/>
                <w:sz w:val="28"/>
                <w:szCs w:val="28"/>
              </w:rPr>
              <w:t>54</w:t>
            </w:r>
          </w:p>
        </w:tc>
      </w:tr>
      <w:tr w:rsidR="005D5087" w:rsidTr="005D5087">
        <w:trPr>
          <w:jc w:val="center"/>
        </w:trPr>
        <w:tc>
          <w:tcPr>
            <w:tcW w:w="8549" w:type="dxa"/>
            <w:hideMark/>
          </w:tcPr>
          <w:p w:rsidR="005D5087" w:rsidRDefault="00FF236E">
            <w:pPr>
              <w:tabs>
                <w:tab w:val="left" w:pos="1134"/>
                <w:tab w:val="left" w:leader="dot" w:pos="9072"/>
                <w:tab w:val="left" w:leader="dot" w:pos="9639"/>
              </w:tabs>
              <w:spacing w:after="0" w:line="228" w:lineRule="auto"/>
              <w:jc w:val="both"/>
              <w:rPr>
                <w:rFonts w:ascii="Times New Roman" w:hAnsi="Times New Roman"/>
                <w:b/>
                <w:i/>
                <w:color w:val="000000" w:themeColor="text1"/>
                <w:sz w:val="28"/>
                <w:szCs w:val="28"/>
                <w:lang w:eastAsia="be-BY"/>
              </w:rPr>
            </w:pPr>
            <w:hyperlink w:anchor="Фелькина" w:history="1">
              <w:r w:rsidR="005A610F" w:rsidRPr="00FF236E">
                <w:rPr>
                  <w:rStyle w:val="af"/>
                  <w:rFonts w:ascii="Times New Roman" w:hAnsi="Times New Roman"/>
                  <w:b/>
                  <w:i/>
                  <w:sz w:val="28"/>
                  <w:szCs w:val="28"/>
                </w:rPr>
                <w:t>Фелькина</w:t>
              </w:r>
              <w:r w:rsidR="005A610F" w:rsidRPr="00FF236E">
                <w:rPr>
                  <w:rStyle w:val="af"/>
                  <w:rFonts w:ascii="Times New Roman" w:hAnsi="Times New Roman"/>
                  <w:b/>
                  <w:i/>
                  <w:sz w:val="28"/>
                  <w:szCs w:val="28"/>
                  <w:lang w:val="be-BY"/>
                </w:rPr>
                <w:t xml:space="preserve"> </w:t>
              </w:r>
              <w:r w:rsidR="005A610F" w:rsidRPr="00FF236E">
                <w:rPr>
                  <w:rStyle w:val="af"/>
                  <w:rFonts w:ascii="Times New Roman" w:hAnsi="Times New Roman"/>
                  <w:b/>
                  <w:i/>
                  <w:sz w:val="28"/>
                  <w:szCs w:val="28"/>
                </w:rPr>
                <w:t>О. А.</w:t>
              </w:r>
              <w:r w:rsidR="005A610F" w:rsidRPr="00FF236E">
                <w:rPr>
                  <w:rStyle w:val="af"/>
                  <w:rFonts w:ascii="Times New Roman" w:hAnsi="Times New Roman"/>
                  <w:sz w:val="28"/>
                  <w:szCs w:val="28"/>
                </w:rPr>
                <w:t xml:space="preserve"> </w:t>
              </w:r>
              <w:r w:rsidR="00D16DE8" w:rsidRPr="00FF236E">
                <w:rPr>
                  <w:rStyle w:val="af"/>
                  <w:rFonts w:ascii="Times New Roman" w:hAnsi="Times New Roman"/>
                  <w:sz w:val="28"/>
                  <w:szCs w:val="28"/>
                </w:rPr>
                <w:t>Культура мультимедийного сопр</w:t>
              </w:r>
              <w:r w:rsidR="00D16DE8" w:rsidRPr="00FF236E">
                <w:rPr>
                  <w:rStyle w:val="af"/>
                  <w:rFonts w:ascii="Times New Roman" w:hAnsi="Times New Roman"/>
                  <w:sz w:val="28"/>
                  <w:szCs w:val="28"/>
                </w:rPr>
                <w:t>о</w:t>
              </w:r>
              <w:r w:rsidR="00D16DE8" w:rsidRPr="00FF236E">
                <w:rPr>
                  <w:rStyle w:val="af"/>
                  <w:rFonts w:ascii="Times New Roman" w:hAnsi="Times New Roman"/>
                  <w:sz w:val="28"/>
                  <w:szCs w:val="28"/>
                </w:rPr>
                <w:t>вождения учебной деятельности филолога</w:t>
              </w:r>
            </w:hyperlink>
            <w:r w:rsidR="005D5087">
              <w:rPr>
                <w:rFonts w:ascii="Times New Roman" w:hAnsi="Times New Roman"/>
                <w:color w:val="000000" w:themeColor="text1"/>
                <w:sz w:val="28"/>
                <w:szCs w:val="28"/>
              </w:rPr>
              <w:tab/>
            </w:r>
          </w:p>
        </w:tc>
        <w:tc>
          <w:tcPr>
            <w:tcW w:w="496" w:type="dxa"/>
            <w:vAlign w:val="bottom"/>
            <w:hideMark/>
          </w:tcPr>
          <w:p w:rsidR="005D5087" w:rsidRDefault="00854AFB" w:rsidP="00AB153F">
            <w:pPr>
              <w:tabs>
                <w:tab w:val="left" w:leader="dot" w:pos="9072"/>
                <w:tab w:val="left" w:leader="dot" w:pos="9639"/>
              </w:tabs>
              <w:spacing w:after="0" w:line="240" w:lineRule="auto"/>
              <w:jc w:val="center"/>
              <w:rPr>
                <w:rFonts w:ascii="Times New Roman" w:hAnsi="Times New Roman"/>
                <w:sz w:val="28"/>
                <w:szCs w:val="28"/>
                <w:lang w:eastAsia="be-BY"/>
              </w:rPr>
            </w:pPr>
            <w:r>
              <w:rPr>
                <w:rFonts w:ascii="Times New Roman" w:hAnsi="Times New Roman"/>
                <w:sz w:val="28"/>
                <w:szCs w:val="28"/>
              </w:rPr>
              <w:t>5</w:t>
            </w:r>
            <w:r w:rsidR="00AB153F">
              <w:rPr>
                <w:rFonts w:ascii="Times New Roman" w:hAnsi="Times New Roman"/>
                <w:sz w:val="28"/>
                <w:szCs w:val="28"/>
              </w:rPr>
              <w:t>9</w:t>
            </w:r>
          </w:p>
        </w:tc>
      </w:tr>
      <w:tr w:rsidR="00C92D42" w:rsidTr="005D5087">
        <w:trPr>
          <w:jc w:val="center"/>
        </w:trPr>
        <w:tc>
          <w:tcPr>
            <w:tcW w:w="8549" w:type="dxa"/>
          </w:tcPr>
          <w:p w:rsidR="00C92D42" w:rsidRPr="00262D0D" w:rsidRDefault="00FF236E" w:rsidP="009709A8">
            <w:pPr>
              <w:tabs>
                <w:tab w:val="left" w:pos="1134"/>
                <w:tab w:val="left" w:leader="dot" w:pos="9072"/>
                <w:tab w:val="left" w:leader="dot" w:pos="9639"/>
              </w:tabs>
              <w:spacing w:after="0" w:line="228" w:lineRule="auto"/>
              <w:jc w:val="both"/>
              <w:rPr>
                <w:rFonts w:ascii="Times New Roman" w:hAnsi="Times New Roman"/>
                <w:b/>
                <w:i/>
                <w:sz w:val="28"/>
                <w:szCs w:val="28"/>
              </w:rPr>
            </w:pPr>
            <w:hyperlink w:anchor="Шерба" w:history="1">
              <w:r w:rsidR="00C92D42" w:rsidRPr="00FF236E">
                <w:rPr>
                  <w:rStyle w:val="af"/>
                  <w:rFonts w:ascii="Times New Roman" w:hAnsi="Times New Roman"/>
                  <w:b/>
                  <w:i/>
                  <w:sz w:val="28"/>
                  <w:szCs w:val="28"/>
                </w:rPr>
                <w:t xml:space="preserve">Щерба </w:t>
              </w:r>
              <w:r w:rsidR="00D16DE8" w:rsidRPr="00FF236E">
                <w:rPr>
                  <w:rStyle w:val="af"/>
                  <w:rFonts w:ascii="Times New Roman" w:hAnsi="Times New Roman"/>
                  <w:b/>
                  <w:i/>
                  <w:sz w:val="28"/>
                  <w:szCs w:val="28"/>
                </w:rPr>
                <w:t xml:space="preserve">О. В. </w:t>
              </w:r>
              <w:r w:rsidR="00D16DE8" w:rsidRPr="00FF236E">
                <w:rPr>
                  <w:rStyle w:val="af"/>
                  <w:rFonts w:ascii="Times New Roman" w:hAnsi="Times New Roman"/>
                  <w:sz w:val="28"/>
                  <w:szCs w:val="28"/>
                </w:rPr>
                <w:t>Русский язык как иностранный в боль</w:t>
              </w:r>
              <w:r w:rsidR="00D16DE8" w:rsidRPr="00FF236E">
                <w:rPr>
                  <w:rStyle w:val="af"/>
                  <w:rFonts w:ascii="Times New Roman" w:hAnsi="Times New Roman"/>
                  <w:sz w:val="28"/>
                  <w:szCs w:val="28"/>
                </w:rPr>
                <w:t>ш</w:t>
              </w:r>
              <w:r w:rsidR="00D16DE8" w:rsidRPr="00FF236E">
                <w:rPr>
                  <w:rStyle w:val="af"/>
                  <w:rFonts w:ascii="Times New Roman" w:hAnsi="Times New Roman"/>
                  <w:sz w:val="28"/>
                  <w:szCs w:val="28"/>
                </w:rPr>
                <w:t>их группах: из</w:t>
              </w:r>
              <w:r w:rsidR="009709A8" w:rsidRPr="00FF236E">
                <w:rPr>
                  <w:rStyle w:val="af"/>
                  <w:rFonts w:ascii="Times New Roman" w:hAnsi="Times New Roman"/>
                  <w:sz w:val="28"/>
                  <w:szCs w:val="28"/>
                </w:rPr>
                <w:t> </w:t>
              </w:r>
              <w:r w:rsidR="00D16DE8" w:rsidRPr="00FF236E">
                <w:rPr>
                  <w:rStyle w:val="af"/>
                  <w:rFonts w:ascii="Times New Roman" w:hAnsi="Times New Roman"/>
                  <w:sz w:val="28"/>
                  <w:szCs w:val="28"/>
                </w:rPr>
                <w:t>опыта работы в Китае</w:t>
              </w:r>
            </w:hyperlink>
            <w:r w:rsidR="009709A8">
              <w:rPr>
                <w:rFonts w:ascii="Times New Roman" w:hAnsi="Times New Roman"/>
                <w:sz w:val="28"/>
                <w:szCs w:val="28"/>
              </w:rPr>
              <w:tab/>
            </w:r>
          </w:p>
        </w:tc>
        <w:tc>
          <w:tcPr>
            <w:tcW w:w="496" w:type="dxa"/>
            <w:vAlign w:val="bottom"/>
          </w:tcPr>
          <w:p w:rsidR="00C92D42" w:rsidRDefault="00AB153F" w:rsidP="00F14585">
            <w:pPr>
              <w:tabs>
                <w:tab w:val="left" w:leader="dot" w:pos="9072"/>
                <w:tab w:val="left" w:leader="dot" w:pos="9639"/>
              </w:tabs>
              <w:spacing w:after="0" w:line="240" w:lineRule="auto"/>
              <w:jc w:val="center"/>
              <w:rPr>
                <w:rFonts w:ascii="Times New Roman" w:hAnsi="Times New Roman"/>
                <w:sz w:val="28"/>
                <w:szCs w:val="28"/>
              </w:rPr>
            </w:pPr>
            <w:r>
              <w:rPr>
                <w:rFonts w:ascii="Times New Roman" w:hAnsi="Times New Roman"/>
                <w:sz w:val="28"/>
                <w:szCs w:val="28"/>
              </w:rPr>
              <w:t>62</w:t>
            </w:r>
          </w:p>
        </w:tc>
      </w:tr>
      <w:tr w:rsidR="00431C19" w:rsidTr="005D5087">
        <w:trPr>
          <w:jc w:val="center"/>
        </w:trPr>
        <w:tc>
          <w:tcPr>
            <w:tcW w:w="8549" w:type="dxa"/>
          </w:tcPr>
          <w:p w:rsidR="00431C19" w:rsidRPr="00262D0D" w:rsidRDefault="00FF236E">
            <w:pPr>
              <w:tabs>
                <w:tab w:val="left" w:pos="1134"/>
                <w:tab w:val="left" w:leader="dot" w:pos="9072"/>
                <w:tab w:val="left" w:leader="dot" w:pos="9639"/>
              </w:tabs>
              <w:spacing w:after="0" w:line="228" w:lineRule="auto"/>
              <w:jc w:val="both"/>
              <w:rPr>
                <w:rFonts w:ascii="Times New Roman" w:hAnsi="Times New Roman"/>
                <w:b/>
                <w:i/>
                <w:sz w:val="28"/>
                <w:szCs w:val="28"/>
              </w:rPr>
            </w:pPr>
            <w:hyperlink w:anchor="Явдошина" w:history="1">
              <w:r w:rsidR="00431C19" w:rsidRPr="00FF236E">
                <w:rPr>
                  <w:rStyle w:val="af"/>
                  <w:rFonts w:ascii="Times New Roman" w:hAnsi="Times New Roman"/>
                  <w:b/>
                  <w:i/>
                  <w:sz w:val="28"/>
                  <w:szCs w:val="28"/>
                </w:rPr>
                <w:t xml:space="preserve">Явдошина Л. И. </w:t>
              </w:r>
              <w:r w:rsidR="00F86D30" w:rsidRPr="00FF236E">
                <w:rPr>
                  <w:rStyle w:val="af"/>
                  <w:rFonts w:ascii="Times New Roman" w:hAnsi="Times New Roman"/>
                  <w:sz w:val="28"/>
                  <w:szCs w:val="28"/>
                </w:rPr>
                <w:t>Філалагічны аналіз тэксту: сучасная пр</w:t>
              </w:r>
              <w:r w:rsidR="00F86D30" w:rsidRPr="00FF236E">
                <w:rPr>
                  <w:rStyle w:val="af"/>
                  <w:rFonts w:ascii="Times New Roman" w:hAnsi="Times New Roman"/>
                  <w:sz w:val="28"/>
                  <w:szCs w:val="28"/>
                </w:rPr>
                <w:t>а</w:t>
              </w:r>
              <w:r w:rsidR="00F86D30" w:rsidRPr="00FF236E">
                <w:rPr>
                  <w:rStyle w:val="af"/>
                  <w:rFonts w:ascii="Times New Roman" w:hAnsi="Times New Roman"/>
                  <w:sz w:val="28"/>
                  <w:szCs w:val="28"/>
                </w:rPr>
                <w:t>ктыка выкладання</w:t>
              </w:r>
            </w:hyperlink>
            <w:r w:rsidR="009709A8">
              <w:rPr>
                <w:rFonts w:ascii="Times New Roman" w:hAnsi="Times New Roman"/>
                <w:sz w:val="28"/>
                <w:szCs w:val="28"/>
              </w:rPr>
              <w:tab/>
            </w:r>
          </w:p>
        </w:tc>
        <w:tc>
          <w:tcPr>
            <w:tcW w:w="496" w:type="dxa"/>
            <w:vAlign w:val="bottom"/>
          </w:tcPr>
          <w:p w:rsidR="00431C19" w:rsidRDefault="00AB153F" w:rsidP="00F14585">
            <w:pPr>
              <w:tabs>
                <w:tab w:val="left" w:leader="dot" w:pos="9072"/>
                <w:tab w:val="left" w:leader="dot" w:pos="9639"/>
              </w:tabs>
              <w:spacing w:after="0" w:line="240" w:lineRule="auto"/>
              <w:jc w:val="center"/>
              <w:rPr>
                <w:rFonts w:ascii="Times New Roman" w:hAnsi="Times New Roman"/>
                <w:sz w:val="28"/>
                <w:szCs w:val="28"/>
              </w:rPr>
            </w:pPr>
            <w:r>
              <w:rPr>
                <w:rFonts w:ascii="Times New Roman" w:hAnsi="Times New Roman"/>
                <w:sz w:val="28"/>
                <w:szCs w:val="28"/>
              </w:rPr>
              <w:t>67</w:t>
            </w:r>
          </w:p>
        </w:tc>
      </w:tr>
    </w:tbl>
    <w:p w:rsidR="005D5087" w:rsidRDefault="005D5087" w:rsidP="005D5087">
      <w:pPr>
        <w:spacing w:after="0" w:line="240" w:lineRule="auto"/>
        <w:ind w:firstLine="709"/>
        <w:jc w:val="both"/>
        <w:rPr>
          <w:rFonts w:ascii="Times New Roman" w:hAnsi="Times New Roman"/>
          <w:b/>
          <w:sz w:val="28"/>
          <w:szCs w:val="28"/>
          <w:lang w:val="be-BY" w:eastAsia="be-BY"/>
        </w:rPr>
      </w:pPr>
    </w:p>
    <w:p w:rsidR="005D5087" w:rsidRDefault="005D5087" w:rsidP="005D5087">
      <w:pPr>
        <w:rPr>
          <w:rFonts w:ascii="Times New Roman" w:hAnsi="Times New Roman"/>
          <w:b/>
          <w:sz w:val="28"/>
          <w:szCs w:val="28"/>
        </w:rPr>
      </w:pPr>
      <w:r>
        <w:rPr>
          <w:rFonts w:ascii="Times New Roman" w:hAnsi="Times New Roman"/>
          <w:b/>
          <w:sz w:val="28"/>
          <w:szCs w:val="28"/>
        </w:rPr>
        <w:br w:type="page"/>
      </w:r>
    </w:p>
    <w:p w:rsidR="00F67748" w:rsidRPr="00206EFB" w:rsidRDefault="00F67748" w:rsidP="009C59F2">
      <w:pPr>
        <w:spacing w:after="0" w:line="240" w:lineRule="auto"/>
        <w:ind w:firstLine="709"/>
        <w:rPr>
          <w:rFonts w:ascii="Times New Roman" w:hAnsi="Times New Roman"/>
          <w:b/>
          <w:sz w:val="28"/>
          <w:szCs w:val="28"/>
        </w:rPr>
      </w:pPr>
      <w:bookmarkStart w:id="2" w:name="Годуйко"/>
      <w:r w:rsidRPr="00206EFB">
        <w:rPr>
          <w:rFonts w:ascii="Times New Roman" w:hAnsi="Times New Roman"/>
          <w:b/>
          <w:sz w:val="28"/>
          <w:szCs w:val="28"/>
        </w:rPr>
        <w:lastRenderedPageBreak/>
        <w:t>Л. А. Годуйко (г. Брест, БрГУ имени А. С. Пушкина)</w:t>
      </w:r>
      <w:bookmarkEnd w:id="2"/>
    </w:p>
    <w:p w:rsidR="00F67748" w:rsidRDefault="00F67748" w:rsidP="009C59F2">
      <w:pPr>
        <w:spacing w:after="0" w:line="240" w:lineRule="auto"/>
        <w:ind w:firstLine="709"/>
        <w:rPr>
          <w:rFonts w:ascii="Times New Roman" w:hAnsi="Times New Roman"/>
          <w:b/>
          <w:sz w:val="28"/>
          <w:szCs w:val="28"/>
          <w:shd w:val="clear" w:color="auto" w:fill="FFFFFF"/>
        </w:rPr>
      </w:pPr>
    </w:p>
    <w:p w:rsidR="007C56C6" w:rsidRPr="00CC285B" w:rsidRDefault="007C56C6" w:rsidP="007C56C6">
      <w:pPr>
        <w:spacing w:after="0" w:line="240" w:lineRule="auto"/>
        <w:ind w:left="709"/>
        <w:rPr>
          <w:rFonts w:ascii="Times New Roman" w:hAnsi="Times New Roman"/>
          <w:b/>
          <w:bCs/>
          <w:sz w:val="28"/>
          <w:szCs w:val="28"/>
        </w:rPr>
      </w:pPr>
      <w:r w:rsidRPr="00CC285B">
        <w:rPr>
          <w:rFonts w:ascii="Times New Roman" w:hAnsi="Times New Roman"/>
          <w:b/>
          <w:bCs/>
          <w:sz w:val="28"/>
          <w:szCs w:val="28"/>
        </w:rPr>
        <w:t xml:space="preserve">О СООТНОШЕНИИ ПОНЯТИЙ </w:t>
      </w:r>
    </w:p>
    <w:p w:rsidR="007C56C6" w:rsidRPr="00CC285B" w:rsidRDefault="007C56C6" w:rsidP="007C56C6">
      <w:pPr>
        <w:spacing w:after="0" w:line="240" w:lineRule="auto"/>
        <w:ind w:left="709"/>
        <w:rPr>
          <w:rFonts w:ascii="Times New Roman" w:hAnsi="Times New Roman"/>
          <w:b/>
          <w:bCs/>
          <w:sz w:val="28"/>
          <w:szCs w:val="28"/>
        </w:rPr>
      </w:pPr>
      <w:r w:rsidRPr="00CC285B">
        <w:rPr>
          <w:rFonts w:ascii="Times New Roman" w:hAnsi="Times New Roman"/>
          <w:b/>
          <w:bCs/>
          <w:sz w:val="28"/>
          <w:szCs w:val="28"/>
        </w:rPr>
        <w:t>«СЛОВООБРАЗОВАТЕЛЬНОЕ ГНЕЗДО»,</w:t>
      </w:r>
      <w:r w:rsidR="00D42325">
        <w:rPr>
          <w:rFonts w:ascii="Times New Roman" w:hAnsi="Times New Roman"/>
          <w:b/>
          <w:bCs/>
          <w:sz w:val="28"/>
          <w:szCs w:val="28"/>
        </w:rPr>
        <w:t xml:space="preserve"> </w:t>
      </w:r>
      <w:r w:rsidRPr="00CC285B">
        <w:rPr>
          <w:rFonts w:ascii="Times New Roman" w:hAnsi="Times New Roman"/>
          <w:b/>
          <w:bCs/>
          <w:sz w:val="28"/>
          <w:szCs w:val="28"/>
        </w:rPr>
        <w:t>«КОРНЕВОЕ ГНЕЗДО»,</w:t>
      </w:r>
      <w:r>
        <w:rPr>
          <w:rFonts w:ascii="Times New Roman" w:hAnsi="Times New Roman"/>
          <w:b/>
          <w:bCs/>
          <w:sz w:val="28"/>
          <w:szCs w:val="28"/>
        </w:rPr>
        <w:t xml:space="preserve"> </w:t>
      </w:r>
      <w:r w:rsidRPr="00CC285B">
        <w:rPr>
          <w:rFonts w:ascii="Times New Roman" w:hAnsi="Times New Roman"/>
          <w:b/>
          <w:bCs/>
          <w:sz w:val="28"/>
          <w:szCs w:val="28"/>
        </w:rPr>
        <w:t>«ЭТИМОЛОГИЧЕСКОЕ ГНЕЗДО»</w:t>
      </w:r>
    </w:p>
    <w:p w:rsidR="007C56C6" w:rsidRPr="00CC285B" w:rsidRDefault="007C56C6" w:rsidP="007C56C6">
      <w:pPr>
        <w:spacing w:after="0" w:line="240" w:lineRule="auto"/>
        <w:jc w:val="center"/>
        <w:rPr>
          <w:b/>
          <w:bCs/>
        </w:rPr>
      </w:pPr>
    </w:p>
    <w:p w:rsidR="007C56C6" w:rsidRPr="00CC285B" w:rsidRDefault="007C56C6" w:rsidP="007C56C6">
      <w:pPr>
        <w:spacing w:after="0" w:line="240" w:lineRule="auto"/>
        <w:ind w:firstLine="709"/>
        <w:jc w:val="both"/>
        <w:rPr>
          <w:rFonts w:ascii="Times New Roman" w:hAnsi="Times New Roman"/>
          <w:sz w:val="28"/>
          <w:szCs w:val="28"/>
        </w:rPr>
      </w:pPr>
      <w:r w:rsidRPr="00CC285B">
        <w:rPr>
          <w:rFonts w:ascii="Times New Roman" w:hAnsi="Times New Roman"/>
          <w:sz w:val="28"/>
          <w:szCs w:val="28"/>
        </w:rPr>
        <w:t>Современная наука о языке, учитывая системный характер последнего (язык как система подсистем), исследует языковые единицы не</w:t>
      </w:r>
      <w:r w:rsidR="002E7F0D">
        <w:rPr>
          <w:rFonts w:ascii="Times New Roman" w:hAnsi="Times New Roman"/>
          <w:sz w:val="28"/>
          <w:szCs w:val="28"/>
        </w:rPr>
        <w:t> </w:t>
      </w:r>
      <w:r w:rsidRPr="00CC285B">
        <w:rPr>
          <w:rFonts w:ascii="Times New Roman" w:hAnsi="Times New Roman"/>
          <w:sz w:val="28"/>
          <w:szCs w:val="28"/>
        </w:rPr>
        <w:t xml:space="preserve">изолированно, а в их гетерогенных связях и отношениях (синтагматических, эпидигматических, парадигматических). </w:t>
      </w:r>
    </w:p>
    <w:p w:rsidR="007C56C6" w:rsidRPr="00CC285B" w:rsidRDefault="007C56C6" w:rsidP="007C56C6">
      <w:pPr>
        <w:spacing w:after="0" w:line="240" w:lineRule="auto"/>
        <w:ind w:firstLine="709"/>
        <w:jc w:val="both"/>
        <w:rPr>
          <w:rFonts w:ascii="Times New Roman" w:hAnsi="Times New Roman"/>
          <w:spacing w:val="-4"/>
          <w:sz w:val="28"/>
          <w:szCs w:val="28"/>
        </w:rPr>
      </w:pPr>
      <w:r w:rsidRPr="00CC285B">
        <w:rPr>
          <w:rFonts w:ascii="Times New Roman" w:hAnsi="Times New Roman"/>
          <w:spacing w:val="-4"/>
          <w:sz w:val="28"/>
          <w:szCs w:val="28"/>
        </w:rPr>
        <w:t xml:space="preserve">На деривационном уровне все названные виды связей объективирует </w:t>
      </w:r>
      <w:r w:rsidRPr="00CC285B">
        <w:rPr>
          <w:rFonts w:ascii="Times New Roman" w:hAnsi="Times New Roman"/>
          <w:b/>
          <w:bCs/>
          <w:spacing w:val="-4"/>
          <w:sz w:val="28"/>
          <w:szCs w:val="28"/>
        </w:rPr>
        <w:t xml:space="preserve">словообразовательное гнездо </w:t>
      </w:r>
      <w:r w:rsidRPr="00CC285B">
        <w:rPr>
          <w:rFonts w:ascii="Times New Roman" w:hAnsi="Times New Roman"/>
          <w:spacing w:val="-4"/>
          <w:sz w:val="28"/>
          <w:szCs w:val="28"/>
        </w:rPr>
        <w:t>(СГ). Классическая дефиниция данной комплексной деривационной единицы – это «…упорядоченная отношениями производности совокупность слов, характеризующихся общностью корня»</w:t>
      </w:r>
      <w:r w:rsidRPr="00CC285B">
        <w:rPr>
          <w:rFonts w:ascii="Times New Roman" w:hAnsi="Times New Roman"/>
          <w:spacing w:val="-4"/>
          <w:sz w:val="28"/>
          <w:szCs w:val="28"/>
          <w:highlight w:val="lightGray"/>
        </w:rPr>
        <w:t xml:space="preserve"> </w:t>
      </w:r>
      <w:r w:rsidRPr="00CC285B">
        <w:rPr>
          <w:rFonts w:ascii="Times New Roman" w:hAnsi="Times New Roman"/>
          <w:spacing w:val="-4"/>
          <w:sz w:val="28"/>
          <w:szCs w:val="28"/>
        </w:rPr>
        <w:t xml:space="preserve">[8, с. 36]. </w:t>
      </w:r>
      <w:proofErr w:type="gramStart"/>
      <w:r w:rsidRPr="00CC285B">
        <w:rPr>
          <w:rFonts w:ascii="Times New Roman" w:hAnsi="Times New Roman"/>
          <w:spacing w:val="-4"/>
          <w:sz w:val="28"/>
          <w:szCs w:val="28"/>
        </w:rPr>
        <w:t>Основными признаками СГ являются: 1)</w:t>
      </w:r>
      <w:r w:rsidRPr="00CC285B">
        <w:rPr>
          <w:spacing w:val="-4"/>
        </w:rPr>
        <w:t> </w:t>
      </w:r>
      <w:r w:rsidRPr="00CC285B">
        <w:rPr>
          <w:rFonts w:ascii="Times New Roman" w:hAnsi="Times New Roman"/>
          <w:spacing w:val="-4"/>
          <w:sz w:val="28"/>
          <w:szCs w:val="28"/>
        </w:rPr>
        <w:t>родственность (за счет общего корня) всех его конституентов; б) упорядоченный (в соответствии с отношениями словообразовательной мотивации, которая возникает в результате деривации на базе вершины СГ, а затем последовательно – на</w:t>
      </w:r>
      <w:r w:rsidR="002E7F0D">
        <w:rPr>
          <w:rFonts w:ascii="Times New Roman" w:hAnsi="Times New Roman"/>
          <w:spacing w:val="-4"/>
          <w:sz w:val="28"/>
          <w:szCs w:val="28"/>
        </w:rPr>
        <w:t> </w:t>
      </w:r>
      <w:r w:rsidRPr="00CC285B">
        <w:rPr>
          <w:rFonts w:ascii="Times New Roman" w:hAnsi="Times New Roman"/>
          <w:spacing w:val="-4"/>
          <w:sz w:val="28"/>
          <w:szCs w:val="28"/>
        </w:rPr>
        <w:t>базе её мотивированных и мотивированных всех последующих ступеней деривации; СГ есть суммарный результат словообразовательных актов) характер СГ;</w:t>
      </w:r>
      <w:proofErr w:type="gramEnd"/>
      <w:r w:rsidRPr="00CC285B">
        <w:rPr>
          <w:rFonts w:ascii="Times New Roman" w:hAnsi="Times New Roman"/>
          <w:spacing w:val="-4"/>
          <w:sz w:val="28"/>
          <w:szCs w:val="28"/>
        </w:rPr>
        <w:t xml:space="preserve"> 3) иерархичность строения СГ (что отражает ступенчатый характер русского словообразования), напр.:</w:t>
      </w:r>
    </w:p>
    <w:p w:rsidR="007C56C6" w:rsidRPr="00CC285B" w:rsidRDefault="007C56C6" w:rsidP="007C56C6">
      <w:pPr>
        <w:spacing w:after="0" w:line="240" w:lineRule="auto"/>
        <w:ind w:firstLine="707"/>
        <w:jc w:val="both"/>
        <w:rPr>
          <w:rFonts w:ascii="Times New Roman" w:hAnsi="Times New Roman"/>
          <w:sz w:val="28"/>
          <w:szCs w:val="28"/>
        </w:rPr>
      </w:pPr>
      <w:r w:rsidRPr="00CC285B">
        <w:rPr>
          <w:rFonts w:ascii="Times New Roman" w:hAnsi="Times New Roman"/>
          <w:sz w:val="28"/>
          <w:szCs w:val="28"/>
        </w:rPr>
        <w:t>ДОСТАТОК</w:t>
      </w:r>
    </w:p>
    <w:p w:rsidR="007C56C6" w:rsidRPr="00CC285B" w:rsidRDefault="007C56C6" w:rsidP="007C56C6">
      <w:pPr>
        <w:spacing w:after="0" w:line="240" w:lineRule="auto"/>
        <w:ind w:left="707" w:firstLine="707"/>
        <w:jc w:val="both"/>
        <w:rPr>
          <w:rFonts w:ascii="Times New Roman" w:hAnsi="Times New Roman"/>
          <w:sz w:val="28"/>
          <w:szCs w:val="28"/>
        </w:rPr>
      </w:pPr>
      <w:r w:rsidRPr="00CC285B">
        <w:rPr>
          <w:rFonts w:ascii="Times New Roman" w:hAnsi="Times New Roman"/>
          <w:sz w:val="28"/>
          <w:szCs w:val="28"/>
        </w:rPr>
        <w:t>достато</w:t>
      </w:r>
      <w:r w:rsidRPr="00CC285B">
        <w:rPr>
          <w:rFonts w:ascii="Times New Roman" w:hAnsi="Times New Roman"/>
          <w:i/>
          <w:iCs/>
          <w:sz w:val="28"/>
          <w:szCs w:val="28"/>
        </w:rPr>
        <w:t>ч</w:t>
      </w:r>
      <w:r w:rsidRPr="00CC285B">
        <w:rPr>
          <w:rFonts w:ascii="Times New Roman" w:hAnsi="Times New Roman"/>
          <w:sz w:val="28"/>
          <w:szCs w:val="28"/>
        </w:rPr>
        <w:t>-</w:t>
      </w:r>
      <w:r w:rsidRPr="00CC285B">
        <w:rPr>
          <w:rFonts w:ascii="Times New Roman" w:hAnsi="Times New Roman"/>
          <w:b/>
          <w:bCs/>
          <w:sz w:val="28"/>
          <w:szCs w:val="28"/>
        </w:rPr>
        <w:t>ек</w:t>
      </w:r>
    </w:p>
    <w:p w:rsidR="007C56C6" w:rsidRPr="00CC285B" w:rsidRDefault="007C56C6" w:rsidP="007C56C6">
      <w:pPr>
        <w:spacing w:after="0" w:line="240" w:lineRule="auto"/>
        <w:ind w:left="707" w:firstLine="707"/>
        <w:jc w:val="both"/>
        <w:rPr>
          <w:rFonts w:ascii="Times New Roman" w:hAnsi="Times New Roman"/>
          <w:sz w:val="28"/>
          <w:szCs w:val="28"/>
        </w:rPr>
      </w:pPr>
      <w:r w:rsidRPr="00CC285B">
        <w:rPr>
          <w:rFonts w:ascii="Times New Roman" w:hAnsi="Times New Roman"/>
          <w:sz w:val="28"/>
          <w:szCs w:val="28"/>
        </w:rPr>
        <w:t>достато</w:t>
      </w:r>
      <w:r w:rsidRPr="00CC285B">
        <w:rPr>
          <w:rFonts w:ascii="Times New Roman" w:hAnsi="Times New Roman"/>
          <w:i/>
          <w:iCs/>
          <w:sz w:val="28"/>
          <w:szCs w:val="28"/>
        </w:rPr>
        <w:t>ч</w:t>
      </w:r>
      <w:r w:rsidRPr="00CC285B">
        <w:rPr>
          <w:rFonts w:ascii="Times New Roman" w:hAnsi="Times New Roman"/>
          <w:sz w:val="28"/>
          <w:szCs w:val="28"/>
        </w:rPr>
        <w:t>-</w:t>
      </w:r>
      <w:proofErr w:type="gramStart"/>
      <w:r w:rsidRPr="00CC285B">
        <w:rPr>
          <w:rFonts w:ascii="Times New Roman" w:hAnsi="Times New Roman"/>
          <w:b/>
          <w:bCs/>
          <w:sz w:val="28"/>
          <w:szCs w:val="28"/>
        </w:rPr>
        <w:t>н</w:t>
      </w:r>
      <w:r w:rsidRPr="00CC285B">
        <w:rPr>
          <w:rFonts w:ascii="Times New Roman" w:hAnsi="Times New Roman"/>
          <w:sz w:val="28"/>
          <w:szCs w:val="28"/>
        </w:rPr>
        <w:t>(</w:t>
      </w:r>
      <w:proofErr w:type="gramEnd"/>
      <w:r w:rsidRPr="00CC285B">
        <w:rPr>
          <w:rFonts w:ascii="Times New Roman" w:hAnsi="Times New Roman"/>
          <w:sz w:val="28"/>
          <w:szCs w:val="28"/>
        </w:rPr>
        <w:t>ый)</w:t>
      </w:r>
    </w:p>
    <w:p w:rsidR="007C56C6" w:rsidRPr="00CC285B" w:rsidRDefault="007C56C6" w:rsidP="007C56C6">
      <w:pPr>
        <w:spacing w:after="0" w:line="240" w:lineRule="auto"/>
        <w:ind w:firstLine="707"/>
        <w:jc w:val="both"/>
        <w:rPr>
          <w:rFonts w:ascii="Times New Roman" w:hAnsi="Times New Roman"/>
          <w:sz w:val="28"/>
          <w:szCs w:val="28"/>
        </w:rPr>
      </w:pPr>
      <w:r w:rsidRPr="00CC285B">
        <w:rPr>
          <w:rFonts w:ascii="Times New Roman" w:hAnsi="Times New Roman"/>
          <w:sz w:val="28"/>
          <w:szCs w:val="28"/>
        </w:rPr>
        <w:tab/>
      </w:r>
      <w:r w:rsidRPr="00CC285B">
        <w:rPr>
          <w:rFonts w:ascii="Times New Roman" w:hAnsi="Times New Roman"/>
          <w:sz w:val="28"/>
          <w:szCs w:val="28"/>
        </w:rPr>
        <w:tab/>
      </w:r>
      <w:proofErr w:type="gramStart"/>
      <w:r w:rsidRPr="00CC285B">
        <w:rPr>
          <w:rFonts w:ascii="Times New Roman" w:hAnsi="Times New Roman"/>
          <w:sz w:val="28"/>
          <w:szCs w:val="28"/>
        </w:rPr>
        <w:t>достаточн-</w:t>
      </w:r>
      <w:r w:rsidRPr="00CC285B">
        <w:rPr>
          <w:rFonts w:ascii="Times New Roman" w:hAnsi="Times New Roman"/>
          <w:b/>
          <w:bCs/>
          <w:sz w:val="28"/>
          <w:szCs w:val="28"/>
        </w:rPr>
        <w:t>о</w:t>
      </w:r>
      <w:proofErr w:type="gramEnd"/>
    </w:p>
    <w:p w:rsidR="007C56C6" w:rsidRPr="00CC285B" w:rsidRDefault="007C56C6" w:rsidP="007C56C6">
      <w:pPr>
        <w:spacing w:after="0" w:line="240" w:lineRule="auto"/>
        <w:ind w:firstLine="707"/>
        <w:jc w:val="both"/>
        <w:rPr>
          <w:rFonts w:ascii="Times New Roman" w:hAnsi="Times New Roman"/>
          <w:sz w:val="28"/>
          <w:szCs w:val="28"/>
        </w:rPr>
      </w:pPr>
      <w:r w:rsidRPr="00CC285B">
        <w:rPr>
          <w:rFonts w:ascii="Times New Roman" w:hAnsi="Times New Roman"/>
          <w:sz w:val="28"/>
          <w:szCs w:val="28"/>
        </w:rPr>
        <w:tab/>
      </w:r>
      <w:r w:rsidRPr="00CC285B">
        <w:rPr>
          <w:rFonts w:ascii="Times New Roman" w:hAnsi="Times New Roman"/>
          <w:sz w:val="28"/>
          <w:szCs w:val="28"/>
        </w:rPr>
        <w:tab/>
      </w:r>
      <w:proofErr w:type="gramStart"/>
      <w:r w:rsidRPr="00CC285B">
        <w:rPr>
          <w:rFonts w:ascii="Times New Roman" w:hAnsi="Times New Roman"/>
          <w:sz w:val="28"/>
          <w:szCs w:val="28"/>
        </w:rPr>
        <w:t>достаточн-</w:t>
      </w:r>
      <w:r w:rsidRPr="00CC285B">
        <w:rPr>
          <w:rFonts w:ascii="Times New Roman" w:hAnsi="Times New Roman"/>
          <w:b/>
          <w:bCs/>
          <w:sz w:val="28"/>
          <w:szCs w:val="28"/>
        </w:rPr>
        <w:t>ость</w:t>
      </w:r>
      <w:proofErr w:type="gramEnd"/>
    </w:p>
    <w:p w:rsidR="007C56C6" w:rsidRPr="00CC285B" w:rsidRDefault="007C56C6" w:rsidP="007C56C6">
      <w:pPr>
        <w:spacing w:after="0" w:line="240" w:lineRule="auto"/>
        <w:ind w:left="1415" w:firstLine="708"/>
        <w:jc w:val="both"/>
        <w:rPr>
          <w:rFonts w:ascii="Times New Roman" w:hAnsi="Times New Roman"/>
          <w:sz w:val="28"/>
          <w:szCs w:val="28"/>
        </w:rPr>
      </w:pPr>
      <w:proofErr w:type="gramStart"/>
      <w:r w:rsidRPr="00CC285B">
        <w:rPr>
          <w:rFonts w:ascii="Times New Roman" w:hAnsi="Times New Roman"/>
          <w:b/>
          <w:bCs/>
          <w:sz w:val="28"/>
          <w:szCs w:val="28"/>
        </w:rPr>
        <w:t>пре</w:t>
      </w:r>
      <w:r w:rsidRPr="00CC285B">
        <w:rPr>
          <w:rFonts w:ascii="Times New Roman" w:hAnsi="Times New Roman"/>
          <w:sz w:val="28"/>
          <w:szCs w:val="28"/>
        </w:rPr>
        <w:t>-достаточный</w:t>
      </w:r>
      <w:proofErr w:type="gramEnd"/>
    </w:p>
    <w:p w:rsidR="007C56C6" w:rsidRPr="00CC285B" w:rsidRDefault="007C56C6" w:rsidP="007C56C6">
      <w:pPr>
        <w:spacing w:after="0" w:line="240" w:lineRule="auto"/>
        <w:ind w:left="1415" w:firstLine="708"/>
        <w:jc w:val="both"/>
        <w:rPr>
          <w:rFonts w:ascii="Times New Roman" w:hAnsi="Times New Roman"/>
          <w:i/>
          <w:iCs/>
          <w:sz w:val="28"/>
          <w:szCs w:val="28"/>
        </w:rPr>
      </w:pPr>
      <w:proofErr w:type="gramStart"/>
      <w:r w:rsidRPr="00CC285B">
        <w:rPr>
          <w:rFonts w:ascii="Times New Roman" w:hAnsi="Times New Roman"/>
          <w:sz w:val="28"/>
          <w:szCs w:val="28"/>
        </w:rPr>
        <w:t>предостаточн-</w:t>
      </w:r>
      <w:r w:rsidRPr="00CC285B">
        <w:rPr>
          <w:rFonts w:ascii="Times New Roman" w:hAnsi="Times New Roman"/>
          <w:b/>
          <w:bCs/>
          <w:sz w:val="28"/>
          <w:szCs w:val="28"/>
        </w:rPr>
        <w:t>о</w:t>
      </w:r>
      <w:proofErr w:type="gramEnd"/>
    </w:p>
    <w:p w:rsidR="007C56C6" w:rsidRPr="00CC285B" w:rsidRDefault="007C56C6" w:rsidP="007C56C6">
      <w:pPr>
        <w:spacing w:after="0" w:line="240" w:lineRule="auto"/>
        <w:ind w:firstLine="707"/>
        <w:jc w:val="both"/>
        <w:rPr>
          <w:rFonts w:ascii="Times New Roman" w:hAnsi="Times New Roman"/>
          <w:i/>
          <w:iCs/>
          <w:sz w:val="28"/>
          <w:szCs w:val="28"/>
        </w:rPr>
      </w:pPr>
      <w:r w:rsidRPr="00CC285B">
        <w:rPr>
          <w:rFonts w:ascii="Times New Roman" w:hAnsi="Times New Roman"/>
          <w:sz w:val="28"/>
          <w:szCs w:val="28"/>
        </w:rPr>
        <w:t>ДОСТАЧА,</w:t>
      </w:r>
      <w:r w:rsidRPr="00CC285B">
        <w:rPr>
          <w:rFonts w:ascii="Times New Roman" w:hAnsi="Times New Roman"/>
          <w:i/>
          <w:iCs/>
          <w:sz w:val="28"/>
          <w:szCs w:val="28"/>
        </w:rPr>
        <w:t xml:space="preserve"> прост.</w:t>
      </w:r>
      <w:r w:rsidRPr="00CC285B">
        <w:rPr>
          <w:rFonts w:ascii="Times New Roman" w:hAnsi="Times New Roman"/>
          <w:sz w:val="28"/>
          <w:szCs w:val="28"/>
        </w:rPr>
        <w:t xml:space="preserve"> [8].</w:t>
      </w:r>
    </w:p>
    <w:p w:rsidR="007C56C6" w:rsidRPr="00CC285B" w:rsidRDefault="007C56C6" w:rsidP="007C56C6">
      <w:pPr>
        <w:shd w:val="clear" w:color="auto" w:fill="FFFFFF"/>
        <w:autoSpaceDE w:val="0"/>
        <w:autoSpaceDN w:val="0"/>
        <w:adjustRightInd w:val="0"/>
        <w:spacing w:after="0" w:line="240" w:lineRule="auto"/>
        <w:ind w:firstLine="707"/>
        <w:jc w:val="both"/>
        <w:rPr>
          <w:rFonts w:ascii="Times New Roman" w:hAnsi="Times New Roman"/>
          <w:spacing w:val="-4"/>
          <w:sz w:val="28"/>
          <w:szCs w:val="28"/>
        </w:rPr>
      </w:pPr>
      <w:r w:rsidRPr="00CC285B">
        <w:rPr>
          <w:rFonts w:ascii="Times New Roman" w:hAnsi="Times New Roman"/>
          <w:spacing w:val="-4"/>
          <w:sz w:val="28"/>
          <w:szCs w:val="28"/>
        </w:rPr>
        <w:t>Первопроходцем гнездовой репрезентации словообразовательной системы современного русского языка стал А.Н. Тихонов. В настоящее время русистика располагает рядом лексикографических изданий гнездового типа [8; 11 и др.].</w:t>
      </w:r>
    </w:p>
    <w:p w:rsidR="007C56C6" w:rsidRPr="002E7F0D" w:rsidRDefault="007C56C6" w:rsidP="007C56C6">
      <w:pPr>
        <w:spacing w:after="0" w:line="240" w:lineRule="auto"/>
        <w:ind w:firstLine="708"/>
        <w:jc w:val="both"/>
        <w:rPr>
          <w:rFonts w:ascii="Times New Roman" w:hAnsi="Times New Roman"/>
          <w:spacing w:val="-6"/>
          <w:sz w:val="28"/>
          <w:szCs w:val="28"/>
        </w:rPr>
      </w:pPr>
      <w:r w:rsidRPr="002E7F0D">
        <w:rPr>
          <w:rFonts w:ascii="Times New Roman" w:hAnsi="Times New Roman"/>
          <w:spacing w:val="-6"/>
          <w:sz w:val="28"/>
          <w:szCs w:val="28"/>
        </w:rPr>
        <w:t>СГ объективирует формально-смысловые отношения между родственными слова</w:t>
      </w:r>
      <w:r w:rsidR="002E7F0D" w:rsidRPr="002E7F0D">
        <w:rPr>
          <w:rFonts w:ascii="Times New Roman" w:hAnsi="Times New Roman"/>
          <w:spacing w:val="-6"/>
          <w:sz w:val="28"/>
          <w:szCs w:val="28"/>
        </w:rPr>
        <w:t>ми</w:t>
      </w:r>
      <w:r w:rsidRPr="002E7F0D">
        <w:rPr>
          <w:rFonts w:ascii="Times New Roman" w:hAnsi="Times New Roman"/>
          <w:spacing w:val="-6"/>
          <w:sz w:val="28"/>
          <w:szCs w:val="28"/>
        </w:rPr>
        <w:t xml:space="preserve"> и потому является одновременно и корневым гнездом. </w:t>
      </w:r>
    </w:p>
    <w:p w:rsidR="007C56C6" w:rsidRPr="00CC285B" w:rsidRDefault="007C56C6" w:rsidP="007C56C6">
      <w:pPr>
        <w:spacing w:after="0" w:line="240" w:lineRule="auto"/>
        <w:ind w:firstLine="708"/>
        <w:jc w:val="both"/>
        <w:rPr>
          <w:rFonts w:ascii="Times New Roman" w:hAnsi="Times New Roman"/>
          <w:spacing w:val="-2"/>
          <w:sz w:val="28"/>
          <w:szCs w:val="28"/>
        </w:rPr>
      </w:pPr>
      <w:r w:rsidRPr="00CC285B">
        <w:rPr>
          <w:rFonts w:ascii="Times New Roman" w:hAnsi="Times New Roman"/>
          <w:b/>
          <w:bCs/>
          <w:spacing w:val="-2"/>
          <w:sz w:val="28"/>
          <w:szCs w:val="28"/>
        </w:rPr>
        <w:t xml:space="preserve">Корневое гнездо </w:t>
      </w:r>
      <w:r w:rsidRPr="00CC285B">
        <w:rPr>
          <w:rFonts w:ascii="Times New Roman" w:hAnsi="Times New Roman"/>
          <w:spacing w:val="-2"/>
          <w:sz w:val="28"/>
          <w:szCs w:val="28"/>
        </w:rPr>
        <w:t>(</w:t>
      </w:r>
      <w:proofErr w:type="gramStart"/>
      <w:r w:rsidRPr="00CC285B">
        <w:rPr>
          <w:rFonts w:ascii="Times New Roman" w:hAnsi="Times New Roman"/>
          <w:spacing w:val="-2"/>
          <w:sz w:val="28"/>
          <w:szCs w:val="28"/>
        </w:rPr>
        <w:t>КГ</w:t>
      </w:r>
      <w:proofErr w:type="gramEnd"/>
      <w:r w:rsidRPr="00CC285B">
        <w:rPr>
          <w:rFonts w:ascii="Times New Roman" w:hAnsi="Times New Roman"/>
          <w:spacing w:val="-2"/>
          <w:sz w:val="28"/>
          <w:szCs w:val="28"/>
        </w:rPr>
        <w:t>) возглавляют не слова, а корни. Традиционно считается [8, с.</w:t>
      </w:r>
      <w:r w:rsidRPr="00CC285B">
        <w:rPr>
          <w:rFonts w:ascii="Times New Roman" w:hAnsi="Times New Roman"/>
          <w:spacing w:val="-2"/>
          <w:sz w:val="28"/>
          <w:szCs w:val="28"/>
          <w:lang w:val="en-US"/>
        </w:rPr>
        <w:t> </w:t>
      </w:r>
      <w:r w:rsidRPr="00CC285B">
        <w:rPr>
          <w:rFonts w:ascii="Times New Roman" w:hAnsi="Times New Roman"/>
          <w:spacing w:val="-2"/>
          <w:sz w:val="28"/>
          <w:szCs w:val="28"/>
        </w:rPr>
        <w:t xml:space="preserve">50], что это обязательно связанные корни. При таком понимании </w:t>
      </w:r>
      <w:proofErr w:type="gramStart"/>
      <w:r w:rsidRPr="00CC285B">
        <w:rPr>
          <w:rFonts w:ascii="Times New Roman" w:hAnsi="Times New Roman"/>
          <w:spacing w:val="-2"/>
          <w:sz w:val="28"/>
          <w:szCs w:val="28"/>
        </w:rPr>
        <w:t>КГ</w:t>
      </w:r>
      <w:proofErr w:type="gramEnd"/>
      <w:r w:rsidRPr="00CC285B">
        <w:rPr>
          <w:rFonts w:ascii="Times New Roman" w:hAnsi="Times New Roman"/>
          <w:spacing w:val="-2"/>
          <w:sz w:val="28"/>
          <w:szCs w:val="28"/>
        </w:rPr>
        <w:t xml:space="preserve"> состоит из нескольких подгнезд (фактически – СГ), которые возглавляют родственные слова с радиксоидами, причем эти слова не</w:t>
      </w:r>
      <w:r w:rsidR="002E7F0D">
        <w:rPr>
          <w:rFonts w:ascii="Times New Roman" w:hAnsi="Times New Roman"/>
          <w:spacing w:val="-2"/>
          <w:sz w:val="28"/>
          <w:szCs w:val="28"/>
        </w:rPr>
        <w:t> </w:t>
      </w:r>
      <w:r w:rsidRPr="00CC285B">
        <w:rPr>
          <w:rFonts w:ascii="Times New Roman" w:hAnsi="Times New Roman"/>
          <w:spacing w:val="-2"/>
          <w:sz w:val="28"/>
          <w:szCs w:val="28"/>
        </w:rPr>
        <w:t xml:space="preserve">находятся между собой в деривационных отношениях. Появление </w:t>
      </w:r>
      <w:r w:rsidRPr="00CC285B">
        <w:rPr>
          <w:rFonts w:ascii="Times New Roman" w:hAnsi="Times New Roman"/>
          <w:spacing w:val="-2"/>
          <w:sz w:val="28"/>
          <w:szCs w:val="28"/>
        </w:rPr>
        <w:lastRenderedPageBreak/>
        <w:t xml:space="preserve">подобных </w:t>
      </w:r>
      <w:proofErr w:type="gramStart"/>
      <w:r w:rsidRPr="00CC285B">
        <w:rPr>
          <w:rFonts w:ascii="Times New Roman" w:hAnsi="Times New Roman"/>
          <w:spacing w:val="-2"/>
          <w:sz w:val="28"/>
          <w:szCs w:val="28"/>
        </w:rPr>
        <w:t>КГ</w:t>
      </w:r>
      <w:proofErr w:type="gramEnd"/>
      <w:r w:rsidRPr="00CC285B">
        <w:rPr>
          <w:rFonts w:ascii="Times New Roman" w:hAnsi="Times New Roman"/>
          <w:spacing w:val="-2"/>
          <w:sz w:val="28"/>
          <w:szCs w:val="28"/>
        </w:rPr>
        <w:t xml:space="preserve"> – распад словообразовательного гнезда на несколько СГ. Причин тому несколько. </w:t>
      </w:r>
    </w:p>
    <w:p w:rsidR="007C56C6" w:rsidRPr="00CC285B" w:rsidRDefault="007C56C6" w:rsidP="007C56C6">
      <w:pPr>
        <w:spacing w:after="0" w:line="240" w:lineRule="auto"/>
        <w:ind w:firstLine="708"/>
        <w:jc w:val="both"/>
        <w:rPr>
          <w:rFonts w:ascii="Times New Roman" w:hAnsi="Times New Roman"/>
          <w:spacing w:val="-4"/>
          <w:sz w:val="28"/>
          <w:szCs w:val="28"/>
        </w:rPr>
      </w:pPr>
      <w:r w:rsidRPr="00CC285B">
        <w:rPr>
          <w:rFonts w:ascii="Times New Roman" w:hAnsi="Times New Roman"/>
          <w:spacing w:val="-4"/>
          <w:sz w:val="28"/>
          <w:szCs w:val="28"/>
        </w:rPr>
        <w:t xml:space="preserve">Во-первых, из употребления может выйти вершина СГ. В результате мотивированные слова </w:t>
      </w:r>
      <w:r w:rsidRPr="00CC285B">
        <w:rPr>
          <w:rFonts w:ascii="Times New Roman" w:hAnsi="Times New Roman"/>
          <w:spacing w:val="-4"/>
          <w:sz w:val="28"/>
          <w:szCs w:val="28"/>
          <w:lang w:val="en-US"/>
        </w:rPr>
        <w:t>I</w:t>
      </w:r>
      <w:r w:rsidRPr="00CC285B">
        <w:rPr>
          <w:rFonts w:ascii="Times New Roman" w:hAnsi="Times New Roman"/>
          <w:spacing w:val="-4"/>
          <w:sz w:val="28"/>
          <w:szCs w:val="28"/>
        </w:rPr>
        <w:t xml:space="preserve"> ступени деривации остаются </w:t>
      </w:r>
      <w:proofErr w:type="gramStart"/>
      <w:r w:rsidRPr="00CC285B">
        <w:rPr>
          <w:rFonts w:ascii="Times New Roman" w:hAnsi="Times New Roman"/>
          <w:spacing w:val="-4"/>
          <w:sz w:val="28"/>
          <w:szCs w:val="28"/>
        </w:rPr>
        <w:t>без</w:t>
      </w:r>
      <w:proofErr w:type="gramEnd"/>
      <w:r w:rsidRPr="00CC285B">
        <w:rPr>
          <w:rFonts w:ascii="Times New Roman" w:hAnsi="Times New Roman"/>
          <w:spacing w:val="-4"/>
          <w:sz w:val="28"/>
          <w:szCs w:val="28"/>
        </w:rPr>
        <w:t xml:space="preserve"> мотивирующего, и каждое из них само начинает возглавлять СГ. Так, вершины самостоятельных в современном русском языке СГ (формируют КГ </w:t>
      </w:r>
      <w:proofErr w:type="gramStart"/>
      <w:r w:rsidRPr="00CC285B">
        <w:rPr>
          <w:rFonts w:ascii="Times New Roman" w:hAnsi="Times New Roman"/>
          <w:i/>
          <w:iCs/>
          <w:spacing w:val="-4"/>
          <w:sz w:val="28"/>
          <w:szCs w:val="28"/>
        </w:rPr>
        <w:t>-в</w:t>
      </w:r>
      <w:proofErr w:type="gramEnd"/>
      <w:r w:rsidRPr="00CC285B">
        <w:rPr>
          <w:rFonts w:ascii="Times New Roman" w:hAnsi="Times New Roman"/>
          <w:i/>
          <w:iCs/>
          <w:spacing w:val="-4"/>
          <w:sz w:val="28"/>
          <w:szCs w:val="28"/>
        </w:rPr>
        <w:t>ык</w:t>
      </w:r>
      <w:r w:rsidRPr="00CC285B">
        <w:rPr>
          <w:rFonts w:ascii="Times New Roman" w:hAnsi="Times New Roman"/>
          <w:spacing w:val="-4"/>
          <w:sz w:val="28"/>
          <w:szCs w:val="28"/>
        </w:rPr>
        <w:t xml:space="preserve">-) </w:t>
      </w:r>
      <w:r w:rsidRPr="00CC285B">
        <w:rPr>
          <w:rFonts w:ascii="Times New Roman" w:hAnsi="Times New Roman"/>
          <w:i/>
          <w:iCs/>
          <w:spacing w:val="-4"/>
          <w:sz w:val="28"/>
          <w:szCs w:val="28"/>
        </w:rPr>
        <w:t>привыкнуть</w:t>
      </w:r>
      <w:r w:rsidRPr="00CC285B">
        <w:rPr>
          <w:rFonts w:ascii="Times New Roman" w:hAnsi="Times New Roman"/>
          <w:spacing w:val="-4"/>
          <w:sz w:val="28"/>
          <w:szCs w:val="28"/>
        </w:rPr>
        <w:t xml:space="preserve">, </w:t>
      </w:r>
      <w:r w:rsidRPr="00CC285B">
        <w:rPr>
          <w:rFonts w:ascii="Times New Roman" w:hAnsi="Times New Roman"/>
          <w:i/>
          <w:iCs/>
          <w:spacing w:val="-4"/>
          <w:sz w:val="28"/>
          <w:szCs w:val="28"/>
        </w:rPr>
        <w:t>отвыкнуть</w:t>
      </w:r>
      <w:r w:rsidRPr="00CC285B">
        <w:rPr>
          <w:rFonts w:ascii="Times New Roman" w:hAnsi="Times New Roman"/>
          <w:spacing w:val="-4"/>
          <w:sz w:val="28"/>
          <w:szCs w:val="28"/>
        </w:rPr>
        <w:t xml:space="preserve">, </w:t>
      </w:r>
      <w:r w:rsidRPr="00CC285B">
        <w:rPr>
          <w:rFonts w:ascii="Times New Roman" w:hAnsi="Times New Roman"/>
          <w:i/>
          <w:iCs/>
          <w:spacing w:val="-4"/>
          <w:sz w:val="28"/>
          <w:szCs w:val="28"/>
        </w:rPr>
        <w:t>свыкнуться</w:t>
      </w:r>
      <w:r w:rsidRPr="00CC285B">
        <w:rPr>
          <w:rFonts w:ascii="Times New Roman" w:hAnsi="Times New Roman"/>
          <w:spacing w:val="-4"/>
          <w:sz w:val="28"/>
          <w:szCs w:val="28"/>
        </w:rPr>
        <w:t xml:space="preserve">, </w:t>
      </w:r>
      <w:r w:rsidRPr="00CC285B">
        <w:rPr>
          <w:rFonts w:ascii="Times New Roman" w:hAnsi="Times New Roman"/>
          <w:i/>
          <w:iCs/>
          <w:spacing w:val="-4"/>
          <w:sz w:val="28"/>
          <w:szCs w:val="28"/>
        </w:rPr>
        <w:t>навыкнуть</w:t>
      </w:r>
      <w:r w:rsidRPr="00CC285B">
        <w:rPr>
          <w:rFonts w:ascii="Times New Roman" w:hAnsi="Times New Roman"/>
          <w:spacing w:val="-4"/>
          <w:sz w:val="28"/>
          <w:szCs w:val="28"/>
        </w:rPr>
        <w:t xml:space="preserve"> восходят к утраченному </w:t>
      </w:r>
      <w:r w:rsidRPr="00CC285B">
        <w:rPr>
          <w:rFonts w:ascii="Times New Roman" w:hAnsi="Times New Roman"/>
          <w:i/>
          <w:iCs/>
          <w:spacing w:val="-4"/>
          <w:sz w:val="28"/>
          <w:szCs w:val="28"/>
        </w:rPr>
        <w:t>выкнуть</w:t>
      </w:r>
      <w:r w:rsidRPr="00CC285B">
        <w:rPr>
          <w:rFonts w:ascii="Times New Roman" w:hAnsi="Times New Roman"/>
          <w:spacing w:val="-4"/>
          <w:sz w:val="28"/>
          <w:szCs w:val="28"/>
        </w:rPr>
        <w:t xml:space="preserve"> [9, </w:t>
      </w:r>
      <w:r w:rsidRPr="00CC285B">
        <w:rPr>
          <w:rFonts w:ascii="Times New Roman" w:hAnsi="Times New Roman"/>
          <w:spacing w:val="-4"/>
          <w:sz w:val="28"/>
          <w:szCs w:val="28"/>
          <w:lang w:val="en-US"/>
        </w:rPr>
        <w:t>c</w:t>
      </w:r>
      <w:r w:rsidRPr="00CC285B">
        <w:rPr>
          <w:rFonts w:ascii="Times New Roman" w:hAnsi="Times New Roman"/>
          <w:spacing w:val="-4"/>
          <w:sz w:val="28"/>
          <w:szCs w:val="28"/>
        </w:rPr>
        <w:t>.</w:t>
      </w:r>
      <w:r w:rsidRPr="00CC285B">
        <w:rPr>
          <w:rFonts w:ascii="Times New Roman" w:hAnsi="Times New Roman"/>
          <w:spacing w:val="-4"/>
          <w:sz w:val="28"/>
          <w:szCs w:val="28"/>
          <w:lang w:val="en-US"/>
        </w:rPr>
        <w:t> </w:t>
      </w:r>
      <w:r w:rsidRPr="00CC285B">
        <w:rPr>
          <w:rFonts w:ascii="Times New Roman" w:hAnsi="Times New Roman"/>
          <w:spacing w:val="-4"/>
          <w:sz w:val="28"/>
          <w:szCs w:val="28"/>
        </w:rPr>
        <w:t>368].</w:t>
      </w:r>
    </w:p>
    <w:p w:rsidR="007C56C6" w:rsidRPr="007D2ABF" w:rsidRDefault="007C56C6" w:rsidP="007C56C6">
      <w:pPr>
        <w:spacing w:after="0" w:line="240" w:lineRule="auto"/>
        <w:ind w:firstLine="708"/>
        <w:jc w:val="both"/>
        <w:rPr>
          <w:rFonts w:ascii="Times New Roman" w:hAnsi="Times New Roman"/>
          <w:spacing w:val="-2"/>
          <w:sz w:val="28"/>
          <w:szCs w:val="28"/>
        </w:rPr>
      </w:pPr>
      <w:r w:rsidRPr="007D2ABF">
        <w:rPr>
          <w:rFonts w:ascii="Times New Roman" w:hAnsi="Times New Roman"/>
          <w:spacing w:val="-2"/>
          <w:sz w:val="28"/>
          <w:szCs w:val="28"/>
        </w:rPr>
        <w:t xml:space="preserve">Во-вторых, </w:t>
      </w:r>
      <w:proofErr w:type="gramStart"/>
      <w:r w:rsidRPr="007D2ABF">
        <w:rPr>
          <w:rFonts w:ascii="Times New Roman" w:hAnsi="Times New Roman"/>
          <w:spacing w:val="-2"/>
          <w:sz w:val="28"/>
          <w:szCs w:val="28"/>
        </w:rPr>
        <w:t>КГ</w:t>
      </w:r>
      <w:proofErr w:type="gramEnd"/>
      <w:r w:rsidRPr="007D2ABF">
        <w:rPr>
          <w:rFonts w:ascii="Times New Roman" w:hAnsi="Times New Roman"/>
          <w:spacing w:val="-2"/>
          <w:sz w:val="28"/>
          <w:szCs w:val="28"/>
        </w:rPr>
        <w:t xml:space="preserve"> появляются в результате заимствования слов со связанными корнями или образования с их участием мотивированных единиц в русском языке, например: КГ </w:t>
      </w:r>
      <w:proofErr w:type="gramStart"/>
      <w:r w:rsidRPr="007D2ABF">
        <w:rPr>
          <w:rFonts w:ascii="Times New Roman" w:hAnsi="Times New Roman"/>
          <w:i/>
          <w:iCs/>
          <w:spacing w:val="-2"/>
          <w:sz w:val="28"/>
          <w:szCs w:val="28"/>
        </w:rPr>
        <w:t>-б</w:t>
      </w:r>
      <w:proofErr w:type="gramEnd"/>
      <w:r w:rsidRPr="007D2ABF">
        <w:rPr>
          <w:rFonts w:ascii="Times New Roman" w:hAnsi="Times New Roman"/>
          <w:i/>
          <w:iCs/>
          <w:spacing w:val="-2"/>
          <w:sz w:val="28"/>
          <w:szCs w:val="28"/>
        </w:rPr>
        <w:t>ио- –</w:t>
      </w:r>
      <w:r w:rsidRPr="007D2ABF">
        <w:rPr>
          <w:rFonts w:ascii="Times New Roman" w:hAnsi="Times New Roman"/>
          <w:spacing w:val="-2"/>
          <w:sz w:val="28"/>
          <w:szCs w:val="28"/>
        </w:rPr>
        <w:t xml:space="preserve"> </w:t>
      </w:r>
      <w:r w:rsidRPr="007D2ABF">
        <w:rPr>
          <w:rFonts w:ascii="Times New Roman" w:hAnsi="Times New Roman"/>
          <w:i/>
          <w:iCs/>
          <w:spacing w:val="-2"/>
          <w:sz w:val="28"/>
          <w:szCs w:val="28"/>
        </w:rPr>
        <w:t>биоакустика</w:t>
      </w:r>
      <w:r w:rsidRPr="007D2ABF">
        <w:rPr>
          <w:rFonts w:ascii="Times New Roman" w:hAnsi="Times New Roman"/>
          <w:spacing w:val="-2"/>
          <w:sz w:val="28"/>
          <w:szCs w:val="28"/>
        </w:rPr>
        <w:t xml:space="preserve">, </w:t>
      </w:r>
      <w:r w:rsidRPr="007D2ABF">
        <w:rPr>
          <w:rFonts w:ascii="Times New Roman" w:hAnsi="Times New Roman"/>
          <w:i/>
          <w:iCs/>
          <w:spacing w:val="-2"/>
          <w:sz w:val="28"/>
          <w:szCs w:val="28"/>
        </w:rPr>
        <w:t>биобиблиография</w:t>
      </w:r>
      <w:r w:rsidRPr="007D2ABF">
        <w:rPr>
          <w:rFonts w:ascii="Times New Roman" w:hAnsi="Times New Roman"/>
          <w:spacing w:val="-2"/>
          <w:sz w:val="28"/>
          <w:szCs w:val="28"/>
        </w:rPr>
        <w:t xml:space="preserve">, </w:t>
      </w:r>
      <w:r w:rsidRPr="007D2ABF">
        <w:rPr>
          <w:rFonts w:ascii="Times New Roman" w:hAnsi="Times New Roman"/>
          <w:i/>
          <w:iCs/>
          <w:spacing w:val="-2"/>
          <w:sz w:val="28"/>
          <w:szCs w:val="28"/>
        </w:rPr>
        <w:t>биогеография</w:t>
      </w:r>
      <w:r w:rsidRPr="007D2ABF">
        <w:rPr>
          <w:rFonts w:ascii="Times New Roman" w:hAnsi="Times New Roman"/>
          <w:spacing w:val="-2"/>
          <w:sz w:val="28"/>
          <w:szCs w:val="28"/>
        </w:rPr>
        <w:t xml:space="preserve">, </w:t>
      </w:r>
      <w:r w:rsidRPr="007D2ABF">
        <w:rPr>
          <w:rFonts w:ascii="Times New Roman" w:hAnsi="Times New Roman"/>
          <w:i/>
          <w:iCs/>
          <w:spacing w:val="-2"/>
          <w:sz w:val="28"/>
          <w:szCs w:val="28"/>
        </w:rPr>
        <w:t>биогеосфера</w:t>
      </w:r>
      <w:r w:rsidRPr="007D2ABF">
        <w:rPr>
          <w:rFonts w:ascii="Times New Roman" w:hAnsi="Times New Roman"/>
          <w:spacing w:val="-2"/>
          <w:sz w:val="28"/>
          <w:szCs w:val="28"/>
        </w:rPr>
        <w:t xml:space="preserve">, </w:t>
      </w:r>
      <w:r w:rsidRPr="007D2ABF">
        <w:rPr>
          <w:rFonts w:ascii="Times New Roman" w:hAnsi="Times New Roman"/>
          <w:i/>
          <w:iCs/>
          <w:spacing w:val="-2"/>
          <w:sz w:val="28"/>
          <w:szCs w:val="28"/>
        </w:rPr>
        <w:t>биогеохимия</w:t>
      </w:r>
      <w:r w:rsidRPr="007D2ABF">
        <w:rPr>
          <w:rFonts w:ascii="Times New Roman" w:hAnsi="Times New Roman"/>
          <w:spacing w:val="-2"/>
          <w:sz w:val="28"/>
          <w:szCs w:val="28"/>
        </w:rPr>
        <w:t xml:space="preserve">, </w:t>
      </w:r>
      <w:r w:rsidRPr="007D2ABF">
        <w:rPr>
          <w:rFonts w:ascii="Times New Roman" w:hAnsi="Times New Roman"/>
          <w:i/>
          <w:iCs/>
          <w:spacing w:val="-2"/>
          <w:sz w:val="28"/>
          <w:szCs w:val="28"/>
        </w:rPr>
        <w:t>биогеоценоз</w:t>
      </w:r>
      <w:r w:rsidRPr="007D2ABF">
        <w:rPr>
          <w:rFonts w:ascii="Times New Roman" w:hAnsi="Times New Roman"/>
          <w:spacing w:val="-2"/>
          <w:sz w:val="28"/>
          <w:szCs w:val="28"/>
        </w:rPr>
        <w:t xml:space="preserve">, </w:t>
      </w:r>
      <w:r w:rsidRPr="007D2ABF">
        <w:rPr>
          <w:rFonts w:ascii="Times New Roman" w:hAnsi="Times New Roman"/>
          <w:i/>
          <w:iCs/>
          <w:spacing w:val="-2"/>
          <w:sz w:val="28"/>
          <w:szCs w:val="28"/>
        </w:rPr>
        <w:t>биограф</w:t>
      </w:r>
      <w:r w:rsidRPr="007D2ABF">
        <w:rPr>
          <w:rFonts w:ascii="Times New Roman" w:hAnsi="Times New Roman"/>
          <w:spacing w:val="-2"/>
          <w:sz w:val="28"/>
          <w:szCs w:val="28"/>
        </w:rPr>
        <w:t xml:space="preserve">, </w:t>
      </w:r>
      <w:r w:rsidRPr="007D2ABF">
        <w:rPr>
          <w:rFonts w:ascii="Times New Roman" w:hAnsi="Times New Roman"/>
          <w:i/>
          <w:iCs/>
          <w:spacing w:val="-2"/>
          <w:sz w:val="28"/>
          <w:szCs w:val="28"/>
        </w:rPr>
        <w:t>биология</w:t>
      </w:r>
      <w:r w:rsidRPr="007D2ABF">
        <w:rPr>
          <w:rFonts w:ascii="Times New Roman" w:hAnsi="Times New Roman"/>
          <w:spacing w:val="-2"/>
          <w:sz w:val="28"/>
          <w:szCs w:val="28"/>
        </w:rPr>
        <w:t>,</w:t>
      </w:r>
      <w:r w:rsidRPr="007D2ABF">
        <w:rPr>
          <w:rFonts w:ascii="Times New Roman" w:hAnsi="Times New Roman"/>
          <w:i/>
          <w:iCs/>
          <w:spacing w:val="-2"/>
          <w:sz w:val="28"/>
          <w:szCs w:val="28"/>
        </w:rPr>
        <w:t xml:space="preserve"> биополе </w:t>
      </w:r>
      <w:r w:rsidRPr="007D2ABF">
        <w:rPr>
          <w:rFonts w:ascii="Times New Roman" w:hAnsi="Times New Roman"/>
          <w:spacing w:val="-2"/>
          <w:sz w:val="28"/>
          <w:szCs w:val="28"/>
        </w:rPr>
        <w:t xml:space="preserve">и др.; КГ </w:t>
      </w:r>
      <w:r w:rsidRPr="007D2ABF">
        <w:rPr>
          <w:rFonts w:ascii="Times New Roman" w:hAnsi="Times New Roman"/>
          <w:i/>
          <w:iCs/>
          <w:spacing w:val="-2"/>
          <w:sz w:val="28"/>
          <w:szCs w:val="28"/>
        </w:rPr>
        <w:t>-скоп-</w:t>
      </w:r>
      <w:r w:rsidRPr="007D2ABF">
        <w:rPr>
          <w:rFonts w:ascii="Times New Roman" w:hAnsi="Times New Roman"/>
          <w:spacing w:val="-2"/>
          <w:sz w:val="28"/>
          <w:szCs w:val="28"/>
        </w:rPr>
        <w:t xml:space="preserve"> – </w:t>
      </w:r>
      <w:r w:rsidRPr="007D2ABF">
        <w:rPr>
          <w:rFonts w:ascii="Times New Roman" w:hAnsi="Times New Roman"/>
          <w:i/>
          <w:iCs/>
          <w:spacing w:val="-2"/>
          <w:sz w:val="28"/>
          <w:szCs w:val="28"/>
        </w:rPr>
        <w:t>бароскоп</w:t>
      </w:r>
      <w:r w:rsidRPr="007D2ABF">
        <w:rPr>
          <w:rFonts w:ascii="Times New Roman" w:hAnsi="Times New Roman"/>
          <w:spacing w:val="-2"/>
          <w:sz w:val="28"/>
          <w:szCs w:val="28"/>
        </w:rPr>
        <w:t xml:space="preserve">, </w:t>
      </w:r>
      <w:r w:rsidRPr="007D2ABF">
        <w:rPr>
          <w:rFonts w:ascii="Times New Roman" w:hAnsi="Times New Roman"/>
          <w:i/>
          <w:iCs/>
          <w:spacing w:val="-2"/>
          <w:sz w:val="28"/>
          <w:szCs w:val="28"/>
        </w:rPr>
        <w:t>геоскоп</w:t>
      </w:r>
      <w:r w:rsidRPr="007D2ABF">
        <w:rPr>
          <w:rFonts w:ascii="Times New Roman" w:hAnsi="Times New Roman"/>
          <w:spacing w:val="-2"/>
          <w:sz w:val="28"/>
          <w:szCs w:val="28"/>
        </w:rPr>
        <w:t xml:space="preserve">, </w:t>
      </w:r>
      <w:r w:rsidRPr="007D2ABF">
        <w:rPr>
          <w:rFonts w:ascii="Times New Roman" w:hAnsi="Times New Roman"/>
          <w:i/>
          <w:iCs/>
          <w:spacing w:val="-2"/>
          <w:sz w:val="28"/>
          <w:szCs w:val="28"/>
        </w:rPr>
        <w:t>иконоскоп</w:t>
      </w:r>
      <w:r w:rsidRPr="007D2ABF">
        <w:rPr>
          <w:rFonts w:ascii="Times New Roman" w:hAnsi="Times New Roman"/>
          <w:spacing w:val="-2"/>
          <w:sz w:val="28"/>
          <w:szCs w:val="28"/>
        </w:rPr>
        <w:t xml:space="preserve">, </w:t>
      </w:r>
      <w:r w:rsidRPr="007D2ABF">
        <w:rPr>
          <w:rFonts w:ascii="Times New Roman" w:hAnsi="Times New Roman"/>
          <w:i/>
          <w:iCs/>
          <w:spacing w:val="-2"/>
          <w:sz w:val="28"/>
          <w:szCs w:val="28"/>
        </w:rPr>
        <w:t>литаскоп</w:t>
      </w:r>
      <w:r w:rsidRPr="007D2ABF">
        <w:rPr>
          <w:rFonts w:ascii="Times New Roman" w:hAnsi="Times New Roman"/>
          <w:spacing w:val="-2"/>
          <w:sz w:val="28"/>
          <w:szCs w:val="28"/>
        </w:rPr>
        <w:t xml:space="preserve">, </w:t>
      </w:r>
      <w:r w:rsidRPr="007D2ABF">
        <w:rPr>
          <w:rFonts w:ascii="Times New Roman" w:hAnsi="Times New Roman"/>
          <w:i/>
          <w:iCs/>
          <w:spacing w:val="-2"/>
          <w:sz w:val="28"/>
          <w:szCs w:val="28"/>
        </w:rPr>
        <w:t>микроскоп</w:t>
      </w:r>
      <w:r w:rsidRPr="007D2ABF">
        <w:rPr>
          <w:rFonts w:ascii="Times New Roman" w:hAnsi="Times New Roman"/>
          <w:spacing w:val="-2"/>
          <w:sz w:val="28"/>
          <w:szCs w:val="28"/>
        </w:rPr>
        <w:t xml:space="preserve">, </w:t>
      </w:r>
      <w:r w:rsidRPr="007D2ABF">
        <w:rPr>
          <w:rFonts w:ascii="Times New Roman" w:hAnsi="Times New Roman"/>
          <w:i/>
          <w:iCs/>
          <w:spacing w:val="-2"/>
          <w:sz w:val="28"/>
          <w:szCs w:val="28"/>
        </w:rPr>
        <w:t>моноскоп</w:t>
      </w:r>
      <w:r w:rsidRPr="007D2ABF">
        <w:rPr>
          <w:rFonts w:ascii="Times New Roman" w:hAnsi="Times New Roman"/>
          <w:spacing w:val="-2"/>
          <w:sz w:val="28"/>
          <w:szCs w:val="28"/>
        </w:rPr>
        <w:t xml:space="preserve">, </w:t>
      </w:r>
      <w:r w:rsidRPr="007D2ABF">
        <w:rPr>
          <w:rFonts w:ascii="Times New Roman" w:hAnsi="Times New Roman"/>
          <w:i/>
          <w:iCs/>
          <w:spacing w:val="-2"/>
          <w:sz w:val="28"/>
          <w:szCs w:val="28"/>
        </w:rPr>
        <w:t>телескоп</w:t>
      </w:r>
      <w:r w:rsidRPr="007D2ABF">
        <w:rPr>
          <w:rFonts w:ascii="Times New Roman" w:hAnsi="Times New Roman"/>
          <w:spacing w:val="-2"/>
          <w:sz w:val="28"/>
          <w:szCs w:val="28"/>
        </w:rPr>
        <w:t xml:space="preserve">, </w:t>
      </w:r>
      <w:r w:rsidRPr="007D2ABF">
        <w:rPr>
          <w:rFonts w:ascii="Times New Roman" w:hAnsi="Times New Roman"/>
          <w:i/>
          <w:iCs/>
          <w:spacing w:val="-2"/>
          <w:sz w:val="28"/>
          <w:szCs w:val="28"/>
        </w:rPr>
        <w:t>шароскоп</w:t>
      </w:r>
      <w:r w:rsidRPr="007D2ABF">
        <w:rPr>
          <w:rFonts w:ascii="Times New Roman" w:hAnsi="Times New Roman"/>
          <w:spacing w:val="-2"/>
          <w:sz w:val="28"/>
          <w:szCs w:val="28"/>
        </w:rPr>
        <w:t xml:space="preserve">, </w:t>
      </w:r>
      <w:r w:rsidRPr="007D2ABF">
        <w:rPr>
          <w:rFonts w:ascii="Times New Roman" w:hAnsi="Times New Roman"/>
          <w:i/>
          <w:iCs/>
          <w:spacing w:val="-2"/>
          <w:sz w:val="28"/>
          <w:szCs w:val="28"/>
        </w:rPr>
        <w:t>эндоскоп</w:t>
      </w:r>
      <w:r w:rsidRPr="007D2ABF">
        <w:rPr>
          <w:rFonts w:ascii="Times New Roman" w:hAnsi="Times New Roman"/>
          <w:spacing w:val="-2"/>
          <w:sz w:val="28"/>
          <w:szCs w:val="28"/>
        </w:rPr>
        <w:t xml:space="preserve"> и др.</w:t>
      </w:r>
    </w:p>
    <w:p w:rsidR="007C56C6" w:rsidRPr="007D2ABF" w:rsidRDefault="007C56C6" w:rsidP="007C56C6">
      <w:pPr>
        <w:spacing w:after="0" w:line="240" w:lineRule="auto"/>
        <w:ind w:firstLine="708"/>
        <w:jc w:val="both"/>
        <w:rPr>
          <w:rFonts w:ascii="Times New Roman" w:hAnsi="Times New Roman"/>
          <w:sz w:val="28"/>
          <w:szCs w:val="28"/>
        </w:rPr>
      </w:pPr>
      <w:r w:rsidRPr="007D2ABF">
        <w:rPr>
          <w:rFonts w:ascii="Times New Roman" w:hAnsi="Times New Roman"/>
          <w:sz w:val="28"/>
          <w:szCs w:val="28"/>
        </w:rPr>
        <w:t xml:space="preserve">В-третьих, свободные корни заимствованных слов могут превращаться в радиксоиды в результате усложнения. Например, слово </w:t>
      </w:r>
      <w:r w:rsidRPr="007D2ABF">
        <w:rPr>
          <w:rFonts w:ascii="Times New Roman" w:hAnsi="Times New Roman"/>
          <w:i/>
          <w:iCs/>
          <w:sz w:val="28"/>
          <w:szCs w:val="28"/>
        </w:rPr>
        <w:t xml:space="preserve">навигация </w:t>
      </w:r>
      <w:r w:rsidRPr="007D2ABF">
        <w:rPr>
          <w:rFonts w:ascii="Times New Roman" w:hAnsi="Times New Roman"/>
          <w:sz w:val="28"/>
          <w:szCs w:val="28"/>
          <w:shd w:val="clear" w:color="auto" w:fill="FFFFFF"/>
        </w:rPr>
        <w:t xml:space="preserve">заимствовано в XVII в. из польского языка (где </w:t>
      </w:r>
      <w:r w:rsidRPr="007D2ABF">
        <w:rPr>
          <w:rFonts w:ascii="Times New Roman" w:hAnsi="Times New Roman"/>
          <w:i/>
          <w:iCs/>
          <w:sz w:val="28"/>
          <w:szCs w:val="28"/>
          <w:shd w:val="clear" w:color="auto" w:fill="FFFFFF"/>
        </w:rPr>
        <w:t>nawigacja</w:t>
      </w:r>
      <w:r w:rsidRPr="007D2ABF">
        <w:rPr>
          <w:rFonts w:ascii="Times New Roman" w:hAnsi="Times New Roman"/>
          <w:sz w:val="28"/>
          <w:szCs w:val="28"/>
          <w:shd w:val="clear" w:color="auto" w:fill="FFFFFF"/>
        </w:rPr>
        <w:t xml:space="preserve"> восходит к</w:t>
      </w:r>
      <w:r w:rsidRPr="007D2ABF">
        <w:rPr>
          <w:rFonts w:ascii="Times New Roman" w:hAnsi="Times New Roman"/>
          <w:sz w:val="28"/>
          <w:szCs w:val="28"/>
          <w:shd w:val="clear" w:color="auto" w:fill="FFFFFF"/>
          <w:lang w:val="en-US"/>
        </w:rPr>
        <w:t> </w:t>
      </w:r>
      <w:r w:rsidRPr="007D2ABF">
        <w:rPr>
          <w:rFonts w:ascii="Times New Roman" w:hAnsi="Times New Roman"/>
          <w:sz w:val="28"/>
          <w:szCs w:val="28"/>
          <w:shd w:val="clear" w:color="auto" w:fill="FFFFFF"/>
        </w:rPr>
        <w:t xml:space="preserve">латинскому </w:t>
      </w:r>
      <w:r w:rsidRPr="007D2ABF">
        <w:rPr>
          <w:rFonts w:ascii="Times New Roman" w:hAnsi="Times New Roman"/>
          <w:i/>
          <w:iCs/>
          <w:sz w:val="28"/>
          <w:szCs w:val="28"/>
          <w:shd w:val="clear" w:color="auto" w:fill="FFFFFF"/>
        </w:rPr>
        <w:t>navigatio</w:t>
      </w:r>
      <w:r w:rsidRPr="007D2ABF">
        <w:rPr>
          <w:rFonts w:ascii="Times New Roman" w:hAnsi="Times New Roman"/>
          <w:sz w:val="28"/>
          <w:szCs w:val="28"/>
          <w:shd w:val="clear" w:color="auto" w:fill="FFFFFF"/>
        </w:rPr>
        <w:t xml:space="preserve"> – суффиксальному производному от</w:t>
      </w:r>
      <w:r w:rsidR="007D2ABF">
        <w:rPr>
          <w:rFonts w:ascii="Times New Roman" w:hAnsi="Times New Roman"/>
          <w:sz w:val="28"/>
          <w:szCs w:val="28"/>
          <w:shd w:val="clear" w:color="auto" w:fill="FFFFFF"/>
        </w:rPr>
        <w:t> </w:t>
      </w:r>
      <w:r w:rsidRPr="007D2ABF">
        <w:rPr>
          <w:rFonts w:ascii="Times New Roman" w:hAnsi="Times New Roman"/>
          <w:i/>
          <w:iCs/>
          <w:sz w:val="28"/>
          <w:szCs w:val="28"/>
          <w:shd w:val="clear" w:color="auto" w:fill="FFFFFF"/>
        </w:rPr>
        <w:t>navigare</w:t>
      </w:r>
      <w:r w:rsidRPr="007D2ABF">
        <w:rPr>
          <w:rFonts w:ascii="Times New Roman" w:hAnsi="Times New Roman"/>
          <w:sz w:val="28"/>
          <w:szCs w:val="28"/>
          <w:shd w:val="clear" w:color="auto" w:fill="FFFFFF"/>
        </w:rPr>
        <w:t xml:space="preserve"> ‘плыть на</w:t>
      </w:r>
      <w:r w:rsidRPr="007D2ABF">
        <w:rPr>
          <w:rFonts w:ascii="Times New Roman" w:hAnsi="Times New Roman"/>
          <w:sz w:val="28"/>
          <w:szCs w:val="28"/>
          <w:shd w:val="clear" w:color="auto" w:fill="FFFFFF"/>
          <w:lang w:val="en-US"/>
        </w:rPr>
        <w:t> </w:t>
      </w:r>
      <w:r w:rsidRPr="007D2ABF">
        <w:rPr>
          <w:rFonts w:ascii="Times New Roman" w:hAnsi="Times New Roman"/>
          <w:sz w:val="28"/>
          <w:szCs w:val="28"/>
          <w:shd w:val="clear" w:color="auto" w:fill="FFFFFF"/>
        </w:rPr>
        <w:t>корабле’ &lt;</w:t>
      </w:r>
      <w:r w:rsidRPr="007D2ABF">
        <w:rPr>
          <w:rFonts w:ascii="Times New Roman" w:hAnsi="Times New Roman"/>
          <w:sz w:val="28"/>
          <w:szCs w:val="28"/>
          <w:shd w:val="clear" w:color="auto" w:fill="FFFFFF"/>
          <w:lang w:val="en-US"/>
        </w:rPr>
        <w:t> </w:t>
      </w:r>
      <w:r w:rsidRPr="007D2ABF">
        <w:rPr>
          <w:rFonts w:ascii="Times New Roman" w:hAnsi="Times New Roman"/>
          <w:i/>
          <w:iCs/>
          <w:sz w:val="28"/>
          <w:szCs w:val="28"/>
          <w:shd w:val="clear" w:color="auto" w:fill="FFFFFF"/>
        </w:rPr>
        <w:t>navis</w:t>
      </w:r>
      <w:r w:rsidRPr="007D2ABF">
        <w:rPr>
          <w:rFonts w:ascii="Times New Roman" w:hAnsi="Times New Roman"/>
          <w:sz w:val="28"/>
          <w:szCs w:val="28"/>
          <w:shd w:val="clear" w:color="auto" w:fill="FFFFFF"/>
        </w:rPr>
        <w:t xml:space="preserve"> ‘корабль’) </w:t>
      </w:r>
      <w:r w:rsidRPr="007D2ABF">
        <w:rPr>
          <w:rFonts w:ascii="Times New Roman" w:hAnsi="Times New Roman"/>
          <w:sz w:val="28"/>
          <w:szCs w:val="28"/>
        </w:rPr>
        <w:t xml:space="preserve">и вначале имело свободный корень, равный основе; но с заимствованием слова </w:t>
      </w:r>
      <w:r w:rsidRPr="007D2ABF">
        <w:rPr>
          <w:rFonts w:ascii="Times New Roman" w:hAnsi="Times New Roman"/>
          <w:i/>
          <w:iCs/>
          <w:sz w:val="28"/>
          <w:szCs w:val="28"/>
        </w:rPr>
        <w:t>навигатор</w:t>
      </w:r>
      <w:r w:rsidRPr="007D2ABF">
        <w:rPr>
          <w:rFonts w:ascii="Times New Roman" w:hAnsi="Times New Roman"/>
          <w:sz w:val="28"/>
          <w:szCs w:val="28"/>
        </w:rPr>
        <w:t xml:space="preserve"> (через итальянский язык</w:t>
      </w:r>
      <w:r w:rsidRPr="007D2ABF">
        <w:rPr>
          <w:rFonts w:ascii="Times New Roman" w:hAnsi="Times New Roman"/>
          <w:i/>
          <w:iCs/>
          <w:sz w:val="28"/>
          <w:szCs w:val="28"/>
          <w:shd w:val="clear" w:color="auto" w:fill="FFFFFF"/>
        </w:rPr>
        <w:t xml:space="preserve"> </w:t>
      </w:r>
      <w:r w:rsidRPr="007D2ABF">
        <w:rPr>
          <w:rFonts w:ascii="Times New Roman" w:hAnsi="Times New Roman"/>
          <w:sz w:val="28"/>
          <w:szCs w:val="28"/>
          <w:shd w:val="clear" w:color="auto" w:fill="FFFFFF"/>
        </w:rPr>
        <w:t xml:space="preserve">– </w:t>
      </w:r>
      <w:r w:rsidRPr="007D2ABF">
        <w:rPr>
          <w:rFonts w:ascii="Times New Roman" w:hAnsi="Times New Roman"/>
          <w:i/>
          <w:iCs/>
          <w:sz w:val="28"/>
          <w:szCs w:val="28"/>
          <w:shd w:val="clear" w:color="auto" w:fill="FFFFFF"/>
        </w:rPr>
        <w:t>navigatio</w:t>
      </w:r>
      <w:r w:rsidRPr="007D2ABF">
        <w:rPr>
          <w:rFonts w:ascii="Times New Roman" w:hAnsi="Times New Roman"/>
          <w:i/>
          <w:iCs/>
          <w:sz w:val="28"/>
          <w:szCs w:val="28"/>
          <w:shd w:val="clear" w:color="auto" w:fill="FFFFFF"/>
          <w:lang w:val="en-US"/>
        </w:rPr>
        <w:t>r</w:t>
      </w:r>
      <w:r w:rsidRPr="007D2ABF">
        <w:rPr>
          <w:rFonts w:ascii="Times New Roman" w:hAnsi="Times New Roman"/>
          <w:sz w:val="28"/>
          <w:szCs w:val="28"/>
          <w:shd w:val="clear" w:color="auto" w:fill="FFFFFF"/>
        </w:rPr>
        <w:t> </w:t>
      </w:r>
      <w:r w:rsidRPr="007D2ABF">
        <w:rPr>
          <w:rFonts w:ascii="Times New Roman" w:hAnsi="Times New Roman"/>
          <w:i/>
          <w:iCs/>
          <w:sz w:val="28"/>
          <w:szCs w:val="28"/>
          <w:shd w:val="clear" w:color="auto" w:fill="FFFFFF"/>
        </w:rPr>
        <w:t xml:space="preserve">– </w:t>
      </w:r>
      <w:r w:rsidRPr="007D2ABF">
        <w:rPr>
          <w:rFonts w:ascii="Times New Roman" w:hAnsi="Times New Roman"/>
          <w:sz w:val="28"/>
          <w:szCs w:val="28"/>
          <w:shd w:val="clear" w:color="auto" w:fill="FFFFFF"/>
        </w:rPr>
        <w:t>из латинского</w:t>
      </w:r>
      <w:r w:rsidRPr="007D2ABF">
        <w:rPr>
          <w:rFonts w:ascii="Times New Roman" w:hAnsi="Times New Roman"/>
          <w:sz w:val="28"/>
          <w:szCs w:val="28"/>
        </w:rPr>
        <w:t xml:space="preserve">) корень </w:t>
      </w:r>
      <w:proofErr w:type="gramStart"/>
      <w:r w:rsidRPr="007D2ABF">
        <w:rPr>
          <w:rFonts w:ascii="Times New Roman" w:hAnsi="Times New Roman"/>
          <w:i/>
          <w:iCs/>
          <w:sz w:val="28"/>
          <w:szCs w:val="28"/>
        </w:rPr>
        <w:t>-н</w:t>
      </w:r>
      <w:proofErr w:type="gramEnd"/>
      <w:r w:rsidRPr="007D2ABF">
        <w:rPr>
          <w:rFonts w:ascii="Times New Roman" w:hAnsi="Times New Roman"/>
          <w:i/>
          <w:iCs/>
          <w:sz w:val="28"/>
          <w:szCs w:val="28"/>
        </w:rPr>
        <w:t xml:space="preserve">авиг- </w:t>
      </w:r>
      <w:r w:rsidRPr="007D2ABF">
        <w:rPr>
          <w:rFonts w:ascii="Times New Roman" w:hAnsi="Times New Roman"/>
          <w:sz w:val="28"/>
          <w:szCs w:val="28"/>
        </w:rPr>
        <w:t xml:space="preserve">стал связанным, уже не равным основе. </w:t>
      </w:r>
    </w:p>
    <w:p w:rsidR="007C56C6" w:rsidRPr="00CC285B" w:rsidRDefault="007C56C6" w:rsidP="007C56C6">
      <w:pPr>
        <w:spacing w:after="0" w:line="240" w:lineRule="auto"/>
        <w:ind w:firstLine="708"/>
        <w:jc w:val="both"/>
        <w:rPr>
          <w:rFonts w:ascii="Times New Roman" w:hAnsi="Times New Roman"/>
          <w:spacing w:val="-4"/>
          <w:sz w:val="28"/>
          <w:szCs w:val="28"/>
        </w:rPr>
      </w:pPr>
      <w:r w:rsidRPr="00CC285B">
        <w:rPr>
          <w:rFonts w:ascii="Times New Roman" w:hAnsi="Times New Roman"/>
          <w:spacing w:val="-4"/>
          <w:sz w:val="28"/>
          <w:szCs w:val="28"/>
        </w:rPr>
        <w:t xml:space="preserve">Словообразовательные и корневые гнезда, отмечает А.Н. Тихонов, имеют существенные различия и занимают различное положение в языковой системе: </w:t>
      </w:r>
      <w:proofErr w:type="gramStart"/>
      <w:r w:rsidRPr="00CC285B">
        <w:rPr>
          <w:rFonts w:ascii="Times New Roman" w:hAnsi="Times New Roman"/>
          <w:spacing w:val="-4"/>
          <w:sz w:val="28"/>
          <w:szCs w:val="28"/>
        </w:rPr>
        <w:t>СГ выделяются на словообразовательном уровне, КГ – на</w:t>
      </w:r>
      <w:r w:rsidR="007D2ABF">
        <w:rPr>
          <w:rFonts w:ascii="Times New Roman" w:hAnsi="Times New Roman"/>
          <w:spacing w:val="-4"/>
          <w:sz w:val="28"/>
          <w:szCs w:val="28"/>
        </w:rPr>
        <w:t> </w:t>
      </w:r>
      <w:r w:rsidRPr="00CC285B">
        <w:rPr>
          <w:rFonts w:ascii="Times New Roman" w:hAnsi="Times New Roman"/>
          <w:spacing w:val="-4"/>
          <w:sz w:val="28"/>
          <w:szCs w:val="28"/>
        </w:rPr>
        <w:t xml:space="preserve">морфемном </w:t>
      </w:r>
      <w:bookmarkStart w:id="3" w:name="_Hlk173832345"/>
      <w:r w:rsidRPr="00CC285B">
        <w:rPr>
          <w:rFonts w:ascii="Times New Roman" w:hAnsi="Times New Roman"/>
          <w:spacing w:val="-4"/>
          <w:sz w:val="28"/>
          <w:szCs w:val="28"/>
        </w:rPr>
        <w:t>[8, с.</w:t>
      </w:r>
      <w:r w:rsidRPr="00CC285B">
        <w:rPr>
          <w:rFonts w:ascii="Times New Roman" w:hAnsi="Times New Roman"/>
          <w:spacing w:val="-4"/>
          <w:sz w:val="28"/>
          <w:szCs w:val="28"/>
          <w:lang w:val="en-US"/>
        </w:rPr>
        <w:t> </w:t>
      </w:r>
      <w:r w:rsidRPr="00CC285B">
        <w:rPr>
          <w:rFonts w:ascii="Times New Roman" w:hAnsi="Times New Roman"/>
          <w:spacing w:val="-4"/>
          <w:sz w:val="28"/>
          <w:szCs w:val="28"/>
        </w:rPr>
        <w:t>50]</w:t>
      </w:r>
      <w:bookmarkEnd w:id="3"/>
      <w:r w:rsidRPr="00CC285B">
        <w:rPr>
          <w:rFonts w:ascii="Times New Roman" w:hAnsi="Times New Roman"/>
          <w:spacing w:val="-4"/>
          <w:sz w:val="28"/>
          <w:szCs w:val="28"/>
        </w:rPr>
        <w:t xml:space="preserve">. </w:t>
      </w:r>
      <w:proofErr w:type="gramEnd"/>
    </w:p>
    <w:p w:rsidR="007C56C6" w:rsidRPr="007D2ABF" w:rsidRDefault="007C56C6" w:rsidP="007C56C6">
      <w:pPr>
        <w:spacing w:after="0" w:line="240" w:lineRule="auto"/>
        <w:ind w:firstLine="708"/>
        <w:jc w:val="both"/>
        <w:rPr>
          <w:rFonts w:ascii="Times New Roman" w:hAnsi="Times New Roman"/>
          <w:spacing w:val="-6"/>
          <w:sz w:val="28"/>
          <w:szCs w:val="28"/>
        </w:rPr>
      </w:pPr>
      <w:r w:rsidRPr="007D2ABF">
        <w:rPr>
          <w:rFonts w:ascii="Times New Roman" w:hAnsi="Times New Roman"/>
          <w:spacing w:val="-6"/>
          <w:sz w:val="28"/>
          <w:szCs w:val="28"/>
        </w:rPr>
        <w:t xml:space="preserve">В литературе представлен и иной взгляд на понятие «корневое гнездо» – как на более емкое, чем «словообразовательное гнездо». Соответственно, </w:t>
      </w:r>
      <w:proofErr w:type="gramStart"/>
      <w:r w:rsidRPr="007D2ABF">
        <w:rPr>
          <w:rFonts w:ascii="Times New Roman" w:hAnsi="Times New Roman"/>
          <w:spacing w:val="-6"/>
          <w:sz w:val="28"/>
          <w:szCs w:val="28"/>
        </w:rPr>
        <w:t>КГ</w:t>
      </w:r>
      <w:proofErr w:type="gramEnd"/>
      <w:r w:rsidRPr="007D2ABF">
        <w:rPr>
          <w:rFonts w:ascii="Times New Roman" w:hAnsi="Times New Roman"/>
          <w:spacing w:val="-6"/>
          <w:sz w:val="28"/>
          <w:szCs w:val="28"/>
        </w:rPr>
        <w:t>, о котором шла речь выше, можно назвать «</w:t>
      </w:r>
      <w:r w:rsidRPr="007D2ABF">
        <w:rPr>
          <w:rFonts w:ascii="Times New Roman" w:hAnsi="Times New Roman"/>
          <w:b/>
          <w:bCs/>
          <w:spacing w:val="-6"/>
          <w:sz w:val="28"/>
          <w:szCs w:val="28"/>
        </w:rPr>
        <w:t>корневое словообразовательное гнездо</w:t>
      </w:r>
      <w:r w:rsidRPr="007D2ABF">
        <w:rPr>
          <w:rFonts w:ascii="Times New Roman" w:hAnsi="Times New Roman"/>
          <w:spacing w:val="-6"/>
          <w:sz w:val="28"/>
          <w:szCs w:val="28"/>
        </w:rPr>
        <w:t xml:space="preserve">». Кроме того, выделяют еще три типа </w:t>
      </w:r>
      <w:proofErr w:type="gramStart"/>
      <w:r w:rsidRPr="007D2ABF">
        <w:rPr>
          <w:rFonts w:ascii="Times New Roman" w:hAnsi="Times New Roman"/>
          <w:spacing w:val="-6"/>
          <w:sz w:val="28"/>
          <w:szCs w:val="28"/>
        </w:rPr>
        <w:t>КГ</w:t>
      </w:r>
      <w:proofErr w:type="gramEnd"/>
      <w:r w:rsidRPr="007D2ABF">
        <w:rPr>
          <w:rFonts w:ascii="Times New Roman" w:hAnsi="Times New Roman"/>
          <w:spacing w:val="-6"/>
          <w:sz w:val="28"/>
          <w:szCs w:val="28"/>
        </w:rPr>
        <w:t xml:space="preserve"> [7, </w:t>
      </w:r>
      <w:r w:rsidRPr="007D2ABF">
        <w:rPr>
          <w:rFonts w:ascii="Times New Roman" w:hAnsi="Times New Roman"/>
          <w:spacing w:val="-6"/>
          <w:sz w:val="28"/>
          <w:szCs w:val="28"/>
          <w:lang w:val="en-US"/>
        </w:rPr>
        <w:t>c</w:t>
      </w:r>
      <w:r w:rsidRPr="007D2ABF">
        <w:rPr>
          <w:rFonts w:ascii="Times New Roman" w:hAnsi="Times New Roman"/>
          <w:spacing w:val="-6"/>
          <w:sz w:val="28"/>
          <w:szCs w:val="28"/>
        </w:rPr>
        <w:t xml:space="preserve">. 16]: </w:t>
      </w:r>
    </w:p>
    <w:p w:rsidR="007C56C6" w:rsidRPr="00CC285B" w:rsidRDefault="007C56C6" w:rsidP="007C56C6">
      <w:pPr>
        <w:spacing w:after="0" w:line="240" w:lineRule="auto"/>
        <w:ind w:firstLine="708"/>
        <w:jc w:val="both"/>
        <w:rPr>
          <w:rFonts w:ascii="Times New Roman" w:hAnsi="Times New Roman"/>
          <w:sz w:val="28"/>
          <w:szCs w:val="28"/>
          <w:lang w:val="be-BY"/>
        </w:rPr>
      </w:pPr>
      <w:r w:rsidRPr="00CC285B">
        <w:rPr>
          <w:rFonts w:ascii="Times New Roman" w:hAnsi="Times New Roman"/>
          <w:sz w:val="28"/>
          <w:szCs w:val="28"/>
        </w:rPr>
        <w:t>1) </w:t>
      </w:r>
      <w:r w:rsidRPr="00CC285B">
        <w:rPr>
          <w:rFonts w:ascii="Times New Roman" w:hAnsi="Times New Roman"/>
          <w:b/>
          <w:bCs/>
          <w:sz w:val="28"/>
          <w:szCs w:val="28"/>
        </w:rPr>
        <w:t>корневое лексическое</w:t>
      </w:r>
      <w:r w:rsidRPr="00CC285B">
        <w:rPr>
          <w:rFonts w:ascii="Times New Roman" w:hAnsi="Times New Roman"/>
          <w:sz w:val="28"/>
          <w:szCs w:val="28"/>
        </w:rPr>
        <w:t xml:space="preserve"> </w:t>
      </w:r>
      <w:r w:rsidRPr="00CC285B">
        <w:rPr>
          <w:rFonts w:ascii="Times New Roman" w:hAnsi="Times New Roman"/>
          <w:b/>
          <w:bCs/>
          <w:sz w:val="28"/>
          <w:szCs w:val="28"/>
          <w:lang w:val="be-BY"/>
        </w:rPr>
        <w:t>гнездо</w:t>
      </w:r>
      <w:r w:rsidRPr="00CC285B">
        <w:rPr>
          <w:rFonts w:ascii="Times New Roman" w:hAnsi="Times New Roman"/>
          <w:sz w:val="28"/>
          <w:szCs w:val="28"/>
          <w:lang w:val="be-BY"/>
        </w:rPr>
        <w:t xml:space="preserve">, составляющее, в частности, основу </w:t>
      </w:r>
      <w:r w:rsidRPr="00CC285B">
        <w:rPr>
          <w:rFonts w:ascii="Times New Roman" w:hAnsi="Times New Roman"/>
          <w:sz w:val="28"/>
          <w:szCs w:val="28"/>
        </w:rPr>
        <w:t>словаря В.И. Даля, напр. (</w:t>
      </w:r>
      <w:r w:rsidRPr="00CC285B">
        <w:rPr>
          <w:rFonts w:ascii="Times New Roman" w:hAnsi="Times New Roman"/>
          <w:i/>
          <w:iCs/>
          <w:sz w:val="28"/>
          <w:szCs w:val="28"/>
        </w:rPr>
        <w:t>курсив – Л.Г.</w:t>
      </w:r>
      <w:r w:rsidRPr="00CC285B">
        <w:rPr>
          <w:rFonts w:ascii="Times New Roman" w:hAnsi="Times New Roman"/>
          <w:sz w:val="28"/>
          <w:szCs w:val="28"/>
        </w:rPr>
        <w:t>)</w:t>
      </w:r>
      <w:r w:rsidRPr="00CC285B">
        <w:rPr>
          <w:rFonts w:ascii="Times New Roman" w:hAnsi="Times New Roman"/>
          <w:sz w:val="28"/>
          <w:szCs w:val="28"/>
          <w:lang w:val="be-BY"/>
        </w:rPr>
        <w:t xml:space="preserve">: </w:t>
      </w:r>
    </w:p>
    <w:p w:rsidR="007C56C6" w:rsidRPr="00CC285B" w:rsidRDefault="007C56C6" w:rsidP="007C56C6">
      <w:pPr>
        <w:spacing w:after="0" w:line="240" w:lineRule="auto"/>
        <w:ind w:firstLine="708"/>
        <w:jc w:val="both"/>
        <w:rPr>
          <w:rFonts w:ascii="Times New Roman" w:hAnsi="Times New Roman"/>
          <w:spacing w:val="-4"/>
          <w:sz w:val="28"/>
          <w:szCs w:val="28"/>
        </w:rPr>
      </w:pPr>
      <w:proofErr w:type="gramStart"/>
      <w:r w:rsidRPr="00CC285B">
        <w:rPr>
          <w:rFonts w:ascii="Times New Roman" w:hAnsi="Times New Roman"/>
          <w:spacing w:val="-4"/>
          <w:sz w:val="28"/>
          <w:szCs w:val="28"/>
        </w:rPr>
        <w:t>ДОЛЯ</w:t>
      </w:r>
      <w:r w:rsidRPr="00CC285B">
        <w:rPr>
          <w:rFonts w:ascii="Times New Roman" w:hAnsi="Times New Roman"/>
          <w:i/>
          <w:iCs/>
          <w:spacing w:val="-4"/>
          <w:sz w:val="28"/>
          <w:szCs w:val="28"/>
        </w:rPr>
        <w:t xml:space="preserve"> </w:t>
      </w:r>
      <w:r w:rsidRPr="00CC285B">
        <w:rPr>
          <w:rFonts w:ascii="Times New Roman" w:hAnsi="Times New Roman"/>
          <w:spacing w:val="-4"/>
          <w:sz w:val="28"/>
          <w:szCs w:val="28"/>
        </w:rPr>
        <w:t>ж. часть, дробь, участок, пай, надел; жребий, участь, судьба, рок.</w:t>
      </w:r>
      <w:proofErr w:type="gramEnd"/>
      <w:r w:rsidRPr="00CC285B">
        <w:rPr>
          <w:rFonts w:ascii="Times New Roman" w:hAnsi="Times New Roman"/>
          <w:spacing w:val="-4"/>
          <w:sz w:val="28"/>
          <w:szCs w:val="28"/>
        </w:rPr>
        <w:t xml:space="preserve"> Гривна десятая доля рубля. Мне досталась меньшая доля наследства. Я с ним в доле, торгуем вместе. Наша доля – Божья воля. Господня воля, наша доля. Такова доля, что Божья воля. Всякую долю Бог посылает. И не нам чета без</w:t>
      </w:r>
      <w:r w:rsidR="000769CA">
        <w:rPr>
          <w:rFonts w:ascii="Times New Roman" w:hAnsi="Times New Roman"/>
          <w:spacing w:val="-4"/>
          <w:sz w:val="28"/>
          <w:szCs w:val="28"/>
        </w:rPr>
        <w:t> </w:t>
      </w:r>
      <w:r w:rsidRPr="00CC285B">
        <w:rPr>
          <w:rFonts w:ascii="Times New Roman" w:hAnsi="Times New Roman"/>
          <w:spacing w:val="-4"/>
          <w:sz w:val="28"/>
          <w:szCs w:val="28"/>
        </w:rPr>
        <w:t xml:space="preserve">доли живут. Где нет доли, тут и счастье не велико Моя-то доля, с чашкой в поле! Слава Богу, не без доли: хлеба </w:t>
      </w:r>
      <w:proofErr w:type="gramStart"/>
      <w:r w:rsidRPr="00CC285B">
        <w:rPr>
          <w:rFonts w:ascii="Times New Roman" w:hAnsi="Times New Roman"/>
          <w:spacing w:val="-4"/>
          <w:sz w:val="28"/>
          <w:szCs w:val="28"/>
        </w:rPr>
        <w:t>нету</w:t>
      </w:r>
      <w:proofErr w:type="gramEnd"/>
      <w:r w:rsidRPr="00CC285B">
        <w:rPr>
          <w:rFonts w:ascii="Times New Roman" w:hAnsi="Times New Roman"/>
          <w:spacing w:val="-4"/>
          <w:sz w:val="28"/>
          <w:szCs w:val="28"/>
        </w:rPr>
        <w:t>, так дети есть! Воля, неволя – такая наша доля! Там своя воля, а тут своя доля. Ваша воля, наша доля! участь. Ваша воля, а и нам есть доля. Во всем доля, да воли ни в чем. И была бы доля, да нет воли. Кому доли нет, того не принимают в совет. Душа не без</w:t>
      </w:r>
      <w:r w:rsidR="000769CA">
        <w:rPr>
          <w:rFonts w:ascii="Times New Roman" w:hAnsi="Times New Roman"/>
          <w:spacing w:val="-4"/>
          <w:sz w:val="28"/>
          <w:szCs w:val="28"/>
        </w:rPr>
        <w:t> </w:t>
      </w:r>
      <w:r w:rsidRPr="00CC285B">
        <w:rPr>
          <w:rFonts w:ascii="Times New Roman" w:hAnsi="Times New Roman"/>
          <w:spacing w:val="-4"/>
          <w:sz w:val="28"/>
          <w:szCs w:val="28"/>
        </w:rPr>
        <w:t xml:space="preserve">доли, мужик не без тягла. Хорошо тому жить, чья доля (счастье) не спит. </w:t>
      </w:r>
      <w:r w:rsidRPr="00CC285B">
        <w:rPr>
          <w:rFonts w:ascii="Times New Roman" w:hAnsi="Times New Roman"/>
          <w:spacing w:val="-4"/>
          <w:sz w:val="28"/>
          <w:szCs w:val="28"/>
        </w:rPr>
        <w:lastRenderedPageBreak/>
        <w:t xml:space="preserve">На свою </w:t>
      </w:r>
      <w:r w:rsidRPr="00CC285B">
        <w:rPr>
          <w:rFonts w:ascii="Times New Roman" w:hAnsi="Times New Roman"/>
          <w:i/>
          <w:iCs/>
          <w:spacing w:val="-4"/>
          <w:sz w:val="28"/>
          <w:szCs w:val="28"/>
        </w:rPr>
        <w:t>долюшку</w:t>
      </w:r>
      <w:r w:rsidRPr="00CC285B">
        <w:rPr>
          <w:rFonts w:ascii="Times New Roman" w:hAnsi="Times New Roman"/>
          <w:spacing w:val="-4"/>
          <w:sz w:val="28"/>
          <w:szCs w:val="28"/>
        </w:rPr>
        <w:t>, вволюшку. Не в воле счастье, а в доле. Своя волюшка доводит до горькой долюшки. | В весе золота и серебра, 1/96 часть золотника. | Твер. стар</w:t>
      </w:r>
      <w:proofErr w:type="gramStart"/>
      <w:r w:rsidRPr="00CC285B">
        <w:rPr>
          <w:rFonts w:ascii="Times New Roman" w:hAnsi="Times New Roman"/>
          <w:spacing w:val="-4"/>
          <w:sz w:val="28"/>
          <w:szCs w:val="28"/>
        </w:rPr>
        <w:t>.</w:t>
      </w:r>
      <w:proofErr w:type="gramEnd"/>
      <w:r w:rsidRPr="00CC285B">
        <w:rPr>
          <w:rFonts w:ascii="Times New Roman" w:hAnsi="Times New Roman"/>
          <w:spacing w:val="-4"/>
          <w:sz w:val="28"/>
          <w:szCs w:val="28"/>
        </w:rPr>
        <w:t xml:space="preserve"> </w:t>
      </w:r>
      <w:proofErr w:type="gramStart"/>
      <w:r w:rsidRPr="00CC285B">
        <w:rPr>
          <w:rFonts w:ascii="Times New Roman" w:hAnsi="Times New Roman"/>
          <w:spacing w:val="-4"/>
          <w:sz w:val="28"/>
          <w:szCs w:val="28"/>
        </w:rPr>
        <w:t>ч</w:t>
      </w:r>
      <w:proofErr w:type="gramEnd"/>
      <w:r w:rsidRPr="00CC285B">
        <w:rPr>
          <w:rFonts w:ascii="Times New Roman" w:hAnsi="Times New Roman"/>
          <w:spacing w:val="-4"/>
          <w:sz w:val="28"/>
          <w:szCs w:val="28"/>
        </w:rPr>
        <w:t xml:space="preserve">етыре крестьянских тягла или шеста. </w:t>
      </w:r>
      <w:r w:rsidRPr="00CC285B">
        <w:rPr>
          <w:rFonts w:ascii="Times New Roman" w:hAnsi="Times New Roman"/>
          <w:i/>
          <w:iCs/>
          <w:spacing w:val="-4"/>
          <w:sz w:val="28"/>
          <w:szCs w:val="28"/>
        </w:rPr>
        <w:t>Дольный</w:t>
      </w:r>
      <w:r w:rsidRPr="00CC285B">
        <w:rPr>
          <w:rFonts w:ascii="Times New Roman" w:hAnsi="Times New Roman"/>
          <w:spacing w:val="-4"/>
          <w:sz w:val="28"/>
          <w:szCs w:val="28"/>
        </w:rPr>
        <w:t xml:space="preserve">, к доле относящийся, доли целого представляющий (см. также дол). </w:t>
      </w:r>
      <w:r w:rsidRPr="00CC285B">
        <w:rPr>
          <w:rFonts w:ascii="Times New Roman" w:hAnsi="Times New Roman"/>
          <w:i/>
          <w:iCs/>
          <w:spacing w:val="-4"/>
          <w:sz w:val="28"/>
          <w:szCs w:val="28"/>
        </w:rPr>
        <w:t xml:space="preserve">Дольник </w:t>
      </w:r>
      <w:r w:rsidRPr="00CC285B">
        <w:rPr>
          <w:rFonts w:ascii="Times New Roman" w:hAnsi="Times New Roman"/>
          <w:spacing w:val="-4"/>
          <w:sz w:val="28"/>
          <w:szCs w:val="28"/>
        </w:rPr>
        <w:t>м. пайщик, участник в обороте, в дележе. | Кал</w:t>
      </w:r>
      <w:proofErr w:type="gramStart"/>
      <w:r w:rsidRPr="00CC285B">
        <w:rPr>
          <w:rFonts w:ascii="Times New Roman" w:hAnsi="Times New Roman"/>
          <w:spacing w:val="-4"/>
          <w:sz w:val="28"/>
          <w:szCs w:val="28"/>
        </w:rPr>
        <w:t>.</w:t>
      </w:r>
      <w:proofErr w:type="gramEnd"/>
      <w:r w:rsidRPr="00CC285B">
        <w:rPr>
          <w:rFonts w:ascii="Times New Roman" w:hAnsi="Times New Roman"/>
          <w:spacing w:val="-4"/>
          <w:sz w:val="28"/>
          <w:szCs w:val="28"/>
        </w:rPr>
        <w:t xml:space="preserve"> </w:t>
      </w:r>
      <w:proofErr w:type="gramStart"/>
      <w:r w:rsidRPr="00CC285B">
        <w:rPr>
          <w:rFonts w:ascii="Times New Roman" w:hAnsi="Times New Roman"/>
          <w:spacing w:val="-4"/>
          <w:sz w:val="28"/>
          <w:szCs w:val="28"/>
        </w:rPr>
        <w:t>п</w:t>
      </w:r>
      <w:proofErr w:type="gramEnd"/>
      <w:r w:rsidRPr="00CC285B">
        <w:rPr>
          <w:rFonts w:ascii="Times New Roman" w:hAnsi="Times New Roman"/>
          <w:spacing w:val="-4"/>
          <w:sz w:val="28"/>
          <w:szCs w:val="28"/>
        </w:rPr>
        <w:t xml:space="preserve">риемыш, со всеми правами наследства. </w:t>
      </w:r>
      <w:r w:rsidRPr="00CC285B">
        <w:rPr>
          <w:rFonts w:ascii="Times New Roman" w:hAnsi="Times New Roman"/>
          <w:i/>
          <w:iCs/>
          <w:spacing w:val="-4"/>
          <w:sz w:val="28"/>
          <w:szCs w:val="28"/>
        </w:rPr>
        <w:t xml:space="preserve">Дольщик </w:t>
      </w:r>
      <w:r w:rsidRPr="00CC285B">
        <w:rPr>
          <w:rFonts w:ascii="Times New Roman" w:hAnsi="Times New Roman"/>
          <w:spacing w:val="-4"/>
          <w:sz w:val="28"/>
          <w:szCs w:val="28"/>
        </w:rPr>
        <w:t xml:space="preserve">м. ниж. пайщик. </w:t>
      </w:r>
      <w:r w:rsidRPr="00CC285B">
        <w:rPr>
          <w:rFonts w:ascii="Times New Roman" w:hAnsi="Times New Roman"/>
          <w:i/>
          <w:iCs/>
          <w:spacing w:val="-4"/>
          <w:sz w:val="28"/>
          <w:szCs w:val="28"/>
        </w:rPr>
        <w:t>Долить</w:t>
      </w:r>
      <w:r w:rsidRPr="00CC285B">
        <w:rPr>
          <w:rFonts w:ascii="Times New Roman" w:hAnsi="Times New Roman"/>
          <w:spacing w:val="-4"/>
          <w:sz w:val="28"/>
          <w:szCs w:val="28"/>
        </w:rPr>
        <w:t xml:space="preserve">, делить на части, доли, паи, участки. </w:t>
      </w:r>
      <w:proofErr w:type="gramStart"/>
      <w:r w:rsidRPr="00CC285B">
        <w:rPr>
          <w:rFonts w:ascii="Times New Roman" w:hAnsi="Times New Roman"/>
          <w:spacing w:val="-4"/>
          <w:sz w:val="28"/>
          <w:szCs w:val="28"/>
        </w:rPr>
        <w:t>Долить</w:t>
      </w:r>
      <w:proofErr w:type="gramEnd"/>
      <w:r w:rsidRPr="00CC285B">
        <w:rPr>
          <w:rFonts w:ascii="Times New Roman" w:hAnsi="Times New Roman"/>
          <w:spacing w:val="-4"/>
          <w:sz w:val="28"/>
          <w:szCs w:val="28"/>
        </w:rPr>
        <w:t xml:space="preserve"> кого чем, оделять. </w:t>
      </w:r>
      <w:r w:rsidRPr="00CC285B">
        <w:rPr>
          <w:rFonts w:ascii="Times New Roman" w:hAnsi="Times New Roman"/>
          <w:i/>
          <w:iCs/>
          <w:spacing w:val="-4"/>
          <w:sz w:val="28"/>
          <w:szCs w:val="28"/>
        </w:rPr>
        <w:t>Долиться</w:t>
      </w:r>
      <w:r w:rsidRPr="00CC285B">
        <w:rPr>
          <w:rFonts w:ascii="Times New Roman" w:hAnsi="Times New Roman"/>
          <w:spacing w:val="-4"/>
          <w:sz w:val="28"/>
          <w:szCs w:val="28"/>
        </w:rPr>
        <w:t>, делиться, дробиться. Имения по наследству долятся до нету [1];</w:t>
      </w:r>
    </w:p>
    <w:p w:rsidR="007C56C6" w:rsidRPr="00CC285B" w:rsidRDefault="007C56C6" w:rsidP="007C56C6">
      <w:pPr>
        <w:spacing w:after="0" w:line="240" w:lineRule="auto"/>
        <w:ind w:firstLine="708"/>
        <w:jc w:val="both"/>
        <w:rPr>
          <w:rFonts w:ascii="Times New Roman" w:hAnsi="Times New Roman"/>
          <w:spacing w:val="-4"/>
          <w:sz w:val="28"/>
          <w:szCs w:val="28"/>
        </w:rPr>
      </w:pPr>
      <w:r w:rsidRPr="00CC285B">
        <w:rPr>
          <w:rFonts w:ascii="Times New Roman" w:hAnsi="Times New Roman"/>
          <w:spacing w:val="-4"/>
          <w:sz w:val="28"/>
          <w:szCs w:val="28"/>
        </w:rPr>
        <w:t>2) </w:t>
      </w:r>
      <w:r w:rsidRPr="00CC285B">
        <w:rPr>
          <w:rFonts w:ascii="Times New Roman" w:hAnsi="Times New Roman"/>
          <w:b/>
          <w:bCs/>
          <w:spacing w:val="-4"/>
          <w:sz w:val="28"/>
          <w:szCs w:val="28"/>
        </w:rPr>
        <w:t>корневое морфемное гнездо</w:t>
      </w:r>
      <w:r w:rsidRPr="00CC285B">
        <w:rPr>
          <w:rFonts w:ascii="Times New Roman" w:hAnsi="Times New Roman"/>
          <w:spacing w:val="-4"/>
          <w:sz w:val="28"/>
          <w:szCs w:val="28"/>
        </w:rPr>
        <w:t xml:space="preserve">, которое, наряду с гнездом </w:t>
      </w:r>
      <w:proofErr w:type="gramStart"/>
      <w:r w:rsidRPr="00CC285B">
        <w:rPr>
          <w:rFonts w:ascii="Times New Roman" w:hAnsi="Times New Roman"/>
          <w:spacing w:val="-4"/>
          <w:sz w:val="28"/>
          <w:szCs w:val="28"/>
        </w:rPr>
        <w:t>аффиксальными</w:t>
      </w:r>
      <w:proofErr w:type="gramEnd"/>
      <w:r w:rsidRPr="00CC285B">
        <w:rPr>
          <w:rFonts w:ascii="Times New Roman" w:hAnsi="Times New Roman"/>
          <w:spacing w:val="-4"/>
          <w:sz w:val="28"/>
          <w:szCs w:val="28"/>
        </w:rPr>
        <w:t>, репрезентировано в «Словаре морфем русского языка» А.И. Кузнецовой и Т.Ф.</w:t>
      </w:r>
      <w:r>
        <w:rPr>
          <w:rFonts w:ascii="Times New Roman" w:hAnsi="Times New Roman"/>
          <w:spacing w:val="-4"/>
          <w:sz w:val="28"/>
          <w:szCs w:val="28"/>
        </w:rPr>
        <w:t> </w:t>
      </w:r>
      <w:r w:rsidRPr="00CC285B">
        <w:rPr>
          <w:rFonts w:ascii="Times New Roman" w:hAnsi="Times New Roman"/>
          <w:spacing w:val="-4"/>
          <w:sz w:val="28"/>
          <w:szCs w:val="28"/>
        </w:rPr>
        <w:t xml:space="preserve">Ефремовой, напр.: </w:t>
      </w:r>
    </w:p>
    <w:p w:rsidR="007C56C6" w:rsidRPr="00CC285B" w:rsidRDefault="007C56C6" w:rsidP="007C56C6">
      <w:pPr>
        <w:spacing w:after="0" w:line="240" w:lineRule="auto"/>
        <w:ind w:firstLine="708"/>
        <w:jc w:val="both"/>
        <w:rPr>
          <w:rFonts w:ascii="Times New Roman" w:hAnsi="Times New Roman"/>
          <w:spacing w:val="-4"/>
          <w:sz w:val="28"/>
          <w:szCs w:val="28"/>
        </w:rPr>
      </w:pPr>
      <w:r w:rsidRPr="00CC285B">
        <w:rPr>
          <w:rFonts w:ascii="Times New Roman" w:hAnsi="Times New Roman"/>
          <w:spacing w:val="-4"/>
          <w:sz w:val="28"/>
          <w:szCs w:val="28"/>
        </w:rPr>
        <w:t>СТАРА</w:t>
      </w:r>
    </w:p>
    <w:p w:rsidR="007C56C6" w:rsidRPr="00CC285B" w:rsidRDefault="007C56C6" w:rsidP="007C56C6">
      <w:pPr>
        <w:spacing w:after="0" w:line="240" w:lineRule="auto"/>
        <w:ind w:left="1416" w:firstLine="708"/>
        <w:jc w:val="both"/>
        <w:rPr>
          <w:rFonts w:ascii="Times New Roman" w:hAnsi="Times New Roman"/>
          <w:spacing w:val="-4"/>
          <w:sz w:val="28"/>
          <w:szCs w:val="28"/>
        </w:rPr>
      </w:pPr>
      <w:r w:rsidRPr="00CC285B">
        <w:rPr>
          <w:rFonts w:ascii="Times New Roman" w:hAnsi="Times New Roman"/>
          <w:spacing w:val="-4"/>
          <w:sz w:val="28"/>
          <w:szCs w:val="28"/>
        </w:rPr>
        <w:t>√-ть-ся</w:t>
      </w:r>
    </w:p>
    <w:p w:rsidR="007C56C6" w:rsidRPr="00CC285B" w:rsidRDefault="007C56C6" w:rsidP="007C56C6">
      <w:pPr>
        <w:spacing w:after="0" w:line="240" w:lineRule="auto"/>
        <w:ind w:left="1416" w:firstLine="708"/>
        <w:jc w:val="both"/>
        <w:rPr>
          <w:rFonts w:ascii="Times New Roman" w:hAnsi="Times New Roman"/>
          <w:spacing w:val="-4"/>
          <w:sz w:val="28"/>
          <w:szCs w:val="28"/>
        </w:rPr>
      </w:pPr>
      <w:r w:rsidRPr="00CC285B">
        <w:rPr>
          <w:rFonts w:ascii="Times New Roman" w:hAnsi="Times New Roman"/>
          <w:spacing w:val="-4"/>
          <w:sz w:val="28"/>
          <w:szCs w:val="28"/>
        </w:rPr>
        <w:t>√-</w:t>
      </w:r>
      <w:proofErr w:type="gramStart"/>
      <w:r w:rsidRPr="00CC285B">
        <w:rPr>
          <w:rFonts w:ascii="Times New Roman" w:hAnsi="Times New Roman"/>
          <w:spacing w:val="-4"/>
          <w:sz w:val="28"/>
          <w:szCs w:val="28"/>
        </w:rPr>
        <w:t>ни-е</w:t>
      </w:r>
      <w:proofErr w:type="gramEnd"/>
    </w:p>
    <w:p w:rsidR="007C56C6" w:rsidRPr="00CC285B" w:rsidRDefault="007C56C6" w:rsidP="007C56C6">
      <w:pPr>
        <w:spacing w:after="0" w:line="240" w:lineRule="auto"/>
        <w:ind w:left="1416" w:firstLine="708"/>
        <w:jc w:val="both"/>
        <w:rPr>
          <w:rFonts w:ascii="Times New Roman" w:hAnsi="Times New Roman"/>
          <w:spacing w:val="-4"/>
          <w:sz w:val="28"/>
          <w:szCs w:val="28"/>
        </w:rPr>
      </w:pPr>
      <w:r w:rsidRPr="00CC285B">
        <w:rPr>
          <w:rFonts w:ascii="Times New Roman" w:hAnsi="Times New Roman"/>
          <w:spacing w:val="-4"/>
          <w:sz w:val="28"/>
          <w:szCs w:val="28"/>
        </w:rPr>
        <w:t>√-тель-□</w:t>
      </w:r>
    </w:p>
    <w:p w:rsidR="007C56C6" w:rsidRPr="00CC285B" w:rsidRDefault="007C56C6" w:rsidP="007C56C6">
      <w:pPr>
        <w:spacing w:after="0" w:line="240" w:lineRule="auto"/>
        <w:ind w:left="1416" w:firstLine="708"/>
        <w:jc w:val="both"/>
        <w:rPr>
          <w:rFonts w:ascii="Times New Roman" w:hAnsi="Times New Roman"/>
          <w:sz w:val="28"/>
          <w:szCs w:val="28"/>
        </w:rPr>
      </w:pPr>
      <w:r w:rsidRPr="00CC285B">
        <w:rPr>
          <w:rFonts w:ascii="Times New Roman" w:hAnsi="Times New Roman"/>
          <w:spacing w:val="-4"/>
          <w:sz w:val="28"/>
          <w:szCs w:val="28"/>
        </w:rPr>
        <w:t>√-тель-</w:t>
      </w:r>
      <w:r w:rsidRPr="00CC285B">
        <w:rPr>
          <w:rFonts w:ascii="Times New Roman" w:hAnsi="Times New Roman"/>
          <w:sz w:val="28"/>
          <w:szCs w:val="28"/>
        </w:rPr>
        <w:t xml:space="preserve">н-ый </w:t>
      </w:r>
    </w:p>
    <w:p w:rsidR="007C56C6" w:rsidRPr="00CC285B" w:rsidRDefault="007C56C6" w:rsidP="007C56C6">
      <w:pPr>
        <w:spacing w:after="0" w:line="240" w:lineRule="auto"/>
        <w:ind w:left="1416" w:firstLine="708"/>
        <w:jc w:val="both"/>
        <w:rPr>
          <w:rFonts w:ascii="Times New Roman" w:hAnsi="Times New Roman"/>
          <w:sz w:val="28"/>
          <w:szCs w:val="28"/>
          <w:highlight w:val="lightGray"/>
        </w:rPr>
      </w:pPr>
      <w:r w:rsidRPr="00CC285B">
        <w:rPr>
          <w:rFonts w:ascii="Times New Roman" w:hAnsi="Times New Roman"/>
          <w:spacing w:val="-4"/>
          <w:sz w:val="28"/>
          <w:szCs w:val="28"/>
        </w:rPr>
        <w:t>√-тель-н-ость-□</w:t>
      </w:r>
    </w:p>
    <w:p w:rsidR="007C56C6" w:rsidRPr="00CC285B" w:rsidRDefault="007C56C6" w:rsidP="007C56C6">
      <w:pPr>
        <w:spacing w:after="0" w:line="240" w:lineRule="auto"/>
        <w:ind w:left="1416" w:firstLine="708"/>
        <w:jc w:val="both"/>
        <w:rPr>
          <w:rFonts w:ascii="Times New Roman" w:hAnsi="Times New Roman"/>
          <w:spacing w:val="-4"/>
          <w:sz w:val="28"/>
          <w:szCs w:val="28"/>
        </w:rPr>
      </w:pPr>
      <w:r w:rsidRPr="00CC285B">
        <w:rPr>
          <w:rFonts w:ascii="Times New Roman" w:hAnsi="Times New Roman"/>
          <w:spacing w:val="-4"/>
          <w:sz w:val="28"/>
          <w:szCs w:val="28"/>
        </w:rPr>
        <w:t>√-тель-ск-ий</w:t>
      </w:r>
    </w:p>
    <w:p w:rsidR="007C56C6" w:rsidRPr="00CC285B" w:rsidRDefault="007C56C6" w:rsidP="007C56C6">
      <w:pPr>
        <w:spacing w:after="0" w:line="240" w:lineRule="auto"/>
        <w:ind w:left="1416" w:firstLine="708"/>
        <w:jc w:val="both"/>
        <w:rPr>
          <w:rFonts w:ascii="Times New Roman" w:hAnsi="Times New Roman"/>
          <w:sz w:val="28"/>
          <w:szCs w:val="28"/>
          <w:highlight w:val="lightGray"/>
        </w:rPr>
      </w:pPr>
      <w:r w:rsidRPr="00CC285B">
        <w:rPr>
          <w:rFonts w:ascii="Times New Roman" w:hAnsi="Times New Roman"/>
          <w:spacing w:val="-4"/>
          <w:sz w:val="28"/>
          <w:szCs w:val="28"/>
        </w:rPr>
        <w:t>√-тель-ств-о</w:t>
      </w:r>
    </w:p>
    <w:p w:rsidR="007C56C6" w:rsidRPr="00CC285B" w:rsidRDefault="007C56C6" w:rsidP="007C56C6">
      <w:pPr>
        <w:spacing w:after="0" w:line="240" w:lineRule="auto"/>
        <w:ind w:left="708" w:firstLine="708"/>
        <w:jc w:val="both"/>
        <w:rPr>
          <w:rFonts w:ascii="Times New Roman" w:hAnsi="Times New Roman"/>
          <w:sz w:val="28"/>
          <w:szCs w:val="28"/>
          <w:highlight w:val="lightGray"/>
        </w:rPr>
      </w:pPr>
      <w:proofErr w:type="gramStart"/>
      <w:r w:rsidRPr="00CC285B">
        <w:rPr>
          <w:rFonts w:ascii="Times New Roman" w:hAnsi="Times New Roman"/>
          <w:spacing w:val="-4"/>
          <w:sz w:val="28"/>
          <w:szCs w:val="28"/>
        </w:rPr>
        <w:t>пере</w:t>
      </w:r>
      <w:proofErr w:type="gramEnd"/>
      <w:r w:rsidRPr="00CC285B">
        <w:rPr>
          <w:rFonts w:ascii="Times New Roman" w:hAnsi="Times New Roman"/>
          <w:spacing w:val="-4"/>
          <w:sz w:val="28"/>
          <w:szCs w:val="28"/>
        </w:rPr>
        <w:t>-√-ть-ся</w:t>
      </w:r>
    </w:p>
    <w:p w:rsidR="007C56C6" w:rsidRPr="00CC285B" w:rsidRDefault="007C56C6" w:rsidP="007C56C6">
      <w:pPr>
        <w:spacing w:after="0" w:line="240" w:lineRule="auto"/>
        <w:ind w:left="708" w:firstLine="708"/>
        <w:jc w:val="both"/>
        <w:rPr>
          <w:rFonts w:ascii="Times New Roman" w:hAnsi="Times New Roman"/>
          <w:spacing w:val="-4"/>
          <w:sz w:val="28"/>
          <w:szCs w:val="28"/>
        </w:rPr>
      </w:pPr>
      <w:r w:rsidRPr="00CC285B">
        <w:rPr>
          <w:rFonts w:ascii="Times New Roman" w:hAnsi="Times New Roman"/>
          <w:spacing w:val="-4"/>
          <w:sz w:val="28"/>
          <w:szCs w:val="28"/>
        </w:rPr>
        <w:t>по-√-ть-ся</w:t>
      </w:r>
    </w:p>
    <w:p w:rsidR="007C56C6" w:rsidRPr="00CC285B" w:rsidRDefault="007C56C6" w:rsidP="007C56C6">
      <w:pPr>
        <w:spacing w:after="0" w:line="240" w:lineRule="auto"/>
        <w:ind w:left="708" w:firstLine="708"/>
        <w:jc w:val="both"/>
        <w:rPr>
          <w:rFonts w:ascii="Times New Roman" w:hAnsi="Times New Roman"/>
          <w:spacing w:val="-4"/>
          <w:sz w:val="28"/>
          <w:szCs w:val="28"/>
        </w:rPr>
      </w:pPr>
      <w:r w:rsidRPr="00CC285B">
        <w:rPr>
          <w:rFonts w:ascii="Times New Roman" w:hAnsi="Times New Roman"/>
          <w:spacing w:val="-4"/>
          <w:sz w:val="28"/>
          <w:szCs w:val="28"/>
        </w:rPr>
        <w:t>рас-√-ть-ся [4]</w:t>
      </w:r>
      <w:r w:rsidRPr="00CC285B">
        <w:rPr>
          <w:rFonts w:ascii="Times New Roman" w:hAnsi="Times New Roman"/>
          <w:sz w:val="28"/>
          <w:szCs w:val="28"/>
        </w:rPr>
        <w:t>;</w:t>
      </w:r>
    </w:p>
    <w:p w:rsidR="007C56C6" w:rsidRPr="00CC285B" w:rsidRDefault="007C56C6" w:rsidP="007C56C6">
      <w:pPr>
        <w:spacing w:after="0" w:line="240" w:lineRule="auto"/>
        <w:ind w:firstLine="708"/>
        <w:jc w:val="both"/>
        <w:rPr>
          <w:rFonts w:ascii="Times New Roman" w:hAnsi="Times New Roman"/>
          <w:sz w:val="28"/>
          <w:szCs w:val="28"/>
        </w:rPr>
      </w:pPr>
      <w:r w:rsidRPr="00CC285B">
        <w:rPr>
          <w:rFonts w:ascii="Times New Roman" w:hAnsi="Times New Roman"/>
          <w:sz w:val="28"/>
          <w:szCs w:val="28"/>
        </w:rPr>
        <w:t>3) </w:t>
      </w:r>
      <w:r w:rsidRPr="00CC285B">
        <w:rPr>
          <w:rFonts w:ascii="Times New Roman" w:hAnsi="Times New Roman"/>
          <w:b/>
          <w:bCs/>
          <w:sz w:val="28"/>
          <w:szCs w:val="28"/>
        </w:rPr>
        <w:t>корневое лексико-словообразовательное гнездо</w:t>
      </w:r>
      <w:r w:rsidRPr="00CC285B">
        <w:rPr>
          <w:rFonts w:ascii="Times New Roman" w:hAnsi="Times New Roman"/>
          <w:sz w:val="28"/>
          <w:szCs w:val="28"/>
        </w:rPr>
        <w:t>, выступающее единицей описания в «Толковом словообразовательном словаре русского языка» И.А.</w:t>
      </w:r>
      <w:r w:rsidRPr="00CC285B">
        <w:rPr>
          <w:rFonts w:ascii="Times New Roman" w:hAnsi="Times New Roman"/>
          <w:sz w:val="28"/>
          <w:szCs w:val="28"/>
          <w:lang w:val="en-US"/>
        </w:rPr>
        <w:t> </w:t>
      </w:r>
      <w:r w:rsidRPr="00CC285B">
        <w:rPr>
          <w:rFonts w:ascii="Times New Roman" w:hAnsi="Times New Roman"/>
          <w:sz w:val="28"/>
          <w:szCs w:val="28"/>
        </w:rPr>
        <w:t xml:space="preserve">Ширшова, напр.: </w:t>
      </w:r>
    </w:p>
    <w:p w:rsidR="007C56C6" w:rsidRPr="00CC285B" w:rsidRDefault="007C56C6" w:rsidP="007C56C6">
      <w:pPr>
        <w:spacing w:after="0" w:line="240" w:lineRule="auto"/>
        <w:ind w:firstLine="708"/>
        <w:jc w:val="both"/>
        <w:rPr>
          <w:rFonts w:ascii="Times New Roman" w:hAnsi="Times New Roman"/>
          <w:i/>
          <w:iCs/>
          <w:sz w:val="28"/>
          <w:szCs w:val="28"/>
        </w:rPr>
      </w:pPr>
      <w:r w:rsidRPr="00CC285B">
        <w:rPr>
          <w:rFonts w:ascii="Times New Roman" w:hAnsi="Times New Roman"/>
          <w:sz w:val="28"/>
          <w:szCs w:val="28"/>
        </w:rPr>
        <w:t xml:space="preserve">АППЕТИТ, </w:t>
      </w:r>
      <w:proofErr w:type="gramStart"/>
      <w:r w:rsidRPr="00CC285B">
        <w:rPr>
          <w:rFonts w:ascii="Times New Roman" w:hAnsi="Times New Roman"/>
          <w:sz w:val="28"/>
          <w:szCs w:val="28"/>
        </w:rPr>
        <w:t>-</w:t>
      </w:r>
      <w:r w:rsidRPr="00CC285B">
        <w:rPr>
          <w:rFonts w:ascii="Times New Roman" w:hAnsi="Times New Roman"/>
          <w:i/>
          <w:iCs/>
          <w:sz w:val="28"/>
          <w:szCs w:val="28"/>
        </w:rPr>
        <w:t>а</w:t>
      </w:r>
      <w:proofErr w:type="gramEnd"/>
      <w:r w:rsidRPr="00CC285B">
        <w:rPr>
          <w:rFonts w:ascii="Times New Roman" w:hAnsi="Times New Roman"/>
          <w:i/>
          <w:iCs/>
          <w:sz w:val="28"/>
          <w:szCs w:val="28"/>
        </w:rPr>
        <w:t xml:space="preserve">, м. </w:t>
      </w:r>
      <w:r w:rsidRPr="00CC285B">
        <w:rPr>
          <w:rFonts w:ascii="Times New Roman" w:hAnsi="Times New Roman"/>
          <w:sz w:val="28"/>
          <w:szCs w:val="28"/>
        </w:rPr>
        <w:t xml:space="preserve">Желание есть. </w:t>
      </w:r>
      <w:r w:rsidRPr="00CC285B">
        <w:rPr>
          <w:rFonts w:ascii="Times New Roman" w:hAnsi="Times New Roman"/>
          <w:i/>
          <w:iCs/>
          <w:sz w:val="28"/>
          <w:szCs w:val="28"/>
        </w:rPr>
        <w:t xml:space="preserve">Отсутствие аппетита. </w:t>
      </w:r>
    </w:p>
    <w:p w:rsidR="007C56C6" w:rsidRPr="00CC285B" w:rsidRDefault="007C56C6" w:rsidP="007C56C6">
      <w:pPr>
        <w:spacing w:after="0" w:line="240" w:lineRule="auto"/>
        <w:ind w:left="1416"/>
        <w:jc w:val="both"/>
        <w:rPr>
          <w:rFonts w:ascii="Times New Roman" w:hAnsi="Times New Roman"/>
          <w:i/>
          <w:iCs/>
          <w:sz w:val="28"/>
          <w:szCs w:val="28"/>
        </w:rPr>
      </w:pPr>
      <w:r w:rsidRPr="00CC285B">
        <w:rPr>
          <w:rFonts w:ascii="Times New Roman" w:hAnsi="Times New Roman"/>
          <w:sz w:val="28"/>
          <w:szCs w:val="28"/>
        </w:rPr>
        <w:t xml:space="preserve">АППЕТИТЕЦ, </w:t>
      </w:r>
      <w:proofErr w:type="gramStart"/>
      <w:r w:rsidRPr="00CC285B">
        <w:rPr>
          <w:rFonts w:ascii="Times New Roman" w:hAnsi="Times New Roman"/>
          <w:sz w:val="28"/>
          <w:szCs w:val="28"/>
        </w:rPr>
        <w:t>-</w:t>
      </w:r>
      <w:r w:rsidRPr="00CC285B">
        <w:rPr>
          <w:rFonts w:ascii="Times New Roman" w:hAnsi="Times New Roman"/>
          <w:i/>
          <w:iCs/>
          <w:sz w:val="28"/>
          <w:szCs w:val="28"/>
        </w:rPr>
        <w:t>т</w:t>
      </w:r>
      <w:proofErr w:type="gramEnd"/>
      <w:r w:rsidRPr="00CC285B">
        <w:rPr>
          <w:rFonts w:ascii="Times New Roman" w:hAnsi="Times New Roman"/>
          <w:i/>
          <w:iCs/>
          <w:sz w:val="28"/>
          <w:szCs w:val="28"/>
        </w:rPr>
        <w:t xml:space="preserve">ца, м. </w:t>
      </w:r>
      <w:r w:rsidRPr="00CC285B">
        <w:rPr>
          <w:rFonts w:ascii="Times New Roman" w:hAnsi="Times New Roman"/>
          <w:sz w:val="28"/>
          <w:szCs w:val="28"/>
        </w:rPr>
        <w:t>(</w:t>
      </w:r>
      <w:r w:rsidRPr="00CC285B">
        <w:rPr>
          <w:rFonts w:ascii="Times New Roman" w:hAnsi="Times New Roman"/>
          <w:i/>
          <w:iCs/>
          <w:sz w:val="28"/>
          <w:szCs w:val="28"/>
        </w:rPr>
        <w:t>ирон.</w:t>
      </w:r>
      <w:r w:rsidRPr="00CC285B">
        <w:rPr>
          <w:rFonts w:ascii="Times New Roman" w:hAnsi="Times New Roman"/>
          <w:sz w:val="28"/>
          <w:szCs w:val="28"/>
        </w:rPr>
        <w:t>) [аппетит → аппетит-</w:t>
      </w:r>
      <w:r w:rsidRPr="00CC285B">
        <w:rPr>
          <w:rFonts w:ascii="Times New Roman" w:hAnsi="Times New Roman"/>
          <w:b/>
          <w:bCs/>
          <w:sz w:val="28"/>
          <w:szCs w:val="28"/>
        </w:rPr>
        <w:t>ец</w:t>
      </w:r>
      <w:r w:rsidRPr="00CC285B">
        <w:rPr>
          <w:rFonts w:ascii="Times New Roman" w:hAnsi="Times New Roman"/>
          <w:sz w:val="28"/>
          <w:szCs w:val="28"/>
        </w:rPr>
        <w:t xml:space="preserve">]. Уменьшительно </w:t>
      </w:r>
      <w:proofErr w:type="gramStart"/>
      <w:r w:rsidRPr="00CC285B">
        <w:rPr>
          <w:rFonts w:ascii="Times New Roman" w:hAnsi="Times New Roman"/>
          <w:sz w:val="28"/>
          <w:szCs w:val="28"/>
        </w:rPr>
        <w:t>к</w:t>
      </w:r>
      <w:proofErr w:type="gramEnd"/>
      <w:r w:rsidRPr="00CC285B">
        <w:rPr>
          <w:rFonts w:ascii="Times New Roman" w:hAnsi="Times New Roman"/>
          <w:sz w:val="28"/>
          <w:szCs w:val="28"/>
        </w:rPr>
        <w:t xml:space="preserve"> аппетит. </w:t>
      </w:r>
      <w:r w:rsidRPr="00CC285B">
        <w:rPr>
          <w:rFonts w:ascii="Times New Roman" w:hAnsi="Times New Roman"/>
          <w:i/>
          <w:iCs/>
          <w:sz w:val="28"/>
          <w:szCs w:val="28"/>
        </w:rPr>
        <w:t>Ну и а.!</w:t>
      </w:r>
      <w:r w:rsidRPr="00CC285B">
        <w:rPr>
          <w:rFonts w:ascii="Times New Roman" w:hAnsi="Times New Roman"/>
          <w:sz w:val="28"/>
          <w:szCs w:val="28"/>
        </w:rPr>
        <w:t xml:space="preserve"> </w:t>
      </w:r>
    </w:p>
    <w:p w:rsidR="007C56C6" w:rsidRPr="00CC285B" w:rsidRDefault="007C56C6" w:rsidP="007C56C6">
      <w:pPr>
        <w:spacing w:after="0" w:line="240" w:lineRule="auto"/>
        <w:ind w:left="1416"/>
        <w:jc w:val="both"/>
        <w:rPr>
          <w:rFonts w:ascii="Times New Roman" w:hAnsi="Times New Roman"/>
          <w:sz w:val="28"/>
          <w:szCs w:val="28"/>
        </w:rPr>
      </w:pPr>
      <w:r w:rsidRPr="00CC285B">
        <w:rPr>
          <w:rFonts w:ascii="Times New Roman" w:hAnsi="Times New Roman"/>
          <w:sz w:val="28"/>
          <w:szCs w:val="28"/>
        </w:rPr>
        <w:t xml:space="preserve">АППЕТИТНО, </w:t>
      </w:r>
      <w:r w:rsidRPr="00CC285B">
        <w:rPr>
          <w:rFonts w:ascii="Times New Roman" w:hAnsi="Times New Roman"/>
          <w:i/>
          <w:iCs/>
          <w:sz w:val="28"/>
          <w:szCs w:val="28"/>
        </w:rPr>
        <w:t>нареч.</w:t>
      </w:r>
      <w:r w:rsidRPr="00CC285B">
        <w:rPr>
          <w:rFonts w:ascii="Times New Roman" w:hAnsi="Times New Roman"/>
          <w:sz w:val="28"/>
          <w:szCs w:val="28"/>
        </w:rPr>
        <w:t xml:space="preserve"> [аппетит → </w:t>
      </w:r>
      <w:proofErr w:type="gramStart"/>
      <w:r w:rsidRPr="00CC285B">
        <w:rPr>
          <w:rFonts w:ascii="Times New Roman" w:hAnsi="Times New Roman"/>
          <w:sz w:val="28"/>
          <w:szCs w:val="28"/>
        </w:rPr>
        <w:t>аппетитн-</w:t>
      </w:r>
      <w:r w:rsidRPr="00CC285B">
        <w:rPr>
          <w:rFonts w:ascii="Times New Roman" w:hAnsi="Times New Roman"/>
          <w:b/>
          <w:bCs/>
          <w:sz w:val="28"/>
          <w:szCs w:val="28"/>
        </w:rPr>
        <w:t>о</w:t>
      </w:r>
      <w:proofErr w:type="gramEnd"/>
      <w:r w:rsidRPr="00CC285B">
        <w:rPr>
          <w:rFonts w:ascii="Times New Roman" w:hAnsi="Times New Roman"/>
          <w:sz w:val="28"/>
          <w:szCs w:val="28"/>
        </w:rPr>
        <w:t xml:space="preserve">]. Признак по прил. Аппетитный; с аппетитом. </w:t>
      </w:r>
      <w:r w:rsidRPr="00CC285B">
        <w:rPr>
          <w:rFonts w:ascii="Times New Roman" w:hAnsi="Times New Roman"/>
          <w:i/>
          <w:iCs/>
          <w:sz w:val="28"/>
          <w:szCs w:val="28"/>
        </w:rPr>
        <w:t>А. есть.</w:t>
      </w:r>
      <w:r w:rsidRPr="00CC285B">
        <w:rPr>
          <w:rFonts w:ascii="Times New Roman" w:hAnsi="Times New Roman"/>
          <w:sz w:val="28"/>
          <w:szCs w:val="28"/>
        </w:rPr>
        <w:t xml:space="preserve"> </w:t>
      </w:r>
    </w:p>
    <w:p w:rsidR="007C56C6" w:rsidRPr="00CC285B" w:rsidRDefault="007C56C6" w:rsidP="007C56C6">
      <w:pPr>
        <w:spacing w:after="0" w:line="240" w:lineRule="auto"/>
        <w:ind w:left="1416"/>
        <w:jc w:val="both"/>
        <w:rPr>
          <w:rFonts w:ascii="Times New Roman" w:hAnsi="Times New Roman"/>
          <w:i/>
          <w:iCs/>
          <w:sz w:val="28"/>
          <w:szCs w:val="28"/>
        </w:rPr>
      </w:pPr>
      <w:r w:rsidRPr="00CC285B">
        <w:rPr>
          <w:rFonts w:ascii="Times New Roman" w:hAnsi="Times New Roman"/>
          <w:sz w:val="28"/>
          <w:szCs w:val="28"/>
        </w:rPr>
        <w:t xml:space="preserve">АППЕТИТНОСТЬ, </w:t>
      </w:r>
      <w:proofErr w:type="gramStart"/>
      <w:r w:rsidRPr="00CC285B">
        <w:rPr>
          <w:rFonts w:ascii="Times New Roman" w:hAnsi="Times New Roman"/>
          <w:sz w:val="28"/>
          <w:szCs w:val="28"/>
        </w:rPr>
        <w:t>-</w:t>
      </w:r>
      <w:r w:rsidRPr="00CC285B">
        <w:rPr>
          <w:rFonts w:ascii="Times New Roman" w:hAnsi="Times New Roman"/>
          <w:i/>
          <w:iCs/>
          <w:sz w:val="28"/>
          <w:szCs w:val="28"/>
        </w:rPr>
        <w:t>и</w:t>
      </w:r>
      <w:proofErr w:type="gramEnd"/>
      <w:r w:rsidRPr="00CC285B">
        <w:rPr>
          <w:rFonts w:ascii="Times New Roman" w:hAnsi="Times New Roman"/>
          <w:i/>
          <w:iCs/>
          <w:sz w:val="28"/>
          <w:szCs w:val="28"/>
        </w:rPr>
        <w:t xml:space="preserve">, ж. </w:t>
      </w:r>
      <w:r w:rsidRPr="00CC285B">
        <w:rPr>
          <w:rFonts w:ascii="Times New Roman" w:hAnsi="Times New Roman"/>
          <w:sz w:val="28"/>
          <w:szCs w:val="28"/>
        </w:rPr>
        <w:t>[аппетитный → аппетитн-</w:t>
      </w:r>
      <w:r w:rsidRPr="00CC285B">
        <w:rPr>
          <w:rFonts w:ascii="Times New Roman" w:hAnsi="Times New Roman"/>
          <w:b/>
          <w:bCs/>
          <w:sz w:val="28"/>
          <w:szCs w:val="28"/>
        </w:rPr>
        <w:t>ость</w:t>
      </w:r>
      <w:r w:rsidRPr="00CC285B">
        <w:rPr>
          <w:rFonts w:ascii="Times New Roman" w:hAnsi="Times New Roman"/>
          <w:sz w:val="28"/>
          <w:szCs w:val="28"/>
        </w:rPr>
        <w:t xml:space="preserve">]. Свойство по прил. </w:t>
      </w:r>
      <w:proofErr w:type="gramStart"/>
      <w:r w:rsidRPr="00CC285B">
        <w:rPr>
          <w:rFonts w:ascii="Times New Roman" w:hAnsi="Times New Roman"/>
          <w:sz w:val="28"/>
          <w:szCs w:val="28"/>
        </w:rPr>
        <w:t>аппетитный</w:t>
      </w:r>
      <w:proofErr w:type="gramEnd"/>
      <w:r w:rsidRPr="00CC285B">
        <w:rPr>
          <w:rFonts w:ascii="Times New Roman" w:hAnsi="Times New Roman"/>
          <w:sz w:val="28"/>
          <w:szCs w:val="28"/>
        </w:rPr>
        <w:t xml:space="preserve">. </w:t>
      </w:r>
      <w:r w:rsidRPr="00CC285B">
        <w:rPr>
          <w:rFonts w:ascii="Times New Roman" w:hAnsi="Times New Roman"/>
          <w:i/>
          <w:iCs/>
          <w:sz w:val="28"/>
          <w:szCs w:val="28"/>
        </w:rPr>
        <w:t>А. кушаний.</w:t>
      </w:r>
    </w:p>
    <w:p w:rsidR="007C56C6" w:rsidRPr="00CC285B" w:rsidRDefault="007C56C6" w:rsidP="007C56C6">
      <w:pPr>
        <w:spacing w:after="0" w:line="240" w:lineRule="auto"/>
        <w:ind w:left="1416"/>
        <w:jc w:val="both"/>
        <w:rPr>
          <w:rFonts w:ascii="Times New Roman" w:hAnsi="Times New Roman"/>
          <w:i/>
          <w:iCs/>
          <w:sz w:val="28"/>
          <w:szCs w:val="28"/>
        </w:rPr>
      </w:pPr>
      <w:r w:rsidRPr="00CC285B">
        <w:rPr>
          <w:rFonts w:ascii="Times New Roman" w:hAnsi="Times New Roman"/>
          <w:sz w:val="28"/>
          <w:szCs w:val="28"/>
        </w:rPr>
        <w:t xml:space="preserve">АППЕТИТНЫЙ, </w:t>
      </w:r>
      <w:proofErr w:type="gramStart"/>
      <w:r w:rsidRPr="00CC285B">
        <w:rPr>
          <w:rFonts w:ascii="Times New Roman" w:hAnsi="Times New Roman"/>
          <w:i/>
          <w:iCs/>
          <w:sz w:val="28"/>
          <w:szCs w:val="28"/>
        </w:rPr>
        <w:t>-а</w:t>
      </w:r>
      <w:proofErr w:type="gramEnd"/>
      <w:r w:rsidRPr="00CC285B">
        <w:rPr>
          <w:rFonts w:ascii="Times New Roman" w:hAnsi="Times New Roman"/>
          <w:i/>
          <w:iCs/>
          <w:sz w:val="28"/>
          <w:szCs w:val="28"/>
        </w:rPr>
        <w:t>я, -ое;</w:t>
      </w:r>
      <w:r w:rsidRPr="00CC285B">
        <w:rPr>
          <w:rFonts w:ascii="Times New Roman" w:hAnsi="Times New Roman"/>
          <w:sz w:val="28"/>
          <w:szCs w:val="28"/>
        </w:rPr>
        <w:t xml:space="preserve"> </w:t>
      </w:r>
      <w:r w:rsidRPr="00CC285B">
        <w:rPr>
          <w:rFonts w:ascii="Times New Roman" w:hAnsi="Times New Roman"/>
          <w:i/>
          <w:iCs/>
          <w:sz w:val="28"/>
          <w:szCs w:val="28"/>
        </w:rPr>
        <w:t>-тен.</w:t>
      </w:r>
      <w:r w:rsidRPr="00CC285B">
        <w:rPr>
          <w:rFonts w:ascii="Times New Roman" w:hAnsi="Times New Roman"/>
          <w:sz w:val="28"/>
          <w:szCs w:val="28"/>
        </w:rPr>
        <w:t xml:space="preserve"> [аппетит → аппетит-</w:t>
      </w:r>
      <w:r w:rsidRPr="00CC285B">
        <w:rPr>
          <w:rFonts w:ascii="Times New Roman" w:hAnsi="Times New Roman"/>
          <w:b/>
          <w:bCs/>
          <w:sz w:val="28"/>
          <w:szCs w:val="28"/>
        </w:rPr>
        <w:t>н</w:t>
      </w:r>
      <w:r w:rsidRPr="00CC285B">
        <w:rPr>
          <w:rFonts w:ascii="Times New Roman" w:hAnsi="Times New Roman"/>
          <w:sz w:val="28"/>
          <w:szCs w:val="28"/>
        </w:rPr>
        <w:t xml:space="preserve">-ый]. Возбуждающий аппетит. </w:t>
      </w:r>
      <w:r w:rsidRPr="00CC285B">
        <w:rPr>
          <w:rFonts w:ascii="Times New Roman" w:hAnsi="Times New Roman"/>
          <w:i/>
          <w:iCs/>
          <w:sz w:val="28"/>
          <w:szCs w:val="28"/>
        </w:rPr>
        <w:t xml:space="preserve">А. пирог </w:t>
      </w:r>
      <w:r w:rsidRPr="00CC285B">
        <w:rPr>
          <w:rFonts w:ascii="Times New Roman" w:hAnsi="Times New Roman"/>
          <w:sz w:val="28"/>
          <w:szCs w:val="28"/>
        </w:rPr>
        <w:t>[11]</w:t>
      </w:r>
      <w:r w:rsidRPr="00CC285B">
        <w:rPr>
          <w:rFonts w:ascii="Times New Roman" w:hAnsi="Times New Roman"/>
          <w:i/>
          <w:iCs/>
          <w:sz w:val="28"/>
          <w:szCs w:val="28"/>
        </w:rPr>
        <w:t>.</w:t>
      </w:r>
    </w:p>
    <w:p w:rsidR="007C56C6" w:rsidRPr="00CC285B" w:rsidRDefault="007C56C6" w:rsidP="007C56C6">
      <w:pPr>
        <w:spacing w:after="0" w:line="240" w:lineRule="auto"/>
        <w:ind w:firstLine="567"/>
        <w:jc w:val="both"/>
        <w:rPr>
          <w:rFonts w:ascii="Times New Roman" w:hAnsi="Times New Roman"/>
          <w:sz w:val="28"/>
          <w:szCs w:val="28"/>
        </w:rPr>
      </w:pPr>
      <w:r w:rsidRPr="00CC285B">
        <w:rPr>
          <w:rFonts w:ascii="Times New Roman" w:hAnsi="Times New Roman"/>
          <w:sz w:val="28"/>
          <w:szCs w:val="28"/>
        </w:rPr>
        <w:t>Приведенные примеры иллюстрируют синхронический аспект родства слов. В диахронии границы гнезда подвижны, его наполнение на</w:t>
      </w:r>
      <w:r w:rsidR="000769CA">
        <w:rPr>
          <w:rFonts w:ascii="Times New Roman" w:hAnsi="Times New Roman"/>
          <w:sz w:val="28"/>
          <w:szCs w:val="28"/>
        </w:rPr>
        <w:t> </w:t>
      </w:r>
      <w:r w:rsidRPr="00CC285B">
        <w:rPr>
          <w:rFonts w:ascii="Times New Roman" w:hAnsi="Times New Roman"/>
          <w:sz w:val="28"/>
          <w:szCs w:val="28"/>
        </w:rPr>
        <w:t>отдельных исторических срезах разнится, т. к. одни слова появляются в</w:t>
      </w:r>
      <w:r w:rsidR="000769CA">
        <w:rPr>
          <w:rFonts w:ascii="Times New Roman" w:hAnsi="Times New Roman"/>
          <w:sz w:val="28"/>
          <w:szCs w:val="28"/>
        </w:rPr>
        <w:t> </w:t>
      </w:r>
      <w:proofErr w:type="gramStart"/>
      <w:r w:rsidRPr="00CC285B">
        <w:rPr>
          <w:rFonts w:ascii="Times New Roman" w:hAnsi="Times New Roman"/>
          <w:sz w:val="28"/>
          <w:szCs w:val="28"/>
        </w:rPr>
        <w:t>КГ</w:t>
      </w:r>
      <w:proofErr w:type="gramEnd"/>
      <w:r w:rsidRPr="00CC285B">
        <w:rPr>
          <w:rFonts w:ascii="Times New Roman" w:hAnsi="Times New Roman"/>
          <w:sz w:val="28"/>
          <w:szCs w:val="28"/>
        </w:rPr>
        <w:t xml:space="preserve">, другие перемещаются на периферию гнезда и даже выходят из него. </w:t>
      </w:r>
    </w:p>
    <w:p w:rsidR="007C56C6" w:rsidRPr="00CC285B" w:rsidRDefault="007C56C6" w:rsidP="007C56C6">
      <w:pPr>
        <w:tabs>
          <w:tab w:val="left" w:pos="3544"/>
        </w:tabs>
        <w:spacing w:after="0" w:line="240" w:lineRule="auto"/>
        <w:ind w:firstLine="567"/>
        <w:jc w:val="both"/>
        <w:rPr>
          <w:rFonts w:ascii="Times New Roman" w:hAnsi="Times New Roman"/>
          <w:sz w:val="28"/>
          <w:szCs w:val="28"/>
        </w:rPr>
      </w:pPr>
      <w:r w:rsidRPr="00CC285B">
        <w:rPr>
          <w:rFonts w:ascii="Times New Roman" w:hAnsi="Times New Roman"/>
          <w:sz w:val="28"/>
          <w:szCs w:val="28"/>
        </w:rPr>
        <w:t xml:space="preserve">Диахронический взгляд на родственные слова иллюстрирует </w:t>
      </w:r>
      <w:r w:rsidRPr="00CC285B">
        <w:rPr>
          <w:rFonts w:ascii="Times New Roman" w:hAnsi="Times New Roman"/>
          <w:b/>
          <w:bCs/>
          <w:sz w:val="28"/>
          <w:szCs w:val="28"/>
        </w:rPr>
        <w:t xml:space="preserve">этимологическое гнездо </w:t>
      </w:r>
      <w:r w:rsidRPr="00CC285B">
        <w:rPr>
          <w:rFonts w:ascii="Times New Roman" w:hAnsi="Times New Roman"/>
          <w:sz w:val="28"/>
          <w:szCs w:val="28"/>
        </w:rPr>
        <w:t xml:space="preserve">(ЭГ). Данным термином обозначают «группу слов, которая включает в себя все генетически связанные друг с другом слова, когда-либо существовавшие в языке на протяжении всей его </w:t>
      </w:r>
      <w:r w:rsidRPr="00CC285B">
        <w:rPr>
          <w:rFonts w:ascii="Times New Roman" w:hAnsi="Times New Roman"/>
          <w:sz w:val="28"/>
          <w:szCs w:val="28"/>
        </w:rPr>
        <w:lastRenderedPageBreak/>
        <w:t xml:space="preserve">истории, и иерархически выстроенные». </w:t>
      </w:r>
      <w:proofErr w:type="gramStart"/>
      <w:r w:rsidRPr="00CC285B">
        <w:rPr>
          <w:rFonts w:ascii="Times New Roman" w:hAnsi="Times New Roman"/>
          <w:sz w:val="28"/>
          <w:szCs w:val="28"/>
        </w:rPr>
        <w:t>В ЭГ входят слова, принадлежащие на</w:t>
      </w:r>
      <w:r>
        <w:rPr>
          <w:rFonts w:ascii="Times New Roman" w:hAnsi="Times New Roman"/>
          <w:sz w:val="28"/>
          <w:szCs w:val="28"/>
        </w:rPr>
        <w:t> </w:t>
      </w:r>
      <w:r w:rsidRPr="00CC285B">
        <w:rPr>
          <w:rFonts w:ascii="Times New Roman" w:hAnsi="Times New Roman"/>
          <w:sz w:val="28"/>
          <w:szCs w:val="28"/>
        </w:rPr>
        <w:t>современном развитии языка разным СГ и утратившие со временем смысловую (семантическую) общность [2].</w:t>
      </w:r>
      <w:proofErr w:type="gramEnd"/>
    </w:p>
    <w:p w:rsidR="007C56C6" w:rsidRPr="00CC285B" w:rsidRDefault="007C56C6" w:rsidP="007C56C6">
      <w:pPr>
        <w:spacing w:after="0" w:line="240" w:lineRule="auto"/>
        <w:ind w:firstLine="567"/>
        <w:jc w:val="both"/>
        <w:rPr>
          <w:rFonts w:ascii="Times New Roman" w:hAnsi="Times New Roman"/>
          <w:sz w:val="28"/>
          <w:szCs w:val="28"/>
        </w:rPr>
      </w:pPr>
      <w:r w:rsidRPr="00CC285B">
        <w:rPr>
          <w:rFonts w:ascii="Times New Roman" w:hAnsi="Times New Roman"/>
          <w:sz w:val="28"/>
          <w:szCs w:val="28"/>
        </w:rPr>
        <w:t xml:space="preserve">Примером гнездовой </w:t>
      </w:r>
      <w:r>
        <w:rPr>
          <w:rFonts w:ascii="Times New Roman" w:hAnsi="Times New Roman"/>
          <w:sz w:val="28"/>
          <w:szCs w:val="28"/>
        </w:rPr>
        <w:t>организации</w:t>
      </w:r>
      <w:r w:rsidRPr="00CC285B">
        <w:rPr>
          <w:rFonts w:ascii="Times New Roman" w:hAnsi="Times New Roman"/>
          <w:sz w:val="28"/>
          <w:szCs w:val="28"/>
        </w:rPr>
        <w:t xml:space="preserve"> генетически родственных слов может служить «Словарь этимологически проверяемых слов русского языка» В.И. Ковалева, напр.: </w:t>
      </w:r>
    </w:p>
    <w:tbl>
      <w:tblPr>
        <w:tblStyle w:val="a8"/>
        <w:tblW w:w="0" w:type="auto"/>
        <w:tblLook w:val="04A0" w:firstRow="1" w:lastRow="0" w:firstColumn="1" w:lastColumn="0" w:noHBand="0" w:noVBand="1"/>
      </w:tblPr>
      <w:tblGrid>
        <w:gridCol w:w="1841"/>
        <w:gridCol w:w="7445"/>
      </w:tblGrid>
      <w:tr w:rsidR="007C56C6" w:rsidRPr="00CC285B" w:rsidTr="00C26D20">
        <w:tc>
          <w:tcPr>
            <w:tcW w:w="1843" w:type="dxa"/>
            <w:tcBorders>
              <w:top w:val="nil"/>
              <w:left w:val="nil"/>
              <w:bottom w:val="nil"/>
              <w:right w:val="nil"/>
            </w:tcBorders>
          </w:tcPr>
          <w:p w:rsidR="007C56C6" w:rsidRPr="00CC285B" w:rsidRDefault="007C56C6" w:rsidP="00C26D20">
            <w:pPr>
              <w:jc w:val="both"/>
              <w:rPr>
                <w:rFonts w:ascii="Times New Roman" w:hAnsi="Times New Roman"/>
                <w:sz w:val="28"/>
                <w:szCs w:val="28"/>
              </w:rPr>
            </w:pPr>
            <w:r w:rsidRPr="00CC285B">
              <w:rPr>
                <w:rFonts w:ascii="Times New Roman" w:hAnsi="Times New Roman"/>
                <w:sz w:val="28"/>
                <w:szCs w:val="28"/>
              </w:rPr>
              <w:t>У</w:t>
            </w:r>
            <w:r w:rsidRPr="00CC285B">
              <w:rPr>
                <w:rFonts w:ascii="Times New Roman" w:hAnsi="Times New Roman"/>
                <w:sz w:val="28"/>
                <w:szCs w:val="28"/>
                <w:u w:val="single"/>
              </w:rPr>
              <w:t>ПРЁК</w:t>
            </w:r>
          </w:p>
          <w:p w:rsidR="007C56C6" w:rsidRPr="00CC285B" w:rsidRDefault="007C56C6" w:rsidP="00C26D20">
            <w:pPr>
              <w:jc w:val="both"/>
              <w:rPr>
                <w:rFonts w:ascii="Times New Roman" w:hAnsi="Times New Roman"/>
                <w:sz w:val="28"/>
                <w:szCs w:val="28"/>
              </w:rPr>
            </w:pPr>
            <w:r w:rsidRPr="00CC285B">
              <w:rPr>
                <w:rFonts w:ascii="Times New Roman" w:hAnsi="Times New Roman"/>
                <w:sz w:val="28"/>
                <w:szCs w:val="28"/>
                <w:u w:val="single"/>
              </w:rPr>
              <w:t>ПЕРЕЧ</w:t>
            </w:r>
            <w:r w:rsidRPr="00CC285B">
              <w:rPr>
                <w:rFonts w:ascii="Times New Roman" w:hAnsi="Times New Roman"/>
                <w:sz w:val="28"/>
                <w:szCs w:val="28"/>
              </w:rPr>
              <w:t>ИТЬ</w:t>
            </w:r>
          </w:p>
          <w:p w:rsidR="007C56C6" w:rsidRPr="00CC285B" w:rsidRDefault="007C56C6" w:rsidP="00C26D20">
            <w:pPr>
              <w:jc w:val="both"/>
              <w:rPr>
                <w:rFonts w:ascii="Times New Roman" w:hAnsi="Times New Roman"/>
                <w:sz w:val="28"/>
                <w:szCs w:val="28"/>
              </w:rPr>
            </w:pPr>
            <w:r w:rsidRPr="00CC285B">
              <w:rPr>
                <w:rFonts w:ascii="Times New Roman" w:hAnsi="Times New Roman"/>
                <w:sz w:val="28"/>
                <w:szCs w:val="28"/>
              </w:rPr>
              <w:t>ПО</w:t>
            </w:r>
            <w:r w:rsidRPr="00CC285B">
              <w:rPr>
                <w:rFonts w:ascii="Times New Roman" w:hAnsi="Times New Roman"/>
                <w:sz w:val="28"/>
                <w:szCs w:val="28"/>
                <w:u w:val="single"/>
              </w:rPr>
              <w:t>ПЕРЁК</w:t>
            </w:r>
            <w:r w:rsidRPr="00CC285B">
              <w:rPr>
                <w:rFonts w:ascii="Times New Roman" w:hAnsi="Times New Roman"/>
                <w:sz w:val="28"/>
                <w:szCs w:val="28"/>
              </w:rPr>
              <w:t xml:space="preserve"> </w:t>
            </w:r>
          </w:p>
          <w:p w:rsidR="007C56C6" w:rsidRPr="00CC285B" w:rsidRDefault="007C56C6" w:rsidP="00C26D20">
            <w:pPr>
              <w:jc w:val="both"/>
              <w:rPr>
                <w:rFonts w:ascii="Times New Roman" w:hAnsi="Times New Roman"/>
                <w:sz w:val="28"/>
                <w:szCs w:val="28"/>
                <w:u w:val="single"/>
              </w:rPr>
            </w:pPr>
            <w:r w:rsidRPr="00CC285B">
              <w:rPr>
                <w:rFonts w:ascii="Times New Roman" w:hAnsi="Times New Roman"/>
                <w:sz w:val="28"/>
                <w:szCs w:val="28"/>
              </w:rPr>
              <w:t>ВО</w:t>
            </w:r>
            <w:r w:rsidRPr="00CC285B">
              <w:rPr>
                <w:rFonts w:ascii="Times New Roman" w:hAnsi="Times New Roman"/>
                <w:sz w:val="28"/>
                <w:szCs w:val="28"/>
                <w:u w:val="single"/>
              </w:rPr>
              <w:t>ПРЕК</w:t>
            </w:r>
            <w:r w:rsidRPr="00CC285B">
              <w:rPr>
                <w:rFonts w:ascii="Times New Roman" w:hAnsi="Times New Roman"/>
                <w:sz w:val="28"/>
                <w:szCs w:val="28"/>
              </w:rPr>
              <w:t>И</w:t>
            </w:r>
          </w:p>
          <w:p w:rsidR="007C56C6" w:rsidRPr="00CC285B" w:rsidRDefault="007C56C6" w:rsidP="00C26D20">
            <w:pPr>
              <w:jc w:val="both"/>
              <w:rPr>
                <w:rFonts w:ascii="Times New Roman" w:hAnsi="Times New Roman"/>
                <w:sz w:val="28"/>
                <w:szCs w:val="28"/>
              </w:rPr>
            </w:pPr>
          </w:p>
        </w:tc>
        <w:tc>
          <w:tcPr>
            <w:tcW w:w="7502" w:type="dxa"/>
            <w:tcBorders>
              <w:top w:val="nil"/>
              <w:left w:val="nil"/>
              <w:bottom w:val="nil"/>
              <w:right w:val="nil"/>
            </w:tcBorders>
          </w:tcPr>
          <w:p w:rsidR="007C56C6" w:rsidRPr="00CC285B" w:rsidRDefault="007C56C6" w:rsidP="00C26D20">
            <w:pPr>
              <w:ind w:firstLine="567"/>
              <w:jc w:val="both"/>
              <w:rPr>
                <w:rFonts w:ascii="Times New Roman" w:hAnsi="Times New Roman"/>
                <w:sz w:val="28"/>
                <w:szCs w:val="28"/>
              </w:rPr>
            </w:pPr>
            <w:proofErr w:type="gramStart"/>
            <w:r w:rsidRPr="00CC285B">
              <w:rPr>
                <w:rFonts w:ascii="Times New Roman" w:hAnsi="Times New Roman"/>
                <w:spacing w:val="-4"/>
                <w:sz w:val="28"/>
                <w:szCs w:val="28"/>
              </w:rPr>
              <w:t xml:space="preserve">Сущ. </w:t>
            </w:r>
            <w:r w:rsidRPr="00CC285B">
              <w:rPr>
                <w:rFonts w:ascii="Times New Roman" w:hAnsi="Times New Roman"/>
                <w:b/>
                <w:bCs/>
                <w:spacing w:val="-4"/>
                <w:sz w:val="28"/>
                <w:szCs w:val="28"/>
              </w:rPr>
              <w:t>упрёк</w:t>
            </w:r>
            <w:r w:rsidRPr="00CC285B">
              <w:rPr>
                <w:rFonts w:ascii="Times New Roman" w:hAnsi="Times New Roman"/>
                <w:spacing w:val="-4"/>
                <w:sz w:val="28"/>
                <w:szCs w:val="28"/>
              </w:rPr>
              <w:t xml:space="preserve"> («неодобрение, обвинение», напр., бросить упр</w:t>
            </w:r>
            <w:r>
              <w:rPr>
                <w:rFonts w:ascii="Times New Roman" w:hAnsi="Times New Roman"/>
                <w:spacing w:val="-4"/>
                <w:sz w:val="28"/>
                <w:szCs w:val="28"/>
              </w:rPr>
              <w:t>ё</w:t>
            </w:r>
            <w:r w:rsidRPr="00CC285B">
              <w:rPr>
                <w:rFonts w:ascii="Times New Roman" w:hAnsi="Times New Roman"/>
                <w:spacing w:val="-4"/>
                <w:sz w:val="28"/>
                <w:szCs w:val="28"/>
              </w:rPr>
              <w:t xml:space="preserve">к, упрекнуть в небрежности) произведено от древнерус. </w:t>
            </w:r>
            <w:r w:rsidRPr="00CC285B">
              <w:rPr>
                <w:rFonts w:ascii="Times New Roman" w:hAnsi="Times New Roman"/>
                <w:i/>
                <w:iCs/>
                <w:spacing w:val="-4"/>
                <w:sz w:val="28"/>
                <w:szCs w:val="28"/>
              </w:rPr>
              <w:t xml:space="preserve">прек </w:t>
            </w:r>
            <w:r w:rsidRPr="00CC285B">
              <w:rPr>
                <w:rFonts w:ascii="Times New Roman" w:hAnsi="Times New Roman"/>
                <w:spacing w:val="-4"/>
                <w:sz w:val="28"/>
                <w:szCs w:val="28"/>
              </w:rPr>
              <w:t>«препятствие, запрет»).</w:t>
            </w:r>
            <w:proofErr w:type="gramEnd"/>
            <w:r w:rsidRPr="00CC285B">
              <w:rPr>
                <w:rFonts w:ascii="Times New Roman" w:hAnsi="Times New Roman"/>
                <w:spacing w:val="-4"/>
                <w:sz w:val="28"/>
                <w:szCs w:val="28"/>
              </w:rPr>
              <w:t xml:space="preserve"> А слово </w:t>
            </w:r>
            <w:r w:rsidRPr="00CC285B">
              <w:rPr>
                <w:rFonts w:ascii="Times New Roman" w:hAnsi="Times New Roman"/>
                <w:b/>
                <w:bCs/>
                <w:spacing w:val="-4"/>
                <w:sz w:val="28"/>
                <w:szCs w:val="28"/>
              </w:rPr>
              <w:t>вопреки</w:t>
            </w:r>
            <w:r w:rsidRPr="00CC285B">
              <w:rPr>
                <w:rFonts w:ascii="Times New Roman" w:hAnsi="Times New Roman"/>
                <w:spacing w:val="-4"/>
                <w:sz w:val="28"/>
                <w:szCs w:val="28"/>
              </w:rPr>
              <w:t xml:space="preserve"> (</w:t>
            </w:r>
            <w:r>
              <w:rPr>
                <w:rFonts w:ascii="Times New Roman" w:hAnsi="Times New Roman"/>
                <w:spacing w:val="-4"/>
                <w:sz w:val="28"/>
                <w:szCs w:val="28"/>
              </w:rPr>
              <w:t>«</w:t>
            </w:r>
            <w:r w:rsidRPr="00CC285B">
              <w:rPr>
                <w:rFonts w:ascii="Times New Roman" w:hAnsi="Times New Roman"/>
                <w:spacing w:val="-4"/>
                <w:sz w:val="28"/>
                <w:szCs w:val="28"/>
              </w:rPr>
              <w:t>наперекор</w:t>
            </w:r>
            <w:r>
              <w:rPr>
                <w:rFonts w:ascii="Times New Roman" w:hAnsi="Times New Roman"/>
                <w:spacing w:val="-4"/>
                <w:sz w:val="28"/>
                <w:szCs w:val="28"/>
              </w:rPr>
              <w:t>»</w:t>
            </w:r>
            <w:r w:rsidRPr="00CC285B">
              <w:rPr>
                <w:rFonts w:ascii="Times New Roman" w:hAnsi="Times New Roman"/>
                <w:spacing w:val="-4"/>
                <w:sz w:val="28"/>
                <w:szCs w:val="28"/>
              </w:rPr>
              <w:t xml:space="preserve">, напр., действовать вопреки приказу, желанию, угрозам, здравому смыслу) образовалось из сочетания предлога </w:t>
            </w:r>
            <w:proofErr w:type="gramStart"/>
            <w:r w:rsidRPr="00CC285B">
              <w:rPr>
                <w:rFonts w:ascii="Times New Roman" w:hAnsi="Times New Roman"/>
                <w:b/>
                <w:bCs/>
                <w:spacing w:val="-4"/>
                <w:sz w:val="28"/>
                <w:szCs w:val="28"/>
              </w:rPr>
              <w:t>в(</w:t>
            </w:r>
            <w:proofErr w:type="gramEnd"/>
            <w:r w:rsidRPr="00CC285B">
              <w:rPr>
                <w:rFonts w:ascii="Times New Roman" w:hAnsi="Times New Roman"/>
                <w:b/>
                <w:bCs/>
                <w:spacing w:val="-4"/>
                <w:sz w:val="28"/>
                <w:szCs w:val="28"/>
              </w:rPr>
              <w:t xml:space="preserve">во) </w:t>
            </w:r>
            <w:r w:rsidRPr="00CC285B">
              <w:rPr>
                <w:rFonts w:ascii="Times New Roman" w:hAnsi="Times New Roman"/>
                <w:spacing w:val="-4"/>
                <w:sz w:val="28"/>
                <w:szCs w:val="28"/>
              </w:rPr>
              <w:t>с</w:t>
            </w:r>
            <w:r>
              <w:t> </w:t>
            </w:r>
            <w:r w:rsidRPr="00CC285B">
              <w:rPr>
                <w:rFonts w:ascii="Times New Roman" w:hAnsi="Times New Roman"/>
                <w:spacing w:val="-4"/>
                <w:sz w:val="28"/>
                <w:szCs w:val="28"/>
              </w:rPr>
              <w:t xml:space="preserve">В.п. мн.ч. того же сущ. </w:t>
            </w:r>
            <w:r w:rsidRPr="00CC285B">
              <w:rPr>
                <w:rFonts w:ascii="Times New Roman" w:hAnsi="Times New Roman"/>
                <w:i/>
                <w:iCs/>
                <w:spacing w:val="-4"/>
                <w:sz w:val="28"/>
                <w:szCs w:val="28"/>
              </w:rPr>
              <w:t xml:space="preserve">прек. </w:t>
            </w:r>
            <w:r w:rsidRPr="00CC285B">
              <w:rPr>
                <w:rFonts w:ascii="Times New Roman" w:hAnsi="Times New Roman"/>
                <w:spacing w:val="-4"/>
                <w:sz w:val="28"/>
                <w:szCs w:val="28"/>
              </w:rPr>
              <w:t xml:space="preserve">Тот же этимологический корень в словах </w:t>
            </w:r>
            <w:r w:rsidRPr="00CC285B">
              <w:rPr>
                <w:rFonts w:ascii="Times New Roman" w:hAnsi="Times New Roman"/>
                <w:b/>
                <w:bCs/>
                <w:spacing w:val="-4"/>
                <w:sz w:val="28"/>
                <w:szCs w:val="28"/>
              </w:rPr>
              <w:t>перечить</w:t>
            </w:r>
            <w:r w:rsidRPr="00CC285B">
              <w:rPr>
                <w:rFonts w:ascii="Times New Roman" w:hAnsi="Times New Roman"/>
                <w:spacing w:val="-4"/>
                <w:sz w:val="28"/>
                <w:szCs w:val="28"/>
              </w:rPr>
              <w:t xml:space="preserve"> («говорить или поступать наперекор, </w:t>
            </w:r>
            <w:proofErr w:type="gramStart"/>
            <w:r w:rsidRPr="00CC285B">
              <w:rPr>
                <w:rFonts w:ascii="Times New Roman" w:hAnsi="Times New Roman"/>
                <w:spacing w:val="-4"/>
                <w:sz w:val="28"/>
                <w:szCs w:val="28"/>
              </w:rPr>
              <w:t>вопреки</w:t>
            </w:r>
            <w:proofErr w:type="gramEnd"/>
            <w:r w:rsidRPr="00CC285B">
              <w:rPr>
                <w:rFonts w:ascii="Times New Roman" w:hAnsi="Times New Roman"/>
                <w:spacing w:val="-4"/>
                <w:sz w:val="28"/>
                <w:szCs w:val="28"/>
              </w:rPr>
              <w:t xml:space="preserve">») и </w:t>
            </w:r>
            <w:r w:rsidRPr="00CC285B">
              <w:rPr>
                <w:rFonts w:ascii="Times New Roman" w:hAnsi="Times New Roman"/>
                <w:b/>
                <w:bCs/>
                <w:spacing w:val="-4"/>
                <w:sz w:val="28"/>
                <w:szCs w:val="28"/>
              </w:rPr>
              <w:t xml:space="preserve">поперёк </w:t>
            </w:r>
            <w:r w:rsidRPr="00CC285B">
              <w:rPr>
                <w:rFonts w:ascii="Times New Roman" w:hAnsi="Times New Roman"/>
                <w:spacing w:val="-4"/>
                <w:sz w:val="28"/>
                <w:szCs w:val="28"/>
              </w:rPr>
              <w:t>(«</w:t>
            </w:r>
            <w:proofErr w:type="gramStart"/>
            <w:r w:rsidRPr="00CC285B">
              <w:rPr>
                <w:rFonts w:ascii="Times New Roman" w:hAnsi="Times New Roman"/>
                <w:spacing w:val="-4"/>
                <w:sz w:val="28"/>
                <w:szCs w:val="28"/>
              </w:rPr>
              <w:t>по</w:t>
            </w:r>
            <w:proofErr w:type="gramEnd"/>
            <w:r w:rsidRPr="00CC285B">
              <w:rPr>
                <w:rFonts w:ascii="Times New Roman" w:hAnsi="Times New Roman"/>
                <w:spacing w:val="-4"/>
                <w:sz w:val="28"/>
                <w:szCs w:val="28"/>
              </w:rPr>
              <w:t xml:space="preserve"> ширине, в направлении, противоположном длине», напр., резать хлеб поперёк, поставить шкаф поперёк комнаты)</w:t>
            </w:r>
            <w:r w:rsidRPr="00CC285B">
              <w:t xml:space="preserve"> </w:t>
            </w:r>
            <w:r w:rsidRPr="00CC285B">
              <w:rPr>
                <w:rFonts w:ascii="Times New Roman" w:hAnsi="Times New Roman"/>
                <w:spacing w:val="-4"/>
                <w:sz w:val="28"/>
                <w:szCs w:val="28"/>
              </w:rPr>
              <w:t>[4, с. 156].</w:t>
            </w:r>
          </w:p>
        </w:tc>
      </w:tr>
    </w:tbl>
    <w:p w:rsidR="007C56C6" w:rsidRPr="00CC285B" w:rsidRDefault="007C56C6" w:rsidP="007C56C6">
      <w:pPr>
        <w:spacing w:after="0" w:line="240" w:lineRule="auto"/>
        <w:ind w:firstLine="567"/>
        <w:jc w:val="both"/>
        <w:rPr>
          <w:rFonts w:ascii="Times New Roman" w:hAnsi="Times New Roman"/>
          <w:sz w:val="28"/>
          <w:szCs w:val="28"/>
        </w:rPr>
      </w:pPr>
      <w:r w:rsidRPr="00CC285B">
        <w:rPr>
          <w:rFonts w:ascii="Times New Roman" w:hAnsi="Times New Roman"/>
          <w:sz w:val="28"/>
          <w:szCs w:val="28"/>
        </w:rPr>
        <w:t>Алфавитно-гнездовой способ подачи представлен и в</w:t>
      </w:r>
      <w:r w:rsidR="000769CA">
        <w:rPr>
          <w:rFonts w:ascii="Times New Roman" w:hAnsi="Times New Roman"/>
          <w:sz w:val="28"/>
          <w:szCs w:val="28"/>
        </w:rPr>
        <w:t> </w:t>
      </w:r>
      <w:r w:rsidRPr="00CC285B">
        <w:rPr>
          <w:rFonts w:ascii="Times New Roman" w:hAnsi="Times New Roman"/>
          <w:sz w:val="28"/>
          <w:szCs w:val="28"/>
        </w:rPr>
        <w:t>«</w:t>
      </w:r>
      <w:proofErr w:type="gramStart"/>
      <w:r w:rsidRPr="00CC285B">
        <w:rPr>
          <w:rFonts w:ascii="Times New Roman" w:hAnsi="Times New Roman"/>
          <w:sz w:val="28"/>
          <w:szCs w:val="28"/>
        </w:rPr>
        <w:t>Этимологи</w:t>
      </w:r>
      <w:r w:rsidR="00DD6278">
        <w:rPr>
          <w:rFonts w:ascii="Times New Roman" w:hAnsi="Times New Roman"/>
          <w:sz w:val="28"/>
          <w:szCs w:val="28"/>
        </w:rPr>
        <w:t>-</w:t>
      </w:r>
      <w:r w:rsidRPr="00CC285B">
        <w:rPr>
          <w:rFonts w:ascii="Times New Roman" w:hAnsi="Times New Roman"/>
          <w:sz w:val="28"/>
          <w:szCs w:val="28"/>
        </w:rPr>
        <w:t>ческом</w:t>
      </w:r>
      <w:proofErr w:type="gramEnd"/>
      <w:r w:rsidRPr="00CC285B">
        <w:rPr>
          <w:rFonts w:ascii="Times New Roman" w:hAnsi="Times New Roman"/>
          <w:sz w:val="28"/>
          <w:szCs w:val="28"/>
        </w:rPr>
        <w:t xml:space="preserve"> словаре русского языка» Г.П. Цыганенко, напр.: </w:t>
      </w:r>
    </w:p>
    <w:p w:rsidR="007C56C6" w:rsidRPr="00CC285B" w:rsidRDefault="007C56C6" w:rsidP="007C56C6">
      <w:pPr>
        <w:spacing w:after="0" w:line="240" w:lineRule="auto"/>
        <w:ind w:firstLine="567"/>
        <w:jc w:val="both"/>
        <w:rPr>
          <w:rFonts w:ascii="Times New Roman" w:hAnsi="Times New Roman"/>
          <w:sz w:val="28"/>
          <w:szCs w:val="28"/>
        </w:rPr>
      </w:pPr>
      <w:r w:rsidRPr="00CC285B">
        <w:rPr>
          <w:rFonts w:ascii="Times New Roman" w:hAnsi="Times New Roman"/>
          <w:sz w:val="28"/>
          <w:szCs w:val="28"/>
        </w:rPr>
        <w:t>БАЯТЬ «говорить, рассказывать». Общеслав. Имеет соответствия в</w:t>
      </w:r>
      <w:r w:rsidR="000769CA">
        <w:rPr>
          <w:rFonts w:ascii="Times New Roman" w:hAnsi="Times New Roman"/>
          <w:sz w:val="28"/>
          <w:szCs w:val="28"/>
        </w:rPr>
        <w:t> </w:t>
      </w:r>
      <w:r w:rsidRPr="00CC285B">
        <w:rPr>
          <w:rFonts w:ascii="Times New Roman" w:hAnsi="Times New Roman"/>
          <w:sz w:val="28"/>
          <w:szCs w:val="28"/>
        </w:rPr>
        <w:t>других и.-е. языках. Праслав. *</w:t>
      </w:r>
      <w:r w:rsidRPr="00CC285B">
        <w:rPr>
          <w:rFonts w:ascii="Times New Roman" w:hAnsi="Times New Roman"/>
          <w:sz w:val="28"/>
          <w:szCs w:val="28"/>
          <w:lang w:val="en-US"/>
        </w:rPr>
        <w:t>bajati</w:t>
      </w:r>
      <w:r w:rsidRPr="00CC285B">
        <w:rPr>
          <w:rFonts w:ascii="Times New Roman" w:hAnsi="Times New Roman"/>
          <w:sz w:val="28"/>
          <w:szCs w:val="28"/>
        </w:rPr>
        <w:t xml:space="preserve"> &gt; </w:t>
      </w:r>
      <w:r w:rsidRPr="00CC285B">
        <w:rPr>
          <w:rFonts w:ascii="Times New Roman" w:hAnsi="Times New Roman"/>
          <w:b/>
          <w:bCs/>
          <w:sz w:val="28"/>
          <w:szCs w:val="28"/>
        </w:rPr>
        <w:t>баять</w:t>
      </w:r>
      <w:r w:rsidRPr="00CC285B">
        <w:rPr>
          <w:rFonts w:ascii="Times New Roman" w:hAnsi="Times New Roman"/>
          <w:sz w:val="28"/>
          <w:szCs w:val="28"/>
        </w:rPr>
        <w:t xml:space="preserve"> могло быть образовано от</w:t>
      </w:r>
      <w:r w:rsidR="000769CA">
        <w:rPr>
          <w:rFonts w:ascii="Times New Roman" w:hAnsi="Times New Roman"/>
          <w:sz w:val="28"/>
          <w:szCs w:val="28"/>
        </w:rPr>
        <w:t> </w:t>
      </w:r>
      <w:r w:rsidRPr="00CC285B">
        <w:rPr>
          <w:rFonts w:ascii="Times New Roman" w:hAnsi="Times New Roman"/>
          <w:sz w:val="28"/>
          <w:szCs w:val="28"/>
        </w:rPr>
        <w:t>глаг. *bajati «говорить» с пом. суф. -</w:t>
      </w:r>
      <w:r w:rsidRPr="00CC285B">
        <w:rPr>
          <w:rFonts w:ascii="Times New Roman" w:hAnsi="Times New Roman"/>
          <w:i/>
          <w:iCs/>
          <w:sz w:val="28"/>
          <w:szCs w:val="28"/>
          <w:lang w:val="en-US"/>
        </w:rPr>
        <w:t>j</w:t>
      </w:r>
      <w:r w:rsidRPr="00CC285B">
        <w:rPr>
          <w:rFonts w:ascii="Times New Roman" w:hAnsi="Times New Roman"/>
          <w:sz w:val="28"/>
          <w:szCs w:val="28"/>
        </w:rPr>
        <w:t xml:space="preserve">- (как </w:t>
      </w:r>
      <w:r w:rsidRPr="00CC285B">
        <w:rPr>
          <w:rFonts w:ascii="Times New Roman" w:hAnsi="Times New Roman"/>
          <w:i/>
          <w:iCs/>
          <w:sz w:val="28"/>
          <w:szCs w:val="28"/>
        </w:rPr>
        <w:t>сеять</w:t>
      </w:r>
      <w:r w:rsidRPr="00CC285B">
        <w:rPr>
          <w:rFonts w:ascii="Times New Roman" w:hAnsi="Times New Roman"/>
          <w:sz w:val="28"/>
          <w:szCs w:val="28"/>
        </w:rPr>
        <w:t xml:space="preserve">) или, скорее, с суф. </w:t>
      </w:r>
      <w:proofErr w:type="gramStart"/>
      <w:r w:rsidRPr="00CC285B">
        <w:rPr>
          <w:rFonts w:ascii="Times New Roman" w:hAnsi="Times New Roman"/>
          <w:i/>
          <w:iCs/>
          <w:sz w:val="28"/>
          <w:szCs w:val="28"/>
        </w:rPr>
        <w:t>-а</w:t>
      </w:r>
      <w:proofErr w:type="gramEnd"/>
      <w:r w:rsidRPr="00CC285B">
        <w:rPr>
          <w:rFonts w:ascii="Times New Roman" w:hAnsi="Times New Roman"/>
          <w:i/>
          <w:iCs/>
          <w:sz w:val="28"/>
          <w:szCs w:val="28"/>
        </w:rPr>
        <w:t>-ти</w:t>
      </w:r>
      <w:r w:rsidRPr="00CC285B">
        <w:rPr>
          <w:rFonts w:ascii="Times New Roman" w:hAnsi="Times New Roman"/>
          <w:sz w:val="28"/>
          <w:szCs w:val="28"/>
        </w:rPr>
        <w:t xml:space="preserve"> (как </w:t>
      </w:r>
      <w:r w:rsidRPr="00CC285B">
        <w:rPr>
          <w:rFonts w:ascii="Times New Roman" w:hAnsi="Times New Roman"/>
          <w:i/>
          <w:iCs/>
          <w:sz w:val="28"/>
          <w:szCs w:val="28"/>
        </w:rPr>
        <w:t>пеленать</w:t>
      </w:r>
      <w:r w:rsidRPr="00CC285B">
        <w:rPr>
          <w:rFonts w:ascii="Times New Roman" w:hAnsi="Times New Roman"/>
          <w:sz w:val="28"/>
          <w:szCs w:val="28"/>
        </w:rPr>
        <w:t>) от сущ. *</w:t>
      </w:r>
      <w:bookmarkStart w:id="4" w:name="_Hlk177070423"/>
      <w:r w:rsidRPr="00CC285B">
        <w:rPr>
          <w:rFonts w:ascii="Times New Roman" w:hAnsi="Times New Roman"/>
          <w:sz w:val="28"/>
          <w:szCs w:val="28"/>
          <w:lang w:val="en-US"/>
        </w:rPr>
        <w:t>b</w:t>
      </w:r>
      <w:bookmarkEnd w:id="4"/>
      <w:r w:rsidRPr="00CC285B">
        <w:rPr>
          <w:rFonts w:ascii="Times New Roman" w:hAnsi="Times New Roman"/>
          <w:sz w:val="28"/>
          <w:szCs w:val="28"/>
        </w:rPr>
        <w:t xml:space="preserve">аја «байка» (см. </w:t>
      </w:r>
      <w:r w:rsidRPr="00CC285B">
        <w:rPr>
          <w:rFonts w:ascii="Times New Roman" w:hAnsi="Times New Roman"/>
          <w:i/>
          <w:iCs/>
          <w:sz w:val="28"/>
          <w:szCs w:val="28"/>
        </w:rPr>
        <w:t>байка</w:t>
      </w:r>
      <w:r w:rsidRPr="00CC285B">
        <w:rPr>
          <w:rFonts w:ascii="Times New Roman" w:hAnsi="Times New Roman"/>
          <w:sz w:val="28"/>
          <w:szCs w:val="28"/>
        </w:rPr>
        <w:t>). Ср. др</w:t>
      </w:r>
      <w:proofErr w:type="gramStart"/>
      <w:r w:rsidRPr="00CC285B">
        <w:rPr>
          <w:rFonts w:ascii="Times New Roman" w:hAnsi="Times New Roman"/>
          <w:sz w:val="28"/>
          <w:szCs w:val="28"/>
        </w:rPr>
        <w:t>.-</w:t>
      </w:r>
      <w:proofErr w:type="gramEnd"/>
      <w:r w:rsidRPr="00CC285B">
        <w:rPr>
          <w:rFonts w:ascii="Times New Roman" w:hAnsi="Times New Roman"/>
          <w:sz w:val="28"/>
          <w:szCs w:val="28"/>
        </w:rPr>
        <w:t xml:space="preserve">рус. </w:t>
      </w:r>
      <w:r w:rsidRPr="00CC285B">
        <w:rPr>
          <w:rFonts w:ascii="Times New Roman" w:hAnsi="Times New Roman"/>
          <w:i/>
          <w:iCs/>
          <w:sz w:val="28"/>
          <w:szCs w:val="28"/>
        </w:rPr>
        <w:t>баяти</w:t>
      </w:r>
      <w:r w:rsidRPr="00CC285B">
        <w:rPr>
          <w:rFonts w:ascii="Times New Roman" w:hAnsi="Times New Roman"/>
          <w:sz w:val="28"/>
          <w:szCs w:val="28"/>
        </w:rPr>
        <w:t xml:space="preserve"> «рассказывать басни, выдумки»; чеш. baj</w:t>
      </w:r>
      <w:r w:rsidRPr="00CC285B">
        <w:rPr>
          <w:rFonts w:ascii="Times New Roman" w:hAnsi="Times New Roman"/>
          <w:sz w:val="28"/>
          <w:szCs w:val="28"/>
          <w:lang w:val="en-US"/>
        </w:rPr>
        <w:t>i</w:t>
      </w:r>
      <w:r w:rsidRPr="00CC285B">
        <w:rPr>
          <w:rFonts w:ascii="Times New Roman" w:hAnsi="Times New Roman"/>
          <w:sz w:val="28"/>
          <w:szCs w:val="28"/>
        </w:rPr>
        <w:t xml:space="preserve">ti «рассказывать сказки. &lt;…&gt; См. </w:t>
      </w:r>
      <w:r w:rsidRPr="00CC285B">
        <w:rPr>
          <w:rFonts w:ascii="Times New Roman" w:hAnsi="Times New Roman"/>
          <w:i/>
          <w:iCs/>
          <w:sz w:val="28"/>
          <w:szCs w:val="28"/>
        </w:rPr>
        <w:t>байка</w:t>
      </w:r>
      <w:r w:rsidRPr="00CC285B">
        <w:rPr>
          <w:rFonts w:ascii="Times New Roman" w:hAnsi="Times New Roman"/>
          <w:sz w:val="28"/>
          <w:szCs w:val="28"/>
        </w:rPr>
        <w:t xml:space="preserve">, </w:t>
      </w:r>
      <w:r w:rsidRPr="00CC285B">
        <w:rPr>
          <w:rFonts w:ascii="Times New Roman" w:hAnsi="Times New Roman"/>
          <w:i/>
          <w:iCs/>
          <w:sz w:val="28"/>
          <w:szCs w:val="28"/>
        </w:rPr>
        <w:t>балагур</w:t>
      </w:r>
      <w:r w:rsidRPr="00CC285B">
        <w:rPr>
          <w:rFonts w:ascii="Times New Roman" w:hAnsi="Times New Roman"/>
          <w:sz w:val="28"/>
          <w:szCs w:val="28"/>
        </w:rPr>
        <w:t xml:space="preserve">, </w:t>
      </w:r>
      <w:r w:rsidRPr="00CC285B">
        <w:rPr>
          <w:rFonts w:ascii="Times New Roman" w:hAnsi="Times New Roman"/>
          <w:i/>
          <w:iCs/>
          <w:sz w:val="28"/>
          <w:szCs w:val="28"/>
        </w:rPr>
        <w:t>баловать</w:t>
      </w:r>
      <w:r w:rsidRPr="00CC285B">
        <w:rPr>
          <w:rFonts w:ascii="Times New Roman" w:hAnsi="Times New Roman"/>
          <w:sz w:val="28"/>
          <w:szCs w:val="28"/>
        </w:rPr>
        <w:t xml:space="preserve">, </w:t>
      </w:r>
      <w:r w:rsidRPr="00CC285B">
        <w:rPr>
          <w:rFonts w:ascii="Times New Roman" w:hAnsi="Times New Roman"/>
          <w:i/>
          <w:iCs/>
          <w:sz w:val="28"/>
          <w:szCs w:val="28"/>
        </w:rPr>
        <w:t>баснословный</w:t>
      </w:r>
      <w:r w:rsidRPr="00CC285B">
        <w:rPr>
          <w:rFonts w:ascii="Times New Roman" w:hAnsi="Times New Roman"/>
          <w:sz w:val="28"/>
          <w:szCs w:val="28"/>
        </w:rPr>
        <w:t xml:space="preserve">, </w:t>
      </w:r>
      <w:r w:rsidRPr="00CC285B">
        <w:rPr>
          <w:rFonts w:ascii="Times New Roman" w:hAnsi="Times New Roman"/>
          <w:i/>
          <w:iCs/>
          <w:sz w:val="28"/>
          <w:szCs w:val="28"/>
        </w:rPr>
        <w:t>басня</w:t>
      </w:r>
      <w:r w:rsidRPr="00CC285B">
        <w:rPr>
          <w:rFonts w:ascii="Times New Roman" w:hAnsi="Times New Roman"/>
          <w:sz w:val="28"/>
          <w:szCs w:val="28"/>
        </w:rPr>
        <w:t xml:space="preserve">, </w:t>
      </w:r>
      <w:r w:rsidRPr="00CC285B">
        <w:rPr>
          <w:rFonts w:ascii="Times New Roman" w:hAnsi="Times New Roman"/>
          <w:i/>
          <w:iCs/>
          <w:sz w:val="28"/>
          <w:szCs w:val="28"/>
        </w:rPr>
        <w:t>забава</w:t>
      </w:r>
      <w:r w:rsidRPr="00CC285B">
        <w:rPr>
          <w:rFonts w:ascii="Times New Roman" w:hAnsi="Times New Roman"/>
          <w:sz w:val="28"/>
          <w:szCs w:val="28"/>
        </w:rPr>
        <w:t xml:space="preserve">, </w:t>
      </w:r>
      <w:r w:rsidRPr="00CC285B">
        <w:rPr>
          <w:rFonts w:ascii="Times New Roman" w:hAnsi="Times New Roman"/>
          <w:i/>
          <w:iCs/>
          <w:sz w:val="28"/>
          <w:szCs w:val="28"/>
        </w:rPr>
        <w:t>обаяние</w:t>
      </w:r>
      <w:r w:rsidRPr="00CC285B">
        <w:rPr>
          <w:rFonts w:ascii="Times New Roman" w:hAnsi="Times New Roman"/>
          <w:sz w:val="28"/>
          <w:szCs w:val="28"/>
        </w:rPr>
        <w:t xml:space="preserve">, </w:t>
      </w:r>
      <w:r w:rsidRPr="00CC285B">
        <w:rPr>
          <w:rFonts w:ascii="Times New Roman" w:hAnsi="Times New Roman"/>
          <w:i/>
          <w:iCs/>
          <w:sz w:val="28"/>
          <w:szCs w:val="28"/>
        </w:rPr>
        <w:t>прибаутка</w:t>
      </w:r>
      <w:r w:rsidRPr="00CC285B">
        <w:rPr>
          <w:rFonts w:ascii="Times New Roman" w:hAnsi="Times New Roman"/>
          <w:sz w:val="28"/>
          <w:szCs w:val="28"/>
        </w:rPr>
        <w:t xml:space="preserve"> [10].</w:t>
      </w:r>
    </w:p>
    <w:p w:rsidR="007C56C6" w:rsidRPr="00DD6278" w:rsidRDefault="007C56C6" w:rsidP="007C56C6">
      <w:pPr>
        <w:spacing w:after="0" w:line="240" w:lineRule="auto"/>
        <w:ind w:firstLine="567"/>
        <w:jc w:val="both"/>
        <w:rPr>
          <w:rFonts w:ascii="Times New Roman" w:hAnsi="Times New Roman"/>
          <w:spacing w:val="-2"/>
          <w:sz w:val="28"/>
          <w:szCs w:val="28"/>
        </w:rPr>
      </w:pPr>
      <w:r w:rsidRPr="00DD6278">
        <w:rPr>
          <w:rFonts w:ascii="Times New Roman" w:hAnsi="Times New Roman"/>
          <w:spacing w:val="-2"/>
          <w:sz w:val="28"/>
          <w:szCs w:val="28"/>
        </w:rPr>
        <w:t xml:space="preserve">Таким образом, исследование лексической единицы в кругу родственных единиц, в составе словообразовательного, корневого, этимологического гнезд объективирует его синхроническую и диахроническую морфемную и/или словообразовательную структуру; актуальные и прошлые связи и отношения слова; пережитые им смысловые и/или структурные трансформации. Более того, за каждым гнездовым объединением слов стоит фрагмент языковой картины мира, оно содержит «информацию в упорядоченном виде, объективируя данные о мире», репрезентирует «и концептуальный, и вербальный мир» [3, с. 262]. </w:t>
      </w:r>
    </w:p>
    <w:p w:rsidR="007C56C6" w:rsidRPr="00CC285B" w:rsidRDefault="007C56C6" w:rsidP="007C56C6">
      <w:pPr>
        <w:spacing w:after="0" w:line="240" w:lineRule="auto"/>
        <w:jc w:val="center"/>
        <w:rPr>
          <w:rFonts w:ascii="Times New Roman" w:hAnsi="Times New Roman"/>
          <w:sz w:val="24"/>
          <w:szCs w:val="24"/>
          <w:highlight w:val="magenta"/>
        </w:rPr>
      </w:pPr>
    </w:p>
    <w:p w:rsidR="007C56C6" w:rsidRPr="00CC285B" w:rsidRDefault="007C56C6" w:rsidP="007C56C6">
      <w:pPr>
        <w:spacing w:after="0" w:line="240" w:lineRule="auto"/>
        <w:jc w:val="center"/>
        <w:rPr>
          <w:rFonts w:ascii="Times New Roman" w:hAnsi="Times New Roman"/>
          <w:sz w:val="24"/>
          <w:szCs w:val="24"/>
        </w:rPr>
      </w:pPr>
      <w:bookmarkStart w:id="5" w:name="_Hlk177064690"/>
      <w:r w:rsidRPr="00CC285B">
        <w:rPr>
          <w:rFonts w:ascii="Times New Roman" w:hAnsi="Times New Roman"/>
          <w:sz w:val="24"/>
          <w:szCs w:val="24"/>
        </w:rPr>
        <w:t>Список использованны</w:t>
      </w:r>
      <w:r>
        <w:rPr>
          <w:rFonts w:ascii="Times New Roman" w:hAnsi="Times New Roman"/>
          <w:sz w:val="24"/>
          <w:szCs w:val="24"/>
        </w:rPr>
        <w:t>х</w:t>
      </w:r>
      <w:r w:rsidRPr="00CC285B">
        <w:rPr>
          <w:rFonts w:ascii="Times New Roman" w:hAnsi="Times New Roman"/>
          <w:sz w:val="24"/>
          <w:szCs w:val="24"/>
        </w:rPr>
        <w:t xml:space="preserve"> источников</w:t>
      </w:r>
    </w:p>
    <w:p w:rsidR="007C56C6" w:rsidRPr="00CC285B" w:rsidRDefault="007C56C6" w:rsidP="00FC04A6">
      <w:pPr>
        <w:pStyle w:val="a3"/>
        <w:widowControl/>
        <w:numPr>
          <w:ilvl w:val="0"/>
          <w:numId w:val="2"/>
        </w:numPr>
        <w:tabs>
          <w:tab w:val="left" w:pos="993"/>
        </w:tabs>
        <w:autoSpaceDE/>
        <w:autoSpaceDN/>
        <w:spacing w:line="240" w:lineRule="auto"/>
        <w:ind w:left="0" w:firstLine="709"/>
        <w:contextualSpacing/>
        <w:jc w:val="both"/>
        <w:rPr>
          <w:sz w:val="24"/>
          <w:szCs w:val="24"/>
        </w:rPr>
      </w:pPr>
      <w:bookmarkStart w:id="6" w:name="_Hlk177062581"/>
      <w:r w:rsidRPr="00CC285B">
        <w:rPr>
          <w:sz w:val="24"/>
          <w:szCs w:val="24"/>
        </w:rPr>
        <w:t>Даль, В. Толковый словарь живого великорусского языка [Электронный ресурс]</w:t>
      </w:r>
      <w:r>
        <w:rPr>
          <w:sz w:val="24"/>
          <w:szCs w:val="24"/>
        </w:rPr>
        <w:t> </w:t>
      </w:r>
      <w:r w:rsidRPr="00CC285B">
        <w:rPr>
          <w:sz w:val="24"/>
          <w:szCs w:val="24"/>
        </w:rPr>
        <w:t xml:space="preserve">/ В. Даль. – Режим доступа: </w:t>
      </w:r>
      <w:r w:rsidRPr="00CC285B">
        <w:rPr>
          <w:sz w:val="24"/>
          <w:szCs w:val="24"/>
          <w:lang w:val="en-US"/>
        </w:rPr>
        <w:t>https</w:t>
      </w:r>
      <w:r w:rsidRPr="00CC285B">
        <w:rPr>
          <w:sz w:val="24"/>
          <w:szCs w:val="24"/>
        </w:rPr>
        <w:t>://</w:t>
      </w:r>
      <w:r w:rsidRPr="00CC285B">
        <w:rPr>
          <w:sz w:val="24"/>
          <w:szCs w:val="24"/>
          <w:lang w:val="en-US"/>
        </w:rPr>
        <w:t>slovardalja</w:t>
      </w:r>
      <w:r w:rsidRPr="00CC285B">
        <w:rPr>
          <w:sz w:val="24"/>
          <w:szCs w:val="24"/>
        </w:rPr>
        <w:t>.</w:t>
      </w:r>
      <w:r w:rsidRPr="00CC285B">
        <w:rPr>
          <w:sz w:val="24"/>
          <w:szCs w:val="24"/>
          <w:lang w:val="en-US"/>
        </w:rPr>
        <w:t>net</w:t>
      </w:r>
      <w:r w:rsidRPr="00CC285B">
        <w:rPr>
          <w:sz w:val="24"/>
          <w:szCs w:val="24"/>
        </w:rPr>
        <w:t>/</w:t>
      </w:r>
      <w:r w:rsidRPr="00CC285B">
        <w:rPr>
          <w:sz w:val="24"/>
          <w:szCs w:val="24"/>
          <w:lang w:val="en-US"/>
        </w:rPr>
        <w:t>word</w:t>
      </w:r>
      <w:r w:rsidRPr="00CC285B">
        <w:rPr>
          <w:sz w:val="24"/>
          <w:szCs w:val="24"/>
        </w:rPr>
        <w:t>.</w:t>
      </w:r>
      <w:r w:rsidRPr="00CC285B">
        <w:rPr>
          <w:sz w:val="24"/>
          <w:szCs w:val="24"/>
          <w:lang w:val="en-US"/>
        </w:rPr>
        <w:t>php</w:t>
      </w:r>
      <w:r w:rsidRPr="00CC285B">
        <w:rPr>
          <w:sz w:val="24"/>
          <w:szCs w:val="24"/>
        </w:rPr>
        <w:t xml:space="preserve">? </w:t>
      </w:r>
      <w:r w:rsidRPr="00CC285B">
        <w:rPr>
          <w:sz w:val="24"/>
          <w:szCs w:val="24"/>
          <w:lang w:val="en-US"/>
        </w:rPr>
        <w:t>wordid</w:t>
      </w:r>
      <w:r w:rsidRPr="00CC285B">
        <w:rPr>
          <w:sz w:val="24"/>
          <w:szCs w:val="24"/>
        </w:rPr>
        <w:t>=6889.</w:t>
      </w:r>
    </w:p>
    <w:p w:rsidR="007C56C6" w:rsidRPr="00CC285B" w:rsidRDefault="007C56C6" w:rsidP="00FC04A6">
      <w:pPr>
        <w:pStyle w:val="a3"/>
        <w:widowControl/>
        <w:numPr>
          <w:ilvl w:val="0"/>
          <w:numId w:val="2"/>
        </w:numPr>
        <w:tabs>
          <w:tab w:val="left" w:pos="993"/>
        </w:tabs>
        <w:autoSpaceDE/>
        <w:autoSpaceDN/>
        <w:spacing w:line="240" w:lineRule="auto"/>
        <w:ind w:left="0" w:firstLine="709"/>
        <w:contextualSpacing/>
        <w:jc w:val="both"/>
        <w:rPr>
          <w:sz w:val="24"/>
          <w:szCs w:val="24"/>
        </w:rPr>
      </w:pPr>
      <w:r w:rsidRPr="00CC285B">
        <w:rPr>
          <w:sz w:val="24"/>
          <w:szCs w:val="24"/>
        </w:rPr>
        <w:t>Захарова, Ю.Г. Этимологическое гнездо с корнем *mxr- в русском языке / Ю.Г. Захарова, Е.В. Мельниченко // Studia Humanitatis</w:t>
      </w:r>
      <w:proofErr w:type="gramStart"/>
      <w:r w:rsidRPr="00CC285B">
        <w:rPr>
          <w:sz w:val="24"/>
          <w:szCs w:val="24"/>
        </w:rPr>
        <w:t> :</w:t>
      </w:r>
      <w:proofErr w:type="gramEnd"/>
      <w:r w:rsidRPr="00CC285B">
        <w:rPr>
          <w:sz w:val="24"/>
          <w:szCs w:val="24"/>
        </w:rPr>
        <w:t xml:space="preserve"> международный электронный научный журнал. – № 4. – 2018. – Режим доступа: https://st-hum.ru/content/zaharova-yug-melnichenko-ev-etimologicheskoe-gnezdo-s-kornem-mxr-v-russkom-yazyke.</w:t>
      </w:r>
    </w:p>
    <w:p w:rsidR="007C56C6" w:rsidRPr="00CC285B" w:rsidRDefault="007C56C6" w:rsidP="00FC04A6">
      <w:pPr>
        <w:pStyle w:val="a3"/>
        <w:widowControl/>
        <w:numPr>
          <w:ilvl w:val="0"/>
          <w:numId w:val="2"/>
        </w:numPr>
        <w:tabs>
          <w:tab w:val="left" w:pos="993"/>
        </w:tabs>
        <w:autoSpaceDE/>
        <w:autoSpaceDN/>
        <w:spacing w:line="240" w:lineRule="auto"/>
        <w:ind w:left="0" w:firstLine="709"/>
        <w:contextualSpacing/>
        <w:jc w:val="both"/>
        <w:rPr>
          <w:sz w:val="24"/>
          <w:szCs w:val="24"/>
        </w:rPr>
      </w:pPr>
      <w:r w:rsidRPr="00CC285B">
        <w:rPr>
          <w:sz w:val="24"/>
          <w:szCs w:val="24"/>
        </w:rPr>
        <w:t>Евсеева, И.В. Русские единицы русского словообразования: Когнитивный подход / И.В. Евсеева. – М.</w:t>
      </w:r>
      <w:proofErr w:type="gramStart"/>
      <w:r w:rsidRPr="00CC285B">
        <w:rPr>
          <w:sz w:val="24"/>
          <w:szCs w:val="24"/>
        </w:rPr>
        <w:t> :</w:t>
      </w:r>
      <w:proofErr w:type="gramEnd"/>
      <w:r w:rsidRPr="00CC285B">
        <w:rPr>
          <w:sz w:val="24"/>
          <w:szCs w:val="24"/>
        </w:rPr>
        <w:t xml:space="preserve"> ЛИБРОКОМ, 2012. – 312 с. </w:t>
      </w:r>
    </w:p>
    <w:p w:rsidR="007C56C6" w:rsidRPr="00CC285B" w:rsidRDefault="007C56C6" w:rsidP="00FC04A6">
      <w:pPr>
        <w:pStyle w:val="a3"/>
        <w:widowControl/>
        <w:numPr>
          <w:ilvl w:val="0"/>
          <w:numId w:val="2"/>
        </w:numPr>
        <w:tabs>
          <w:tab w:val="left" w:pos="993"/>
        </w:tabs>
        <w:autoSpaceDE/>
        <w:autoSpaceDN/>
        <w:spacing w:line="240" w:lineRule="auto"/>
        <w:ind w:left="0" w:firstLine="709"/>
        <w:contextualSpacing/>
        <w:jc w:val="both"/>
        <w:rPr>
          <w:sz w:val="24"/>
          <w:szCs w:val="24"/>
        </w:rPr>
      </w:pPr>
      <w:r w:rsidRPr="00CC285B">
        <w:rPr>
          <w:sz w:val="24"/>
          <w:szCs w:val="24"/>
        </w:rPr>
        <w:lastRenderedPageBreak/>
        <w:t>Кузнецова, А.И. Словарь морфем русского языка / А.И. Кузнецова, Т.Ф. Ефремова. – М. : Рус. яз</w:t>
      </w:r>
      <w:proofErr w:type="gramStart"/>
      <w:r w:rsidRPr="00CC285B">
        <w:rPr>
          <w:sz w:val="24"/>
          <w:szCs w:val="24"/>
        </w:rPr>
        <w:t xml:space="preserve">., </w:t>
      </w:r>
      <w:proofErr w:type="gramEnd"/>
      <w:r w:rsidRPr="00CC285B">
        <w:rPr>
          <w:sz w:val="24"/>
          <w:szCs w:val="24"/>
        </w:rPr>
        <w:t>1986. – 1136</w:t>
      </w:r>
      <w:r>
        <w:rPr>
          <w:sz w:val="24"/>
          <w:szCs w:val="24"/>
        </w:rPr>
        <w:t> с.</w:t>
      </w:r>
    </w:p>
    <w:p w:rsidR="007C56C6" w:rsidRPr="00CC285B" w:rsidRDefault="007C56C6" w:rsidP="00FC04A6">
      <w:pPr>
        <w:pStyle w:val="a3"/>
        <w:widowControl/>
        <w:numPr>
          <w:ilvl w:val="0"/>
          <w:numId w:val="2"/>
        </w:numPr>
        <w:tabs>
          <w:tab w:val="left" w:pos="993"/>
        </w:tabs>
        <w:autoSpaceDE/>
        <w:autoSpaceDN/>
        <w:spacing w:line="240" w:lineRule="auto"/>
        <w:ind w:left="0" w:firstLine="709"/>
        <w:contextualSpacing/>
        <w:jc w:val="both"/>
        <w:rPr>
          <w:sz w:val="24"/>
          <w:szCs w:val="24"/>
          <w:shd w:val="clear" w:color="auto" w:fill="FFFFFF"/>
        </w:rPr>
      </w:pPr>
      <w:r w:rsidRPr="00CC285B">
        <w:rPr>
          <w:sz w:val="24"/>
          <w:szCs w:val="24"/>
        </w:rPr>
        <w:t>Ковалев, В. И. Словарь этимологически проверяемых слов русского языка / В. И. Ковалев. – 3-е изд., испр. и доп. – М.</w:t>
      </w:r>
      <w:proofErr w:type="gramStart"/>
      <w:r w:rsidRPr="00CC285B">
        <w:rPr>
          <w:sz w:val="24"/>
          <w:szCs w:val="24"/>
        </w:rPr>
        <w:t> :</w:t>
      </w:r>
      <w:proofErr w:type="gramEnd"/>
      <w:r w:rsidRPr="00CC285B">
        <w:rPr>
          <w:sz w:val="24"/>
          <w:szCs w:val="24"/>
        </w:rPr>
        <w:t xml:space="preserve"> Форум : Инфра-М. – 2016. – 176 с.</w:t>
      </w:r>
    </w:p>
    <w:p w:rsidR="007C56C6" w:rsidRPr="00CC285B" w:rsidRDefault="007C56C6" w:rsidP="00FC04A6">
      <w:pPr>
        <w:pStyle w:val="a3"/>
        <w:widowControl/>
        <w:numPr>
          <w:ilvl w:val="0"/>
          <w:numId w:val="2"/>
        </w:numPr>
        <w:tabs>
          <w:tab w:val="left" w:pos="993"/>
        </w:tabs>
        <w:autoSpaceDE/>
        <w:autoSpaceDN/>
        <w:spacing w:line="240" w:lineRule="auto"/>
        <w:ind w:left="0" w:firstLine="709"/>
        <w:contextualSpacing/>
        <w:jc w:val="both"/>
        <w:rPr>
          <w:sz w:val="24"/>
          <w:szCs w:val="24"/>
        </w:rPr>
      </w:pPr>
      <w:r w:rsidRPr="00CC285B">
        <w:rPr>
          <w:sz w:val="24"/>
          <w:szCs w:val="24"/>
        </w:rPr>
        <w:t>Русская грамматика</w:t>
      </w:r>
      <w:proofErr w:type="gramStart"/>
      <w:r w:rsidRPr="00CC285B">
        <w:rPr>
          <w:sz w:val="24"/>
          <w:szCs w:val="24"/>
        </w:rPr>
        <w:t> :</w:t>
      </w:r>
      <w:proofErr w:type="gramEnd"/>
      <w:r w:rsidRPr="00CC285B">
        <w:rPr>
          <w:sz w:val="24"/>
          <w:szCs w:val="24"/>
        </w:rPr>
        <w:t xml:space="preserve"> в 2 т / гл. ред. Ю.Н. Шведова. – Т. 1</w:t>
      </w:r>
      <w:proofErr w:type="gramStart"/>
      <w:r w:rsidRPr="00CC285B">
        <w:rPr>
          <w:sz w:val="24"/>
          <w:szCs w:val="24"/>
        </w:rPr>
        <w:t> :</w:t>
      </w:r>
      <w:proofErr w:type="gramEnd"/>
      <w:r w:rsidRPr="00CC285B">
        <w:rPr>
          <w:sz w:val="24"/>
          <w:szCs w:val="24"/>
        </w:rPr>
        <w:t xml:space="preserve"> Фонетика. Фонология. Ударение. Интонация. Словообразование. Морфология. – М.</w:t>
      </w:r>
      <w:proofErr w:type="gramStart"/>
      <w:r w:rsidRPr="00CC285B">
        <w:rPr>
          <w:sz w:val="24"/>
          <w:szCs w:val="24"/>
        </w:rPr>
        <w:t> :</w:t>
      </w:r>
      <w:proofErr w:type="gramEnd"/>
      <w:r w:rsidRPr="00CC285B">
        <w:rPr>
          <w:sz w:val="24"/>
          <w:szCs w:val="24"/>
        </w:rPr>
        <w:t xml:space="preserve"> Наука, 1982.</w:t>
      </w:r>
      <w:r w:rsidR="00144F7D">
        <w:rPr>
          <w:sz w:val="24"/>
          <w:szCs w:val="24"/>
        </w:rPr>
        <w:t> </w:t>
      </w:r>
      <w:r w:rsidRPr="00CC285B">
        <w:rPr>
          <w:sz w:val="24"/>
          <w:szCs w:val="24"/>
        </w:rPr>
        <w:t xml:space="preserve">– 783 с. </w:t>
      </w:r>
    </w:p>
    <w:p w:rsidR="007C56C6" w:rsidRPr="00CC285B" w:rsidRDefault="007C56C6" w:rsidP="00FC04A6">
      <w:pPr>
        <w:pStyle w:val="a3"/>
        <w:widowControl/>
        <w:numPr>
          <w:ilvl w:val="0"/>
          <w:numId w:val="2"/>
        </w:numPr>
        <w:tabs>
          <w:tab w:val="left" w:pos="993"/>
        </w:tabs>
        <w:autoSpaceDE/>
        <w:autoSpaceDN/>
        <w:spacing w:line="240" w:lineRule="auto"/>
        <w:ind w:left="0" w:firstLine="709"/>
        <w:contextualSpacing/>
        <w:jc w:val="both"/>
        <w:rPr>
          <w:spacing w:val="2"/>
          <w:sz w:val="24"/>
          <w:szCs w:val="24"/>
        </w:rPr>
      </w:pPr>
      <w:r w:rsidRPr="00CC285B">
        <w:rPr>
          <w:spacing w:val="2"/>
          <w:sz w:val="24"/>
          <w:szCs w:val="24"/>
        </w:rPr>
        <w:t>Тимошина, Д.В. Семантическое и словообразовательное развитие корня *sьrd- в истории русского языка</w:t>
      </w:r>
      <w:proofErr w:type="gramStart"/>
      <w:r w:rsidRPr="00CC285B">
        <w:rPr>
          <w:spacing w:val="2"/>
          <w:sz w:val="24"/>
          <w:szCs w:val="24"/>
        </w:rPr>
        <w:t> :</w:t>
      </w:r>
      <w:proofErr w:type="gramEnd"/>
      <w:r w:rsidRPr="00CC285B">
        <w:rPr>
          <w:spacing w:val="2"/>
          <w:sz w:val="24"/>
          <w:szCs w:val="24"/>
        </w:rPr>
        <w:t xml:space="preserve"> дис. ... канд. филол. наук : 10.02.01/ Д.В. Тимошина.</w:t>
      </w:r>
      <w:r w:rsidR="00144F7D">
        <w:rPr>
          <w:spacing w:val="2"/>
          <w:sz w:val="24"/>
          <w:szCs w:val="24"/>
        </w:rPr>
        <w:t> </w:t>
      </w:r>
      <w:r w:rsidRPr="00CC285B">
        <w:rPr>
          <w:spacing w:val="2"/>
          <w:sz w:val="24"/>
          <w:szCs w:val="24"/>
        </w:rPr>
        <w:t xml:space="preserve">– Самара, 2020. – 232 л. </w:t>
      </w:r>
    </w:p>
    <w:p w:rsidR="007C56C6" w:rsidRPr="005D511D" w:rsidRDefault="007C56C6" w:rsidP="00FC04A6">
      <w:pPr>
        <w:pStyle w:val="a3"/>
        <w:widowControl/>
        <w:numPr>
          <w:ilvl w:val="0"/>
          <w:numId w:val="2"/>
        </w:numPr>
        <w:tabs>
          <w:tab w:val="left" w:pos="993"/>
          <w:tab w:val="left" w:pos="1134"/>
        </w:tabs>
        <w:autoSpaceDE/>
        <w:autoSpaceDN/>
        <w:spacing w:line="240" w:lineRule="auto"/>
        <w:ind w:left="0" w:firstLine="709"/>
        <w:contextualSpacing/>
        <w:jc w:val="both"/>
        <w:rPr>
          <w:rStyle w:val="af"/>
          <w:color w:val="auto"/>
          <w:sz w:val="24"/>
          <w:szCs w:val="24"/>
          <w:u w:val="none"/>
        </w:rPr>
      </w:pPr>
      <w:r w:rsidRPr="005D511D">
        <w:rPr>
          <w:rStyle w:val="af"/>
          <w:color w:val="auto"/>
          <w:sz w:val="24"/>
          <w:szCs w:val="24"/>
          <w:u w:val="none"/>
        </w:rPr>
        <w:t>Тихонов, А.Н. Словообразовательный словарь русского языка</w:t>
      </w:r>
      <w:proofErr w:type="gramStart"/>
      <w:r w:rsidRPr="005D511D">
        <w:rPr>
          <w:rStyle w:val="af"/>
          <w:color w:val="auto"/>
          <w:sz w:val="24"/>
          <w:szCs w:val="24"/>
          <w:u w:val="none"/>
        </w:rPr>
        <w:t> :</w:t>
      </w:r>
      <w:proofErr w:type="gramEnd"/>
      <w:r w:rsidRPr="005D511D">
        <w:rPr>
          <w:rStyle w:val="af"/>
          <w:color w:val="auto"/>
          <w:sz w:val="24"/>
          <w:szCs w:val="24"/>
          <w:u w:val="none"/>
        </w:rPr>
        <w:t xml:space="preserve"> в 2 т. / А.Н. Тихонов. – М.</w:t>
      </w:r>
      <w:proofErr w:type="gramStart"/>
      <w:r w:rsidRPr="005D511D">
        <w:rPr>
          <w:rStyle w:val="af"/>
          <w:color w:val="auto"/>
          <w:sz w:val="24"/>
          <w:szCs w:val="24"/>
          <w:u w:val="none"/>
        </w:rPr>
        <w:t> :</w:t>
      </w:r>
      <w:proofErr w:type="gramEnd"/>
      <w:r w:rsidRPr="005D511D">
        <w:rPr>
          <w:rStyle w:val="af"/>
          <w:color w:val="auto"/>
          <w:sz w:val="24"/>
          <w:szCs w:val="24"/>
          <w:u w:val="none"/>
        </w:rPr>
        <w:t xml:space="preserve"> Русский язык, 1990. –</w:t>
      </w:r>
      <w:r w:rsidR="00112226">
        <w:rPr>
          <w:rStyle w:val="af"/>
          <w:color w:val="auto"/>
          <w:sz w:val="24"/>
          <w:szCs w:val="24"/>
          <w:u w:val="none"/>
        </w:rPr>
        <w:t xml:space="preserve"> </w:t>
      </w:r>
      <w:r w:rsidRPr="005D511D">
        <w:rPr>
          <w:rStyle w:val="af"/>
          <w:color w:val="auto"/>
          <w:sz w:val="24"/>
          <w:szCs w:val="24"/>
          <w:u w:val="none"/>
        </w:rPr>
        <w:t xml:space="preserve">Т. 1. – 856 с. </w:t>
      </w:r>
    </w:p>
    <w:p w:rsidR="007C56C6" w:rsidRPr="00CC285B" w:rsidRDefault="007C56C6" w:rsidP="00FC04A6">
      <w:pPr>
        <w:pStyle w:val="a3"/>
        <w:widowControl/>
        <w:numPr>
          <w:ilvl w:val="0"/>
          <w:numId w:val="2"/>
        </w:numPr>
        <w:tabs>
          <w:tab w:val="left" w:pos="993"/>
          <w:tab w:val="left" w:pos="1134"/>
        </w:tabs>
        <w:autoSpaceDE/>
        <w:autoSpaceDN/>
        <w:spacing w:line="240" w:lineRule="auto"/>
        <w:ind w:left="0" w:firstLine="709"/>
        <w:contextualSpacing/>
        <w:jc w:val="both"/>
      </w:pPr>
      <w:r w:rsidRPr="00CC285B">
        <w:rPr>
          <w:sz w:val="24"/>
          <w:szCs w:val="24"/>
        </w:rPr>
        <w:t>Фасмер, М. Этимологический словарь русского языка</w:t>
      </w:r>
      <w:proofErr w:type="gramStart"/>
      <w:r w:rsidRPr="00CC285B">
        <w:rPr>
          <w:sz w:val="24"/>
          <w:szCs w:val="24"/>
          <w:lang w:val="en-US"/>
        </w:rPr>
        <w:t> </w:t>
      </w:r>
      <w:r w:rsidRPr="00CC285B">
        <w:rPr>
          <w:sz w:val="24"/>
          <w:szCs w:val="24"/>
        </w:rPr>
        <w:t>:</w:t>
      </w:r>
      <w:proofErr w:type="gramEnd"/>
      <w:r w:rsidRPr="00CC285B">
        <w:rPr>
          <w:sz w:val="24"/>
          <w:szCs w:val="24"/>
        </w:rPr>
        <w:t xml:space="preserve"> в 4 т. / М. Фасмер. – М.</w:t>
      </w:r>
      <w:proofErr w:type="gramStart"/>
      <w:r w:rsidRPr="00CC285B">
        <w:rPr>
          <w:sz w:val="24"/>
          <w:szCs w:val="24"/>
        </w:rPr>
        <w:t> :</w:t>
      </w:r>
      <w:proofErr w:type="gramEnd"/>
      <w:r w:rsidRPr="00CC285B">
        <w:rPr>
          <w:sz w:val="24"/>
          <w:szCs w:val="24"/>
        </w:rPr>
        <w:t xml:space="preserve"> Астрель, 2003. – Т. 1. – 588 с. </w:t>
      </w:r>
    </w:p>
    <w:p w:rsidR="007C56C6" w:rsidRPr="00CC285B" w:rsidRDefault="007C56C6" w:rsidP="00FC04A6">
      <w:pPr>
        <w:pStyle w:val="a3"/>
        <w:widowControl/>
        <w:numPr>
          <w:ilvl w:val="0"/>
          <w:numId w:val="2"/>
        </w:numPr>
        <w:tabs>
          <w:tab w:val="left" w:pos="993"/>
          <w:tab w:val="left" w:pos="1134"/>
          <w:tab w:val="left" w:pos="1276"/>
        </w:tabs>
        <w:autoSpaceDE/>
        <w:autoSpaceDN/>
        <w:spacing w:line="240" w:lineRule="auto"/>
        <w:ind w:left="0" w:firstLine="709"/>
        <w:contextualSpacing/>
        <w:jc w:val="both"/>
        <w:rPr>
          <w:sz w:val="24"/>
          <w:szCs w:val="24"/>
        </w:rPr>
      </w:pPr>
      <w:r w:rsidRPr="00CC285B">
        <w:rPr>
          <w:spacing w:val="-4"/>
          <w:sz w:val="24"/>
          <w:szCs w:val="24"/>
        </w:rPr>
        <w:t>Цыганенко, Г.П. Этимологический словарь русского языка [Электронный ресурс] / Г.П. Цыганенко. – Киев</w:t>
      </w:r>
      <w:proofErr w:type="gramStart"/>
      <w:r w:rsidRPr="00CC285B">
        <w:rPr>
          <w:spacing w:val="-4"/>
          <w:sz w:val="24"/>
          <w:szCs w:val="24"/>
        </w:rPr>
        <w:t> :</w:t>
      </w:r>
      <w:proofErr w:type="gramEnd"/>
      <w:r w:rsidRPr="00CC285B">
        <w:rPr>
          <w:spacing w:val="-4"/>
          <w:sz w:val="24"/>
          <w:szCs w:val="24"/>
        </w:rPr>
        <w:t xml:space="preserve"> Радянська школа, 1989. – 511 с. – Дата доступа: 30.07.2024. – Режим </w:t>
      </w:r>
      <w:r w:rsidRPr="00CC285B">
        <w:rPr>
          <w:sz w:val="24"/>
          <w:szCs w:val="24"/>
        </w:rPr>
        <w:t>доступа: https://archive.org/details/tsyganenko-etymological-dictionary-of-the-russian-language/</w:t>
      </w:r>
      <w:r w:rsidRPr="00CC285B">
        <w:rPr>
          <w:spacing w:val="-4"/>
          <w:sz w:val="24"/>
          <w:szCs w:val="24"/>
        </w:rPr>
        <w:t xml:space="preserve"> </w:t>
      </w:r>
      <w:r w:rsidRPr="00CC285B">
        <w:rPr>
          <w:sz w:val="24"/>
          <w:szCs w:val="24"/>
        </w:rPr>
        <w:t>page/27/mode/1up.</w:t>
      </w:r>
    </w:p>
    <w:p w:rsidR="007C56C6" w:rsidRPr="00CC285B" w:rsidRDefault="007C56C6" w:rsidP="00FC04A6">
      <w:pPr>
        <w:pStyle w:val="a3"/>
        <w:widowControl/>
        <w:numPr>
          <w:ilvl w:val="0"/>
          <w:numId w:val="2"/>
        </w:numPr>
        <w:tabs>
          <w:tab w:val="left" w:pos="993"/>
          <w:tab w:val="left" w:pos="1134"/>
          <w:tab w:val="left" w:pos="1276"/>
        </w:tabs>
        <w:autoSpaceDE/>
        <w:autoSpaceDN/>
        <w:spacing w:line="240" w:lineRule="auto"/>
        <w:ind w:left="0" w:firstLine="709"/>
        <w:contextualSpacing/>
        <w:jc w:val="both"/>
        <w:rPr>
          <w:sz w:val="24"/>
          <w:szCs w:val="24"/>
        </w:rPr>
      </w:pPr>
      <w:bookmarkStart w:id="7" w:name="_Hlk177062819"/>
      <w:bookmarkEnd w:id="6"/>
      <w:r w:rsidRPr="00CC285B">
        <w:rPr>
          <w:sz w:val="24"/>
          <w:szCs w:val="24"/>
        </w:rPr>
        <w:t>Ширщов,</w:t>
      </w:r>
      <w:bookmarkEnd w:id="7"/>
      <w:r w:rsidRPr="00CC285B">
        <w:rPr>
          <w:sz w:val="24"/>
          <w:szCs w:val="24"/>
          <w:lang w:val="en-US"/>
        </w:rPr>
        <w:t> </w:t>
      </w:r>
      <w:r w:rsidRPr="00CC285B">
        <w:rPr>
          <w:sz w:val="24"/>
          <w:szCs w:val="24"/>
        </w:rPr>
        <w:t>И.А. Толковый словообразовательный словарь русского языка / И.А. Ширшов. – М.</w:t>
      </w:r>
      <w:proofErr w:type="gramStart"/>
      <w:r w:rsidRPr="00CC285B">
        <w:rPr>
          <w:sz w:val="24"/>
          <w:szCs w:val="24"/>
        </w:rPr>
        <w:t> :</w:t>
      </w:r>
      <w:proofErr w:type="gramEnd"/>
      <w:r w:rsidRPr="00CC285B">
        <w:rPr>
          <w:sz w:val="24"/>
          <w:szCs w:val="24"/>
        </w:rPr>
        <w:t xml:space="preserve"> АСТ, 2004. – 1024 с. </w:t>
      </w:r>
      <w:bookmarkEnd w:id="5"/>
    </w:p>
    <w:p w:rsidR="00F67748" w:rsidRDefault="00F67748" w:rsidP="009C59F2">
      <w:pPr>
        <w:spacing w:after="0" w:line="240" w:lineRule="auto"/>
        <w:rPr>
          <w:rFonts w:ascii="Times New Roman" w:hAnsi="Times New Roman"/>
          <w:sz w:val="28"/>
        </w:rPr>
      </w:pPr>
    </w:p>
    <w:p w:rsidR="00C644AA" w:rsidRPr="00BC615C" w:rsidRDefault="00BC615C" w:rsidP="00C644AA">
      <w:pPr>
        <w:autoSpaceDE w:val="0"/>
        <w:autoSpaceDN w:val="0"/>
        <w:adjustRightInd w:val="0"/>
        <w:spacing w:after="0" w:line="240" w:lineRule="auto"/>
        <w:ind w:firstLine="709"/>
        <w:rPr>
          <w:rStyle w:val="af"/>
          <w:rFonts w:ascii="Times New Roman" w:hAnsi="Times New Roman"/>
          <w:b/>
          <w:sz w:val="24"/>
          <w:szCs w:val="28"/>
        </w:rPr>
      </w:pPr>
      <w:r>
        <w:rPr>
          <w:rFonts w:ascii="Times New Roman" w:hAnsi="Times New Roman"/>
          <w:b/>
          <w:sz w:val="24"/>
          <w:szCs w:val="28"/>
        </w:rPr>
        <w:fldChar w:fldCharType="begin"/>
      </w:r>
      <w:r>
        <w:rPr>
          <w:rFonts w:ascii="Times New Roman" w:hAnsi="Times New Roman"/>
          <w:b/>
          <w:sz w:val="24"/>
          <w:szCs w:val="28"/>
        </w:rPr>
        <w:instrText xml:space="preserve"> HYPERLINK  \l "Содержание" </w:instrText>
      </w:r>
      <w:r>
        <w:rPr>
          <w:rFonts w:ascii="Times New Roman" w:hAnsi="Times New Roman"/>
          <w:b/>
          <w:sz w:val="24"/>
          <w:szCs w:val="28"/>
        </w:rPr>
      </w:r>
      <w:r>
        <w:rPr>
          <w:rFonts w:ascii="Times New Roman" w:hAnsi="Times New Roman"/>
          <w:b/>
          <w:sz w:val="24"/>
          <w:szCs w:val="28"/>
        </w:rPr>
        <w:fldChar w:fldCharType="separate"/>
      </w:r>
      <w:r w:rsidR="00C644AA" w:rsidRPr="00BC615C">
        <w:rPr>
          <w:rStyle w:val="af"/>
          <w:rFonts w:ascii="Times New Roman" w:hAnsi="Times New Roman"/>
          <w:b/>
          <w:sz w:val="24"/>
          <w:szCs w:val="28"/>
        </w:rPr>
        <w:t>К соде</w:t>
      </w:r>
      <w:r w:rsidR="00C644AA" w:rsidRPr="00BC615C">
        <w:rPr>
          <w:rStyle w:val="af"/>
          <w:rFonts w:ascii="Times New Roman" w:hAnsi="Times New Roman"/>
          <w:b/>
          <w:sz w:val="24"/>
          <w:szCs w:val="28"/>
        </w:rPr>
        <w:t>р</w:t>
      </w:r>
      <w:r w:rsidR="00C644AA" w:rsidRPr="00BC615C">
        <w:rPr>
          <w:rStyle w:val="af"/>
          <w:rFonts w:ascii="Times New Roman" w:hAnsi="Times New Roman"/>
          <w:b/>
          <w:sz w:val="24"/>
          <w:szCs w:val="28"/>
        </w:rPr>
        <w:t>ж</w:t>
      </w:r>
      <w:r w:rsidR="00C644AA" w:rsidRPr="00BC615C">
        <w:rPr>
          <w:rStyle w:val="af"/>
          <w:rFonts w:ascii="Times New Roman" w:hAnsi="Times New Roman"/>
          <w:b/>
          <w:sz w:val="24"/>
          <w:szCs w:val="28"/>
        </w:rPr>
        <w:t>а</w:t>
      </w:r>
      <w:r w:rsidR="00C644AA" w:rsidRPr="00BC615C">
        <w:rPr>
          <w:rStyle w:val="af"/>
          <w:rFonts w:ascii="Times New Roman" w:hAnsi="Times New Roman"/>
          <w:b/>
          <w:sz w:val="24"/>
          <w:szCs w:val="28"/>
        </w:rPr>
        <w:t>нию</w:t>
      </w:r>
    </w:p>
    <w:p w:rsidR="00F67748" w:rsidRPr="00875424" w:rsidRDefault="00BC615C" w:rsidP="009C59F2">
      <w:pPr>
        <w:spacing w:after="0" w:line="240" w:lineRule="auto"/>
        <w:rPr>
          <w:rFonts w:ascii="Times New Roman" w:hAnsi="Times New Roman"/>
          <w:sz w:val="28"/>
        </w:rPr>
      </w:pPr>
      <w:r>
        <w:rPr>
          <w:rFonts w:ascii="Times New Roman" w:hAnsi="Times New Roman"/>
          <w:b/>
          <w:sz w:val="24"/>
          <w:szCs w:val="28"/>
        </w:rPr>
        <w:fldChar w:fldCharType="end"/>
      </w:r>
    </w:p>
    <w:p w:rsidR="00044476" w:rsidRPr="00103FB9" w:rsidRDefault="00044476" w:rsidP="009C59F2">
      <w:pPr>
        <w:spacing w:after="0" w:line="240" w:lineRule="auto"/>
        <w:ind w:firstLine="709"/>
        <w:rPr>
          <w:rFonts w:ascii="Times New Roman" w:hAnsi="Times New Roman"/>
          <w:b/>
          <w:sz w:val="28"/>
          <w:szCs w:val="28"/>
          <w:lang w:val="be-BY"/>
        </w:rPr>
      </w:pPr>
      <w:bookmarkStart w:id="8" w:name="Гурина"/>
      <w:r>
        <w:rPr>
          <w:rFonts w:ascii="Times New Roman" w:hAnsi="Times New Roman"/>
          <w:b/>
          <w:sz w:val="28"/>
          <w:szCs w:val="28"/>
        </w:rPr>
        <w:t>Н. М. Г</w:t>
      </w:r>
      <w:r w:rsidR="003E679B">
        <w:rPr>
          <w:rFonts w:ascii="Times New Roman" w:hAnsi="Times New Roman"/>
          <w:b/>
          <w:sz w:val="28"/>
          <w:szCs w:val="28"/>
        </w:rPr>
        <w:t>урина</w:t>
      </w:r>
      <w:r w:rsidR="00103FB9">
        <w:rPr>
          <w:rFonts w:ascii="Times New Roman" w:hAnsi="Times New Roman"/>
          <w:b/>
          <w:sz w:val="28"/>
          <w:szCs w:val="28"/>
          <w:lang w:val="be-BY"/>
        </w:rPr>
        <w:t xml:space="preserve"> </w:t>
      </w:r>
      <w:r w:rsidR="00103FB9" w:rsidRPr="00536CDC">
        <w:rPr>
          <w:rFonts w:ascii="Times New Roman" w:hAnsi="Times New Roman"/>
          <w:b/>
          <w:bCs/>
          <w:color w:val="000000"/>
          <w:sz w:val="28"/>
          <w:szCs w:val="28"/>
          <w:lang w:eastAsia="ru-RU"/>
        </w:rPr>
        <w:t>(г. Брест, БрГУ имени А. С. Пушкина)</w:t>
      </w:r>
    </w:p>
    <w:bookmarkEnd w:id="8"/>
    <w:p w:rsidR="00044476" w:rsidRDefault="00044476" w:rsidP="009C59F2">
      <w:pPr>
        <w:spacing w:after="0" w:line="240" w:lineRule="auto"/>
        <w:ind w:firstLine="709"/>
        <w:jc w:val="both"/>
        <w:rPr>
          <w:rFonts w:ascii="Times New Roman" w:hAnsi="Times New Roman"/>
          <w:sz w:val="28"/>
          <w:szCs w:val="28"/>
          <w:lang w:eastAsia="ru-RU"/>
        </w:rPr>
      </w:pPr>
    </w:p>
    <w:p w:rsidR="008510FB" w:rsidRDefault="008510FB" w:rsidP="008510FB">
      <w:pPr>
        <w:spacing w:after="0" w:line="240" w:lineRule="auto"/>
        <w:ind w:firstLine="709"/>
        <w:rPr>
          <w:rFonts w:ascii="Times New Roman" w:hAnsi="Times New Roman"/>
          <w:b/>
          <w:sz w:val="28"/>
          <w:szCs w:val="28"/>
        </w:rPr>
      </w:pPr>
      <w:r>
        <w:rPr>
          <w:rFonts w:ascii="Times New Roman" w:hAnsi="Times New Roman"/>
          <w:b/>
          <w:sz w:val="28"/>
          <w:szCs w:val="28"/>
          <w:lang w:val="be-BY"/>
        </w:rPr>
        <w:t xml:space="preserve">МУЛЬТИМЕДИЙНЫЙ ПРОЕКТ </w:t>
      </w:r>
      <w:r w:rsidRPr="00874719">
        <w:rPr>
          <w:rFonts w:ascii="Times New Roman" w:hAnsi="Times New Roman"/>
          <w:b/>
          <w:sz w:val="28"/>
          <w:szCs w:val="28"/>
          <w:lang w:val="be-BY"/>
        </w:rPr>
        <w:t>«</w:t>
      </w:r>
      <w:r>
        <w:rPr>
          <w:rFonts w:ascii="Times New Roman" w:hAnsi="Times New Roman"/>
          <w:b/>
          <w:sz w:val="28"/>
          <w:szCs w:val="28"/>
          <w:lang w:val="be-BY"/>
        </w:rPr>
        <w:t>ЛИНГВИСТИКА</w:t>
      </w:r>
      <w:r w:rsidRPr="00C51173">
        <w:rPr>
          <w:rFonts w:ascii="Times New Roman" w:hAnsi="Times New Roman"/>
          <w:b/>
          <w:sz w:val="28"/>
          <w:szCs w:val="28"/>
        </w:rPr>
        <w:t xml:space="preserve"> </w:t>
      </w:r>
      <w:r>
        <w:rPr>
          <w:rFonts w:ascii="Times New Roman" w:hAnsi="Times New Roman"/>
          <w:b/>
          <w:sz w:val="28"/>
          <w:szCs w:val="28"/>
          <w:lang w:val="en-US"/>
        </w:rPr>
        <w:t>XX</w:t>
      </w:r>
      <w:r>
        <w:rPr>
          <w:rFonts w:ascii="Times New Roman" w:hAnsi="Times New Roman"/>
          <w:b/>
          <w:sz w:val="28"/>
          <w:szCs w:val="28"/>
        </w:rPr>
        <w:t xml:space="preserve"> ВЕКА: </w:t>
      </w:r>
    </w:p>
    <w:p w:rsidR="008510FB" w:rsidRDefault="008510FB" w:rsidP="008510FB">
      <w:pPr>
        <w:spacing w:after="0" w:line="240" w:lineRule="auto"/>
        <w:ind w:firstLine="709"/>
        <w:rPr>
          <w:rFonts w:ascii="Times New Roman" w:hAnsi="Times New Roman"/>
          <w:b/>
          <w:sz w:val="28"/>
          <w:szCs w:val="28"/>
        </w:rPr>
      </w:pPr>
      <w:r>
        <w:rPr>
          <w:rFonts w:ascii="Times New Roman" w:hAnsi="Times New Roman"/>
          <w:b/>
          <w:sz w:val="28"/>
          <w:szCs w:val="28"/>
        </w:rPr>
        <w:t>ЛЮДИ, ИДЕИ, КНИГИ» ДЛЯ СТУДЕНТОВ-ГУМАНИТАРИЕВ</w:t>
      </w:r>
    </w:p>
    <w:p w:rsidR="008510FB" w:rsidRPr="00C51173" w:rsidRDefault="008510FB" w:rsidP="008510FB">
      <w:pPr>
        <w:spacing w:after="0" w:line="240" w:lineRule="auto"/>
        <w:ind w:firstLine="709"/>
        <w:rPr>
          <w:rFonts w:ascii="Times New Roman" w:hAnsi="Times New Roman"/>
          <w:sz w:val="28"/>
          <w:szCs w:val="28"/>
        </w:rPr>
      </w:pPr>
    </w:p>
    <w:p w:rsidR="008510FB" w:rsidRDefault="008510FB" w:rsidP="005B1AE3">
      <w:pPr>
        <w:spacing w:after="0" w:line="240" w:lineRule="auto"/>
        <w:ind w:firstLine="709"/>
        <w:jc w:val="both"/>
        <w:rPr>
          <w:rFonts w:ascii="Times New Roman" w:hAnsi="Times New Roman"/>
          <w:sz w:val="28"/>
          <w:szCs w:val="28"/>
        </w:rPr>
      </w:pPr>
      <w:r>
        <w:rPr>
          <w:rFonts w:ascii="Times New Roman" w:hAnsi="Times New Roman"/>
          <w:sz w:val="28"/>
          <w:szCs w:val="28"/>
        </w:rPr>
        <w:t>Одной из популярных форм внеа</w:t>
      </w:r>
      <w:r w:rsidR="005B1AE3">
        <w:rPr>
          <w:rFonts w:ascii="Times New Roman" w:hAnsi="Times New Roman"/>
          <w:sz w:val="28"/>
          <w:szCs w:val="28"/>
        </w:rPr>
        <w:t xml:space="preserve">удиторной работы со студентами </w:t>
      </w:r>
      <w:r>
        <w:rPr>
          <w:rFonts w:ascii="Times New Roman" w:hAnsi="Times New Roman"/>
          <w:sz w:val="28"/>
          <w:szCs w:val="28"/>
        </w:rPr>
        <w:t>является проектная деятельность. «Учебное проектирование – это процесс работы над учебным проектом, процесс достижения намеченного результата в виде конкретного «продукта» (проекта)»</w:t>
      </w:r>
      <w:r w:rsidRPr="000C00B2">
        <w:rPr>
          <w:rFonts w:ascii="Times New Roman" w:hAnsi="Times New Roman"/>
          <w:sz w:val="28"/>
          <w:szCs w:val="28"/>
        </w:rPr>
        <w:t xml:space="preserve"> [</w:t>
      </w:r>
      <w:r>
        <w:rPr>
          <w:rFonts w:ascii="Times New Roman" w:hAnsi="Times New Roman"/>
          <w:sz w:val="28"/>
          <w:szCs w:val="28"/>
        </w:rPr>
        <w:t>2,</w:t>
      </w:r>
      <w:r w:rsidRPr="00F67958">
        <w:rPr>
          <w:rFonts w:ascii="Times New Roman" w:hAnsi="Times New Roman"/>
          <w:sz w:val="28"/>
          <w:szCs w:val="28"/>
        </w:rPr>
        <w:t xml:space="preserve"> </w:t>
      </w:r>
      <w:r>
        <w:rPr>
          <w:rFonts w:ascii="Times New Roman" w:hAnsi="Times New Roman"/>
          <w:sz w:val="28"/>
          <w:szCs w:val="28"/>
          <w:lang w:val="en-US"/>
        </w:rPr>
        <w:t>c</w:t>
      </w:r>
      <w:r>
        <w:rPr>
          <w:rFonts w:ascii="Times New Roman" w:hAnsi="Times New Roman"/>
          <w:sz w:val="28"/>
          <w:szCs w:val="28"/>
        </w:rPr>
        <w:t>.</w:t>
      </w:r>
      <w:r w:rsidRPr="00F67958">
        <w:rPr>
          <w:rFonts w:ascii="Times New Roman" w:hAnsi="Times New Roman"/>
          <w:sz w:val="28"/>
          <w:szCs w:val="28"/>
        </w:rPr>
        <w:t xml:space="preserve"> 66</w:t>
      </w:r>
      <w:r w:rsidRPr="000C00B2">
        <w:rPr>
          <w:rFonts w:ascii="Times New Roman" w:hAnsi="Times New Roman"/>
          <w:sz w:val="28"/>
          <w:szCs w:val="28"/>
        </w:rPr>
        <w:t>]</w:t>
      </w:r>
      <w:r>
        <w:rPr>
          <w:rFonts w:ascii="Times New Roman" w:hAnsi="Times New Roman"/>
          <w:sz w:val="28"/>
          <w:szCs w:val="28"/>
        </w:rPr>
        <w:t>. Проекты выступают в роли дополнения к основному содержанию обучения и к основной форме</w:t>
      </w:r>
      <w:r w:rsidR="00112226">
        <w:rPr>
          <w:rFonts w:ascii="Times New Roman" w:hAnsi="Times New Roman"/>
          <w:sz w:val="28"/>
          <w:szCs w:val="28"/>
        </w:rPr>
        <w:t xml:space="preserve"> </w:t>
      </w:r>
      <w:r>
        <w:rPr>
          <w:rFonts w:ascii="Times New Roman" w:hAnsi="Times New Roman"/>
          <w:sz w:val="28"/>
          <w:szCs w:val="28"/>
        </w:rPr>
        <w:t>проведения занятий – семинарской. Эту технологию можно рассматривать как личностно ориентированную, воспитывающую базовую культуру, раскрывающую стремление к самовыражению, самопрезентации, творческому отношению к делу. Важным условием является соблюдение принципа добровольности и посильности задачи. Тематика проектов согласуется с программой тех предметов, которые выбирает преподаватель для внеаудиторной работы. В 2024 учебном году проекты реализовались в рамках изучения трех дисциплин: «Введение в</w:t>
      </w:r>
      <w:r w:rsidR="007B710F">
        <w:rPr>
          <w:rFonts w:ascii="Times New Roman" w:hAnsi="Times New Roman"/>
          <w:sz w:val="28"/>
          <w:szCs w:val="28"/>
        </w:rPr>
        <w:t> </w:t>
      </w:r>
      <w:r>
        <w:rPr>
          <w:rFonts w:ascii="Times New Roman" w:hAnsi="Times New Roman"/>
          <w:sz w:val="28"/>
          <w:szCs w:val="28"/>
        </w:rPr>
        <w:t xml:space="preserve">языкознание» для студентов первого курса специальности «Современные иностранные языки», «Основы лингвистической антропологии» и «История лингвистических учений» для студентов третьего курса ФИЯ. Для первокурсников тематика нашего проекта лежит в области </w:t>
      </w:r>
      <w:r>
        <w:rPr>
          <w:rFonts w:ascii="Times New Roman" w:hAnsi="Times New Roman"/>
          <w:sz w:val="28"/>
          <w:szCs w:val="28"/>
        </w:rPr>
        <w:lastRenderedPageBreak/>
        <w:t>познавательных интересов студентов-гуманитариев и наход</w:t>
      </w:r>
      <w:r w:rsidR="007B710F">
        <w:rPr>
          <w:rFonts w:ascii="Times New Roman" w:hAnsi="Times New Roman"/>
          <w:sz w:val="28"/>
          <w:szCs w:val="28"/>
        </w:rPr>
        <w:t xml:space="preserve">ится в зоне их общего развития </w:t>
      </w:r>
      <w:r>
        <w:rPr>
          <w:rFonts w:ascii="Times New Roman" w:hAnsi="Times New Roman"/>
          <w:sz w:val="28"/>
          <w:szCs w:val="28"/>
        </w:rPr>
        <w:t>с небольшим опер</w:t>
      </w:r>
      <w:r w:rsidR="007B710F">
        <w:rPr>
          <w:rFonts w:ascii="Times New Roman" w:hAnsi="Times New Roman"/>
          <w:sz w:val="28"/>
          <w:szCs w:val="28"/>
        </w:rPr>
        <w:t>ежением, которое</w:t>
      </w:r>
      <w:r w:rsidR="00112226">
        <w:rPr>
          <w:rFonts w:ascii="Times New Roman" w:hAnsi="Times New Roman"/>
          <w:sz w:val="28"/>
          <w:szCs w:val="28"/>
        </w:rPr>
        <w:t xml:space="preserve"> </w:t>
      </w:r>
      <w:r w:rsidR="007B710F">
        <w:rPr>
          <w:rFonts w:ascii="Times New Roman" w:hAnsi="Times New Roman"/>
          <w:sz w:val="28"/>
          <w:szCs w:val="28"/>
        </w:rPr>
        <w:t xml:space="preserve">компенсирует </w:t>
      </w:r>
      <w:r>
        <w:rPr>
          <w:rFonts w:ascii="Times New Roman" w:hAnsi="Times New Roman"/>
          <w:sz w:val="28"/>
          <w:szCs w:val="28"/>
        </w:rPr>
        <w:t>сам преподаватель. Но такое опережающее обучение полезно для</w:t>
      </w:r>
      <w:r w:rsidR="007B710F">
        <w:rPr>
          <w:rFonts w:ascii="Times New Roman" w:hAnsi="Times New Roman"/>
          <w:sz w:val="28"/>
          <w:szCs w:val="28"/>
        </w:rPr>
        <w:t> </w:t>
      </w:r>
      <w:proofErr w:type="gramStart"/>
      <w:r>
        <w:rPr>
          <w:rFonts w:ascii="Times New Roman" w:hAnsi="Times New Roman"/>
          <w:sz w:val="28"/>
          <w:szCs w:val="28"/>
        </w:rPr>
        <w:t>перво</w:t>
      </w:r>
      <w:r w:rsidR="007B710F">
        <w:rPr>
          <w:rFonts w:ascii="Times New Roman" w:hAnsi="Times New Roman"/>
          <w:sz w:val="28"/>
          <w:szCs w:val="28"/>
        </w:rPr>
        <w:t>-</w:t>
      </w:r>
      <w:r>
        <w:rPr>
          <w:rFonts w:ascii="Times New Roman" w:hAnsi="Times New Roman"/>
          <w:sz w:val="28"/>
          <w:szCs w:val="28"/>
        </w:rPr>
        <w:t>курсников</w:t>
      </w:r>
      <w:proofErr w:type="gramEnd"/>
      <w:r>
        <w:rPr>
          <w:rFonts w:ascii="Times New Roman" w:hAnsi="Times New Roman"/>
          <w:sz w:val="28"/>
          <w:szCs w:val="28"/>
        </w:rPr>
        <w:t>: оно дает перспективу в изучении теории языка. С учетом того, что в проектной деятельности уч</w:t>
      </w:r>
      <w:r w:rsidR="005B1AE3">
        <w:rPr>
          <w:rFonts w:ascii="Times New Roman" w:hAnsi="Times New Roman"/>
          <w:sz w:val="28"/>
          <w:szCs w:val="28"/>
        </w:rPr>
        <w:t xml:space="preserve">аствуют студенты-первокурсники </w:t>
      </w:r>
      <w:r>
        <w:rPr>
          <w:rFonts w:ascii="Times New Roman" w:hAnsi="Times New Roman"/>
          <w:sz w:val="28"/>
          <w:szCs w:val="28"/>
        </w:rPr>
        <w:t>факультета иностранных языков, которые имеют разный общеобразовательный уровень, преподаватели кафедры английской филологии решили ежегодно проводить конкурс мультимедийных проектов общелингвистической направленности. Первый конкурс прошел в 2011 году под руководством доцента кафедры германской филологии Н.Ф.</w:t>
      </w:r>
      <w:r w:rsidR="00A210CA">
        <w:rPr>
          <w:rFonts w:ascii="Times New Roman" w:hAnsi="Times New Roman"/>
          <w:sz w:val="28"/>
          <w:szCs w:val="28"/>
        </w:rPr>
        <w:t> </w:t>
      </w:r>
      <w:r>
        <w:rPr>
          <w:rFonts w:ascii="Times New Roman" w:hAnsi="Times New Roman"/>
          <w:sz w:val="28"/>
          <w:szCs w:val="28"/>
        </w:rPr>
        <w:t>Патейчук и доцента кафедры общего и русского языкознания Н.М.</w:t>
      </w:r>
      <w:r w:rsidR="00A210CA">
        <w:rPr>
          <w:rFonts w:ascii="Times New Roman" w:hAnsi="Times New Roman"/>
          <w:sz w:val="28"/>
          <w:szCs w:val="28"/>
        </w:rPr>
        <w:t> </w:t>
      </w:r>
      <w:r>
        <w:rPr>
          <w:rFonts w:ascii="Times New Roman" w:hAnsi="Times New Roman"/>
          <w:sz w:val="28"/>
          <w:szCs w:val="28"/>
        </w:rPr>
        <w:t>Гуриной. Он назывался «Выдающиеся ученые-лингвисты» и включал восемь тем о жизни и творческом пути В. фон Гумбольдта, Ф. де Соссюра, И.А. Бодуэна</w:t>
      </w:r>
      <w:r w:rsidR="00112226">
        <w:rPr>
          <w:rFonts w:ascii="Times New Roman" w:hAnsi="Times New Roman"/>
          <w:sz w:val="28"/>
          <w:szCs w:val="28"/>
        </w:rPr>
        <w:t xml:space="preserve"> </w:t>
      </w:r>
      <w:r>
        <w:rPr>
          <w:rFonts w:ascii="Times New Roman" w:hAnsi="Times New Roman"/>
          <w:sz w:val="28"/>
          <w:szCs w:val="28"/>
        </w:rPr>
        <w:t>де Куртенэ, Л.В. Щербы, Н.С. Трубецкого, Р.О. Якобсона, Н.</w:t>
      </w:r>
      <w:r w:rsidR="00A210CA">
        <w:rPr>
          <w:rFonts w:ascii="Times New Roman" w:hAnsi="Times New Roman"/>
          <w:sz w:val="28"/>
          <w:szCs w:val="28"/>
        </w:rPr>
        <w:t> </w:t>
      </w:r>
      <w:r>
        <w:rPr>
          <w:rFonts w:ascii="Times New Roman" w:hAnsi="Times New Roman"/>
          <w:sz w:val="28"/>
          <w:szCs w:val="28"/>
        </w:rPr>
        <w:t>Хомского.</w:t>
      </w:r>
      <w:r w:rsidRPr="00C94375">
        <w:t xml:space="preserve"> </w:t>
      </w:r>
      <w:r w:rsidRPr="00C94375">
        <w:rPr>
          <w:rFonts w:ascii="Times New Roman" w:hAnsi="Times New Roman"/>
          <w:sz w:val="28"/>
          <w:szCs w:val="28"/>
        </w:rPr>
        <w:t xml:space="preserve">В 2012 тема «Выдающиеся ученые-семиологи» позволила выйти за рамки </w:t>
      </w:r>
      <w:r>
        <w:rPr>
          <w:rFonts w:ascii="Times New Roman" w:hAnsi="Times New Roman"/>
          <w:sz w:val="28"/>
          <w:szCs w:val="28"/>
        </w:rPr>
        <w:t>О</w:t>
      </w:r>
      <w:r w:rsidRPr="00C94375">
        <w:rPr>
          <w:rFonts w:ascii="Times New Roman" w:hAnsi="Times New Roman"/>
          <w:sz w:val="28"/>
          <w:szCs w:val="28"/>
        </w:rPr>
        <w:t>бразовательного стандарта (по программе только у</w:t>
      </w:r>
      <w:r w:rsidR="00A210CA">
        <w:rPr>
          <w:rFonts w:ascii="Times New Roman" w:hAnsi="Times New Roman"/>
          <w:sz w:val="28"/>
          <w:szCs w:val="28"/>
        </w:rPr>
        <w:t> </w:t>
      </w:r>
      <w:r w:rsidRPr="00C94375">
        <w:rPr>
          <w:rFonts w:ascii="Times New Roman" w:hAnsi="Times New Roman"/>
          <w:sz w:val="28"/>
          <w:szCs w:val="28"/>
        </w:rPr>
        <w:t>студентов немецкой группы был пропедевтический курс семиотики, а у</w:t>
      </w:r>
      <w:r w:rsidR="00A210CA">
        <w:rPr>
          <w:rFonts w:ascii="Times New Roman" w:hAnsi="Times New Roman"/>
          <w:sz w:val="28"/>
          <w:szCs w:val="28"/>
        </w:rPr>
        <w:t> </w:t>
      </w:r>
      <w:r w:rsidRPr="00C94375">
        <w:rPr>
          <w:rFonts w:ascii="Times New Roman" w:hAnsi="Times New Roman"/>
          <w:sz w:val="28"/>
          <w:szCs w:val="28"/>
        </w:rPr>
        <w:t>других первокурсников – нет, хотя эти темы</w:t>
      </w:r>
      <w:r w:rsidR="00112226">
        <w:rPr>
          <w:rFonts w:ascii="Times New Roman" w:hAnsi="Times New Roman"/>
          <w:sz w:val="28"/>
          <w:szCs w:val="28"/>
        </w:rPr>
        <w:t xml:space="preserve"> </w:t>
      </w:r>
      <w:r w:rsidRPr="00C94375">
        <w:rPr>
          <w:rFonts w:ascii="Times New Roman" w:hAnsi="Times New Roman"/>
          <w:sz w:val="28"/>
          <w:szCs w:val="28"/>
        </w:rPr>
        <w:t>имеют значительный образовательный потенциал). Состоялось девять докладов в жанре лингвистического портрета, сопровождавшихся презентацией: первокурсники впервые увидели и узнали, кто такие Чарлз Пирс, Умберто</w:t>
      </w:r>
      <w:proofErr w:type="gramStart"/>
      <w:r w:rsidRPr="00C94375">
        <w:rPr>
          <w:rFonts w:ascii="Times New Roman" w:hAnsi="Times New Roman"/>
          <w:sz w:val="28"/>
          <w:szCs w:val="28"/>
        </w:rPr>
        <w:t xml:space="preserve"> Э</w:t>
      </w:r>
      <w:proofErr w:type="gramEnd"/>
      <w:r w:rsidRPr="00C94375">
        <w:rPr>
          <w:rFonts w:ascii="Times New Roman" w:hAnsi="Times New Roman"/>
          <w:sz w:val="28"/>
          <w:szCs w:val="28"/>
        </w:rPr>
        <w:t>ко, Ролан Барт, Анна Вежбицка, Роман Якобсон, Ю</w:t>
      </w:r>
      <w:r>
        <w:rPr>
          <w:rFonts w:ascii="Times New Roman" w:hAnsi="Times New Roman"/>
          <w:sz w:val="28"/>
          <w:szCs w:val="28"/>
        </w:rPr>
        <w:t>рий Лотман, Юрий</w:t>
      </w:r>
      <w:r w:rsidRPr="00C94375">
        <w:rPr>
          <w:rFonts w:ascii="Times New Roman" w:hAnsi="Times New Roman"/>
          <w:sz w:val="28"/>
          <w:szCs w:val="28"/>
        </w:rPr>
        <w:t xml:space="preserve"> Степанов. Вяч. Вс. Иванов, Нина Мечковская. В 2013 году была предложена тема</w:t>
      </w:r>
      <w:r>
        <w:rPr>
          <w:rFonts w:ascii="Times New Roman" w:hAnsi="Times New Roman"/>
          <w:sz w:val="28"/>
          <w:szCs w:val="28"/>
        </w:rPr>
        <w:t xml:space="preserve"> «Языкознание XX века: люди и идеи</w:t>
      </w:r>
      <w:r w:rsidRPr="00C94375">
        <w:rPr>
          <w:rFonts w:ascii="Times New Roman" w:hAnsi="Times New Roman"/>
          <w:sz w:val="28"/>
          <w:szCs w:val="28"/>
        </w:rPr>
        <w:t>», состоялось шесть докладов. Если говорить об идеях, то студенты с небольшим о</w:t>
      </w:r>
      <w:r w:rsidR="005B1AE3">
        <w:rPr>
          <w:rFonts w:ascii="Times New Roman" w:hAnsi="Times New Roman"/>
          <w:sz w:val="28"/>
          <w:szCs w:val="28"/>
        </w:rPr>
        <w:t xml:space="preserve">пережением узнали о постулатах </w:t>
      </w:r>
      <w:r w:rsidR="00A210CA">
        <w:rPr>
          <w:rFonts w:ascii="Times New Roman" w:hAnsi="Times New Roman"/>
          <w:sz w:val="28"/>
          <w:szCs w:val="28"/>
        </w:rPr>
        <w:t xml:space="preserve">Ф. де Соссюра, увидели </w:t>
      </w:r>
      <w:r w:rsidRPr="00C94375">
        <w:rPr>
          <w:rFonts w:ascii="Times New Roman" w:hAnsi="Times New Roman"/>
          <w:sz w:val="28"/>
          <w:szCs w:val="28"/>
        </w:rPr>
        <w:t>профессора А.А.</w:t>
      </w:r>
      <w:r w:rsidR="00A210CA">
        <w:rPr>
          <w:rFonts w:ascii="Times New Roman" w:hAnsi="Times New Roman"/>
          <w:sz w:val="28"/>
          <w:szCs w:val="28"/>
        </w:rPr>
        <w:t> </w:t>
      </w:r>
      <w:r w:rsidRPr="00C94375">
        <w:rPr>
          <w:rFonts w:ascii="Times New Roman" w:hAnsi="Times New Roman"/>
          <w:sz w:val="28"/>
          <w:szCs w:val="28"/>
        </w:rPr>
        <w:t>Реформатского как языковую личность, познакомились с</w:t>
      </w:r>
      <w:r w:rsidR="00A210CA">
        <w:rPr>
          <w:rFonts w:ascii="Times New Roman" w:hAnsi="Times New Roman"/>
          <w:sz w:val="28"/>
          <w:szCs w:val="28"/>
        </w:rPr>
        <w:t> </w:t>
      </w:r>
      <w:proofErr w:type="gramStart"/>
      <w:r w:rsidRPr="00C94375">
        <w:rPr>
          <w:rFonts w:ascii="Times New Roman" w:hAnsi="Times New Roman"/>
          <w:sz w:val="28"/>
          <w:szCs w:val="28"/>
        </w:rPr>
        <w:t>дости</w:t>
      </w:r>
      <w:r w:rsidR="00BD0DCE">
        <w:rPr>
          <w:rFonts w:ascii="Times New Roman" w:hAnsi="Times New Roman"/>
          <w:sz w:val="28"/>
          <w:szCs w:val="28"/>
        </w:rPr>
        <w:t>-</w:t>
      </w:r>
      <w:r w:rsidRPr="00C94375">
        <w:rPr>
          <w:rFonts w:ascii="Times New Roman" w:hAnsi="Times New Roman"/>
          <w:sz w:val="28"/>
          <w:szCs w:val="28"/>
        </w:rPr>
        <w:t>жениями</w:t>
      </w:r>
      <w:proofErr w:type="gramEnd"/>
      <w:r w:rsidRPr="00C94375">
        <w:rPr>
          <w:rFonts w:ascii="Times New Roman" w:hAnsi="Times New Roman"/>
          <w:sz w:val="28"/>
          <w:szCs w:val="28"/>
        </w:rPr>
        <w:t xml:space="preserve"> совреме</w:t>
      </w:r>
      <w:r w:rsidR="005B1AE3">
        <w:rPr>
          <w:rFonts w:ascii="Times New Roman" w:hAnsi="Times New Roman"/>
          <w:sz w:val="28"/>
          <w:szCs w:val="28"/>
        </w:rPr>
        <w:t xml:space="preserve">нной российской лексикографии. </w:t>
      </w:r>
      <w:r w:rsidRPr="00C94375">
        <w:rPr>
          <w:rFonts w:ascii="Times New Roman" w:hAnsi="Times New Roman"/>
          <w:sz w:val="28"/>
          <w:szCs w:val="28"/>
        </w:rPr>
        <w:t>В 2014 году эта тема раскрывалась в другом аспекте: «Вершинные достижения лингвистики XX</w:t>
      </w:r>
      <w:r w:rsidR="00BD0DCE">
        <w:rPr>
          <w:rFonts w:ascii="Times New Roman" w:hAnsi="Times New Roman"/>
          <w:sz w:val="28"/>
          <w:szCs w:val="28"/>
        </w:rPr>
        <w:t> </w:t>
      </w:r>
      <w:r w:rsidRPr="00C94375">
        <w:rPr>
          <w:rFonts w:ascii="Times New Roman" w:hAnsi="Times New Roman"/>
          <w:sz w:val="28"/>
          <w:szCs w:val="28"/>
        </w:rPr>
        <w:t xml:space="preserve">века». Состоялось 7 </w:t>
      </w:r>
      <w:r w:rsidR="00BD0DCE">
        <w:rPr>
          <w:rFonts w:ascii="Times New Roman" w:hAnsi="Times New Roman"/>
          <w:sz w:val="28"/>
          <w:szCs w:val="28"/>
        </w:rPr>
        <w:t xml:space="preserve">докладов по трем направлениям: </w:t>
      </w:r>
      <w:r w:rsidRPr="00C94375">
        <w:rPr>
          <w:rFonts w:ascii="Times New Roman" w:hAnsi="Times New Roman"/>
          <w:sz w:val="28"/>
          <w:szCs w:val="28"/>
        </w:rPr>
        <w:t>лучшие авторские учебники (или словари, как в случае с</w:t>
      </w:r>
      <w:r>
        <w:rPr>
          <w:rFonts w:ascii="Times New Roman" w:hAnsi="Times New Roman"/>
          <w:sz w:val="28"/>
          <w:szCs w:val="28"/>
        </w:rPr>
        <w:t xml:space="preserve"> классическим трудом М.</w:t>
      </w:r>
      <w:r w:rsidR="00BD0DCE">
        <w:rPr>
          <w:rFonts w:ascii="Times New Roman" w:hAnsi="Times New Roman"/>
          <w:sz w:val="28"/>
          <w:szCs w:val="28"/>
        </w:rPr>
        <w:t> </w:t>
      </w:r>
      <w:r>
        <w:rPr>
          <w:rFonts w:ascii="Times New Roman" w:hAnsi="Times New Roman"/>
          <w:sz w:val="28"/>
          <w:szCs w:val="28"/>
        </w:rPr>
        <w:t>Фасмера</w:t>
      </w:r>
      <w:r w:rsidRPr="00C94375">
        <w:rPr>
          <w:rFonts w:ascii="Times New Roman" w:hAnsi="Times New Roman"/>
          <w:sz w:val="28"/>
          <w:szCs w:val="28"/>
        </w:rPr>
        <w:t>), основы прагмалингвистики, сформулированные Г. Грайсом и Дж. Личем, системы коммуникац</w:t>
      </w:r>
      <w:r>
        <w:rPr>
          <w:rFonts w:ascii="Times New Roman" w:hAnsi="Times New Roman"/>
          <w:sz w:val="28"/>
          <w:szCs w:val="28"/>
        </w:rPr>
        <w:t>ии у людей и животных. В следующем</w:t>
      </w:r>
      <w:r w:rsidRPr="00C94375">
        <w:rPr>
          <w:rFonts w:ascii="Times New Roman" w:hAnsi="Times New Roman"/>
          <w:sz w:val="28"/>
          <w:szCs w:val="28"/>
        </w:rPr>
        <w:t xml:space="preserve"> году в оргкомитет вошла Е.</w:t>
      </w:r>
      <w:r w:rsidR="005B1AE3">
        <w:rPr>
          <w:rFonts w:ascii="Times New Roman" w:hAnsi="Times New Roman"/>
          <w:sz w:val="28"/>
          <w:szCs w:val="28"/>
        </w:rPr>
        <w:t>Г</w:t>
      </w:r>
      <w:r w:rsidR="00BD0DCE">
        <w:rPr>
          <w:rFonts w:ascii="Times New Roman" w:hAnsi="Times New Roman"/>
          <w:sz w:val="28"/>
          <w:szCs w:val="28"/>
        </w:rPr>
        <w:t>. </w:t>
      </w:r>
      <w:r w:rsidR="005B1AE3">
        <w:rPr>
          <w:rFonts w:ascii="Times New Roman" w:hAnsi="Times New Roman"/>
          <w:sz w:val="28"/>
          <w:szCs w:val="28"/>
        </w:rPr>
        <w:t xml:space="preserve">Сальникова, заведующая </w:t>
      </w:r>
      <w:r w:rsidRPr="00C94375">
        <w:rPr>
          <w:rFonts w:ascii="Times New Roman" w:hAnsi="Times New Roman"/>
          <w:sz w:val="28"/>
          <w:szCs w:val="28"/>
        </w:rPr>
        <w:t>кафедрой лингводидактики, которая в 2015 году расширила круг участников за счет студентов специальности «компьютерная лингвистика». Тема 2015 года – «Язык и общ</w:t>
      </w:r>
      <w:r>
        <w:rPr>
          <w:rFonts w:ascii="Times New Roman" w:hAnsi="Times New Roman"/>
          <w:sz w:val="28"/>
          <w:szCs w:val="28"/>
        </w:rPr>
        <w:t>ение в информационном социуме»</w:t>
      </w:r>
      <w:r w:rsidRPr="00BA33A2">
        <w:t xml:space="preserve"> </w:t>
      </w:r>
      <w:r w:rsidRPr="00BA33A2">
        <w:rPr>
          <w:rFonts w:ascii="Times New Roman" w:hAnsi="Times New Roman"/>
          <w:sz w:val="28"/>
          <w:szCs w:val="28"/>
        </w:rPr>
        <w:t>–</w:t>
      </w:r>
      <w:r w:rsidRPr="00C94375">
        <w:rPr>
          <w:rFonts w:ascii="Times New Roman" w:hAnsi="Times New Roman"/>
          <w:sz w:val="28"/>
          <w:szCs w:val="28"/>
        </w:rPr>
        <w:t xml:space="preserve"> вызвала</w:t>
      </w:r>
      <w:r w:rsidR="00112226">
        <w:rPr>
          <w:rFonts w:ascii="Times New Roman" w:hAnsi="Times New Roman"/>
          <w:sz w:val="28"/>
          <w:szCs w:val="28"/>
        </w:rPr>
        <w:t xml:space="preserve"> </w:t>
      </w:r>
      <w:r w:rsidRPr="00C94375">
        <w:rPr>
          <w:rFonts w:ascii="Times New Roman" w:hAnsi="Times New Roman"/>
          <w:sz w:val="28"/>
          <w:szCs w:val="28"/>
        </w:rPr>
        <w:t>у всех живой интерес, записалось 24 человека, защиту проектов прищлось проводить в</w:t>
      </w:r>
      <w:r w:rsidR="00BD0DCE">
        <w:rPr>
          <w:rFonts w:ascii="Times New Roman" w:hAnsi="Times New Roman"/>
          <w:sz w:val="28"/>
          <w:szCs w:val="28"/>
        </w:rPr>
        <w:t> </w:t>
      </w:r>
      <w:r w:rsidRPr="00C94375">
        <w:rPr>
          <w:rFonts w:ascii="Times New Roman" w:hAnsi="Times New Roman"/>
          <w:sz w:val="28"/>
          <w:szCs w:val="28"/>
        </w:rPr>
        <w:t>два этапа. Студенты рассказали о вольностях и правилах общения в</w:t>
      </w:r>
      <w:r w:rsidR="00BD0DCE">
        <w:rPr>
          <w:rFonts w:ascii="Times New Roman" w:hAnsi="Times New Roman"/>
          <w:sz w:val="28"/>
          <w:szCs w:val="28"/>
        </w:rPr>
        <w:t> </w:t>
      </w:r>
      <w:r w:rsidRPr="00C94375">
        <w:rPr>
          <w:rFonts w:ascii="Times New Roman" w:hAnsi="Times New Roman"/>
          <w:sz w:val="28"/>
          <w:szCs w:val="28"/>
        </w:rPr>
        <w:t>Интернете, о</w:t>
      </w:r>
      <w:r>
        <w:rPr>
          <w:rFonts w:ascii="Times New Roman" w:hAnsi="Times New Roman"/>
          <w:sz w:val="28"/>
          <w:szCs w:val="28"/>
        </w:rPr>
        <w:t>б</w:t>
      </w:r>
      <w:r w:rsidR="00BD0DCE">
        <w:rPr>
          <w:rFonts w:ascii="Times New Roman" w:hAnsi="Times New Roman"/>
          <w:sz w:val="28"/>
          <w:szCs w:val="28"/>
        </w:rPr>
        <w:t xml:space="preserve"> </w:t>
      </w:r>
      <w:r w:rsidRPr="00C94375">
        <w:rPr>
          <w:rFonts w:ascii="Times New Roman" w:hAnsi="Times New Roman"/>
          <w:sz w:val="28"/>
          <w:szCs w:val="28"/>
        </w:rPr>
        <w:t>его новых жанрах, о графических знаках, об играх с</w:t>
      </w:r>
      <w:r w:rsidR="00BD0DCE">
        <w:rPr>
          <w:rFonts w:ascii="Times New Roman" w:hAnsi="Times New Roman"/>
          <w:sz w:val="28"/>
          <w:szCs w:val="28"/>
        </w:rPr>
        <w:t> </w:t>
      </w:r>
      <w:r w:rsidRPr="00C94375">
        <w:rPr>
          <w:rFonts w:ascii="Times New Roman" w:hAnsi="Times New Roman"/>
          <w:sz w:val="28"/>
          <w:szCs w:val="28"/>
        </w:rPr>
        <w:t xml:space="preserve">орфографией, о компьютерных англицизмах, о шутках компьютерщиков. </w:t>
      </w:r>
      <w:r>
        <w:rPr>
          <w:rFonts w:ascii="Times New Roman" w:hAnsi="Times New Roman"/>
          <w:sz w:val="28"/>
          <w:szCs w:val="28"/>
        </w:rPr>
        <w:t xml:space="preserve">В 2016 году конкурс был посвящен столетию выхода книги Ф. де Соссюра </w:t>
      </w:r>
      <w:r>
        <w:rPr>
          <w:rFonts w:ascii="Times New Roman" w:hAnsi="Times New Roman"/>
          <w:sz w:val="28"/>
          <w:szCs w:val="28"/>
        </w:rPr>
        <w:lastRenderedPageBreak/>
        <w:t xml:space="preserve">«Курс общей лингвистики» и ее влиянию на современное языкознание. Студенты впервые услышали о смене парадигм в истории языкознания, задумались о классической соссюровской дихотомии «язык – речь» и других постулатах ученого. В 2017 мы выбрали темы, связанные </w:t>
      </w:r>
      <w:r w:rsidR="00BD0DCE">
        <w:rPr>
          <w:rFonts w:ascii="Times New Roman" w:hAnsi="Times New Roman"/>
          <w:sz w:val="28"/>
          <w:szCs w:val="28"/>
        </w:rPr>
        <w:br/>
      </w:r>
      <w:r>
        <w:rPr>
          <w:rFonts w:ascii="Times New Roman" w:hAnsi="Times New Roman"/>
          <w:sz w:val="28"/>
          <w:szCs w:val="28"/>
        </w:rPr>
        <w:t>с 500-летием белорусского книгопечатания. Студенты рассмотрели важнейшие поворотные пункты в развитии книгопечатания: от клинописи до интернета (ориентируясь на идеи книги профессора Н. Б. Мечковской [1]</w:t>
      </w:r>
      <w:r w:rsidRPr="00BA33A2">
        <w:rPr>
          <w:rFonts w:ascii="Times New Roman" w:hAnsi="Times New Roman"/>
          <w:sz w:val="28"/>
          <w:szCs w:val="28"/>
        </w:rPr>
        <w:t xml:space="preserve"> </w:t>
      </w:r>
      <w:r>
        <w:rPr>
          <w:rFonts w:ascii="Times New Roman" w:hAnsi="Times New Roman"/>
          <w:sz w:val="28"/>
          <w:szCs w:val="28"/>
        </w:rPr>
        <w:t xml:space="preserve">с таким же названием). В последующие годы мы старались также откликаться на юбилейные даты: в 2020 году проект был посвящен </w:t>
      </w:r>
      <w:r w:rsidR="00BD0DCE">
        <w:rPr>
          <w:rFonts w:ascii="Times New Roman" w:hAnsi="Times New Roman"/>
          <w:sz w:val="28"/>
          <w:szCs w:val="28"/>
        </w:rPr>
        <w:br/>
      </w:r>
      <w:r>
        <w:rPr>
          <w:rFonts w:ascii="Times New Roman" w:hAnsi="Times New Roman"/>
          <w:sz w:val="28"/>
          <w:szCs w:val="28"/>
        </w:rPr>
        <w:t xml:space="preserve">80-летию Иосифа Бродского, в 2022 – 190-летию Льюиса Кэрролла. </w:t>
      </w:r>
      <w:r w:rsidR="00A84440">
        <w:rPr>
          <w:rFonts w:ascii="Times New Roman" w:hAnsi="Times New Roman"/>
          <w:sz w:val="28"/>
          <w:szCs w:val="28"/>
        </w:rPr>
        <w:br/>
      </w:r>
      <w:r>
        <w:rPr>
          <w:rFonts w:ascii="Times New Roman" w:hAnsi="Times New Roman"/>
          <w:sz w:val="28"/>
          <w:szCs w:val="28"/>
        </w:rPr>
        <w:t>В 2023 году мы обратились к теме речевого портретирования в русле антропологической парадигмы в языкознании. Все студенты-первокурсники специальности «Современные иностранные языки» написали эссе на тему «Мой речевой портрет», из 106 участников мы отобрали семь, которые выступили с самопрезентацией и рассказали, как они работают над совершенствованием своего речевого портрета. Победителем конкурса стала студентка 107 группы Милана Евдокимова, которая завоевала приз зрительских симпатий благодаря не только риторическому мастерству, но и глубине саморефлексии.</w:t>
      </w:r>
      <w:r w:rsidR="00112226">
        <w:rPr>
          <w:rFonts w:ascii="Times New Roman" w:hAnsi="Times New Roman"/>
          <w:sz w:val="28"/>
          <w:szCs w:val="28"/>
        </w:rPr>
        <w:t xml:space="preserve"> </w:t>
      </w:r>
    </w:p>
    <w:p w:rsidR="008510FB" w:rsidRDefault="008510FB" w:rsidP="005B1AE3">
      <w:pPr>
        <w:spacing w:after="0" w:line="240" w:lineRule="auto"/>
        <w:ind w:firstLine="709"/>
        <w:jc w:val="both"/>
        <w:rPr>
          <w:rFonts w:ascii="Times New Roman" w:hAnsi="Times New Roman"/>
          <w:i/>
          <w:sz w:val="28"/>
          <w:szCs w:val="28"/>
        </w:rPr>
      </w:pPr>
      <w:r>
        <w:rPr>
          <w:rFonts w:ascii="Times New Roman" w:hAnsi="Times New Roman"/>
          <w:sz w:val="28"/>
          <w:szCs w:val="28"/>
        </w:rPr>
        <w:t xml:space="preserve">Совместная деятельность преподавателей и студентов позволяет каждому реализовать свои цели: преподавателю – увлечь своим предметом (на занятиях не хватает времени для рассмотрения научно-популярных тем, мало творческих заданий для продвинутых студентов, не всегда есть время обучать студентов работать </w:t>
      </w:r>
      <w:r w:rsidR="00A84440">
        <w:rPr>
          <w:rFonts w:ascii="Times New Roman" w:hAnsi="Times New Roman"/>
          <w:sz w:val="28"/>
          <w:szCs w:val="28"/>
        </w:rPr>
        <w:t xml:space="preserve">в малых группах или в парах). </w:t>
      </w:r>
      <w:r>
        <w:rPr>
          <w:rFonts w:ascii="Times New Roman" w:hAnsi="Times New Roman"/>
          <w:sz w:val="28"/>
          <w:szCs w:val="28"/>
        </w:rPr>
        <w:t>Студент имеет возможность улучшить знания по предмету (в нашем случае это теоретические дисциплины), раскрыть себя как творческую личность, повысить свою информационну</w:t>
      </w:r>
      <w:r w:rsidR="00A84440">
        <w:rPr>
          <w:rFonts w:ascii="Times New Roman" w:hAnsi="Times New Roman"/>
          <w:sz w:val="28"/>
          <w:szCs w:val="28"/>
        </w:rPr>
        <w:t xml:space="preserve">ю культуру. Конечный продукт – </w:t>
      </w:r>
      <w:r>
        <w:rPr>
          <w:rFonts w:ascii="Times New Roman" w:hAnsi="Times New Roman"/>
          <w:sz w:val="28"/>
          <w:szCs w:val="28"/>
        </w:rPr>
        <w:t xml:space="preserve">это мультимедийная презентация и защита проекта. Цепочка шагов по организации проекта выглядит следующим образом: </w:t>
      </w:r>
      <w:r w:rsidRPr="00A76D10">
        <w:rPr>
          <w:rFonts w:ascii="Times New Roman" w:hAnsi="Times New Roman"/>
          <w:i/>
          <w:sz w:val="28"/>
          <w:szCs w:val="28"/>
        </w:rPr>
        <w:t xml:space="preserve">объявление темы → формулировка проблемы → выдвижение цели → планирование → реализация плана → предварительный контроль → презентация результатов → рефлексия. </w:t>
      </w:r>
    </w:p>
    <w:p w:rsidR="008510FB" w:rsidRDefault="008510FB" w:rsidP="005B1AE3">
      <w:pPr>
        <w:spacing w:after="0" w:line="240" w:lineRule="auto"/>
        <w:ind w:firstLine="709"/>
        <w:jc w:val="both"/>
        <w:rPr>
          <w:rFonts w:ascii="Times New Roman" w:hAnsi="Times New Roman"/>
          <w:sz w:val="28"/>
          <w:szCs w:val="28"/>
        </w:rPr>
      </w:pPr>
      <w:r w:rsidRPr="00C53102">
        <w:rPr>
          <w:rFonts w:ascii="Times New Roman" w:hAnsi="Times New Roman"/>
          <w:sz w:val="28"/>
          <w:szCs w:val="28"/>
        </w:rPr>
        <w:t>Ка</w:t>
      </w:r>
      <w:r>
        <w:rPr>
          <w:rFonts w:ascii="Times New Roman" w:hAnsi="Times New Roman"/>
          <w:sz w:val="28"/>
          <w:szCs w:val="28"/>
        </w:rPr>
        <w:t xml:space="preserve">к и любая деятельность, проект </w:t>
      </w:r>
      <w:r w:rsidRPr="00C53102">
        <w:rPr>
          <w:rFonts w:ascii="Times New Roman" w:hAnsi="Times New Roman"/>
          <w:sz w:val="28"/>
          <w:szCs w:val="28"/>
        </w:rPr>
        <w:t>проходит определенные фазы: замысел, планирование, реализация плана, контроль.</w:t>
      </w:r>
      <w:r>
        <w:rPr>
          <w:rFonts w:ascii="Times New Roman" w:hAnsi="Times New Roman"/>
          <w:sz w:val="28"/>
          <w:szCs w:val="28"/>
        </w:rPr>
        <w:t xml:space="preserve"> Проект может быть индивидуальным или парным, это важная часть обучения в</w:t>
      </w:r>
      <w:r w:rsidR="00A84440">
        <w:rPr>
          <w:rFonts w:ascii="Times New Roman" w:hAnsi="Times New Roman"/>
          <w:sz w:val="28"/>
          <w:szCs w:val="28"/>
        </w:rPr>
        <w:t> </w:t>
      </w:r>
      <w:r>
        <w:rPr>
          <w:rFonts w:ascii="Times New Roman" w:hAnsi="Times New Roman"/>
          <w:sz w:val="28"/>
          <w:szCs w:val="28"/>
        </w:rPr>
        <w:t xml:space="preserve">сотрудничестве. На организационном собрании студенты и преподаватели вырабатывают общее представление о конечном продукте, знакомятся с требованиями и критериями оценки. Во время очных и заочных консультаций преподаватель помогает определить цели, рекомендует источники информации, помогает предварительно оценить полученный результат, т.е. выступает как партнер. Для преподавателя важно формировать познавательные мотивы учения, для студента – </w:t>
      </w:r>
      <w:r>
        <w:rPr>
          <w:rFonts w:ascii="Times New Roman" w:hAnsi="Times New Roman"/>
          <w:sz w:val="28"/>
          <w:szCs w:val="28"/>
        </w:rPr>
        <w:lastRenderedPageBreak/>
        <w:t>совершенствовать такие когнитивные навыки как поиск, обработка, сохранение, сжатие, передача информации, постановка проблемных вопросов аудитории.</w:t>
      </w:r>
      <w:r w:rsidR="00112226">
        <w:rPr>
          <w:rFonts w:ascii="Times New Roman" w:hAnsi="Times New Roman"/>
          <w:sz w:val="28"/>
          <w:szCs w:val="28"/>
        </w:rPr>
        <w:t xml:space="preserve"> </w:t>
      </w:r>
      <w:r>
        <w:rPr>
          <w:rFonts w:ascii="Times New Roman" w:hAnsi="Times New Roman"/>
          <w:sz w:val="28"/>
          <w:szCs w:val="28"/>
        </w:rPr>
        <w:t xml:space="preserve">Последнее условие обязательно, это требование интерактивности. Слушатели отвечают, проявляя внимание к теме или </w:t>
      </w:r>
      <w:r w:rsidR="00A84440">
        <w:rPr>
          <w:rFonts w:ascii="Times New Roman" w:hAnsi="Times New Roman"/>
          <w:sz w:val="28"/>
          <w:szCs w:val="28"/>
        </w:rPr>
        <w:t xml:space="preserve">оставаясь к ней равнодушными. </w:t>
      </w:r>
      <w:r>
        <w:rPr>
          <w:rFonts w:ascii="Times New Roman" w:hAnsi="Times New Roman"/>
          <w:sz w:val="28"/>
          <w:szCs w:val="28"/>
        </w:rPr>
        <w:t>После выступления каждого из</w:t>
      </w:r>
      <w:r w:rsidR="00A84440">
        <w:rPr>
          <w:rFonts w:ascii="Times New Roman" w:hAnsi="Times New Roman"/>
          <w:sz w:val="28"/>
          <w:szCs w:val="28"/>
        </w:rPr>
        <w:t> </w:t>
      </w:r>
      <w:proofErr w:type="gramStart"/>
      <w:r>
        <w:rPr>
          <w:rFonts w:ascii="Times New Roman" w:hAnsi="Times New Roman"/>
          <w:sz w:val="28"/>
          <w:szCs w:val="28"/>
        </w:rPr>
        <w:t>участ</w:t>
      </w:r>
      <w:r w:rsidR="00A84440">
        <w:rPr>
          <w:rFonts w:ascii="Times New Roman" w:hAnsi="Times New Roman"/>
          <w:sz w:val="28"/>
          <w:szCs w:val="28"/>
        </w:rPr>
        <w:t>-</w:t>
      </w:r>
      <w:r>
        <w:rPr>
          <w:rFonts w:ascii="Times New Roman" w:hAnsi="Times New Roman"/>
          <w:sz w:val="28"/>
          <w:szCs w:val="28"/>
        </w:rPr>
        <w:t>ников</w:t>
      </w:r>
      <w:proofErr w:type="gramEnd"/>
      <w:r>
        <w:rPr>
          <w:rFonts w:ascii="Times New Roman" w:hAnsi="Times New Roman"/>
          <w:sz w:val="28"/>
          <w:szCs w:val="28"/>
        </w:rPr>
        <w:t xml:space="preserve"> жюри (два преподавателя и студент) выбирают победителей в двух номинациях: за научную глубину и полноту раскрытия темы и за</w:t>
      </w:r>
      <w:r w:rsidR="00A84440">
        <w:rPr>
          <w:rFonts w:ascii="Times New Roman" w:hAnsi="Times New Roman"/>
          <w:sz w:val="28"/>
          <w:szCs w:val="28"/>
        </w:rPr>
        <w:t> </w:t>
      </w:r>
      <w:r>
        <w:rPr>
          <w:rFonts w:ascii="Times New Roman" w:hAnsi="Times New Roman"/>
          <w:sz w:val="28"/>
          <w:szCs w:val="28"/>
        </w:rPr>
        <w:t>риторическое мастерство, мастерство презентации. Вторую номинацию выбирают все присутствующие и бо</w:t>
      </w:r>
      <w:r w:rsidR="00A84440">
        <w:rPr>
          <w:rFonts w:ascii="Times New Roman" w:hAnsi="Times New Roman"/>
          <w:sz w:val="28"/>
          <w:szCs w:val="28"/>
        </w:rPr>
        <w:t xml:space="preserve">лельщики с учетом мнения жюри. </w:t>
      </w:r>
      <w:r>
        <w:rPr>
          <w:rFonts w:ascii="Times New Roman" w:hAnsi="Times New Roman"/>
          <w:sz w:val="28"/>
          <w:szCs w:val="28"/>
        </w:rPr>
        <w:t>С</w:t>
      </w:r>
      <w:r w:rsidR="00A84440">
        <w:rPr>
          <w:rFonts w:ascii="Times New Roman" w:hAnsi="Times New Roman"/>
          <w:sz w:val="28"/>
          <w:szCs w:val="28"/>
        </w:rPr>
        <w:t> </w:t>
      </w:r>
      <w:r>
        <w:rPr>
          <w:rFonts w:ascii="Times New Roman" w:hAnsi="Times New Roman"/>
          <w:sz w:val="28"/>
          <w:szCs w:val="28"/>
        </w:rPr>
        <w:t>2015 года в состав жюри входят студенты – активные участники СНО (заложил эту традицию Илья Флейто, затем подключились Яна Кр</w:t>
      </w:r>
      <w:r w:rsidR="009111CE">
        <w:rPr>
          <w:rFonts w:ascii="Times New Roman" w:hAnsi="Times New Roman"/>
          <w:sz w:val="28"/>
          <w:szCs w:val="28"/>
        </w:rPr>
        <w:t xml:space="preserve">ылова и Ксения Андренко), и их </w:t>
      </w:r>
      <w:r>
        <w:rPr>
          <w:rFonts w:ascii="Times New Roman" w:hAnsi="Times New Roman"/>
          <w:sz w:val="28"/>
          <w:szCs w:val="28"/>
        </w:rPr>
        <w:t>голос был решающим при вручении «</w:t>
      </w:r>
      <w:r w:rsidR="009111CE">
        <w:rPr>
          <w:rFonts w:ascii="Times New Roman" w:hAnsi="Times New Roman"/>
          <w:sz w:val="28"/>
          <w:szCs w:val="28"/>
        </w:rPr>
        <w:t xml:space="preserve">приза зрительских симпатий». </w:t>
      </w:r>
    </w:p>
    <w:p w:rsidR="008510FB" w:rsidRPr="009111CE" w:rsidRDefault="008510FB" w:rsidP="005B1AE3">
      <w:pPr>
        <w:spacing w:after="0" w:line="240" w:lineRule="auto"/>
        <w:ind w:firstLine="709"/>
        <w:jc w:val="both"/>
        <w:rPr>
          <w:rFonts w:ascii="Times New Roman" w:hAnsi="Times New Roman"/>
          <w:spacing w:val="-2"/>
          <w:sz w:val="28"/>
          <w:szCs w:val="28"/>
        </w:rPr>
      </w:pPr>
      <w:r w:rsidRPr="009111CE">
        <w:rPr>
          <w:rFonts w:ascii="Times New Roman" w:hAnsi="Times New Roman"/>
          <w:spacing w:val="-2"/>
          <w:sz w:val="28"/>
          <w:szCs w:val="28"/>
        </w:rPr>
        <w:t>В этом году высветились определенные недостатки в нашей проектной деятельности. Проекты носят информационный характер, а их техническая реализация осталась без должного внимания. Хотя на этапе консультации показывались неудачные презентации и обсуждались типичные ошибки, студенты английских и немецких групп проигрывали в</w:t>
      </w:r>
      <w:r w:rsidR="009111CE" w:rsidRPr="009111CE">
        <w:rPr>
          <w:rFonts w:ascii="Times New Roman" w:hAnsi="Times New Roman"/>
          <w:spacing w:val="-2"/>
          <w:sz w:val="28"/>
          <w:szCs w:val="28"/>
        </w:rPr>
        <w:t> </w:t>
      </w:r>
      <w:r w:rsidRPr="009111CE">
        <w:rPr>
          <w:rFonts w:ascii="Times New Roman" w:hAnsi="Times New Roman"/>
          <w:spacing w:val="-2"/>
          <w:sz w:val="28"/>
          <w:szCs w:val="28"/>
        </w:rPr>
        <w:t xml:space="preserve">искусстве презентирования студентам специальности «компьютерная лингвистика». Здесь сказалась и личная увлеченность, и школьная подготовка (по школьной программе ученик 7 класса должен уметь делать презентацию в </w:t>
      </w:r>
      <w:r w:rsidRPr="009111CE">
        <w:rPr>
          <w:rFonts w:ascii="Times New Roman" w:hAnsi="Times New Roman"/>
          <w:spacing w:val="-2"/>
          <w:sz w:val="28"/>
          <w:szCs w:val="28"/>
          <w:lang w:val="en-US"/>
        </w:rPr>
        <w:t>Power</w:t>
      </w:r>
      <w:r w:rsidRPr="009111CE">
        <w:rPr>
          <w:rFonts w:ascii="Times New Roman" w:hAnsi="Times New Roman"/>
          <w:spacing w:val="-2"/>
          <w:sz w:val="28"/>
          <w:szCs w:val="28"/>
        </w:rPr>
        <w:t xml:space="preserve"> </w:t>
      </w:r>
      <w:proofErr w:type="gramStart"/>
      <w:r w:rsidRPr="009111CE">
        <w:rPr>
          <w:rFonts w:ascii="Times New Roman" w:hAnsi="Times New Roman"/>
          <w:spacing w:val="-2"/>
          <w:sz w:val="28"/>
          <w:szCs w:val="28"/>
        </w:rPr>
        <w:t>Р</w:t>
      </w:r>
      <w:proofErr w:type="gramEnd"/>
      <w:r w:rsidRPr="009111CE">
        <w:rPr>
          <w:rFonts w:ascii="Times New Roman" w:hAnsi="Times New Roman"/>
          <w:spacing w:val="-2"/>
          <w:sz w:val="28"/>
          <w:szCs w:val="28"/>
          <w:lang w:val="en-US"/>
        </w:rPr>
        <w:t>oint</w:t>
      </w:r>
      <w:r w:rsidRPr="009111CE">
        <w:rPr>
          <w:rFonts w:ascii="Times New Roman" w:hAnsi="Times New Roman"/>
          <w:spacing w:val="-2"/>
          <w:sz w:val="28"/>
          <w:szCs w:val="28"/>
        </w:rPr>
        <w:t xml:space="preserve">). Студенты не всегда соблюдают регламент и часто тонут в многословии, хотя использование презентации призвано учить подавать информацию дедуктивно в табличной форме и сочетать вербальные и невербальные средства общения. Как выяснилось, недостатка в информации у современного студента нет. Есть необходимость ее нужным образом интерпретировать, расставить акценты. Студент-первокурсник не может различать прецедентные (авторитетные) и случайные тексты, не видит разницы между экспертом и таким же студентом, который </w:t>
      </w:r>
      <w:proofErr w:type="gramStart"/>
      <w:r w:rsidRPr="009111CE">
        <w:rPr>
          <w:rFonts w:ascii="Times New Roman" w:hAnsi="Times New Roman"/>
          <w:spacing w:val="-2"/>
          <w:sz w:val="28"/>
          <w:szCs w:val="28"/>
        </w:rPr>
        <w:t>разместил</w:t>
      </w:r>
      <w:proofErr w:type="gramEnd"/>
      <w:r w:rsidRPr="009111CE">
        <w:rPr>
          <w:rFonts w:ascii="Times New Roman" w:hAnsi="Times New Roman"/>
          <w:spacing w:val="-2"/>
          <w:sz w:val="28"/>
          <w:szCs w:val="28"/>
        </w:rPr>
        <w:t xml:space="preserve"> свой опус в сети. Студенты легко «покупаются» на наукообразность, перегруженность терминологией, наивно полагая, что усложнение стиля влечет за собой глубину освещен</w:t>
      </w:r>
      <w:r w:rsidR="009111CE" w:rsidRPr="009111CE">
        <w:rPr>
          <w:rFonts w:ascii="Times New Roman" w:hAnsi="Times New Roman"/>
          <w:spacing w:val="-2"/>
          <w:sz w:val="28"/>
          <w:szCs w:val="28"/>
        </w:rPr>
        <w:t>ия темы.</w:t>
      </w:r>
      <w:r w:rsidRPr="009111CE">
        <w:rPr>
          <w:rFonts w:ascii="Times New Roman" w:hAnsi="Times New Roman"/>
          <w:spacing w:val="-2"/>
          <w:sz w:val="28"/>
          <w:szCs w:val="28"/>
        </w:rPr>
        <w:t xml:space="preserve"> Здесь роль преподавателя как консультанта важна, чтобы ранжировать критерии (понятия правильн</w:t>
      </w:r>
      <w:r w:rsidR="009111CE">
        <w:rPr>
          <w:rFonts w:ascii="Times New Roman" w:hAnsi="Times New Roman"/>
          <w:spacing w:val="-2"/>
          <w:sz w:val="28"/>
          <w:szCs w:val="28"/>
        </w:rPr>
        <w:t xml:space="preserve">ости и ясности </w:t>
      </w:r>
      <w:r w:rsidR="00965BC0" w:rsidRPr="009111CE">
        <w:rPr>
          <w:rFonts w:ascii="Times New Roman" w:hAnsi="Times New Roman"/>
          <w:spacing w:val="-2"/>
          <w:sz w:val="28"/>
          <w:szCs w:val="28"/>
        </w:rPr>
        <w:t xml:space="preserve">речи являются </w:t>
      </w:r>
      <w:r w:rsidRPr="009111CE">
        <w:rPr>
          <w:rFonts w:ascii="Times New Roman" w:hAnsi="Times New Roman"/>
          <w:spacing w:val="-2"/>
          <w:sz w:val="28"/>
          <w:szCs w:val="28"/>
        </w:rPr>
        <w:t>ключевыми).</w:t>
      </w:r>
      <w:r w:rsidR="00112226">
        <w:rPr>
          <w:rFonts w:ascii="Times New Roman" w:hAnsi="Times New Roman"/>
          <w:spacing w:val="-2"/>
          <w:sz w:val="28"/>
          <w:szCs w:val="28"/>
        </w:rPr>
        <w:t xml:space="preserve"> </w:t>
      </w:r>
    </w:p>
    <w:p w:rsidR="008510FB" w:rsidRDefault="008510FB" w:rsidP="005B1AE3">
      <w:pPr>
        <w:spacing w:after="0" w:line="240" w:lineRule="auto"/>
        <w:ind w:firstLine="709"/>
        <w:jc w:val="both"/>
        <w:rPr>
          <w:rFonts w:ascii="Times New Roman" w:hAnsi="Times New Roman"/>
          <w:sz w:val="28"/>
          <w:szCs w:val="28"/>
        </w:rPr>
      </w:pPr>
      <w:r>
        <w:rPr>
          <w:rFonts w:ascii="Times New Roman" w:hAnsi="Times New Roman"/>
          <w:sz w:val="28"/>
          <w:szCs w:val="28"/>
        </w:rPr>
        <w:t>Участие в проектной деятельности способствует формированию общеобразовательных умений и специальных знаний. Эта педагогическая технология, реализующая принцип личностно ориентированного обучения, доказала свою эффективность в учебном процессе, не заменяя его традиционные формы, а органично дополняя их.</w:t>
      </w:r>
    </w:p>
    <w:p w:rsidR="008510FB" w:rsidRDefault="008510FB" w:rsidP="00965BC0">
      <w:pPr>
        <w:spacing w:after="0" w:line="240" w:lineRule="auto"/>
        <w:ind w:firstLine="709"/>
        <w:jc w:val="both"/>
        <w:rPr>
          <w:rFonts w:ascii="Times New Roman" w:hAnsi="Times New Roman"/>
          <w:sz w:val="28"/>
          <w:szCs w:val="28"/>
        </w:rPr>
      </w:pPr>
    </w:p>
    <w:p w:rsidR="00A15A69" w:rsidRDefault="00A15A69" w:rsidP="00965BC0">
      <w:pPr>
        <w:spacing w:after="0" w:line="240" w:lineRule="auto"/>
        <w:ind w:firstLine="709"/>
        <w:jc w:val="both"/>
        <w:rPr>
          <w:rFonts w:ascii="Times New Roman" w:hAnsi="Times New Roman"/>
          <w:sz w:val="28"/>
          <w:szCs w:val="28"/>
        </w:rPr>
      </w:pPr>
    </w:p>
    <w:p w:rsidR="00A15A69" w:rsidRDefault="00A15A69" w:rsidP="00965BC0">
      <w:pPr>
        <w:spacing w:after="0" w:line="240" w:lineRule="auto"/>
        <w:ind w:firstLine="709"/>
        <w:jc w:val="both"/>
        <w:rPr>
          <w:rFonts w:ascii="Times New Roman" w:hAnsi="Times New Roman"/>
          <w:sz w:val="28"/>
          <w:szCs w:val="28"/>
        </w:rPr>
      </w:pPr>
    </w:p>
    <w:p w:rsidR="008510FB" w:rsidRPr="008510FB" w:rsidRDefault="008510FB" w:rsidP="00965BC0">
      <w:pPr>
        <w:spacing w:after="0" w:line="240" w:lineRule="auto"/>
        <w:jc w:val="center"/>
        <w:rPr>
          <w:rFonts w:ascii="Times New Roman" w:hAnsi="Times New Roman"/>
          <w:sz w:val="24"/>
          <w:szCs w:val="24"/>
        </w:rPr>
      </w:pPr>
      <w:r w:rsidRPr="008510FB">
        <w:rPr>
          <w:rFonts w:ascii="Times New Roman" w:hAnsi="Times New Roman"/>
          <w:sz w:val="24"/>
          <w:szCs w:val="24"/>
        </w:rPr>
        <w:lastRenderedPageBreak/>
        <w:t>Список использованной литературы</w:t>
      </w:r>
    </w:p>
    <w:p w:rsidR="008510FB" w:rsidRDefault="008510FB" w:rsidP="00FC04A6">
      <w:pPr>
        <w:pStyle w:val="a3"/>
        <w:widowControl/>
        <w:numPr>
          <w:ilvl w:val="0"/>
          <w:numId w:val="3"/>
        </w:numPr>
        <w:tabs>
          <w:tab w:val="left" w:pos="993"/>
        </w:tabs>
        <w:autoSpaceDE/>
        <w:autoSpaceDN/>
        <w:spacing w:line="240" w:lineRule="auto"/>
        <w:ind w:left="0" w:firstLine="709"/>
        <w:contextualSpacing/>
        <w:jc w:val="both"/>
        <w:rPr>
          <w:sz w:val="24"/>
          <w:szCs w:val="24"/>
        </w:rPr>
      </w:pPr>
      <w:r>
        <w:rPr>
          <w:sz w:val="24"/>
          <w:szCs w:val="24"/>
        </w:rPr>
        <w:t>Мечковская, Н.Б. История языка и история коммуникации</w:t>
      </w:r>
      <w:proofErr w:type="gramStart"/>
      <w:r w:rsidR="00725F37">
        <w:rPr>
          <w:sz w:val="24"/>
          <w:szCs w:val="24"/>
        </w:rPr>
        <w:t> </w:t>
      </w:r>
      <w:r>
        <w:rPr>
          <w:sz w:val="24"/>
          <w:szCs w:val="24"/>
        </w:rPr>
        <w:t>:</w:t>
      </w:r>
      <w:proofErr w:type="gramEnd"/>
      <w:r>
        <w:rPr>
          <w:sz w:val="24"/>
          <w:szCs w:val="24"/>
        </w:rPr>
        <w:t xml:space="preserve"> от клинописи до</w:t>
      </w:r>
      <w:r w:rsidR="00144F7D">
        <w:rPr>
          <w:sz w:val="24"/>
          <w:szCs w:val="24"/>
        </w:rPr>
        <w:t> </w:t>
      </w:r>
      <w:r>
        <w:rPr>
          <w:sz w:val="24"/>
          <w:szCs w:val="24"/>
        </w:rPr>
        <w:t>Интернета : курс лекций по общему языкознанию / Н.Б.</w:t>
      </w:r>
      <w:r w:rsidR="00144F7D">
        <w:rPr>
          <w:sz w:val="24"/>
          <w:szCs w:val="24"/>
        </w:rPr>
        <w:t> </w:t>
      </w:r>
      <w:r>
        <w:rPr>
          <w:sz w:val="24"/>
          <w:szCs w:val="24"/>
        </w:rPr>
        <w:t>Мечковская. – М.</w:t>
      </w:r>
      <w:proofErr w:type="gramStart"/>
      <w:r w:rsidR="00725F37">
        <w:rPr>
          <w:sz w:val="24"/>
          <w:szCs w:val="24"/>
        </w:rPr>
        <w:t> </w:t>
      </w:r>
      <w:r>
        <w:rPr>
          <w:sz w:val="24"/>
          <w:szCs w:val="24"/>
        </w:rPr>
        <w:t>:</w:t>
      </w:r>
      <w:proofErr w:type="gramEnd"/>
      <w:r>
        <w:rPr>
          <w:sz w:val="24"/>
          <w:szCs w:val="24"/>
        </w:rPr>
        <w:t xml:space="preserve"> Флинта : Наука, 2009. – 584 с. </w:t>
      </w:r>
    </w:p>
    <w:p w:rsidR="008510FB" w:rsidRPr="00874719" w:rsidRDefault="008510FB" w:rsidP="00FC04A6">
      <w:pPr>
        <w:pStyle w:val="a3"/>
        <w:widowControl/>
        <w:numPr>
          <w:ilvl w:val="0"/>
          <w:numId w:val="3"/>
        </w:numPr>
        <w:tabs>
          <w:tab w:val="left" w:pos="993"/>
        </w:tabs>
        <w:autoSpaceDE/>
        <w:autoSpaceDN/>
        <w:spacing w:line="240" w:lineRule="auto"/>
        <w:ind w:left="0" w:firstLine="709"/>
        <w:contextualSpacing/>
        <w:jc w:val="both"/>
        <w:rPr>
          <w:sz w:val="24"/>
          <w:szCs w:val="24"/>
        </w:rPr>
      </w:pPr>
      <w:r>
        <w:rPr>
          <w:sz w:val="24"/>
          <w:szCs w:val="24"/>
        </w:rPr>
        <w:t xml:space="preserve">Полат, Е.С. </w:t>
      </w:r>
      <w:r w:rsidRPr="00981786">
        <w:rPr>
          <w:color w:val="000000"/>
          <w:sz w:val="24"/>
          <w:szCs w:val="24"/>
        </w:rPr>
        <w:t>Современные педагогические и информационные технологии в</w:t>
      </w:r>
      <w:r w:rsidR="00144F7D">
        <w:rPr>
          <w:color w:val="000000"/>
          <w:sz w:val="24"/>
          <w:szCs w:val="24"/>
        </w:rPr>
        <w:t> </w:t>
      </w:r>
      <w:r w:rsidRPr="00981786">
        <w:rPr>
          <w:color w:val="000000"/>
          <w:sz w:val="24"/>
          <w:szCs w:val="24"/>
        </w:rPr>
        <w:t>системе образования</w:t>
      </w:r>
      <w:proofErr w:type="gramStart"/>
      <w:r>
        <w:rPr>
          <w:rFonts w:ascii="Arial" w:hAnsi="Arial" w:cs="Arial"/>
          <w:color w:val="000000"/>
        </w:rPr>
        <w:t>.</w:t>
      </w:r>
      <w:r>
        <w:rPr>
          <w:sz w:val="24"/>
          <w:szCs w:val="24"/>
        </w:rPr>
        <w:t xml:space="preserve">: </w:t>
      </w:r>
      <w:proofErr w:type="gramEnd"/>
      <w:r>
        <w:rPr>
          <w:sz w:val="24"/>
          <w:szCs w:val="24"/>
        </w:rPr>
        <w:t>уч. пособие / Е.С. Полат. – М.</w:t>
      </w:r>
      <w:proofErr w:type="gramStart"/>
      <w:r w:rsidR="00725F37">
        <w:rPr>
          <w:sz w:val="24"/>
          <w:szCs w:val="24"/>
        </w:rPr>
        <w:t> </w:t>
      </w:r>
      <w:r>
        <w:rPr>
          <w:sz w:val="24"/>
          <w:szCs w:val="24"/>
        </w:rPr>
        <w:t>:</w:t>
      </w:r>
      <w:proofErr w:type="gramEnd"/>
      <w:r>
        <w:rPr>
          <w:sz w:val="24"/>
          <w:szCs w:val="24"/>
        </w:rPr>
        <w:t xml:space="preserve"> Академия, 2010. – 368 с.</w:t>
      </w:r>
    </w:p>
    <w:p w:rsidR="00044476" w:rsidRPr="00875424" w:rsidRDefault="00044476" w:rsidP="009C59F2">
      <w:pPr>
        <w:pStyle w:val="a3"/>
        <w:spacing w:line="240" w:lineRule="auto"/>
        <w:ind w:left="1080"/>
        <w:rPr>
          <w:sz w:val="28"/>
        </w:rPr>
      </w:pPr>
    </w:p>
    <w:p w:rsidR="00C644AA" w:rsidRPr="00836AFB" w:rsidRDefault="001D3267" w:rsidP="00C644AA">
      <w:pPr>
        <w:autoSpaceDE w:val="0"/>
        <w:autoSpaceDN w:val="0"/>
        <w:adjustRightInd w:val="0"/>
        <w:spacing w:after="0" w:line="240" w:lineRule="auto"/>
        <w:ind w:firstLine="709"/>
        <w:rPr>
          <w:rFonts w:ascii="Times New Roman" w:hAnsi="Times New Roman"/>
          <w:b/>
          <w:sz w:val="24"/>
          <w:szCs w:val="28"/>
        </w:rPr>
      </w:pPr>
      <w:hyperlink w:anchor="Содержание" w:history="1">
        <w:r w:rsidR="00C644AA" w:rsidRPr="00C644AA">
          <w:rPr>
            <w:rStyle w:val="af"/>
            <w:rFonts w:ascii="Times New Roman" w:hAnsi="Times New Roman"/>
            <w:b/>
            <w:sz w:val="24"/>
            <w:szCs w:val="28"/>
          </w:rPr>
          <w:t>К содерж</w:t>
        </w:r>
        <w:r w:rsidR="00C644AA" w:rsidRPr="00C644AA">
          <w:rPr>
            <w:rStyle w:val="af"/>
            <w:rFonts w:ascii="Times New Roman" w:hAnsi="Times New Roman"/>
            <w:b/>
            <w:sz w:val="24"/>
            <w:szCs w:val="28"/>
          </w:rPr>
          <w:t>а</w:t>
        </w:r>
        <w:r w:rsidR="00C644AA" w:rsidRPr="00C644AA">
          <w:rPr>
            <w:rStyle w:val="af"/>
            <w:rFonts w:ascii="Times New Roman" w:hAnsi="Times New Roman"/>
            <w:b/>
            <w:sz w:val="24"/>
            <w:szCs w:val="28"/>
          </w:rPr>
          <w:t>н</w:t>
        </w:r>
        <w:r w:rsidR="00C644AA" w:rsidRPr="00C644AA">
          <w:rPr>
            <w:rStyle w:val="af"/>
            <w:rFonts w:ascii="Times New Roman" w:hAnsi="Times New Roman"/>
            <w:b/>
            <w:sz w:val="24"/>
            <w:szCs w:val="28"/>
          </w:rPr>
          <w:t>и</w:t>
        </w:r>
        <w:r w:rsidR="00C644AA" w:rsidRPr="00C644AA">
          <w:rPr>
            <w:rStyle w:val="af"/>
            <w:rFonts w:ascii="Times New Roman" w:hAnsi="Times New Roman"/>
            <w:b/>
            <w:sz w:val="24"/>
            <w:szCs w:val="28"/>
          </w:rPr>
          <w:t>ю</w:t>
        </w:r>
      </w:hyperlink>
    </w:p>
    <w:p w:rsidR="00044476" w:rsidRPr="00875424" w:rsidRDefault="00044476" w:rsidP="009C59F2">
      <w:pPr>
        <w:spacing w:after="0" w:line="240" w:lineRule="auto"/>
        <w:rPr>
          <w:rFonts w:ascii="Times New Roman" w:hAnsi="Times New Roman"/>
          <w:sz w:val="28"/>
        </w:rPr>
      </w:pPr>
    </w:p>
    <w:p w:rsidR="00044476" w:rsidRPr="00DF731C" w:rsidRDefault="00044476" w:rsidP="007C33D1">
      <w:pPr>
        <w:pStyle w:val="a6"/>
        <w:ind w:firstLine="709"/>
        <w:jc w:val="both"/>
        <w:rPr>
          <w:rFonts w:ascii="Times New Roman" w:hAnsi="Times New Roman"/>
          <w:b/>
          <w:sz w:val="28"/>
          <w:szCs w:val="28"/>
        </w:rPr>
      </w:pPr>
      <w:bookmarkStart w:id="9" w:name="Зуева"/>
      <w:r w:rsidRPr="00DF731C">
        <w:rPr>
          <w:rFonts w:ascii="Times New Roman" w:hAnsi="Times New Roman"/>
          <w:b/>
          <w:sz w:val="28"/>
          <w:szCs w:val="28"/>
        </w:rPr>
        <w:t>Е. А. Зуева (г. </w:t>
      </w:r>
      <w:r w:rsidR="007C33D1" w:rsidRPr="005229BE">
        <w:rPr>
          <w:rFonts w:ascii="Times New Roman" w:hAnsi="Times New Roman"/>
          <w:b/>
          <w:sz w:val="28"/>
          <w:szCs w:val="28"/>
        </w:rPr>
        <w:t>Барановичи, Бар</w:t>
      </w:r>
      <w:r w:rsidR="007C33D1">
        <w:rPr>
          <w:rFonts w:ascii="Times New Roman" w:hAnsi="Times New Roman"/>
          <w:b/>
          <w:sz w:val="28"/>
          <w:szCs w:val="28"/>
        </w:rPr>
        <w:t>ГУ</w:t>
      </w:r>
      <w:r w:rsidR="007C33D1" w:rsidRPr="005229BE">
        <w:rPr>
          <w:rFonts w:ascii="Times New Roman" w:hAnsi="Times New Roman"/>
          <w:b/>
          <w:sz w:val="28"/>
          <w:szCs w:val="28"/>
        </w:rPr>
        <w:t>)</w:t>
      </w:r>
    </w:p>
    <w:bookmarkEnd w:id="9"/>
    <w:p w:rsidR="00044476" w:rsidRPr="00DF731C" w:rsidRDefault="00044476" w:rsidP="009C59F2">
      <w:pPr>
        <w:pStyle w:val="a6"/>
        <w:ind w:firstLine="709"/>
        <w:jc w:val="both"/>
        <w:rPr>
          <w:rFonts w:ascii="Times New Roman" w:hAnsi="Times New Roman"/>
          <w:sz w:val="28"/>
          <w:szCs w:val="28"/>
        </w:rPr>
      </w:pPr>
    </w:p>
    <w:p w:rsidR="007C33D1" w:rsidRPr="005229BE" w:rsidRDefault="007C33D1" w:rsidP="007C33D1">
      <w:pPr>
        <w:pStyle w:val="a6"/>
        <w:ind w:firstLine="709"/>
        <w:jc w:val="both"/>
        <w:rPr>
          <w:rFonts w:ascii="Times New Roman" w:hAnsi="Times New Roman"/>
          <w:b/>
          <w:sz w:val="28"/>
          <w:szCs w:val="28"/>
        </w:rPr>
      </w:pPr>
      <w:r w:rsidRPr="005229BE">
        <w:rPr>
          <w:rFonts w:ascii="Times New Roman" w:hAnsi="Times New Roman"/>
          <w:b/>
          <w:sz w:val="28"/>
          <w:szCs w:val="28"/>
        </w:rPr>
        <w:t>ВОПРОСЫ ИЗУЧЕНИЯ УНИВЕРБАЦИИ В КУРСЕ</w:t>
      </w:r>
    </w:p>
    <w:p w:rsidR="007C33D1" w:rsidRPr="005229BE" w:rsidRDefault="007C33D1" w:rsidP="007C33D1">
      <w:pPr>
        <w:pStyle w:val="a6"/>
        <w:ind w:firstLine="709"/>
        <w:jc w:val="both"/>
        <w:rPr>
          <w:rFonts w:ascii="Times New Roman" w:hAnsi="Times New Roman"/>
          <w:b/>
          <w:sz w:val="28"/>
          <w:szCs w:val="28"/>
        </w:rPr>
      </w:pPr>
      <w:r w:rsidRPr="005229BE">
        <w:rPr>
          <w:rFonts w:ascii="Times New Roman" w:hAnsi="Times New Roman"/>
          <w:b/>
          <w:sz w:val="28"/>
          <w:szCs w:val="28"/>
        </w:rPr>
        <w:t>РУССКОГО ЯЗЫКА</w:t>
      </w:r>
    </w:p>
    <w:p w:rsidR="007C33D1" w:rsidRPr="005229BE" w:rsidRDefault="007C33D1" w:rsidP="007C33D1">
      <w:pPr>
        <w:pStyle w:val="a6"/>
        <w:ind w:firstLine="709"/>
        <w:jc w:val="both"/>
        <w:rPr>
          <w:rFonts w:ascii="Times New Roman" w:hAnsi="Times New Roman"/>
          <w:sz w:val="28"/>
          <w:szCs w:val="28"/>
        </w:rPr>
      </w:pPr>
    </w:p>
    <w:p w:rsidR="007C33D1" w:rsidRPr="005229BE" w:rsidRDefault="007C33D1" w:rsidP="007C33D1">
      <w:pPr>
        <w:pStyle w:val="a6"/>
        <w:ind w:firstLine="709"/>
        <w:jc w:val="both"/>
        <w:rPr>
          <w:rFonts w:ascii="Times New Roman" w:hAnsi="Times New Roman"/>
          <w:sz w:val="28"/>
          <w:szCs w:val="28"/>
        </w:rPr>
      </w:pPr>
      <w:r w:rsidRPr="005229BE">
        <w:rPr>
          <w:rFonts w:ascii="Times New Roman" w:hAnsi="Times New Roman"/>
          <w:sz w:val="28"/>
          <w:szCs w:val="28"/>
        </w:rPr>
        <w:t>Изменения в языке особенно ярко проявляются в лексике и</w:t>
      </w:r>
      <w:r w:rsidR="009842E6">
        <w:rPr>
          <w:rFonts w:ascii="Times New Roman" w:hAnsi="Times New Roman"/>
          <w:sz w:val="28"/>
          <w:szCs w:val="28"/>
        </w:rPr>
        <w:t> </w:t>
      </w:r>
      <w:r w:rsidRPr="005229BE">
        <w:rPr>
          <w:rFonts w:ascii="Times New Roman" w:hAnsi="Times New Roman"/>
          <w:sz w:val="28"/>
          <w:szCs w:val="28"/>
        </w:rPr>
        <w:t>словообразовании. Словообразование, последовательно используя морфемный инвентарь языка, служит источником новых наименований, необходимых обществу в тот или иной период развития, и тем самым выполняет определенный «социальный заказ», отражая динамку общественных процессов [3, с. 125]. Широкое распространение получил процесс универбации – процесс образования новых слов на базе устойчивых словосочетаний. Суть его заключается в устранении диалектического противоречия между формой и содержанием: двучленностью наименования и единством его значения. [4, с. 107].</w:t>
      </w:r>
    </w:p>
    <w:p w:rsidR="007C33D1" w:rsidRPr="005229BE" w:rsidRDefault="007C33D1" w:rsidP="007C33D1">
      <w:pPr>
        <w:pStyle w:val="a6"/>
        <w:ind w:firstLine="709"/>
        <w:jc w:val="both"/>
        <w:rPr>
          <w:rFonts w:ascii="Times New Roman" w:hAnsi="Times New Roman"/>
          <w:sz w:val="28"/>
          <w:szCs w:val="28"/>
        </w:rPr>
      </w:pPr>
      <w:r w:rsidRPr="005229BE">
        <w:rPr>
          <w:rFonts w:ascii="Times New Roman" w:hAnsi="Times New Roman"/>
          <w:sz w:val="28"/>
          <w:szCs w:val="28"/>
        </w:rPr>
        <w:t>При исследовании универбации имеет значение «изучение языковой сферы, закономерностей ее функционирования и тенденций развития, особенностей взаимодействия с литературным кодифицированным языком (в курсах «Русская диалектология», «Стилистика и культура речи», «Современный русский литературный язык», «История русского литературного языка») [1, с. 124]. Вопросы универбации тесно связаны с</w:t>
      </w:r>
      <w:r w:rsidR="009842E6">
        <w:rPr>
          <w:rFonts w:ascii="Times New Roman" w:hAnsi="Times New Roman"/>
          <w:sz w:val="28"/>
          <w:szCs w:val="28"/>
        </w:rPr>
        <w:t> </w:t>
      </w:r>
      <w:r w:rsidRPr="005229BE">
        <w:rPr>
          <w:rFonts w:ascii="Times New Roman" w:hAnsi="Times New Roman"/>
          <w:sz w:val="28"/>
          <w:szCs w:val="28"/>
        </w:rPr>
        <w:t>проблемой нормированности, стилистической дифференциации языковых единиц. Появляясь в речи довольно часто с экспрессивной целью, универбы могут сохранять свою стилистическую маркированность «разговорное», «просторечное», могут получать статус нормативных, архаизироваться [1, с. 124]. Теоретическое значение изучения универбации основывается на осознании языка как системы: слова-универбы демонстрируют связь лексики, словообразования и синтаксиса [1, с. 124].</w:t>
      </w:r>
    </w:p>
    <w:p w:rsidR="007C33D1" w:rsidRPr="005229BE" w:rsidRDefault="007C33D1" w:rsidP="007C33D1">
      <w:pPr>
        <w:pStyle w:val="a6"/>
        <w:ind w:firstLine="709"/>
        <w:jc w:val="both"/>
        <w:rPr>
          <w:rFonts w:ascii="Times New Roman" w:hAnsi="Times New Roman"/>
          <w:sz w:val="28"/>
          <w:szCs w:val="28"/>
        </w:rPr>
      </w:pPr>
      <w:r w:rsidRPr="005229BE">
        <w:rPr>
          <w:rFonts w:ascii="Times New Roman" w:hAnsi="Times New Roman"/>
          <w:sz w:val="28"/>
          <w:szCs w:val="28"/>
        </w:rPr>
        <w:t>Ниже предлагается комплекс упражнений по изучению универбации, которые можно использовать на занятиях по русскому языку.</w:t>
      </w:r>
    </w:p>
    <w:p w:rsidR="007C33D1" w:rsidRPr="005229BE" w:rsidRDefault="007C33D1" w:rsidP="007C33D1">
      <w:pPr>
        <w:pStyle w:val="a6"/>
        <w:ind w:firstLine="709"/>
        <w:jc w:val="both"/>
        <w:rPr>
          <w:rFonts w:ascii="Times New Roman" w:hAnsi="Times New Roman"/>
          <w:sz w:val="28"/>
          <w:szCs w:val="28"/>
        </w:rPr>
      </w:pPr>
      <w:r w:rsidRPr="005229BE">
        <w:rPr>
          <w:rFonts w:ascii="Times New Roman" w:hAnsi="Times New Roman"/>
          <w:b/>
          <w:sz w:val="28"/>
          <w:szCs w:val="28"/>
        </w:rPr>
        <w:t>Задание 1. </w:t>
      </w:r>
      <w:r w:rsidRPr="005229BE">
        <w:rPr>
          <w:rFonts w:ascii="Times New Roman" w:hAnsi="Times New Roman"/>
          <w:sz w:val="28"/>
          <w:szCs w:val="28"/>
        </w:rPr>
        <w:t xml:space="preserve">Изучите теоретический материал. </w:t>
      </w:r>
    </w:p>
    <w:p w:rsidR="007C33D1" w:rsidRPr="005229BE" w:rsidRDefault="007C33D1" w:rsidP="007C33D1">
      <w:pPr>
        <w:pStyle w:val="a6"/>
        <w:ind w:firstLine="709"/>
        <w:jc w:val="both"/>
        <w:rPr>
          <w:rFonts w:ascii="Times New Roman" w:hAnsi="Times New Roman"/>
          <w:sz w:val="28"/>
          <w:szCs w:val="28"/>
        </w:rPr>
      </w:pPr>
      <w:r w:rsidRPr="005229BE">
        <w:rPr>
          <w:rFonts w:ascii="Times New Roman" w:hAnsi="Times New Roman"/>
          <w:sz w:val="28"/>
          <w:szCs w:val="28"/>
        </w:rPr>
        <w:t xml:space="preserve">Суффиксальные универбы образуются от имен прилагательных при помощи суффикса </w:t>
      </w:r>
      <w:proofErr w:type="gramStart"/>
      <w:r w:rsidRPr="005229BE">
        <w:rPr>
          <w:rFonts w:ascii="Times New Roman" w:hAnsi="Times New Roman"/>
          <w:b/>
          <w:i/>
          <w:sz w:val="28"/>
          <w:szCs w:val="28"/>
        </w:rPr>
        <w:t>-к</w:t>
      </w:r>
      <w:proofErr w:type="gramEnd"/>
      <w:r w:rsidRPr="005229BE">
        <w:rPr>
          <w:rFonts w:ascii="Times New Roman" w:hAnsi="Times New Roman"/>
          <w:i/>
          <w:sz w:val="28"/>
          <w:szCs w:val="28"/>
        </w:rPr>
        <w:t>(а)</w:t>
      </w:r>
      <w:r w:rsidRPr="005229BE">
        <w:rPr>
          <w:rFonts w:ascii="Times New Roman" w:hAnsi="Times New Roman"/>
          <w:sz w:val="28"/>
          <w:szCs w:val="28"/>
        </w:rPr>
        <w:t xml:space="preserve">. Их значение синонимично значению соответствующих словосочетаний. Словосочетания относятся </w:t>
      </w:r>
      <w:r w:rsidRPr="005229BE">
        <w:rPr>
          <w:rFonts w:ascii="Times New Roman" w:hAnsi="Times New Roman"/>
          <w:sz w:val="28"/>
          <w:szCs w:val="28"/>
        </w:rPr>
        <w:lastRenderedPageBreak/>
        <w:t>к</w:t>
      </w:r>
      <w:r w:rsidR="009842E6">
        <w:rPr>
          <w:rFonts w:ascii="Times New Roman" w:hAnsi="Times New Roman"/>
          <w:sz w:val="28"/>
          <w:szCs w:val="28"/>
        </w:rPr>
        <w:t> </w:t>
      </w:r>
      <w:r w:rsidRPr="005229BE">
        <w:rPr>
          <w:rFonts w:ascii="Times New Roman" w:hAnsi="Times New Roman"/>
          <w:sz w:val="28"/>
          <w:szCs w:val="28"/>
        </w:rPr>
        <w:t>нейтральным и официальным наименованиям, существительные с</w:t>
      </w:r>
      <w:r w:rsidR="009842E6">
        <w:rPr>
          <w:rFonts w:ascii="Times New Roman" w:hAnsi="Times New Roman"/>
          <w:sz w:val="28"/>
          <w:szCs w:val="28"/>
        </w:rPr>
        <w:t> </w:t>
      </w:r>
      <w:r w:rsidRPr="005229BE">
        <w:rPr>
          <w:rFonts w:ascii="Times New Roman" w:hAnsi="Times New Roman"/>
          <w:sz w:val="28"/>
          <w:szCs w:val="28"/>
        </w:rPr>
        <w:t xml:space="preserve">суффиксом </w:t>
      </w:r>
      <w:proofErr w:type="gramStart"/>
      <w:r w:rsidRPr="005229BE">
        <w:rPr>
          <w:rFonts w:ascii="Times New Roman" w:hAnsi="Times New Roman"/>
          <w:b/>
          <w:sz w:val="28"/>
          <w:szCs w:val="28"/>
        </w:rPr>
        <w:t>-</w:t>
      </w:r>
      <w:r w:rsidRPr="005229BE">
        <w:rPr>
          <w:rFonts w:ascii="Times New Roman" w:hAnsi="Times New Roman"/>
          <w:b/>
          <w:i/>
          <w:sz w:val="28"/>
          <w:szCs w:val="28"/>
        </w:rPr>
        <w:t>к</w:t>
      </w:r>
      <w:proofErr w:type="gramEnd"/>
      <w:r w:rsidRPr="005229BE">
        <w:rPr>
          <w:rFonts w:ascii="Times New Roman" w:hAnsi="Times New Roman"/>
          <w:i/>
          <w:sz w:val="28"/>
          <w:szCs w:val="28"/>
        </w:rPr>
        <w:t>(а)</w:t>
      </w:r>
      <w:r w:rsidRPr="005229BE">
        <w:rPr>
          <w:rFonts w:ascii="Times New Roman" w:hAnsi="Times New Roman"/>
          <w:sz w:val="28"/>
          <w:szCs w:val="28"/>
        </w:rPr>
        <w:t xml:space="preserve"> – обычно к разговорным.</w:t>
      </w:r>
    </w:p>
    <w:p w:rsidR="007C33D1" w:rsidRDefault="007C33D1" w:rsidP="007C33D1">
      <w:pPr>
        <w:pStyle w:val="a6"/>
        <w:ind w:firstLine="709"/>
        <w:jc w:val="both"/>
        <w:rPr>
          <w:rFonts w:ascii="Times New Roman" w:hAnsi="Times New Roman"/>
          <w:sz w:val="28"/>
          <w:szCs w:val="28"/>
        </w:rPr>
      </w:pPr>
      <w:r w:rsidRPr="005229BE">
        <w:rPr>
          <w:rFonts w:ascii="Times New Roman" w:hAnsi="Times New Roman"/>
          <w:sz w:val="28"/>
          <w:szCs w:val="28"/>
        </w:rPr>
        <w:t>Их появление и распространение в языке объясняется стремлением носителей языка к экономии речевых средств. Любое слово-универб является более кратким средством выражения, чем соответствующее ему устойчивое словосочетание [4, с. 107].</w:t>
      </w:r>
    </w:p>
    <w:p w:rsidR="003C4175" w:rsidRPr="004934B9" w:rsidRDefault="003C4175" w:rsidP="007C33D1">
      <w:pPr>
        <w:pStyle w:val="a6"/>
        <w:ind w:firstLine="709"/>
        <w:jc w:val="both"/>
        <w:rPr>
          <w:rFonts w:ascii="Times New Roman" w:hAnsi="Times New Roman"/>
          <w:sz w:val="24"/>
          <w:szCs w:val="28"/>
        </w:rPr>
      </w:pPr>
    </w:p>
    <w:p w:rsidR="007C33D1" w:rsidRPr="004934B9" w:rsidRDefault="007C33D1" w:rsidP="009842E6">
      <w:pPr>
        <w:pStyle w:val="a6"/>
        <w:jc w:val="center"/>
        <w:rPr>
          <w:rFonts w:ascii="Times New Roman" w:hAnsi="Times New Roman"/>
          <w:b/>
          <w:sz w:val="24"/>
          <w:szCs w:val="28"/>
        </w:rPr>
      </w:pPr>
      <w:r w:rsidRPr="004934B9">
        <w:rPr>
          <w:rFonts w:ascii="Times New Roman" w:hAnsi="Times New Roman"/>
          <w:b/>
          <w:sz w:val="24"/>
          <w:szCs w:val="28"/>
        </w:rPr>
        <w:t xml:space="preserve">Образование </w:t>
      </w:r>
      <w:proofErr w:type="gramStart"/>
      <w:r w:rsidRPr="004934B9">
        <w:rPr>
          <w:rFonts w:ascii="Times New Roman" w:hAnsi="Times New Roman"/>
          <w:b/>
          <w:sz w:val="24"/>
          <w:szCs w:val="28"/>
        </w:rPr>
        <w:t>суффиксальных</w:t>
      </w:r>
      <w:proofErr w:type="gramEnd"/>
      <w:r w:rsidRPr="004934B9">
        <w:rPr>
          <w:rFonts w:ascii="Times New Roman" w:hAnsi="Times New Roman"/>
          <w:b/>
          <w:sz w:val="24"/>
          <w:szCs w:val="28"/>
        </w:rPr>
        <w:t xml:space="preserve"> универбов</w:t>
      </w:r>
    </w:p>
    <w:p w:rsidR="009842E6" w:rsidRPr="004934B9" w:rsidRDefault="009842E6" w:rsidP="009842E6">
      <w:pPr>
        <w:pStyle w:val="a6"/>
        <w:jc w:val="center"/>
        <w:rPr>
          <w:rFonts w:ascii="Times New Roman" w:hAnsi="Times New Roman"/>
          <w:b/>
          <w:sz w:val="24"/>
          <w:szCs w:val="28"/>
        </w:rPr>
      </w:pPr>
    </w:p>
    <w:tbl>
      <w:tblPr>
        <w:tblStyle w:val="a8"/>
        <w:tblW w:w="9072" w:type="dxa"/>
        <w:jc w:val="center"/>
        <w:tblLook w:val="04A0" w:firstRow="1" w:lastRow="0" w:firstColumn="1" w:lastColumn="0" w:noHBand="0" w:noVBand="1"/>
      </w:tblPr>
      <w:tblGrid>
        <w:gridCol w:w="946"/>
        <w:gridCol w:w="4933"/>
        <w:gridCol w:w="3193"/>
      </w:tblGrid>
      <w:tr w:rsidR="007C33D1" w:rsidRPr="004934B9" w:rsidTr="004934B9">
        <w:trPr>
          <w:jc w:val="center"/>
        </w:trPr>
        <w:tc>
          <w:tcPr>
            <w:tcW w:w="838" w:type="dxa"/>
            <w:vAlign w:val="center"/>
          </w:tcPr>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модель</w:t>
            </w:r>
          </w:p>
        </w:tc>
        <w:tc>
          <w:tcPr>
            <w:tcW w:w="5062" w:type="dxa"/>
            <w:vAlign w:val="center"/>
          </w:tcPr>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словосочетания «прилагательное + существительное»</w:t>
            </w:r>
          </w:p>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(нейтр. и офиц.)</w:t>
            </w:r>
          </w:p>
        </w:tc>
        <w:tc>
          <w:tcPr>
            <w:tcW w:w="3278" w:type="dxa"/>
            <w:vAlign w:val="center"/>
          </w:tcPr>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универбы</w:t>
            </w:r>
          </w:p>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(разг.)</w:t>
            </w:r>
          </w:p>
        </w:tc>
      </w:tr>
      <w:tr w:rsidR="007C33D1" w:rsidRPr="004934B9" w:rsidTr="004934B9">
        <w:trPr>
          <w:jc w:val="center"/>
        </w:trPr>
        <w:tc>
          <w:tcPr>
            <w:tcW w:w="838" w:type="dxa"/>
            <w:vAlign w:val="center"/>
          </w:tcPr>
          <w:p w:rsidR="007C33D1" w:rsidRPr="004934B9" w:rsidRDefault="007C33D1" w:rsidP="00C26D20">
            <w:pPr>
              <w:pStyle w:val="a6"/>
              <w:jc w:val="center"/>
              <w:rPr>
                <w:rFonts w:ascii="Times New Roman" w:hAnsi="Times New Roman"/>
                <w:sz w:val="24"/>
                <w:szCs w:val="28"/>
              </w:rPr>
            </w:pPr>
          </w:p>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А</w:t>
            </w:r>
          </w:p>
        </w:tc>
        <w:tc>
          <w:tcPr>
            <w:tcW w:w="5062" w:type="dxa"/>
          </w:tcPr>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минераль-</w:t>
            </w:r>
            <w:proofErr w:type="gramStart"/>
            <w:r w:rsidRPr="004934B9">
              <w:rPr>
                <w:rFonts w:ascii="Times New Roman" w:hAnsi="Times New Roman"/>
                <w:sz w:val="24"/>
                <w:szCs w:val="28"/>
              </w:rPr>
              <w:t>н(</w:t>
            </w:r>
            <w:proofErr w:type="gramEnd"/>
            <w:r w:rsidRPr="004934B9">
              <w:rPr>
                <w:rFonts w:ascii="Times New Roman" w:hAnsi="Times New Roman"/>
                <w:sz w:val="24"/>
                <w:szCs w:val="28"/>
              </w:rPr>
              <w:t>ая) вода</w:t>
            </w:r>
          </w:p>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вечер-</w:t>
            </w:r>
            <w:proofErr w:type="gramStart"/>
            <w:r w:rsidRPr="004934B9">
              <w:rPr>
                <w:rFonts w:ascii="Times New Roman" w:hAnsi="Times New Roman"/>
                <w:sz w:val="24"/>
                <w:szCs w:val="28"/>
              </w:rPr>
              <w:t>н(</w:t>
            </w:r>
            <w:proofErr w:type="gramEnd"/>
            <w:r w:rsidRPr="004934B9">
              <w:rPr>
                <w:rFonts w:ascii="Times New Roman" w:hAnsi="Times New Roman"/>
                <w:sz w:val="24"/>
                <w:szCs w:val="28"/>
              </w:rPr>
              <w:t>яя) газета</w:t>
            </w:r>
          </w:p>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литератур-</w:t>
            </w:r>
            <w:proofErr w:type="gramStart"/>
            <w:r w:rsidRPr="004934B9">
              <w:rPr>
                <w:rFonts w:ascii="Times New Roman" w:hAnsi="Times New Roman"/>
                <w:sz w:val="24"/>
                <w:szCs w:val="28"/>
              </w:rPr>
              <w:t>н(</w:t>
            </w:r>
            <w:proofErr w:type="gramEnd"/>
            <w:r w:rsidRPr="004934B9">
              <w:rPr>
                <w:rFonts w:ascii="Times New Roman" w:hAnsi="Times New Roman"/>
                <w:sz w:val="24"/>
                <w:szCs w:val="28"/>
              </w:rPr>
              <w:t>ая) газета</w:t>
            </w:r>
          </w:p>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зачет-</w:t>
            </w:r>
            <w:proofErr w:type="gramStart"/>
            <w:r w:rsidRPr="004934B9">
              <w:rPr>
                <w:rFonts w:ascii="Times New Roman" w:hAnsi="Times New Roman"/>
                <w:sz w:val="24"/>
                <w:szCs w:val="28"/>
              </w:rPr>
              <w:t>н(</w:t>
            </w:r>
            <w:proofErr w:type="gramEnd"/>
            <w:r w:rsidRPr="004934B9">
              <w:rPr>
                <w:rFonts w:ascii="Times New Roman" w:hAnsi="Times New Roman"/>
                <w:sz w:val="24"/>
                <w:szCs w:val="28"/>
              </w:rPr>
              <w:t>ая) книжка</w:t>
            </w:r>
          </w:p>
        </w:tc>
        <w:tc>
          <w:tcPr>
            <w:tcW w:w="3278" w:type="dxa"/>
          </w:tcPr>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минерал-</w:t>
            </w:r>
            <w:proofErr w:type="gramStart"/>
            <w:r w:rsidRPr="004934B9">
              <w:rPr>
                <w:rFonts w:ascii="Times New Roman" w:hAnsi="Times New Roman"/>
                <w:b/>
                <w:i/>
                <w:sz w:val="24"/>
                <w:szCs w:val="28"/>
              </w:rPr>
              <w:t>к</w:t>
            </w:r>
            <w:r w:rsidRPr="004934B9">
              <w:rPr>
                <w:rFonts w:ascii="Times New Roman" w:hAnsi="Times New Roman"/>
                <w:i/>
                <w:sz w:val="24"/>
                <w:szCs w:val="28"/>
              </w:rPr>
              <w:t>(</w:t>
            </w:r>
            <w:proofErr w:type="gramEnd"/>
            <w:r w:rsidRPr="004934B9">
              <w:rPr>
                <w:rFonts w:ascii="Times New Roman" w:hAnsi="Times New Roman"/>
                <w:i/>
                <w:sz w:val="24"/>
                <w:szCs w:val="28"/>
              </w:rPr>
              <w:t>а)</w:t>
            </w:r>
          </w:p>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вечер-</w:t>
            </w:r>
            <w:proofErr w:type="gramStart"/>
            <w:r w:rsidRPr="004934B9">
              <w:rPr>
                <w:rFonts w:ascii="Times New Roman" w:hAnsi="Times New Roman"/>
                <w:b/>
                <w:i/>
                <w:sz w:val="24"/>
                <w:szCs w:val="28"/>
              </w:rPr>
              <w:t>к</w:t>
            </w:r>
            <w:r w:rsidRPr="004934B9">
              <w:rPr>
                <w:rFonts w:ascii="Times New Roman" w:hAnsi="Times New Roman"/>
                <w:i/>
                <w:sz w:val="24"/>
                <w:szCs w:val="28"/>
              </w:rPr>
              <w:t>(</w:t>
            </w:r>
            <w:proofErr w:type="gramEnd"/>
            <w:r w:rsidRPr="004934B9">
              <w:rPr>
                <w:rFonts w:ascii="Times New Roman" w:hAnsi="Times New Roman"/>
                <w:i/>
                <w:sz w:val="24"/>
                <w:szCs w:val="28"/>
              </w:rPr>
              <w:t>а)</w:t>
            </w:r>
          </w:p>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литератур-</w:t>
            </w:r>
            <w:proofErr w:type="gramStart"/>
            <w:r w:rsidRPr="004934B9">
              <w:rPr>
                <w:rFonts w:ascii="Times New Roman" w:hAnsi="Times New Roman"/>
                <w:b/>
                <w:i/>
                <w:sz w:val="24"/>
                <w:szCs w:val="28"/>
              </w:rPr>
              <w:t>к</w:t>
            </w:r>
            <w:r w:rsidRPr="004934B9">
              <w:rPr>
                <w:rFonts w:ascii="Times New Roman" w:hAnsi="Times New Roman"/>
                <w:i/>
                <w:sz w:val="24"/>
                <w:szCs w:val="28"/>
              </w:rPr>
              <w:t>(</w:t>
            </w:r>
            <w:proofErr w:type="gramEnd"/>
            <w:r w:rsidRPr="004934B9">
              <w:rPr>
                <w:rFonts w:ascii="Times New Roman" w:hAnsi="Times New Roman"/>
                <w:i/>
                <w:sz w:val="24"/>
                <w:szCs w:val="28"/>
              </w:rPr>
              <w:t>а)</w:t>
            </w:r>
          </w:p>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зачет-</w:t>
            </w:r>
            <w:proofErr w:type="gramStart"/>
            <w:r w:rsidRPr="004934B9">
              <w:rPr>
                <w:rFonts w:ascii="Times New Roman" w:hAnsi="Times New Roman"/>
                <w:b/>
                <w:i/>
                <w:sz w:val="24"/>
                <w:szCs w:val="28"/>
              </w:rPr>
              <w:t>к</w:t>
            </w:r>
            <w:r w:rsidRPr="004934B9">
              <w:rPr>
                <w:rFonts w:ascii="Times New Roman" w:hAnsi="Times New Roman"/>
                <w:i/>
                <w:sz w:val="24"/>
                <w:szCs w:val="28"/>
              </w:rPr>
              <w:t>(</w:t>
            </w:r>
            <w:proofErr w:type="gramEnd"/>
            <w:r w:rsidRPr="004934B9">
              <w:rPr>
                <w:rFonts w:ascii="Times New Roman" w:hAnsi="Times New Roman"/>
                <w:i/>
                <w:sz w:val="24"/>
                <w:szCs w:val="28"/>
              </w:rPr>
              <w:t>а)</w:t>
            </w:r>
          </w:p>
        </w:tc>
      </w:tr>
      <w:tr w:rsidR="007C33D1" w:rsidRPr="004934B9" w:rsidTr="004934B9">
        <w:trPr>
          <w:jc w:val="center"/>
        </w:trPr>
        <w:tc>
          <w:tcPr>
            <w:tcW w:w="838" w:type="dxa"/>
            <w:vAlign w:val="center"/>
          </w:tcPr>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А</w:t>
            </w:r>
          </w:p>
        </w:tc>
        <w:tc>
          <w:tcPr>
            <w:tcW w:w="5062" w:type="dxa"/>
          </w:tcPr>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публич-</w:t>
            </w:r>
            <w:proofErr w:type="gramStart"/>
            <w:r w:rsidRPr="004934B9">
              <w:rPr>
                <w:rFonts w:ascii="Times New Roman" w:hAnsi="Times New Roman"/>
                <w:sz w:val="24"/>
                <w:szCs w:val="28"/>
              </w:rPr>
              <w:t>н(</w:t>
            </w:r>
            <w:proofErr w:type="gramEnd"/>
            <w:r w:rsidRPr="004934B9">
              <w:rPr>
                <w:rFonts w:ascii="Times New Roman" w:hAnsi="Times New Roman"/>
                <w:sz w:val="24"/>
                <w:szCs w:val="28"/>
              </w:rPr>
              <w:t>ая) библиотека</w:t>
            </w:r>
          </w:p>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читаль-</w:t>
            </w:r>
            <w:proofErr w:type="gramStart"/>
            <w:r w:rsidRPr="004934B9">
              <w:rPr>
                <w:rFonts w:ascii="Times New Roman" w:hAnsi="Times New Roman"/>
                <w:sz w:val="24"/>
                <w:szCs w:val="28"/>
              </w:rPr>
              <w:t>н(</w:t>
            </w:r>
            <w:proofErr w:type="gramEnd"/>
            <w:r w:rsidRPr="004934B9">
              <w:rPr>
                <w:rFonts w:ascii="Times New Roman" w:hAnsi="Times New Roman"/>
                <w:sz w:val="24"/>
                <w:szCs w:val="28"/>
              </w:rPr>
              <w:t>ая, -ый) комната / зал</w:t>
            </w:r>
          </w:p>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маршрут-</w:t>
            </w:r>
            <w:proofErr w:type="gramStart"/>
            <w:r w:rsidRPr="004934B9">
              <w:rPr>
                <w:rFonts w:ascii="Times New Roman" w:hAnsi="Times New Roman"/>
                <w:sz w:val="24"/>
                <w:szCs w:val="28"/>
              </w:rPr>
              <w:t>н(</w:t>
            </w:r>
            <w:proofErr w:type="gramEnd"/>
            <w:r w:rsidRPr="004934B9">
              <w:rPr>
                <w:rFonts w:ascii="Times New Roman" w:hAnsi="Times New Roman"/>
                <w:sz w:val="24"/>
                <w:szCs w:val="28"/>
              </w:rPr>
              <w:t>ое) такси</w:t>
            </w:r>
          </w:p>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неотлож-</w:t>
            </w:r>
            <w:proofErr w:type="gramStart"/>
            <w:r w:rsidRPr="004934B9">
              <w:rPr>
                <w:rFonts w:ascii="Times New Roman" w:hAnsi="Times New Roman"/>
                <w:sz w:val="24"/>
                <w:szCs w:val="28"/>
              </w:rPr>
              <w:t>н(</w:t>
            </w:r>
            <w:proofErr w:type="gramEnd"/>
            <w:r w:rsidRPr="004934B9">
              <w:rPr>
                <w:rFonts w:ascii="Times New Roman" w:hAnsi="Times New Roman"/>
                <w:sz w:val="24"/>
                <w:szCs w:val="28"/>
              </w:rPr>
              <w:t>ая) медицинская помощь</w:t>
            </w:r>
          </w:p>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лаборатор-</w:t>
            </w:r>
            <w:proofErr w:type="gramStart"/>
            <w:r w:rsidRPr="004934B9">
              <w:rPr>
                <w:rFonts w:ascii="Times New Roman" w:hAnsi="Times New Roman"/>
                <w:sz w:val="24"/>
                <w:szCs w:val="28"/>
              </w:rPr>
              <w:t>н(</w:t>
            </w:r>
            <w:proofErr w:type="gramEnd"/>
            <w:r w:rsidRPr="004934B9">
              <w:rPr>
                <w:rFonts w:ascii="Times New Roman" w:hAnsi="Times New Roman"/>
                <w:sz w:val="24"/>
                <w:szCs w:val="28"/>
              </w:rPr>
              <w:t>ая) работа</w:t>
            </w:r>
          </w:p>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лингафон-</w:t>
            </w:r>
            <w:proofErr w:type="gramStart"/>
            <w:r w:rsidRPr="004934B9">
              <w:rPr>
                <w:rFonts w:ascii="Times New Roman" w:hAnsi="Times New Roman"/>
                <w:sz w:val="24"/>
                <w:szCs w:val="28"/>
              </w:rPr>
              <w:t>н(</w:t>
            </w:r>
            <w:proofErr w:type="gramEnd"/>
            <w:r w:rsidRPr="004934B9">
              <w:rPr>
                <w:rFonts w:ascii="Times New Roman" w:hAnsi="Times New Roman"/>
                <w:sz w:val="24"/>
                <w:szCs w:val="28"/>
              </w:rPr>
              <w:t>ый) кабинет</w:t>
            </w:r>
          </w:p>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зарубеж-</w:t>
            </w:r>
            <w:proofErr w:type="gramStart"/>
            <w:r w:rsidRPr="004934B9">
              <w:rPr>
                <w:rFonts w:ascii="Times New Roman" w:hAnsi="Times New Roman"/>
                <w:sz w:val="24"/>
                <w:szCs w:val="28"/>
              </w:rPr>
              <w:t>н(</w:t>
            </w:r>
            <w:proofErr w:type="gramEnd"/>
            <w:r w:rsidRPr="004934B9">
              <w:rPr>
                <w:rFonts w:ascii="Times New Roman" w:hAnsi="Times New Roman"/>
                <w:sz w:val="24"/>
                <w:szCs w:val="28"/>
              </w:rPr>
              <w:t>ая) литература</w:t>
            </w:r>
          </w:p>
        </w:tc>
        <w:tc>
          <w:tcPr>
            <w:tcW w:w="3278" w:type="dxa"/>
          </w:tcPr>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публич-</w:t>
            </w:r>
            <w:proofErr w:type="gramStart"/>
            <w:r w:rsidRPr="004934B9">
              <w:rPr>
                <w:rFonts w:ascii="Times New Roman" w:hAnsi="Times New Roman"/>
                <w:b/>
                <w:i/>
                <w:sz w:val="24"/>
                <w:szCs w:val="28"/>
              </w:rPr>
              <w:t>к</w:t>
            </w:r>
            <w:r w:rsidRPr="004934B9">
              <w:rPr>
                <w:rFonts w:ascii="Times New Roman" w:hAnsi="Times New Roman"/>
                <w:i/>
                <w:sz w:val="24"/>
                <w:szCs w:val="28"/>
              </w:rPr>
              <w:t>(</w:t>
            </w:r>
            <w:proofErr w:type="gramEnd"/>
            <w:r w:rsidRPr="004934B9">
              <w:rPr>
                <w:rFonts w:ascii="Times New Roman" w:hAnsi="Times New Roman"/>
                <w:i/>
                <w:sz w:val="24"/>
                <w:szCs w:val="28"/>
              </w:rPr>
              <w:t>а)</w:t>
            </w:r>
          </w:p>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читал-</w:t>
            </w:r>
            <w:proofErr w:type="gramStart"/>
            <w:r w:rsidRPr="004934B9">
              <w:rPr>
                <w:rFonts w:ascii="Times New Roman" w:hAnsi="Times New Roman"/>
                <w:b/>
                <w:i/>
                <w:sz w:val="24"/>
                <w:szCs w:val="28"/>
              </w:rPr>
              <w:t>к</w:t>
            </w:r>
            <w:r w:rsidRPr="004934B9">
              <w:rPr>
                <w:rFonts w:ascii="Times New Roman" w:hAnsi="Times New Roman"/>
                <w:i/>
                <w:sz w:val="24"/>
                <w:szCs w:val="28"/>
              </w:rPr>
              <w:t>(</w:t>
            </w:r>
            <w:proofErr w:type="gramEnd"/>
            <w:r w:rsidRPr="004934B9">
              <w:rPr>
                <w:rFonts w:ascii="Times New Roman" w:hAnsi="Times New Roman"/>
                <w:i/>
                <w:sz w:val="24"/>
                <w:szCs w:val="28"/>
              </w:rPr>
              <w:t>а)</w:t>
            </w:r>
          </w:p>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маршрут-</w:t>
            </w:r>
            <w:proofErr w:type="gramStart"/>
            <w:r w:rsidRPr="004934B9">
              <w:rPr>
                <w:rFonts w:ascii="Times New Roman" w:hAnsi="Times New Roman"/>
                <w:b/>
                <w:i/>
                <w:sz w:val="24"/>
                <w:szCs w:val="28"/>
              </w:rPr>
              <w:t>к</w:t>
            </w:r>
            <w:r w:rsidRPr="004934B9">
              <w:rPr>
                <w:rFonts w:ascii="Times New Roman" w:hAnsi="Times New Roman"/>
                <w:i/>
                <w:sz w:val="24"/>
                <w:szCs w:val="28"/>
              </w:rPr>
              <w:t>(</w:t>
            </w:r>
            <w:proofErr w:type="gramEnd"/>
            <w:r w:rsidRPr="004934B9">
              <w:rPr>
                <w:rFonts w:ascii="Times New Roman" w:hAnsi="Times New Roman"/>
                <w:i/>
                <w:sz w:val="24"/>
                <w:szCs w:val="28"/>
              </w:rPr>
              <w:t>а)</w:t>
            </w:r>
          </w:p>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неотлож-</w:t>
            </w:r>
            <w:proofErr w:type="gramStart"/>
            <w:r w:rsidRPr="004934B9">
              <w:rPr>
                <w:rFonts w:ascii="Times New Roman" w:hAnsi="Times New Roman"/>
                <w:b/>
                <w:i/>
                <w:sz w:val="24"/>
                <w:szCs w:val="28"/>
              </w:rPr>
              <w:t>к</w:t>
            </w:r>
            <w:r w:rsidRPr="004934B9">
              <w:rPr>
                <w:rFonts w:ascii="Times New Roman" w:hAnsi="Times New Roman"/>
                <w:i/>
                <w:sz w:val="24"/>
                <w:szCs w:val="28"/>
              </w:rPr>
              <w:t>(</w:t>
            </w:r>
            <w:proofErr w:type="gramEnd"/>
            <w:r w:rsidRPr="004934B9">
              <w:rPr>
                <w:rFonts w:ascii="Times New Roman" w:hAnsi="Times New Roman"/>
                <w:i/>
                <w:sz w:val="24"/>
                <w:szCs w:val="28"/>
              </w:rPr>
              <w:t>а)</w:t>
            </w:r>
          </w:p>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лаборатор-</w:t>
            </w:r>
            <w:proofErr w:type="gramStart"/>
            <w:r w:rsidRPr="004934B9">
              <w:rPr>
                <w:rFonts w:ascii="Times New Roman" w:hAnsi="Times New Roman"/>
                <w:b/>
                <w:i/>
                <w:sz w:val="24"/>
                <w:szCs w:val="28"/>
              </w:rPr>
              <w:t>к</w:t>
            </w:r>
            <w:r w:rsidRPr="004934B9">
              <w:rPr>
                <w:rFonts w:ascii="Times New Roman" w:hAnsi="Times New Roman"/>
                <w:i/>
                <w:sz w:val="24"/>
                <w:szCs w:val="28"/>
              </w:rPr>
              <w:t>(</w:t>
            </w:r>
            <w:proofErr w:type="gramEnd"/>
            <w:r w:rsidRPr="004934B9">
              <w:rPr>
                <w:rFonts w:ascii="Times New Roman" w:hAnsi="Times New Roman"/>
                <w:i/>
                <w:sz w:val="24"/>
                <w:szCs w:val="28"/>
              </w:rPr>
              <w:t>а)</w:t>
            </w:r>
          </w:p>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лингафон-</w:t>
            </w:r>
            <w:proofErr w:type="gramStart"/>
            <w:r w:rsidRPr="004934B9">
              <w:rPr>
                <w:rFonts w:ascii="Times New Roman" w:hAnsi="Times New Roman"/>
                <w:b/>
                <w:i/>
                <w:sz w:val="24"/>
                <w:szCs w:val="28"/>
              </w:rPr>
              <w:t>к</w:t>
            </w:r>
            <w:r w:rsidRPr="004934B9">
              <w:rPr>
                <w:rFonts w:ascii="Times New Roman" w:hAnsi="Times New Roman"/>
                <w:i/>
                <w:sz w:val="24"/>
                <w:szCs w:val="28"/>
              </w:rPr>
              <w:t>(</w:t>
            </w:r>
            <w:proofErr w:type="gramEnd"/>
            <w:r w:rsidRPr="004934B9">
              <w:rPr>
                <w:rFonts w:ascii="Times New Roman" w:hAnsi="Times New Roman"/>
                <w:i/>
                <w:sz w:val="24"/>
                <w:szCs w:val="28"/>
              </w:rPr>
              <w:t>а)</w:t>
            </w:r>
          </w:p>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зарубеж-</w:t>
            </w:r>
            <w:proofErr w:type="gramStart"/>
            <w:r w:rsidRPr="004934B9">
              <w:rPr>
                <w:rFonts w:ascii="Times New Roman" w:hAnsi="Times New Roman"/>
                <w:sz w:val="24"/>
                <w:szCs w:val="28"/>
              </w:rPr>
              <w:t>к(</w:t>
            </w:r>
            <w:proofErr w:type="gramEnd"/>
            <w:r w:rsidRPr="004934B9">
              <w:rPr>
                <w:rFonts w:ascii="Times New Roman" w:hAnsi="Times New Roman"/>
                <w:sz w:val="24"/>
                <w:szCs w:val="28"/>
              </w:rPr>
              <w:t>а)</w:t>
            </w:r>
          </w:p>
        </w:tc>
      </w:tr>
      <w:tr w:rsidR="007C33D1" w:rsidRPr="004934B9" w:rsidTr="004934B9">
        <w:trPr>
          <w:jc w:val="center"/>
        </w:trPr>
        <w:tc>
          <w:tcPr>
            <w:tcW w:w="838" w:type="dxa"/>
            <w:vAlign w:val="center"/>
          </w:tcPr>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Б</w:t>
            </w:r>
          </w:p>
        </w:tc>
        <w:tc>
          <w:tcPr>
            <w:tcW w:w="5062" w:type="dxa"/>
          </w:tcPr>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комисси-он</w:t>
            </w:r>
            <w:proofErr w:type="gramStart"/>
            <w:r w:rsidRPr="004934B9">
              <w:rPr>
                <w:rFonts w:ascii="Times New Roman" w:hAnsi="Times New Roman"/>
                <w:sz w:val="24"/>
                <w:szCs w:val="28"/>
              </w:rPr>
              <w:t>н(</w:t>
            </w:r>
            <w:proofErr w:type="gramEnd"/>
            <w:r w:rsidRPr="004934B9">
              <w:rPr>
                <w:rFonts w:ascii="Times New Roman" w:hAnsi="Times New Roman"/>
                <w:sz w:val="24"/>
                <w:szCs w:val="28"/>
              </w:rPr>
              <w:t>ый) магазин</w:t>
            </w:r>
          </w:p>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сгущ-ен</w:t>
            </w:r>
            <w:proofErr w:type="gramStart"/>
            <w:r w:rsidRPr="004934B9">
              <w:rPr>
                <w:rFonts w:ascii="Times New Roman" w:hAnsi="Times New Roman"/>
                <w:sz w:val="24"/>
                <w:szCs w:val="28"/>
              </w:rPr>
              <w:t>н(</w:t>
            </w:r>
            <w:proofErr w:type="gramEnd"/>
            <w:r w:rsidRPr="004934B9">
              <w:rPr>
                <w:rFonts w:ascii="Times New Roman" w:hAnsi="Times New Roman"/>
                <w:sz w:val="24"/>
                <w:szCs w:val="28"/>
              </w:rPr>
              <w:t>ое) молоко</w:t>
            </w:r>
          </w:p>
        </w:tc>
        <w:tc>
          <w:tcPr>
            <w:tcW w:w="3278" w:type="dxa"/>
          </w:tcPr>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комисси-он-</w:t>
            </w:r>
            <w:proofErr w:type="gramStart"/>
            <w:r w:rsidRPr="004934B9">
              <w:rPr>
                <w:rFonts w:ascii="Times New Roman" w:hAnsi="Times New Roman"/>
                <w:b/>
                <w:i/>
                <w:sz w:val="24"/>
                <w:szCs w:val="28"/>
              </w:rPr>
              <w:t>к</w:t>
            </w:r>
            <w:r w:rsidRPr="004934B9">
              <w:rPr>
                <w:rFonts w:ascii="Times New Roman" w:hAnsi="Times New Roman"/>
                <w:i/>
                <w:sz w:val="24"/>
                <w:szCs w:val="28"/>
              </w:rPr>
              <w:t>(</w:t>
            </w:r>
            <w:proofErr w:type="gramEnd"/>
            <w:r w:rsidRPr="004934B9">
              <w:rPr>
                <w:rFonts w:ascii="Times New Roman" w:hAnsi="Times New Roman"/>
                <w:i/>
                <w:sz w:val="24"/>
                <w:szCs w:val="28"/>
              </w:rPr>
              <w:t>а)</w:t>
            </w:r>
          </w:p>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сгущ-ен-</w:t>
            </w:r>
            <w:proofErr w:type="gramStart"/>
            <w:r w:rsidRPr="004934B9">
              <w:rPr>
                <w:rFonts w:ascii="Times New Roman" w:hAnsi="Times New Roman"/>
                <w:b/>
                <w:i/>
                <w:sz w:val="24"/>
                <w:szCs w:val="28"/>
              </w:rPr>
              <w:t>к</w:t>
            </w:r>
            <w:r w:rsidRPr="004934B9">
              <w:rPr>
                <w:rFonts w:ascii="Times New Roman" w:hAnsi="Times New Roman"/>
                <w:i/>
                <w:sz w:val="24"/>
                <w:szCs w:val="28"/>
              </w:rPr>
              <w:t>(</w:t>
            </w:r>
            <w:proofErr w:type="gramEnd"/>
            <w:r w:rsidRPr="004934B9">
              <w:rPr>
                <w:rFonts w:ascii="Times New Roman" w:hAnsi="Times New Roman"/>
                <w:i/>
                <w:sz w:val="24"/>
                <w:szCs w:val="28"/>
              </w:rPr>
              <w:t>а</w:t>
            </w:r>
            <w:r w:rsidRPr="004934B9">
              <w:rPr>
                <w:rFonts w:ascii="Times New Roman" w:hAnsi="Times New Roman"/>
                <w:sz w:val="24"/>
                <w:szCs w:val="28"/>
              </w:rPr>
              <w:t>)</w:t>
            </w:r>
          </w:p>
        </w:tc>
      </w:tr>
      <w:tr w:rsidR="007C33D1" w:rsidRPr="004934B9" w:rsidTr="004934B9">
        <w:trPr>
          <w:jc w:val="center"/>
        </w:trPr>
        <w:tc>
          <w:tcPr>
            <w:tcW w:w="838" w:type="dxa"/>
            <w:vAlign w:val="center"/>
          </w:tcPr>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В</w:t>
            </w:r>
          </w:p>
        </w:tc>
        <w:tc>
          <w:tcPr>
            <w:tcW w:w="5062" w:type="dxa"/>
          </w:tcPr>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туше</w:t>
            </w:r>
            <w:proofErr w:type="gramStart"/>
            <w:r w:rsidRPr="004934B9">
              <w:rPr>
                <w:rFonts w:ascii="Times New Roman" w:hAnsi="Times New Roman"/>
                <w:sz w:val="24"/>
                <w:szCs w:val="28"/>
              </w:rPr>
              <w:t>н(</w:t>
            </w:r>
            <w:proofErr w:type="gramEnd"/>
            <w:r w:rsidRPr="004934B9">
              <w:rPr>
                <w:rFonts w:ascii="Times New Roman" w:hAnsi="Times New Roman"/>
                <w:sz w:val="24"/>
                <w:szCs w:val="28"/>
              </w:rPr>
              <w:t>ое) мясо</w:t>
            </w:r>
          </w:p>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откры</w:t>
            </w:r>
            <w:proofErr w:type="gramStart"/>
            <w:r w:rsidRPr="004934B9">
              <w:rPr>
                <w:rFonts w:ascii="Times New Roman" w:hAnsi="Times New Roman"/>
                <w:sz w:val="24"/>
                <w:szCs w:val="28"/>
              </w:rPr>
              <w:t>т(</w:t>
            </w:r>
            <w:proofErr w:type="gramEnd"/>
            <w:r w:rsidRPr="004934B9">
              <w:rPr>
                <w:rFonts w:ascii="Times New Roman" w:hAnsi="Times New Roman"/>
                <w:sz w:val="24"/>
                <w:szCs w:val="28"/>
              </w:rPr>
              <w:t>ое) письмо</w:t>
            </w:r>
          </w:p>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кожа</w:t>
            </w:r>
            <w:proofErr w:type="gramStart"/>
            <w:r w:rsidRPr="004934B9">
              <w:rPr>
                <w:rFonts w:ascii="Times New Roman" w:hAnsi="Times New Roman"/>
                <w:sz w:val="24"/>
                <w:szCs w:val="28"/>
              </w:rPr>
              <w:t>н(</w:t>
            </w:r>
            <w:proofErr w:type="gramEnd"/>
            <w:r w:rsidRPr="004934B9">
              <w:rPr>
                <w:rFonts w:ascii="Times New Roman" w:hAnsi="Times New Roman"/>
                <w:sz w:val="24"/>
                <w:szCs w:val="28"/>
              </w:rPr>
              <w:t>ая, ое) куртка / пальто</w:t>
            </w:r>
          </w:p>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пальто (куртка) из дубле</w:t>
            </w:r>
            <w:proofErr w:type="gramStart"/>
            <w:r w:rsidRPr="004934B9">
              <w:rPr>
                <w:rFonts w:ascii="Times New Roman" w:hAnsi="Times New Roman"/>
                <w:sz w:val="24"/>
                <w:szCs w:val="28"/>
              </w:rPr>
              <w:t>н(</w:t>
            </w:r>
            <w:proofErr w:type="gramEnd"/>
            <w:r w:rsidRPr="004934B9">
              <w:rPr>
                <w:rFonts w:ascii="Times New Roman" w:hAnsi="Times New Roman"/>
                <w:sz w:val="24"/>
                <w:szCs w:val="28"/>
              </w:rPr>
              <w:t>ой) кожи</w:t>
            </w:r>
          </w:p>
        </w:tc>
        <w:tc>
          <w:tcPr>
            <w:tcW w:w="3278" w:type="dxa"/>
          </w:tcPr>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тушен-</w:t>
            </w:r>
            <w:proofErr w:type="gramStart"/>
            <w:r w:rsidRPr="004934B9">
              <w:rPr>
                <w:rFonts w:ascii="Times New Roman" w:hAnsi="Times New Roman"/>
                <w:b/>
                <w:i/>
                <w:sz w:val="24"/>
                <w:szCs w:val="28"/>
              </w:rPr>
              <w:t>к</w:t>
            </w:r>
            <w:r w:rsidRPr="004934B9">
              <w:rPr>
                <w:rFonts w:ascii="Times New Roman" w:hAnsi="Times New Roman"/>
                <w:i/>
                <w:sz w:val="24"/>
                <w:szCs w:val="28"/>
              </w:rPr>
              <w:t>(</w:t>
            </w:r>
            <w:proofErr w:type="gramEnd"/>
            <w:r w:rsidRPr="004934B9">
              <w:rPr>
                <w:rFonts w:ascii="Times New Roman" w:hAnsi="Times New Roman"/>
                <w:i/>
                <w:sz w:val="24"/>
                <w:szCs w:val="28"/>
              </w:rPr>
              <w:t>а)</w:t>
            </w:r>
          </w:p>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открыт-</w:t>
            </w:r>
            <w:proofErr w:type="gramStart"/>
            <w:r w:rsidRPr="004934B9">
              <w:rPr>
                <w:rFonts w:ascii="Times New Roman" w:hAnsi="Times New Roman"/>
                <w:b/>
                <w:i/>
                <w:sz w:val="24"/>
                <w:szCs w:val="28"/>
              </w:rPr>
              <w:t>к</w:t>
            </w:r>
            <w:r w:rsidRPr="004934B9">
              <w:rPr>
                <w:rFonts w:ascii="Times New Roman" w:hAnsi="Times New Roman"/>
                <w:i/>
                <w:sz w:val="24"/>
                <w:szCs w:val="28"/>
              </w:rPr>
              <w:t>(</w:t>
            </w:r>
            <w:proofErr w:type="gramEnd"/>
            <w:r w:rsidRPr="004934B9">
              <w:rPr>
                <w:rFonts w:ascii="Times New Roman" w:hAnsi="Times New Roman"/>
                <w:i/>
                <w:sz w:val="24"/>
                <w:szCs w:val="28"/>
              </w:rPr>
              <w:t>а)</w:t>
            </w:r>
          </w:p>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кожан-</w:t>
            </w:r>
            <w:proofErr w:type="gramStart"/>
            <w:r w:rsidRPr="004934B9">
              <w:rPr>
                <w:rFonts w:ascii="Times New Roman" w:hAnsi="Times New Roman"/>
                <w:b/>
                <w:i/>
                <w:sz w:val="24"/>
                <w:szCs w:val="28"/>
              </w:rPr>
              <w:t>к</w:t>
            </w:r>
            <w:r w:rsidRPr="004934B9">
              <w:rPr>
                <w:rFonts w:ascii="Times New Roman" w:hAnsi="Times New Roman"/>
                <w:i/>
                <w:sz w:val="24"/>
                <w:szCs w:val="28"/>
              </w:rPr>
              <w:t>(</w:t>
            </w:r>
            <w:proofErr w:type="gramEnd"/>
            <w:r w:rsidRPr="004934B9">
              <w:rPr>
                <w:rFonts w:ascii="Times New Roman" w:hAnsi="Times New Roman"/>
                <w:i/>
                <w:sz w:val="24"/>
                <w:szCs w:val="28"/>
              </w:rPr>
              <w:t>а)</w:t>
            </w:r>
          </w:p>
          <w:p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дублен-</w:t>
            </w:r>
            <w:proofErr w:type="gramStart"/>
            <w:r w:rsidRPr="004934B9">
              <w:rPr>
                <w:rFonts w:ascii="Times New Roman" w:hAnsi="Times New Roman"/>
                <w:b/>
                <w:i/>
                <w:sz w:val="24"/>
                <w:szCs w:val="28"/>
              </w:rPr>
              <w:t>к</w:t>
            </w:r>
            <w:r w:rsidRPr="004934B9">
              <w:rPr>
                <w:rFonts w:ascii="Times New Roman" w:hAnsi="Times New Roman"/>
                <w:i/>
                <w:sz w:val="24"/>
                <w:szCs w:val="28"/>
              </w:rPr>
              <w:t>(</w:t>
            </w:r>
            <w:proofErr w:type="gramEnd"/>
            <w:r w:rsidRPr="004934B9">
              <w:rPr>
                <w:rFonts w:ascii="Times New Roman" w:hAnsi="Times New Roman"/>
                <w:i/>
                <w:sz w:val="24"/>
                <w:szCs w:val="28"/>
              </w:rPr>
              <w:t>а)</w:t>
            </w:r>
          </w:p>
        </w:tc>
      </w:tr>
    </w:tbl>
    <w:p w:rsidR="009842E6" w:rsidRPr="004934B9" w:rsidRDefault="009842E6" w:rsidP="007C33D1">
      <w:pPr>
        <w:pStyle w:val="a6"/>
        <w:ind w:firstLine="709"/>
        <w:jc w:val="both"/>
        <w:rPr>
          <w:rFonts w:ascii="Times New Roman" w:hAnsi="Times New Roman"/>
          <w:i/>
          <w:spacing w:val="-6"/>
          <w:sz w:val="24"/>
          <w:szCs w:val="28"/>
        </w:rPr>
      </w:pPr>
    </w:p>
    <w:p w:rsidR="007C33D1" w:rsidRPr="005229BE" w:rsidRDefault="007C33D1" w:rsidP="007C33D1">
      <w:pPr>
        <w:pStyle w:val="a6"/>
        <w:ind w:firstLine="709"/>
        <w:jc w:val="both"/>
        <w:rPr>
          <w:rFonts w:ascii="Times New Roman" w:hAnsi="Times New Roman"/>
          <w:spacing w:val="-6"/>
          <w:sz w:val="28"/>
          <w:szCs w:val="28"/>
        </w:rPr>
      </w:pPr>
      <w:r w:rsidRPr="005229BE">
        <w:rPr>
          <w:rFonts w:ascii="Times New Roman" w:hAnsi="Times New Roman"/>
          <w:i/>
          <w:spacing w:val="-6"/>
          <w:sz w:val="28"/>
          <w:szCs w:val="28"/>
        </w:rPr>
        <w:t>Примечание.</w:t>
      </w:r>
      <w:r w:rsidRPr="005229BE">
        <w:rPr>
          <w:rFonts w:ascii="Times New Roman" w:hAnsi="Times New Roman"/>
          <w:spacing w:val="-6"/>
          <w:sz w:val="28"/>
          <w:szCs w:val="28"/>
        </w:rPr>
        <w:t xml:space="preserve"> Модели образования существительных: А. Суффикс </w:t>
      </w:r>
      <w:proofErr w:type="gramStart"/>
      <w:r w:rsidRPr="005229BE">
        <w:rPr>
          <w:rFonts w:ascii="Times New Roman" w:hAnsi="Times New Roman"/>
          <w:i/>
          <w:spacing w:val="-6"/>
          <w:sz w:val="28"/>
          <w:szCs w:val="28"/>
        </w:rPr>
        <w:t>-</w:t>
      </w:r>
      <w:r w:rsidRPr="005229BE">
        <w:rPr>
          <w:rFonts w:ascii="Times New Roman" w:hAnsi="Times New Roman"/>
          <w:b/>
          <w:i/>
          <w:spacing w:val="-6"/>
          <w:sz w:val="28"/>
          <w:szCs w:val="28"/>
        </w:rPr>
        <w:t>к</w:t>
      </w:r>
      <w:proofErr w:type="gramEnd"/>
      <w:r w:rsidRPr="005229BE">
        <w:rPr>
          <w:rFonts w:ascii="Times New Roman" w:hAnsi="Times New Roman"/>
          <w:i/>
          <w:spacing w:val="-6"/>
          <w:sz w:val="28"/>
          <w:szCs w:val="28"/>
        </w:rPr>
        <w:t>(а)</w:t>
      </w:r>
      <w:r w:rsidRPr="005229BE">
        <w:rPr>
          <w:rFonts w:ascii="Times New Roman" w:hAnsi="Times New Roman"/>
          <w:spacing w:val="-6"/>
          <w:sz w:val="28"/>
          <w:szCs w:val="28"/>
        </w:rPr>
        <w:t xml:space="preserve"> заменяет суффикс прилагательного </w:t>
      </w:r>
      <w:r w:rsidRPr="005229BE">
        <w:rPr>
          <w:rFonts w:ascii="Times New Roman" w:hAnsi="Times New Roman"/>
          <w:i/>
          <w:spacing w:val="-6"/>
          <w:sz w:val="28"/>
          <w:szCs w:val="28"/>
        </w:rPr>
        <w:t>-н(ая)</w:t>
      </w:r>
      <w:r w:rsidRPr="005229BE">
        <w:rPr>
          <w:rFonts w:ascii="Times New Roman" w:hAnsi="Times New Roman"/>
          <w:spacing w:val="-6"/>
          <w:sz w:val="28"/>
          <w:szCs w:val="28"/>
        </w:rPr>
        <w:t xml:space="preserve">. Б. Суффикс </w:t>
      </w:r>
      <w:proofErr w:type="gramStart"/>
      <w:r w:rsidRPr="005229BE">
        <w:rPr>
          <w:rFonts w:ascii="Times New Roman" w:hAnsi="Times New Roman"/>
          <w:i/>
          <w:spacing w:val="-6"/>
          <w:sz w:val="28"/>
          <w:szCs w:val="28"/>
        </w:rPr>
        <w:t>-</w:t>
      </w:r>
      <w:r w:rsidRPr="005229BE">
        <w:rPr>
          <w:rFonts w:ascii="Times New Roman" w:hAnsi="Times New Roman"/>
          <w:b/>
          <w:i/>
          <w:spacing w:val="-6"/>
          <w:sz w:val="28"/>
          <w:szCs w:val="28"/>
        </w:rPr>
        <w:t>к</w:t>
      </w:r>
      <w:proofErr w:type="gramEnd"/>
      <w:r w:rsidRPr="005229BE">
        <w:rPr>
          <w:rFonts w:ascii="Times New Roman" w:hAnsi="Times New Roman"/>
          <w:i/>
          <w:spacing w:val="-6"/>
          <w:sz w:val="28"/>
          <w:szCs w:val="28"/>
        </w:rPr>
        <w:t>(а)</w:t>
      </w:r>
      <w:r w:rsidRPr="005229BE">
        <w:rPr>
          <w:rFonts w:ascii="Times New Roman" w:hAnsi="Times New Roman"/>
          <w:spacing w:val="-6"/>
          <w:sz w:val="28"/>
          <w:szCs w:val="28"/>
        </w:rPr>
        <w:t xml:space="preserve"> прибавляется к</w:t>
      </w:r>
      <w:r w:rsidR="009842E6">
        <w:rPr>
          <w:rFonts w:ascii="Times New Roman" w:hAnsi="Times New Roman"/>
          <w:spacing w:val="-6"/>
          <w:sz w:val="28"/>
          <w:szCs w:val="28"/>
        </w:rPr>
        <w:t> </w:t>
      </w:r>
      <w:r w:rsidRPr="005229BE">
        <w:rPr>
          <w:rFonts w:ascii="Times New Roman" w:hAnsi="Times New Roman"/>
          <w:spacing w:val="-6"/>
          <w:sz w:val="28"/>
          <w:szCs w:val="28"/>
        </w:rPr>
        <w:t>усеченной основе (заменяет часть суффикса) прилагательного. В. Суффикс прибавляется ко всей основе прилагательного. В официальном стиле используются только словосочетания [2, с. 42–43].</w:t>
      </w:r>
    </w:p>
    <w:p w:rsidR="007C33D1" w:rsidRPr="005229BE" w:rsidRDefault="007C33D1" w:rsidP="007C33D1">
      <w:pPr>
        <w:pStyle w:val="a6"/>
        <w:ind w:firstLine="709"/>
        <w:jc w:val="both"/>
        <w:rPr>
          <w:rFonts w:ascii="Times New Roman" w:hAnsi="Times New Roman"/>
          <w:i/>
          <w:sz w:val="28"/>
          <w:szCs w:val="28"/>
        </w:rPr>
      </w:pPr>
      <w:r w:rsidRPr="005229BE">
        <w:rPr>
          <w:rFonts w:ascii="Times New Roman" w:hAnsi="Times New Roman"/>
          <w:b/>
          <w:sz w:val="28"/>
          <w:szCs w:val="28"/>
        </w:rPr>
        <w:t>Задание 2.</w:t>
      </w:r>
      <w:r w:rsidRPr="005229BE">
        <w:rPr>
          <w:rFonts w:ascii="Times New Roman" w:hAnsi="Times New Roman"/>
          <w:sz w:val="28"/>
          <w:szCs w:val="28"/>
        </w:rPr>
        <w:t xml:space="preserve"> Замените выделенные разговорные существительные с</w:t>
      </w:r>
      <w:r w:rsidR="009842E6">
        <w:rPr>
          <w:rFonts w:ascii="Times New Roman" w:hAnsi="Times New Roman"/>
          <w:sz w:val="28"/>
          <w:szCs w:val="28"/>
        </w:rPr>
        <w:t> </w:t>
      </w:r>
      <w:r w:rsidRPr="005229BE">
        <w:rPr>
          <w:rFonts w:ascii="Times New Roman" w:hAnsi="Times New Roman"/>
          <w:sz w:val="28"/>
          <w:szCs w:val="28"/>
        </w:rPr>
        <w:t xml:space="preserve">суффиксом </w:t>
      </w:r>
      <w:proofErr w:type="gramStart"/>
      <w:r w:rsidRPr="005229BE">
        <w:rPr>
          <w:rFonts w:ascii="Times New Roman" w:hAnsi="Times New Roman"/>
          <w:sz w:val="28"/>
          <w:szCs w:val="28"/>
        </w:rPr>
        <w:t>-</w:t>
      </w:r>
      <w:r w:rsidRPr="005229BE">
        <w:rPr>
          <w:rFonts w:ascii="Times New Roman" w:hAnsi="Times New Roman"/>
          <w:b/>
          <w:sz w:val="28"/>
          <w:szCs w:val="28"/>
        </w:rPr>
        <w:t>к</w:t>
      </w:r>
      <w:proofErr w:type="gramEnd"/>
      <w:r w:rsidRPr="005229BE">
        <w:rPr>
          <w:rFonts w:ascii="Times New Roman" w:hAnsi="Times New Roman"/>
          <w:sz w:val="28"/>
          <w:szCs w:val="28"/>
        </w:rPr>
        <w:t>(а) нейтральными синонимическими словосочетаниями: 1. </w:t>
      </w:r>
      <w:r w:rsidRPr="005229BE">
        <w:rPr>
          <w:rFonts w:ascii="Times New Roman" w:hAnsi="Times New Roman"/>
          <w:i/>
          <w:sz w:val="28"/>
          <w:szCs w:val="28"/>
        </w:rPr>
        <w:t>Сегодня у нас две лекции – по современному русскому языку и</w:t>
      </w:r>
      <w:r w:rsidR="009842E6">
        <w:rPr>
          <w:rFonts w:ascii="Times New Roman" w:hAnsi="Times New Roman"/>
          <w:i/>
          <w:sz w:val="28"/>
          <w:szCs w:val="28"/>
        </w:rPr>
        <w:t> </w:t>
      </w:r>
      <w:r w:rsidRPr="005229BE">
        <w:rPr>
          <w:rFonts w:ascii="Times New Roman" w:hAnsi="Times New Roman"/>
          <w:b/>
          <w:i/>
          <w:sz w:val="28"/>
          <w:szCs w:val="28"/>
        </w:rPr>
        <w:t>зарубежке</w:t>
      </w:r>
      <w:r w:rsidRPr="005229BE">
        <w:rPr>
          <w:rFonts w:ascii="Times New Roman" w:hAnsi="Times New Roman"/>
          <w:sz w:val="28"/>
          <w:szCs w:val="28"/>
        </w:rPr>
        <w:t>. 2. </w:t>
      </w:r>
      <w:r w:rsidRPr="005229BE">
        <w:rPr>
          <w:rFonts w:ascii="Times New Roman" w:hAnsi="Times New Roman"/>
          <w:i/>
          <w:sz w:val="28"/>
          <w:szCs w:val="28"/>
        </w:rPr>
        <w:t>После лекций – практические занятия по английскому</w:t>
      </w:r>
      <w:proofErr w:type="gramStart"/>
      <w:r w:rsidRPr="005229BE">
        <w:rPr>
          <w:rFonts w:ascii="Times New Roman" w:hAnsi="Times New Roman"/>
          <w:i/>
          <w:sz w:val="28"/>
          <w:szCs w:val="28"/>
        </w:rPr>
        <w:t>.</w:t>
      </w:r>
      <w:proofErr w:type="gramEnd"/>
      <w:r w:rsidRPr="005229BE">
        <w:rPr>
          <w:rFonts w:ascii="Times New Roman" w:hAnsi="Times New Roman"/>
          <w:i/>
          <w:sz w:val="28"/>
          <w:szCs w:val="28"/>
        </w:rPr>
        <w:t xml:space="preserve"> </w:t>
      </w:r>
      <w:r w:rsidR="003C4175" w:rsidRPr="005229BE">
        <w:rPr>
          <w:rFonts w:ascii="Times New Roman" w:hAnsi="Times New Roman"/>
          <w:i/>
          <w:sz w:val="28"/>
          <w:szCs w:val="28"/>
        </w:rPr>
        <w:t>В</w:t>
      </w:r>
      <w:r w:rsidR="003C4175">
        <w:rPr>
          <w:rFonts w:ascii="Times New Roman" w:hAnsi="Times New Roman"/>
          <w:i/>
          <w:sz w:val="28"/>
          <w:szCs w:val="28"/>
        </w:rPr>
        <w:t> </w:t>
      </w:r>
      <w:r w:rsidRPr="005229BE">
        <w:rPr>
          <w:rFonts w:ascii="Times New Roman" w:hAnsi="Times New Roman"/>
          <w:b/>
          <w:i/>
          <w:sz w:val="28"/>
          <w:szCs w:val="28"/>
        </w:rPr>
        <w:t>лингафонке</w:t>
      </w:r>
      <w:r w:rsidRPr="005229BE">
        <w:rPr>
          <w:rFonts w:ascii="Times New Roman" w:hAnsi="Times New Roman"/>
          <w:i/>
          <w:sz w:val="28"/>
          <w:szCs w:val="28"/>
        </w:rPr>
        <w:t xml:space="preserve"> будет </w:t>
      </w:r>
      <w:r w:rsidRPr="005229BE">
        <w:rPr>
          <w:rFonts w:ascii="Times New Roman" w:hAnsi="Times New Roman"/>
          <w:b/>
          <w:i/>
          <w:sz w:val="28"/>
          <w:szCs w:val="28"/>
        </w:rPr>
        <w:t>лабораторка</w:t>
      </w:r>
      <w:r w:rsidRPr="005229BE">
        <w:rPr>
          <w:rFonts w:ascii="Times New Roman" w:hAnsi="Times New Roman"/>
          <w:sz w:val="28"/>
          <w:szCs w:val="28"/>
        </w:rPr>
        <w:t>. 3. </w:t>
      </w:r>
      <w:r w:rsidRPr="005229BE">
        <w:rPr>
          <w:rFonts w:ascii="Times New Roman" w:hAnsi="Times New Roman"/>
          <w:i/>
          <w:sz w:val="28"/>
          <w:szCs w:val="28"/>
        </w:rPr>
        <w:t xml:space="preserve">Вчера весь вечер читала газеты – </w:t>
      </w:r>
      <w:r w:rsidRPr="005229BE">
        <w:rPr>
          <w:rFonts w:ascii="Times New Roman" w:hAnsi="Times New Roman"/>
          <w:b/>
          <w:i/>
          <w:sz w:val="28"/>
          <w:szCs w:val="28"/>
        </w:rPr>
        <w:t>литературку</w:t>
      </w:r>
      <w:r w:rsidRPr="005229BE">
        <w:rPr>
          <w:rFonts w:ascii="Times New Roman" w:hAnsi="Times New Roman"/>
          <w:i/>
          <w:sz w:val="28"/>
          <w:szCs w:val="28"/>
        </w:rPr>
        <w:t xml:space="preserve"> и </w:t>
      </w:r>
      <w:r w:rsidRPr="005229BE">
        <w:rPr>
          <w:rFonts w:ascii="Times New Roman" w:hAnsi="Times New Roman"/>
          <w:b/>
          <w:i/>
          <w:sz w:val="28"/>
          <w:szCs w:val="28"/>
        </w:rPr>
        <w:t>вечерку</w:t>
      </w:r>
      <w:r w:rsidRPr="005229BE">
        <w:rPr>
          <w:rFonts w:ascii="Times New Roman" w:hAnsi="Times New Roman"/>
          <w:sz w:val="28"/>
          <w:szCs w:val="28"/>
        </w:rPr>
        <w:t>. 4. </w:t>
      </w:r>
      <w:r w:rsidRPr="005229BE">
        <w:rPr>
          <w:rFonts w:ascii="Times New Roman" w:hAnsi="Times New Roman"/>
          <w:i/>
          <w:sz w:val="28"/>
          <w:szCs w:val="28"/>
        </w:rPr>
        <w:t xml:space="preserve">Придется </w:t>
      </w:r>
      <w:proofErr w:type="gramStart"/>
      <w:r w:rsidRPr="005229BE">
        <w:rPr>
          <w:rFonts w:ascii="Times New Roman" w:hAnsi="Times New Roman"/>
          <w:i/>
          <w:sz w:val="28"/>
          <w:szCs w:val="28"/>
        </w:rPr>
        <w:t>зубрить</w:t>
      </w:r>
      <w:proofErr w:type="gramEnd"/>
      <w:r w:rsidRPr="005229BE">
        <w:rPr>
          <w:rFonts w:ascii="Times New Roman" w:hAnsi="Times New Roman"/>
          <w:i/>
          <w:sz w:val="28"/>
          <w:szCs w:val="28"/>
        </w:rPr>
        <w:t xml:space="preserve"> экзамен в </w:t>
      </w:r>
      <w:r w:rsidRPr="005229BE">
        <w:rPr>
          <w:rFonts w:ascii="Times New Roman" w:hAnsi="Times New Roman"/>
          <w:b/>
          <w:i/>
          <w:sz w:val="28"/>
          <w:szCs w:val="28"/>
        </w:rPr>
        <w:t>публичке</w:t>
      </w:r>
      <w:r w:rsidRPr="005229BE">
        <w:rPr>
          <w:rFonts w:ascii="Times New Roman" w:hAnsi="Times New Roman"/>
          <w:sz w:val="28"/>
          <w:szCs w:val="28"/>
        </w:rPr>
        <w:t>. 5. </w:t>
      </w:r>
      <w:r w:rsidRPr="005229BE">
        <w:rPr>
          <w:rFonts w:ascii="Times New Roman" w:hAnsi="Times New Roman"/>
          <w:i/>
          <w:sz w:val="28"/>
          <w:szCs w:val="28"/>
        </w:rPr>
        <w:t xml:space="preserve">У нас в холодильнике есть </w:t>
      </w:r>
      <w:r w:rsidRPr="005229BE">
        <w:rPr>
          <w:rFonts w:ascii="Times New Roman" w:hAnsi="Times New Roman"/>
          <w:b/>
          <w:i/>
          <w:sz w:val="28"/>
          <w:szCs w:val="28"/>
        </w:rPr>
        <w:t>тушенка</w:t>
      </w:r>
      <w:r w:rsidRPr="005229BE">
        <w:rPr>
          <w:rFonts w:ascii="Times New Roman" w:hAnsi="Times New Roman"/>
          <w:i/>
          <w:sz w:val="28"/>
          <w:szCs w:val="28"/>
        </w:rPr>
        <w:t xml:space="preserve"> или </w:t>
      </w:r>
      <w:r w:rsidRPr="005229BE">
        <w:rPr>
          <w:rFonts w:ascii="Times New Roman" w:hAnsi="Times New Roman"/>
          <w:b/>
          <w:i/>
          <w:sz w:val="28"/>
          <w:szCs w:val="28"/>
        </w:rPr>
        <w:t>сгущенка</w:t>
      </w:r>
      <w:r w:rsidRPr="005229BE">
        <w:rPr>
          <w:rFonts w:ascii="Times New Roman" w:hAnsi="Times New Roman"/>
          <w:sz w:val="28"/>
          <w:szCs w:val="28"/>
        </w:rPr>
        <w:t>. 6. </w:t>
      </w:r>
      <w:r w:rsidRPr="005229BE">
        <w:rPr>
          <w:rFonts w:ascii="Times New Roman" w:hAnsi="Times New Roman"/>
          <w:i/>
          <w:sz w:val="28"/>
          <w:szCs w:val="28"/>
        </w:rPr>
        <w:t xml:space="preserve">Где моя </w:t>
      </w:r>
      <w:r w:rsidRPr="005229BE">
        <w:rPr>
          <w:rFonts w:ascii="Times New Roman" w:hAnsi="Times New Roman"/>
          <w:b/>
          <w:i/>
          <w:sz w:val="28"/>
          <w:szCs w:val="28"/>
        </w:rPr>
        <w:t>кожанка</w:t>
      </w:r>
      <w:r w:rsidRPr="005229BE">
        <w:rPr>
          <w:rFonts w:ascii="Times New Roman" w:hAnsi="Times New Roman"/>
          <w:i/>
          <w:sz w:val="28"/>
          <w:szCs w:val="28"/>
        </w:rPr>
        <w:t>?</w:t>
      </w:r>
    </w:p>
    <w:p w:rsidR="007C33D1" w:rsidRPr="005229BE" w:rsidRDefault="007C33D1" w:rsidP="007C33D1">
      <w:pPr>
        <w:pStyle w:val="a6"/>
        <w:ind w:firstLine="709"/>
        <w:jc w:val="both"/>
        <w:rPr>
          <w:rFonts w:ascii="Times New Roman" w:hAnsi="Times New Roman"/>
          <w:i/>
          <w:sz w:val="28"/>
          <w:szCs w:val="28"/>
        </w:rPr>
      </w:pPr>
      <w:r w:rsidRPr="005229BE">
        <w:rPr>
          <w:rFonts w:ascii="Times New Roman" w:hAnsi="Times New Roman"/>
          <w:b/>
          <w:sz w:val="28"/>
          <w:szCs w:val="28"/>
        </w:rPr>
        <w:t>Задание 3. </w:t>
      </w:r>
      <w:r w:rsidRPr="005229BE">
        <w:rPr>
          <w:rFonts w:ascii="Times New Roman" w:hAnsi="Times New Roman"/>
          <w:sz w:val="28"/>
          <w:szCs w:val="28"/>
        </w:rPr>
        <w:t xml:space="preserve">Замените выделенные словосочетания существительными с суффиксом </w:t>
      </w:r>
      <w:proofErr w:type="gramStart"/>
      <w:r w:rsidRPr="005229BE">
        <w:rPr>
          <w:rFonts w:ascii="Times New Roman" w:hAnsi="Times New Roman"/>
          <w:sz w:val="28"/>
          <w:szCs w:val="28"/>
        </w:rPr>
        <w:t>-</w:t>
      </w:r>
      <w:r w:rsidRPr="005229BE">
        <w:rPr>
          <w:rFonts w:ascii="Times New Roman" w:hAnsi="Times New Roman"/>
          <w:b/>
          <w:sz w:val="28"/>
          <w:szCs w:val="28"/>
        </w:rPr>
        <w:t>к</w:t>
      </w:r>
      <w:proofErr w:type="gramEnd"/>
      <w:r w:rsidRPr="005229BE">
        <w:rPr>
          <w:rFonts w:ascii="Times New Roman" w:hAnsi="Times New Roman"/>
          <w:sz w:val="28"/>
          <w:szCs w:val="28"/>
        </w:rPr>
        <w:t>(а). Объясните, как при этом изменится стилистическая окраска высказываний: 1. </w:t>
      </w:r>
      <w:r w:rsidRPr="005229BE">
        <w:rPr>
          <w:rFonts w:ascii="Times New Roman" w:hAnsi="Times New Roman"/>
          <w:i/>
          <w:sz w:val="28"/>
          <w:szCs w:val="28"/>
        </w:rPr>
        <w:t xml:space="preserve">Где вы предпочитаете заниматься – </w:t>
      </w:r>
      <w:r w:rsidRPr="005229BE">
        <w:rPr>
          <w:rFonts w:ascii="Times New Roman" w:hAnsi="Times New Roman"/>
          <w:i/>
          <w:sz w:val="28"/>
          <w:szCs w:val="28"/>
        </w:rPr>
        <w:lastRenderedPageBreak/>
        <w:t>в</w:t>
      </w:r>
      <w:r w:rsidR="003C4175">
        <w:rPr>
          <w:rFonts w:ascii="Times New Roman" w:hAnsi="Times New Roman"/>
          <w:i/>
          <w:sz w:val="28"/>
          <w:szCs w:val="28"/>
        </w:rPr>
        <w:t> </w:t>
      </w:r>
      <w:r w:rsidRPr="005229BE">
        <w:rPr>
          <w:rFonts w:ascii="Times New Roman" w:hAnsi="Times New Roman"/>
          <w:b/>
          <w:i/>
          <w:sz w:val="28"/>
          <w:szCs w:val="28"/>
        </w:rPr>
        <w:t>публичной библиотеке</w:t>
      </w:r>
      <w:r w:rsidRPr="005229BE">
        <w:rPr>
          <w:rFonts w:ascii="Times New Roman" w:hAnsi="Times New Roman"/>
          <w:i/>
          <w:sz w:val="28"/>
          <w:szCs w:val="28"/>
        </w:rPr>
        <w:t xml:space="preserve"> или в </w:t>
      </w:r>
      <w:r w:rsidRPr="005229BE">
        <w:rPr>
          <w:rFonts w:ascii="Times New Roman" w:hAnsi="Times New Roman"/>
          <w:b/>
          <w:i/>
          <w:sz w:val="28"/>
          <w:szCs w:val="28"/>
        </w:rPr>
        <w:t>читальном зале</w:t>
      </w:r>
      <w:r w:rsidRPr="005229BE">
        <w:rPr>
          <w:rFonts w:ascii="Times New Roman" w:hAnsi="Times New Roman"/>
          <w:i/>
          <w:sz w:val="28"/>
          <w:szCs w:val="28"/>
        </w:rPr>
        <w:t>?</w:t>
      </w:r>
      <w:r w:rsidRPr="005229BE">
        <w:rPr>
          <w:rFonts w:ascii="Times New Roman" w:hAnsi="Times New Roman"/>
          <w:sz w:val="28"/>
          <w:szCs w:val="28"/>
        </w:rPr>
        <w:t xml:space="preserve"> 2. </w:t>
      </w:r>
      <w:r w:rsidRPr="005229BE">
        <w:rPr>
          <w:rFonts w:ascii="Times New Roman" w:hAnsi="Times New Roman"/>
          <w:i/>
          <w:sz w:val="28"/>
          <w:szCs w:val="28"/>
        </w:rPr>
        <w:t>Какую газету вы обычно покупаете? – «</w:t>
      </w:r>
      <w:r w:rsidRPr="005229BE">
        <w:rPr>
          <w:rFonts w:ascii="Times New Roman" w:hAnsi="Times New Roman"/>
          <w:b/>
          <w:i/>
          <w:sz w:val="28"/>
          <w:szCs w:val="28"/>
        </w:rPr>
        <w:t>Литературную газету</w:t>
      </w:r>
      <w:r w:rsidRPr="005229BE">
        <w:rPr>
          <w:rFonts w:ascii="Times New Roman" w:hAnsi="Times New Roman"/>
          <w:i/>
          <w:sz w:val="28"/>
          <w:szCs w:val="28"/>
        </w:rPr>
        <w:t>» или «</w:t>
      </w:r>
      <w:r w:rsidRPr="005229BE">
        <w:rPr>
          <w:rFonts w:ascii="Times New Roman" w:hAnsi="Times New Roman"/>
          <w:b/>
          <w:i/>
          <w:sz w:val="28"/>
          <w:szCs w:val="28"/>
        </w:rPr>
        <w:t>Вечернюю Москву</w:t>
      </w:r>
      <w:r w:rsidRPr="005229BE">
        <w:rPr>
          <w:rFonts w:ascii="Times New Roman" w:hAnsi="Times New Roman"/>
          <w:i/>
          <w:sz w:val="28"/>
          <w:szCs w:val="28"/>
        </w:rPr>
        <w:t xml:space="preserve">»? </w:t>
      </w:r>
      <w:r w:rsidRPr="005229BE">
        <w:rPr>
          <w:rFonts w:ascii="Times New Roman" w:hAnsi="Times New Roman"/>
          <w:sz w:val="28"/>
          <w:szCs w:val="28"/>
        </w:rPr>
        <w:t>3. </w:t>
      </w:r>
      <w:r w:rsidRPr="005229BE">
        <w:rPr>
          <w:rFonts w:ascii="Times New Roman" w:hAnsi="Times New Roman"/>
          <w:i/>
          <w:sz w:val="28"/>
          <w:szCs w:val="28"/>
        </w:rPr>
        <w:t xml:space="preserve">Вы покупаете вещи в </w:t>
      </w:r>
      <w:r w:rsidRPr="005229BE">
        <w:rPr>
          <w:rFonts w:ascii="Times New Roman" w:hAnsi="Times New Roman"/>
          <w:b/>
          <w:i/>
          <w:sz w:val="28"/>
          <w:szCs w:val="28"/>
        </w:rPr>
        <w:t>комиссионном магазине</w:t>
      </w:r>
      <w:r w:rsidRPr="005229BE">
        <w:rPr>
          <w:rFonts w:ascii="Times New Roman" w:hAnsi="Times New Roman"/>
          <w:i/>
          <w:sz w:val="28"/>
          <w:szCs w:val="28"/>
        </w:rPr>
        <w:t>?</w:t>
      </w:r>
      <w:r w:rsidRPr="005229BE">
        <w:rPr>
          <w:rFonts w:ascii="Times New Roman" w:hAnsi="Times New Roman"/>
          <w:sz w:val="28"/>
          <w:szCs w:val="28"/>
        </w:rPr>
        <w:t xml:space="preserve"> 4. </w:t>
      </w:r>
      <w:r w:rsidRPr="005229BE">
        <w:rPr>
          <w:rFonts w:ascii="Times New Roman" w:hAnsi="Times New Roman"/>
          <w:i/>
          <w:sz w:val="28"/>
          <w:szCs w:val="28"/>
        </w:rPr>
        <w:t xml:space="preserve">Ты часто ходишь заниматься в </w:t>
      </w:r>
      <w:r w:rsidRPr="005229BE">
        <w:rPr>
          <w:rFonts w:ascii="Times New Roman" w:hAnsi="Times New Roman"/>
          <w:b/>
          <w:i/>
          <w:sz w:val="28"/>
          <w:szCs w:val="28"/>
        </w:rPr>
        <w:t>лингафонный кабинет</w:t>
      </w:r>
      <w:r w:rsidRPr="005229BE">
        <w:rPr>
          <w:rFonts w:ascii="Times New Roman" w:hAnsi="Times New Roman"/>
          <w:i/>
          <w:sz w:val="28"/>
          <w:szCs w:val="28"/>
        </w:rPr>
        <w:t>?</w:t>
      </w:r>
      <w:r w:rsidRPr="005229BE">
        <w:rPr>
          <w:rFonts w:ascii="Times New Roman" w:hAnsi="Times New Roman"/>
          <w:sz w:val="28"/>
          <w:szCs w:val="28"/>
        </w:rPr>
        <w:t xml:space="preserve"> 5. </w:t>
      </w:r>
      <w:r w:rsidRPr="005229BE">
        <w:rPr>
          <w:rFonts w:ascii="Times New Roman" w:hAnsi="Times New Roman"/>
          <w:i/>
          <w:sz w:val="28"/>
          <w:szCs w:val="28"/>
        </w:rPr>
        <w:t xml:space="preserve">Что вы приготовите из банки </w:t>
      </w:r>
      <w:r w:rsidRPr="005229BE">
        <w:rPr>
          <w:rFonts w:ascii="Times New Roman" w:hAnsi="Times New Roman"/>
          <w:b/>
          <w:i/>
          <w:sz w:val="28"/>
          <w:szCs w:val="28"/>
        </w:rPr>
        <w:t>тушенки</w:t>
      </w:r>
      <w:r w:rsidRPr="005229BE">
        <w:rPr>
          <w:rFonts w:ascii="Times New Roman" w:hAnsi="Times New Roman"/>
          <w:i/>
          <w:sz w:val="28"/>
          <w:szCs w:val="28"/>
        </w:rPr>
        <w:t xml:space="preserve">? </w:t>
      </w:r>
      <w:r w:rsidRPr="005229BE">
        <w:rPr>
          <w:rFonts w:ascii="Times New Roman" w:hAnsi="Times New Roman"/>
          <w:sz w:val="28"/>
          <w:szCs w:val="28"/>
        </w:rPr>
        <w:t>6. </w:t>
      </w:r>
      <w:r w:rsidRPr="005229BE">
        <w:rPr>
          <w:rFonts w:ascii="Times New Roman" w:hAnsi="Times New Roman"/>
          <w:i/>
          <w:sz w:val="28"/>
          <w:szCs w:val="28"/>
        </w:rPr>
        <w:t xml:space="preserve">Есть ли у вас </w:t>
      </w:r>
      <w:r w:rsidRPr="005229BE">
        <w:rPr>
          <w:rFonts w:ascii="Times New Roman" w:hAnsi="Times New Roman"/>
          <w:b/>
          <w:i/>
          <w:sz w:val="28"/>
          <w:szCs w:val="28"/>
        </w:rPr>
        <w:t>зачетные книжки</w:t>
      </w:r>
      <w:r w:rsidRPr="005229BE">
        <w:rPr>
          <w:rFonts w:ascii="Times New Roman" w:hAnsi="Times New Roman"/>
          <w:i/>
          <w:sz w:val="28"/>
          <w:szCs w:val="28"/>
        </w:rPr>
        <w:t>?</w:t>
      </w:r>
      <w:r w:rsidRPr="005229BE">
        <w:rPr>
          <w:rFonts w:ascii="Times New Roman" w:hAnsi="Times New Roman"/>
          <w:sz w:val="28"/>
          <w:szCs w:val="28"/>
        </w:rPr>
        <w:t xml:space="preserve"> 7. </w:t>
      </w:r>
      <w:r w:rsidRPr="005229BE">
        <w:rPr>
          <w:rFonts w:ascii="Times New Roman" w:hAnsi="Times New Roman"/>
          <w:i/>
          <w:sz w:val="28"/>
          <w:szCs w:val="28"/>
        </w:rPr>
        <w:t xml:space="preserve">Вы носите зимой </w:t>
      </w:r>
      <w:r w:rsidRPr="005229BE">
        <w:rPr>
          <w:rFonts w:ascii="Times New Roman" w:hAnsi="Times New Roman"/>
          <w:b/>
          <w:i/>
          <w:sz w:val="28"/>
          <w:szCs w:val="28"/>
        </w:rPr>
        <w:t>дубленку</w:t>
      </w:r>
      <w:r w:rsidRPr="005229BE">
        <w:rPr>
          <w:rFonts w:ascii="Times New Roman" w:hAnsi="Times New Roman"/>
          <w:i/>
          <w:sz w:val="28"/>
          <w:szCs w:val="28"/>
        </w:rPr>
        <w:t>?</w:t>
      </w:r>
      <w:r w:rsidRPr="005229BE">
        <w:rPr>
          <w:rFonts w:ascii="Times New Roman" w:hAnsi="Times New Roman"/>
          <w:sz w:val="28"/>
          <w:szCs w:val="28"/>
        </w:rPr>
        <w:t xml:space="preserve"> 8. </w:t>
      </w:r>
      <w:r w:rsidRPr="005229BE">
        <w:rPr>
          <w:rFonts w:ascii="Times New Roman" w:hAnsi="Times New Roman"/>
          <w:i/>
          <w:sz w:val="28"/>
          <w:szCs w:val="28"/>
        </w:rPr>
        <w:t xml:space="preserve">Если вам внезапно станет плохо, кто вызовет </w:t>
      </w:r>
      <w:r w:rsidRPr="005229BE">
        <w:rPr>
          <w:rFonts w:ascii="Times New Roman" w:hAnsi="Times New Roman"/>
          <w:b/>
          <w:i/>
          <w:sz w:val="28"/>
          <w:szCs w:val="28"/>
        </w:rPr>
        <w:t xml:space="preserve">неотложную </w:t>
      </w:r>
      <w:r w:rsidRPr="005229BE">
        <w:rPr>
          <w:rFonts w:ascii="Times New Roman" w:hAnsi="Times New Roman"/>
          <w:i/>
          <w:sz w:val="28"/>
          <w:szCs w:val="28"/>
        </w:rPr>
        <w:t>медицинскую</w:t>
      </w:r>
      <w:r w:rsidRPr="005229BE">
        <w:rPr>
          <w:rFonts w:ascii="Times New Roman" w:hAnsi="Times New Roman"/>
          <w:b/>
          <w:i/>
          <w:sz w:val="28"/>
          <w:szCs w:val="28"/>
        </w:rPr>
        <w:t xml:space="preserve"> помощь</w:t>
      </w:r>
      <w:r w:rsidRPr="005229BE">
        <w:rPr>
          <w:rFonts w:ascii="Times New Roman" w:hAnsi="Times New Roman"/>
          <w:i/>
          <w:sz w:val="28"/>
          <w:szCs w:val="28"/>
        </w:rPr>
        <w:t>?</w:t>
      </w:r>
      <w:r w:rsidRPr="005229BE">
        <w:rPr>
          <w:rFonts w:ascii="Times New Roman" w:hAnsi="Times New Roman"/>
          <w:sz w:val="28"/>
          <w:szCs w:val="28"/>
        </w:rPr>
        <w:t xml:space="preserve"> 9. </w:t>
      </w:r>
      <w:r w:rsidRPr="005229BE">
        <w:rPr>
          <w:rFonts w:ascii="Times New Roman" w:hAnsi="Times New Roman"/>
          <w:i/>
          <w:sz w:val="28"/>
          <w:szCs w:val="28"/>
        </w:rPr>
        <w:t xml:space="preserve">Любите ли вы </w:t>
      </w:r>
      <w:r w:rsidRPr="005229BE">
        <w:rPr>
          <w:rFonts w:ascii="Times New Roman" w:hAnsi="Times New Roman"/>
          <w:b/>
          <w:i/>
          <w:sz w:val="28"/>
          <w:szCs w:val="28"/>
        </w:rPr>
        <w:t>минеральную воду</w:t>
      </w:r>
      <w:r w:rsidRPr="005229BE">
        <w:rPr>
          <w:rFonts w:ascii="Times New Roman" w:hAnsi="Times New Roman"/>
          <w:i/>
          <w:sz w:val="28"/>
          <w:szCs w:val="28"/>
        </w:rPr>
        <w:t>?</w:t>
      </w:r>
    </w:p>
    <w:p w:rsidR="007C33D1" w:rsidRPr="005229BE" w:rsidRDefault="007C33D1" w:rsidP="007C33D1">
      <w:pPr>
        <w:pStyle w:val="a6"/>
        <w:ind w:firstLine="709"/>
        <w:jc w:val="both"/>
        <w:rPr>
          <w:rFonts w:ascii="Times New Roman" w:hAnsi="Times New Roman"/>
          <w:sz w:val="28"/>
          <w:szCs w:val="28"/>
        </w:rPr>
      </w:pPr>
      <w:r w:rsidRPr="005229BE">
        <w:rPr>
          <w:rFonts w:ascii="Times New Roman" w:hAnsi="Times New Roman"/>
          <w:sz w:val="28"/>
          <w:szCs w:val="28"/>
        </w:rPr>
        <w:t xml:space="preserve">Важную роль при изучении языковых фактов имеет </w:t>
      </w:r>
      <w:r w:rsidRPr="005229BE">
        <w:rPr>
          <w:rFonts w:ascii="Times New Roman" w:hAnsi="Times New Roman"/>
          <w:b/>
          <w:sz w:val="28"/>
          <w:szCs w:val="28"/>
        </w:rPr>
        <w:t>работа со</w:t>
      </w:r>
      <w:r w:rsidR="003C4175">
        <w:rPr>
          <w:rFonts w:ascii="Times New Roman" w:hAnsi="Times New Roman"/>
          <w:b/>
          <w:sz w:val="28"/>
          <w:szCs w:val="28"/>
        </w:rPr>
        <w:t> </w:t>
      </w:r>
      <w:r w:rsidRPr="005229BE">
        <w:rPr>
          <w:rFonts w:ascii="Times New Roman" w:hAnsi="Times New Roman"/>
          <w:b/>
          <w:sz w:val="28"/>
          <w:szCs w:val="28"/>
        </w:rPr>
        <w:t>словарями</w:t>
      </w:r>
      <w:r w:rsidRPr="005229BE">
        <w:rPr>
          <w:rFonts w:ascii="Times New Roman" w:hAnsi="Times New Roman"/>
          <w:sz w:val="28"/>
          <w:szCs w:val="28"/>
        </w:rPr>
        <w:t xml:space="preserve">. Так как универбация </w:t>
      </w:r>
      <w:proofErr w:type="gramStart"/>
      <w:r w:rsidRPr="005229BE">
        <w:rPr>
          <w:rFonts w:ascii="Times New Roman" w:hAnsi="Times New Roman"/>
          <w:sz w:val="28"/>
          <w:szCs w:val="28"/>
        </w:rPr>
        <w:t>связана</w:t>
      </w:r>
      <w:proofErr w:type="gramEnd"/>
      <w:r w:rsidRPr="005229BE">
        <w:rPr>
          <w:rFonts w:ascii="Times New Roman" w:hAnsi="Times New Roman"/>
          <w:sz w:val="28"/>
          <w:szCs w:val="28"/>
        </w:rPr>
        <w:t xml:space="preserve"> со словообразованием и лексикологией, то при изучении данного процесса необходимо обращение к лексикографическим источникам.</w:t>
      </w:r>
    </w:p>
    <w:p w:rsidR="007C33D1" w:rsidRPr="005229BE" w:rsidRDefault="007C33D1" w:rsidP="007C33D1">
      <w:pPr>
        <w:pStyle w:val="a6"/>
        <w:ind w:firstLine="709"/>
        <w:jc w:val="both"/>
        <w:rPr>
          <w:rFonts w:ascii="Times New Roman" w:hAnsi="Times New Roman"/>
          <w:sz w:val="28"/>
          <w:szCs w:val="28"/>
        </w:rPr>
      </w:pPr>
      <w:r w:rsidRPr="005229BE">
        <w:rPr>
          <w:rFonts w:ascii="Times New Roman" w:hAnsi="Times New Roman"/>
          <w:b/>
          <w:sz w:val="28"/>
          <w:szCs w:val="28"/>
        </w:rPr>
        <w:t>Задание 4.</w:t>
      </w:r>
      <w:r w:rsidRPr="005229BE">
        <w:rPr>
          <w:rFonts w:ascii="Times New Roman" w:hAnsi="Times New Roman"/>
          <w:sz w:val="28"/>
          <w:szCs w:val="28"/>
        </w:rPr>
        <w:t xml:space="preserve"> Изучите универбы, </w:t>
      </w:r>
      <w:proofErr w:type="gramStart"/>
      <w:r w:rsidRPr="005229BE">
        <w:rPr>
          <w:rFonts w:ascii="Times New Roman" w:hAnsi="Times New Roman"/>
          <w:sz w:val="28"/>
          <w:szCs w:val="28"/>
        </w:rPr>
        <w:t>зафиксированные</w:t>
      </w:r>
      <w:proofErr w:type="gramEnd"/>
      <w:r w:rsidRPr="005229BE">
        <w:rPr>
          <w:rFonts w:ascii="Times New Roman" w:hAnsi="Times New Roman"/>
          <w:sz w:val="28"/>
          <w:szCs w:val="28"/>
        </w:rPr>
        <w:t xml:space="preserve"> «Словообразова</w:t>
      </w:r>
      <w:r w:rsidR="003C4175">
        <w:rPr>
          <w:rFonts w:ascii="Times New Roman" w:hAnsi="Times New Roman"/>
          <w:sz w:val="28"/>
          <w:szCs w:val="28"/>
        </w:rPr>
        <w:t>-</w:t>
      </w:r>
      <w:r w:rsidRPr="005229BE">
        <w:rPr>
          <w:rFonts w:ascii="Times New Roman" w:hAnsi="Times New Roman"/>
          <w:sz w:val="28"/>
          <w:szCs w:val="28"/>
        </w:rPr>
        <w:t xml:space="preserve">тельным словарем русского языка» А. Н. Тихонова [5]. Выполните следующие задания: 1. Обратите внимание на подачу в </w:t>
      </w:r>
      <w:proofErr w:type="gramStart"/>
      <w:r w:rsidRPr="005229BE">
        <w:rPr>
          <w:rFonts w:ascii="Times New Roman" w:hAnsi="Times New Roman"/>
          <w:sz w:val="28"/>
          <w:szCs w:val="28"/>
        </w:rPr>
        <w:t>словообразова</w:t>
      </w:r>
      <w:r w:rsidR="003C4175">
        <w:rPr>
          <w:rFonts w:ascii="Times New Roman" w:hAnsi="Times New Roman"/>
          <w:sz w:val="28"/>
          <w:szCs w:val="28"/>
        </w:rPr>
        <w:t>-</w:t>
      </w:r>
      <w:r w:rsidRPr="005229BE">
        <w:rPr>
          <w:rFonts w:ascii="Times New Roman" w:hAnsi="Times New Roman"/>
          <w:sz w:val="28"/>
          <w:szCs w:val="28"/>
        </w:rPr>
        <w:t>тельном</w:t>
      </w:r>
      <w:proofErr w:type="gramEnd"/>
      <w:r w:rsidRPr="005229BE">
        <w:rPr>
          <w:rFonts w:ascii="Times New Roman" w:hAnsi="Times New Roman"/>
          <w:sz w:val="28"/>
          <w:szCs w:val="28"/>
        </w:rPr>
        <w:t xml:space="preserve"> словаре слов-универбов. Сделайте вывод. 2. Найдите </w:t>
      </w:r>
      <w:proofErr w:type="gramStart"/>
      <w:r w:rsidRPr="005229BE">
        <w:rPr>
          <w:rFonts w:ascii="Times New Roman" w:hAnsi="Times New Roman"/>
          <w:sz w:val="28"/>
          <w:szCs w:val="28"/>
        </w:rPr>
        <w:t>приведенные</w:t>
      </w:r>
      <w:proofErr w:type="gramEnd"/>
      <w:r w:rsidRPr="005229BE">
        <w:rPr>
          <w:rFonts w:ascii="Times New Roman" w:hAnsi="Times New Roman"/>
          <w:sz w:val="28"/>
          <w:szCs w:val="28"/>
        </w:rPr>
        <w:t xml:space="preserve"> слова-универбы в толковых словарях русского языка: </w:t>
      </w:r>
      <w:r w:rsidRPr="005229BE">
        <w:rPr>
          <w:rFonts w:ascii="Times New Roman" w:hAnsi="Times New Roman"/>
          <w:sz w:val="28"/>
          <w:szCs w:val="28"/>
          <w:lang w:val="be-BY"/>
        </w:rPr>
        <w:t xml:space="preserve">Словарь русского языка : в 4 т. / </w:t>
      </w:r>
      <w:r w:rsidRPr="005229BE">
        <w:rPr>
          <w:rFonts w:ascii="Times New Roman" w:hAnsi="Times New Roman"/>
          <w:sz w:val="28"/>
          <w:szCs w:val="28"/>
        </w:rPr>
        <w:t>под ред. А. П. Евгеньевой. – М. : Рус. яз</w:t>
      </w:r>
      <w:proofErr w:type="gramStart"/>
      <w:r w:rsidRPr="005229BE">
        <w:rPr>
          <w:rFonts w:ascii="Times New Roman" w:hAnsi="Times New Roman"/>
          <w:sz w:val="28"/>
          <w:szCs w:val="28"/>
        </w:rPr>
        <w:t xml:space="preserve">., </w:t>
      </w:r>
      <w:proofErr w:type="gramEnd"/>
      <w:r w:rsidRPr="005229BE">
        <w:rPr>
          <w:rFonts w:ascii="Times New Roman" w:hAnsi="Times New Roman"/>
          <w:sz w:val="28"/>
          <w:szCs w:val="28"/>
        </w:rPr>
        <w:t>1985–1988. – 4 т.; Новейший большой толковый словарь русского языка / под ред. С. А. Кузнецова. – СПб. : Норинт</w:t>
      </w:r>
      <w:proofErr w:type="gramStart"/>
      <w:r w:rsidRPr="005229BE">
        <w:rPr>
          <w:rFonts w:ascii="Times New Roman" w:hAnsi="Times New Roman"/>
          <w:sz w:val="28"/>
          <w:szCs w:val="28"/>
        </w:rPr>
        <w:t xml:space="preserve"> ;</w:t>
      </w:r>
      <w:proofErr w:type="gramEnd"/>
      <w:r w:rsidRPr="005229BE">
        <w:rPr>
          <w:rFonts w:ascii="Times New Roman" w:hAnsi="Times New Roman"/>
          <w:sz w:val="28"/>
          <w:szCs w:val="28"/>
        </w:rPr>
        <w:t xml:space="preserve"> М. : Рипол классик, 2008. – 1534 с. Как представлены определения данных универбов в толковых словарях? Совпадают или не совпадают определения типа «словосочетание прилагательное + существительное»? 3. С чем связано представление словосочетаний для образования универбов (</w:t>
      </w:r>
      <w:r w:rsidRPr="005229BE">
        <w:rPr>
          <w:rFonts w:ascii="Times New Roman" w:hAnsi="Times New Roman"/>
          <w:sz w:val="28"/>
          <w:szCs w:val="28"/>
          <w:lang w:val="en-US"/>
        </w:rPr>
        <w:t>II</w:t>
      </w:r>
      <w:r w:rsidRPr="005229BE">
        <w:rPr>
          <w:rFonts w:ascii="Times New Roman" w:hAnsi="Times New Roman"/>
          <w:sz w:val="28"/>
          <w:szCs w:val="28"/>
        </w:rPr>
        <w:t>) как исходных в</w:t>
      </w:r>
      <w:r w:rsidR="003C4175">
        <w:rPr>
          <w:rFonts w:ascii="Times New Roman" w:hAnsi="Times New Roman"/>
          <w:sz w:val="28"/>
          <w:szCs w:val="28"/>
        </w:rPr>
        <w:t> </w:t>
      </w:r>
      <w:r w:rsidRPr="005229BE">
        <w:rPr>
          <w:rFonts w:ascii="Times New Roman" w:hAnsi="Times New Roman"/>
          <w:sz w:val="28"/>
          <w:szCs w:val="28"/>
        </w:rPr>
        <w:t>словообразовательном гнезде? 4. </w:t>
      </w:r>
      <w:r w:rsidRPr="005229BE">
        <w:rPr>
          <w:rFonts w:ascii="Times New Roman CYR" w:hAnsi="Times New Roman CYR" w:cs="Times New Roman CYR"/>
          <w:sz w:val="28"/>
          <w:szCs w:val="28"/>
        </w:rPr>
        <w:t>Докажите множественность словообразовательной структуры универбов (</w:t>
      </w:r>
      <w:r w:rsidRPr="005229BE">
        <w:rPr>
          <w:rFonts w:ascii="Times New Roman CYR" w:hAnsi="Times New Roman CYR" w:cs="Times New Roman CYR"/>
          <w:sz w:val="28"/>
          <w:szCs w:val="28"/>
          <w:lang w:val="en-US"/>
        </w:rPr>
        <w:t>III</w:t>
      </w:r>
      <w:r w:rsidRPr="005229BE">
        <w:rPr>
          <w:rFonts w:ascii="Times New Roman CYR" w:hAnsi="Times New Roman CYR" w:cs="Times New Roman CYR"/>
          <w:sz w:val="28"/>
          <w:szCs w:val="28"/>
        </w:rPr>
        <w:t>).</w:t>
      </w:r>
      <w:r w:rsidRPr="005229BE">
        <w:rPr>
          <w:rFonts w:ascii="Times New Roman" w:hAnsi="Times New Roman"/>
          <w:sz w:val="28"/>
          <w:szCs w:val="28"/>
        </w:rPr>
        <w:t xml:space="preserve"> 5. Докажите отнесенность универбов (</w:t>
      </w:r>
      <w:r w:rsidRPr="005229BE">
        <w:rPr>
          <w:rFonts w:ascii="Times New Roman" w:hAnsi="Times New Roman"/>
          <w:sz w:val="28"/>
          <w:szCs w:val="28"/>
          <w:lang w:val="en-US"/>
        </w:rPr>
        <w:t>IV</w:t>
      </w:r>
      <w:r w:rsidRPr="005229BE">
        <w:rPr>
          <w:rFonts w:ascii="Times New Roman" w:hAnsi="Times New Roman"/>
          <w:sz w:val="28"/>
          <w:szCs w:val="28"/>
        </w:rPr>
        <w:t>) к словообразовательным омонимам.</w:t>
      </w:r>
    </w:p>
    <w:p w:rsidR="007C33D1" w:rsidRPr="005229BE" w:rsidRDefault="007C33D1" w:rsidP="007C33D1">
      <w:pPr>
        <w:pStyle w:val="a6"/>
        <w:tabs>
          <w:tab w:val="left" w:pos="1134"/>
        </w:tabs>
        <w:ind w:firstLine="709"/>
        <w:jc w:val="both"/>
        <w:rPr>
          <w:rFonts w:ascii="Times New Roman" w:hAnsi="Times New Roman"/>
          <w:sz w:val="28"/>
          <w:szCs w:val="28"/>
        </w:rPr>
      </w:pPr>
      <w:r w:rsidRPr="005229BE">
        <w:rPr>
          <w:rFonts w:ascii="Times New Roman" w:hAnsi="Times New Roman"/>
          <w:sz w:val="28"/>
          <w:szCs w:val="28"/>
          <w:lang w:val="en-US"/>
        </w:rPr>
        <w:t>I</w:t>
      </w:r>
      <w:r w:rsidRPr="005229BE">
        <w:rPr>
          <w:rFonts w:ascii="Times New Roman" w:hAnsi="Times New Roman"/>
          <w:sz w:val="28"/>
          <w:szCs w:val="28"/>
        </w:rPr>
        <w:t>. Анатомич-</w:t>
      </w:r>
      <w:r w:rsidRPr="005229BE">
        <w:rPr>
          <w:rFonts w:ascii="Times New Roman" w:hAnsi="Times New Roman"/>
          <w:b/>
          <w:sz w:val="28"/>
          <w:szCs w:val="28"/>
        </w:rPr>
        <w:t>к</w:t>
      </w:r>
      <w:r w:rsidRPr="005229BE">
        <w:rPr>
          <w:rFonts w:ascii="Times New Roman" w:hAnsi="Times New Roman"/>
          <w:sz w:val="28"/>
          <w:szCs w:val="28"/>
        </w:rPr>
        <w:t>-а ← [анатомич(еский театр)-</w:t>
      </w:r>
      <w:r w:rsidRPr="005229BE">
        <w:rPr>
          <w:rFonts w:ascii="Times New Roman" w:hAnsi="Times New Roman"/>
          <w:b/>
          <w:sz w:val="28"/>
          <w:szCs w:val="28"/>
        </w:rPr>
        <w:t>к</w:t>
      </w:r>
      <w:r w:rsidRPr="005229BE">
        <w:rPr>
          <w:rFonts w:ascii="Times New Roman" w:hAnsi="Times New Roman"/>
          <w:sz w:val="28"/>
          <w:szCs w:val="28"/>
        </w:rPr>
        <w:t>-а], бетон-</w:t>
      </w:r>
      <w:r w:rsidRPr="005229BE">
        <w:rPr>
          <w:rFonts w:ascii="Times New Roman" w:hAnsi="Times New Roman"/>
          <w:b/>
          <w:sz w:val="28"/>
          <w:szCs w:val="28"/>
        </w:rPr>
        <w:t>к</w:t>
      </w:r>
      <w:r w:rsidRPr="005229BE">
        <w:rPr>
          <w:rFonts w:ascii="Times New Roman" w:hAnsi="Times New Roman"/>
          <w:sz w:val="28"/>
          <w:szCs w:val="28"/>
        </w:rPr>
        <w:t>-а ← [бетон(ная дорога)-</w:t>
      </w:r>
      <w:r w:rsidRPr="005229BE">
        <w:rPr>
          <w:rFonts w:ascii="Times New Roman" w:hAnsi="Times New Roman"/>
          <w:b/>
          <w:sz w:val="28"/>
          <w:szCs w:val="28"/>
        </w:rPr>
        <w:t>к</w:t>
      </w:r>
      <w:r w:rsidRPr="005229BE">
        <w:rPr>
          <w:rFonts w:ascii="Times New Roman" w:hAnsi="Times New Roman"/>
          <w:sz w:val="28"/>
          <w:szCs w:val="28"/>
        </w:rPr>
        <w:t>-а], водоплав-</w:t>
      </w:r>
      <w:r w:rsidRPr="005229BE">
        <w:rPr>
          <w:rFonts w:ascii="Times New Roman" w:hAnsi="Times New Roman"/>
          <w:b/>
          <w:sz w:val="28"/>
          <w:szCs w:val="28"/>
        </w:rPr>
        <w:t>к</w:t>
      </w:r>
      <w:r w:rsidRPr="005229BE">
        <w:rPr>
          <w:rFonts w:ascii="Times New Roman" w:hAnsi="Times New Roman"/>
          <w:sz w:val="28"/>
          <w:szCs w:val="28"/>
        </w:rPr>
        <w:t>-а ← [водоплав(ающая птица)-</w:t>
      </w:r>
      <w:r w:rsidRPr="005229BE">
        <w:rPr>
          <w:rFonts w:ascii="Times New Roman" w:hAnsi="Times New Roman"/>
          <w:b/>
          <w:sz w:val="28"/>
          <w:szCs w:val="28"/>
        </w:rPr>
        <w:t>к</w:t>
      </w:r>
      <w:r w:rsidRPr="005229BE">
        <w:rPr>
          <w:rFonts w:ascii="Times New Roman" w:hAnsi="Times New Roman"/>
          <w:sz w:val="28"/>
          <w:szCs w:val="28"/>
        </w:rPr>
        <w:t>-а], воен-</w:t>
      </w:r>
      <w:r w:rsidRPr="005229BE">
        <w:rPr>
          <w:rFonts w:ascii="Times New Roman" w:hAnsi="Times New Roman"/>
          <w:b/>
          <w:sz w:val="28"/>
          <w:szCs w:val="28"/>
        </w:rPr>
        <w:t>к</w:t>
      </w:r>
      <w:r w:rsidRPr="005229BE">
        <w:rPr>
          <w:rFonts w:ascii="Times New Roman" w:hAnsi="Times New Roman"/>
          <w:sz w:val="28"/>
          <w:szCs w:val="28"/>
        </w:rPr>
        <w:t>-а ← [воен(ная служба)-</w:t>
      </w:r>
      <w:r w:rsidRPr="005229BE">
        <w:rPr>
          <w:rFonts w:ascii="Times New Roman" w:hAnsi="Times New Roman"/>
          <w:b/>
          <w:sz w:val="28"/>
          <w:szCs w:val="28"/>
        </w:rPr>
        <w:t>к</w:t>
      </w:r>
      <w:r w:rsidRPr="005229BE">
        <w:rPr>
          <w:rFonts w:ascii="Times New Roman" w:hAnsi="Times New Roman"/>
          <w:sz w:val="28"/>
          <w:szCs w:val="28"/>
        </w:rPr>
        <w:t>-а], высоковольт-</w:t>
      </w:r>
      <w:r w:rsidRPr="005229BE">
        <w:rPr>
          <w:rFonts w:ascii="Times New Roman" w:hAnsi="Times New Roman"/>
          <w:b/>
          <w:sz w:val="28"/>
          <w:szCs w:val="28"/>
        </w:rPr>
        <w:t>к</w:t>
      </w:r>
      <w:r w:rsidRPr="005229BE">
        <w:rPr>
          <w:rFonts w:ascii="Times New Roman" w:hAnsi="Times New Roman"/>
          <w:sz w:val="28"/>
          <w:szCs w:val="28"/>
        </w:rPr>
        <w:t>-а ← [высоковольт(ная линия)-</w:t>
      </w:r>
      <w:r w:rsidRPr="005229BE">
        <w:rPr>
          <w:rFonts w:ascii="Times New Roman" w:hAnsi="Times New Roman"/>
          <w:b/>
          <w:sz w:val="28"/>
          <w:szCs w:val="28"/>
        </w:rPr>
        <w:t>к</w:t>
      </w:r>
      <w:r w:rsidRPr="005229BE">
        <w:rPr>
          <w:rFonts w:ascii="Times New Roman" w:hAnsi="Times New Roman"/>
          <w:sz w:val="28"/>
          <w:szCs w:val="28"/>
        </w:rPr>
        <w:t>-а], гравий-</w:t>
      </w:r>
      <w:r w:rsidRPr="005229BE">
        <w:rPr>
          <w:rFonts w:ascii="Times New Roman" w:hAnsi="Times New Roman"/>
          <w:b/>
          <w:sz w:val="28"/>
          <w:szCs w:val="28"/>
        </w:rPr>
        <w:t>к</w:t>
      </w:r>
      <w:r w:rsidRPr="005229BE">
        <w:rPr>
          <w:rFonts w:ascii="Times New Roman" w:hAnsi="Times New Roman"/>
          <w:sz w:val="28"/>
          <w:szCs w:val="28"/>
        </w:rPr>
        <w:t>-а ← [гравий(ная дорога)-</w:t>
      </w:r>
      <w:r w:rsidRPr="005229BE">
        <w:rPr>
          <w:rFonts w:ascii="Times New Roman" w:hAnsi="Times New Roman"/>
          <w:b/>
          <w:sz w:val="28"/>
          <w:szCs w:val="28"/>
        </w:rPr>
        <w:t>к</w:t>
      </w:r>
      <w:r w:rsidRPr="005229BE">
        <w:rPr>
          <w:rFonts w:ascii="Times New Roman" w:hAnsi="Times New Roman"/>
          <w:sz w:val="28"/>
          <w:szCs w:val="28"/>
        </w:rPr>
        <w:t>-а], дальнобой-</w:t>
      </w:r>
      <w:r w:rsidRPr="005229BE">
        <w:rPr>
          <w:rFonts w:ascii="Times New Roman" w:hAnsi="Times New Roman"/>
          <w:b/>
          <w:sz w:val="28"/>
          <w:szCs w:val="28"/>
        </w:rPr>
        <w:t>к</w:t>
      </w:r>
      <w:r w:rsidRPr="005229BE">
        <w:rPr>
          <w:rFonts w:ascii="Times New Roman" w:hAnsi="Times New Roman"/>
          <w:sz w:val="28"/>
          <w:szCs w:val="28"/>
        </w:rPr>
        <w:t>-а ← [дальнобой(ное орудие)-</w:t>
      </w:r>
      <w:r w:rsidRPr="005229BE">
        <w:rPr>
          <w:rFonts w:ascii="Times New Roman" w:hAnsi="Times New Roman"/>
          <w:b/>
          <w:sz w:val="28"/>
          <w:szCs w:val="28"/>
        </w:rPr>
        <w:t>к</w:t>
      </w:r>
      <w:r w:rsidRPr="005229BE">
        <w:rPr>
          <w:rFonts w:ascii="Times New Roman" w:hAnsi="Times New Roman"/>
          <w:sz w:val="28"/>
          <w:szCs w:val="28"/>
        </w:rPr>
        <w:t>-а], депозит-</w:t>
      </w:r>
      <w:r w:rsidRPr="005229BE">
        <w:rPr>
          <w:rFonts w:ascii="Times New Roman" w:hAnsi="Times New Roman"/>
          <w:b/>
          <w:sz w:val="28"/>
          <w:szCs w:val="28"/>
        </w:rPr>
        <w:t>к</w:t>
      </w:r>
      <w:r w:rsidRPr="005229BE">
        <w:rPr>
          <w:rFonts w:ascii="Times New Roman" w:hAnsi="Times New Roman"/>
          <w:sz w:val="28"/>
          <w:szCs w:val="28"/>
        </w:rPr>
        <w:t>-а ← [депозит(ный билет)-</w:t>
      </w:r>
      <w:r w:rsidRPr="005229BE">
        <w:rPr>
          <w:rFonts w:ascii="Times New Roman" w:hAnsi="Times New Roman"/>
          <w:b/>
          <w:sz w:val="28"/>
          <w:szCs w:val="28"/>
        </w:rPr>
        <w:t>к</w:t>
      </w:r>
      <w:r w:rsidRPr="005229BE">
        <w:rPr>
          <w:rFonts w:ascii="Times New Roman" w:hAnsi="Times New Roman"/>
          <w:sz w:val="28"/>
          <w:szCs w:val="28"/>
        </w:rPr>
        <w:t>-а], дивизион-</w:t>
      </w:r>
      <w:r w:rsidRPr="005229BE">
        <w:rPr>
          <w:rFonts w:ascii="Times New Roman" w:hAnsi="Times New Roman"/>
          <w:b/>
          <w:sz w:val="28"/>
          <w:szCs w:val="28"/>
        </w:rPr>
        <w:t>к</w:t>
      </w:r>
      <w:r w:rsidRPr="005229BE">
        <w:rPr>
          <w:rFonts w:ascii="Times New Roman" w:hAnsi="Times New Roman"/>
          <w:sz w:val="28"/>
          <w:szCs w:val="28"/>
        </w:rPr>
        <w:t>-а ← [дивизион(ная газета)-</w:t>
      </w:r>
      <w:r w:rsidRPr="005229BE">
        <w:rPr>
          <w:rFonts w:ascii="Times New Roman" w:hAnsi="Times New Roman"/>
          <w:b/>
          <w:sz w:val="28"/>
          <w:szCs w:val="28"/>
        </w:rPr>
        <w:t>к</w:t>
      </w:r>
      <w:r w:rsidRPr="005229BE">
        <w:rPr>
          <w:rFonts w:ascii="Times New Roman" w:hAnsi="Times New Roman"/>
          <w:sz w:val="28"/>
          <w:szCs w:val="28"/>
        </w:rPr>
        <w:t>-а], дождевал-</w:t>
      </w:r>
      <w:r w:rsidRPr="005229BE">
        <w:rPr>
          <w:rFonts w:ascii="Times New Roman" w:hAnsi="Times New Roman"/>
          <w:b/>
          <w:sz w:val="28"/>
          <w:szCs w:val="28"/>
        </w:rPr>
        <w:t>к</w:t>
      </w:r>
      <w:r w:rsidRPr="005229BE">
        <w:rPr>
          <w:rFonts w:ascii="Times New Roman" w:hAnsi="Times New Roman"/>
          <w:sz w:val="28"/>
          <w:szCs w:val="28"/>
        </w:rPr>
        <w:t>-а ← [дождеваль(ная установка)-</w:t>
      </w:r>
      <w:r w:rsidRPr="005229BE">
        <w:rPr>
          <w:rFonts w:ascii="Times New Roman" w:hAnsi="Times New Roman"/>
          <w:b/>
          <w:sz w:val="28"/>
          <w:szCs w:val="28"/>
        </w:rPr>
        <w:t>к</w:t>
      </w:r>
      <w:r w:rsidRPr="005229BE">
        <w:rPr>
          <w:rFonts w:ascii="Times New Roman" w:hAnsi="Times New Roman"/>
          <w:sz w:val="28"/>
          <w:szCs w:val="28"/>
        </w:rPr>
        <w:t>-а], загради-</w:t>
      </w:r>
      <w:r w:rsidRPr="005229BE">
        <w:rPr>
          <w:rFonts w:ascii="Times New Roman" w:hAnsi="Times New Roman"/>
          <w:b/>
          <w:sz w:val="28"/>
          <w:szCs w:val="28"/>
        </w:rPr>
        <w:t>л/овк</w:t>
      </w:r>
      <w:r w:rsidRPr="005229BE">
        <w:rPr>
          <w:rFonts w:ascii="Times New Roman" w:hAnsi="Times New Roman"/>
          <w:sz w:val="28"/>
          <w:szCs w:val="28"/>
        </w:rPr>
        <w:t>-а ← [загради(тельный отряд)-</w:t>
      </w:r>
      <w:r w:rsidRPr="005229BE">
        <w:rPr>
          <w:rFonts w:ascii="Times New Roman" w:hAnsi="Times New Roman"/>
          <w:b/>
          <w:sz w:val="28"/>
          <w:szCs w:val="28"/>
        </w:rPr>
        <w:t>л/овк</w:t>
      </w:r>
      <w:r w:rsidRPr="005229BE">
        <w:rPr>
          <w:rFonts w:ascii="Times New Roman" w:hAnsi="Times New Roman"/>
          <w:sz w:val="28"/>
          <w:szCs w:val="28"/>
        </w:rPr>
        <w:t>-а], зачет-</w:t>
      </w:r>
      <w:r w:rsidRPr="005229BE">
        <w:rPr>
          <w:rFonts w:ascii="Times New Roman" w:hAnsi="Times New Roman"/>
          <w:b/>
          <w:sz w:val="28"/>
          <w:szCs w:val="28"/>
        </w:rPr>
        <w:t>к</w:t>
      </w:r>
      <w:r w:rsidRPr="005229BE">
        <w:rPr>
          <w:rFonts w:ascii="Times New Roman" w:hAnsi="Times New Roman"/>
          <w:sz w:val="28"/>
          <w:szCs w:val="28"/>
        </w:rPr>
        <w:t>-а ← [зачет(ная книжка)-</w:t>
      </w:r>
      <w:r w:rsidRPr="005229BE">
        <w:rPr>
          <w:rFonts w:ascii="Times New Roman" w:hAnsi="Times New Roman"/>
          <w:b/>
          <w:sz w:val="28"/>
          <w:szCs w:val="28"/>
        </w:rPr>
        <w:t>к</w:t>
      </w:r>
      <w:r w:rsidRPr="005229BE">
        <w:rPr>
          <w:rFonts w:ascii="Times New Roman" w:hAnsi="Times New Roman"/>
          <w:sz w:val="28"/>
          <w:szCs w:val="28"/>
        </w:rPr>
        <w:t>-а], зверобой-</w:t>
      </w:r>
      <w:r w:rsidRPr="005229BE">
        <w:rPr>
          <w:rFonts w:ascii="Times New Roman" w:hAnsi="Times New Roman"/>
          <w:b/>
          <w:sz w:val="28"/>
          <w:szCs w:val="28"/>
        </w:rPr>
        <w:t>к</w:t>
      </w:r>
      <w:r w:rsidRPr="005229BE">
        <w:rPr>
          <w:rFonts w:ascii="Times New Roman" w:hAnsi="Times New Roman"/>
          <w:sz w:val="28"/>
          <w:szCs w:val="28"/>
        </w:rPr>
        <w:t>-а ← [зверобой(ный промысел)-</w:t>
      </w:r>
      <w:r w:rsidRPr="005229BE">
        <w:rPr>
          <w:rFonts w:ascii="Times New Roman" w:hAnsi="Times New Roman"/>
          <w:b/>
          <w:sz w:val="28"/>
          <w:szCs w:val="28"/>
        </w:rPr>
        <w:t>к</w:t>
      </w:r>
      <w:r w:rsidRPr="005229BE">
        <w:rPr>
          <w:rFonts w:ascii="Times New Roman" w:hAnsi="Times New Roman"/>
          <w:sz w:val="28"/>
          <w:szCs w:val="28"/>
        </w:rPr>
        <w:t xml:space="preserve">-а], </w:t>
      </w:r>
      <w:r w:rsidRPr="005229BE">
        <w:rPr>
          <w:rFonts w:ascii="Times New Roman" w:hAnsi="Times New Roman"/>
          <w:sz w:val="28"/>
          <w:szCs w:val="28"/>
          <w:lang w:eastAsia="ru-RU"/>
        </w:rPr>
        <w:t>казан-</w:t>
      </w:r>
      <w:r w:rsidRPr="005229BE">
        <w:rPr>
          <w:rFonts w:ascii="Times New Roman" w:hAnsi="Times New Roman"/>
          <w:b/>
          <w:sz w:val="28"/>
          <w:szCs w:val="28"/>
          <w:lang w:eastAsia="ru-RU"/>
        </w:rPr>
        <w:t>к</w:t>
      </w:r>
      <w:r w:rsidRPr="005229BE">
        <w:rPr>
          <w:rFonts w:ascii="Times New Roman" w:hAnsi="Times New Roman"/>
          <w:sz w:val="28"/>
          <w:szCs w:val="28"/>
          <w:lang w:eastAsia="ru-RU"/>
        </w:rPr>
        <w:t>-и ← [казан(ские сани)-</w:t>
      </w:r>
      <w:r w:rsidRPr="005229BE">
        <w:rPr>
          <w:rFonts w:ascii="Times New Roman" w:hAnsi="Times New Roman"/>
          <w:b/>
          <w:sz w:val="28"/>
          <w:szCs w:val="28"/>
          <w:lang w:eastAsia="ru-RU"/>
        </w:rPr>
        <w:t>к</w:t>
      </w:r>
      <w:r w:rsidRPr="005229BE">
        <w:rPr>
          <w:rFonts w:ascii="Times New Roman" w:hAnsi="Times New Roman"/>
          <w:sz w:val="28"/>
          <w:szCs w:val="28"/>
          <w:lang w:eastAsia="ru-RU"/>
        </w:rPr>
        <w:t>-и]</w:t>
      </w:r>
      <w:r w:rsidRPr="005229BE">
        <w:rPr>
          <w:rFonts w:ascii="Times New Roman" w:hAnsi="Times New Roman"/>
          <w:sz w:val="28"/>
          <w:szCs w:val="28"/>
        </w:rPr>
        <w:t>, канат-</w:t>
      </w:r>
      <w:r w:rsidRPr="005229BE">
        <w:rPr>
          <w:rFonts w:ascii="Times New Roman" w:hAnsi="Times New Roman"/>
          <w:b/>
          <w:sz w:val="28"/>
          <w:szCs w:val="28"/>
        </w:rPr>
        <w:t>к</w:t>
      </w:r>
      <w:r w:rsidRPr="005229BE">
        <w:rPr>
          <w:rFonts w:ascii="Times New Roman" w:hAnsi="Times New Roman"/>
          <w:sz w:val="28"/>
          <w:szCs w:val="28"/>
        </w:rPr>
        <w:t>-а ← [канат(ная дорога)-</w:t>
      </w:r>
      <w:r w:rsidRPr="005229BE">
        <w:rPr>
          <w:rFonts w:ascii="Times New Roman" w:hAnsi="Times New Roman"/>
          <w:b/>
          <w:sz w:val="28"/>
          <w:szCs w:val="28"/>
        </w:rPr>
        <w:t>к</w:t>
      </w:r>
      <w:r w:rsidRPr="005229BE">
        <w:rPr>
          <w:rFonts w:ascii="Times New Roman" w:hAnsi="Times New Roman"/>
          <w:sz w:val="28"/>
          <w:szCs w:val="28"/>
        </w:rPr>
        <w:t>-а], капитал-</w:t>
      </w:r>
      <w:r w:rsidRPr="005229BE">
        <w:rPr>
          <w:rFonts w:ascii="Times New Roman" w:hAnsi="Times New Roman"/>
          <w:b/>
          <w:sz w:val="28"/>
          <w:szCs w:val="28"/>
        </w:rPr>
        <w:t>к</w:t>
      </w:r>
      <w:r w:rsidRPr="005229BE">
        <w:rPr>
          <w:rFonts w:ascii="Times New Roman" w:hAnsi="Times New Roman"/>
          <w:sz w:val="28"/>
          <w:szCs w:val="28"/>
        </w:rPr>
        <w:t>-а ← [капиталь(ный ремонт)-</w:t>
      </w:r>
      <w:r w:rsidRPr="005229BE">
        <w:rPr>
          <w:rFonts w:ascii="Times New Roman" w:hAnsi="Times New Roman"/>
          <w:b/>
          <w:sz w:val="28"/>
          <w:szCs w:val="28"/>
        </w:rPr>
        <w:t>к</w:t>
      </w:r>
      <w:r w:rsidRPr="005229BE">
        <w:rPr>
          <w:rFonts w:ascii="Times New Roman" w:hAnsi="Times New Roman"/>
          <w:sz w:val="28"/>
          <w:szCs w:val="28"/>
        </w:rPr>
        <w:t>-а], карбид-</w:t>
      </w:r>
      <w:r w:rsidRPr="005229BE">
        <w:rPr>
          <w:rFonts w:ascii="Times New Roman" w:hAnsi="Times New Roman"/>
          <w:b/>
          <w:sz w:val="28"/>
          <w:szCs w:val="28"/>
        </w:rPr>
        <w:t>к</w:t>
      </w:r>
      <w:r w:rsidRPr="005229BE">
        <w:rPr>
          <w:rFonts w:ascii="Times New Roman" w:hAnsi="Times New Roman"/>
          <w:sz w:val="28"/>
          <w:szCs w:val="28"/>
        </w:rPr>
        <w:t>-а ← [карбид(ная лампа)-</w:t>
      </w:r>
      <w:r w:rsidRPr="005229BE">
        <w:rPr>
          <w:rFonts w:ascii="Times New Roman" w:hAnsi="Times New Roman"/>
          <w:b/>
          <w:sz w:val="28"/>
          <w:szCs w:val="28"/>
        </w:rPr>
        <w:t>к</w:t>
      </w:r>
      <w:r w:rsidRPr="005229BE">
        <w:rPr>
          <w:rFonts w:ascii="Times New Roman" w:hAnsi="Times New Roman"/>
          <w:sz w:val="28"/>
          <w:szCs w:val="28"/>
        </w:rPr>
        <w:t>-а], карбол-</w:t>
      </w:r>
      <w:r w:rsidRPr="005229BE">
        <w:rPr>
          <w:rFonts w:ascii="Times New Roman" w:hAnsi="Times New Roman"/>
          <w:b/>
          <w:sz w:val="28"/>
          <w:szCs w:val="28"/>
        </w:rPr>
        <w:t>к</w:t>
      </w:r>
      <w:r w:rsidRPr="005229BE">
        <w:rPr>
          <w:rFonts w:ascii="Times New Roman" w:hAnsi="Times New Roman"/>
          <w:sz w:val="28"/>
          <w:szCs w:val="28"/>
        </w:rPr>
        <w:t xml:space="preserve">-а ← [(карбол(овая </w:t>
      </w:r>
      <w:r w:rsidRPr="005229BE">
        <w:rPr>
          <w:rFonts w:ascii="Times New Roman" w:hAnsi="Times New Roman"/>
          <w:spacing w:val="-4"/>
          <w:sz w:val="28"/>
          <w:szCs w:val="28"/>
        </w:rPr>
        <w:t>кислота)-</w:t>
      </w:r>
      <w:r w:rsidRPr="005229BE">
        <w:rPr>
          <w:rFonts w:ascii="Times New Roman" w:hAnsi="Times New Roman"/>
          <w:b/>
          <w:spacing w:val="-4"/>
          <w:sz w:val="28"/>
          <w:szCs w:val="28"/>
        </w:rPr>
        <w:t>к</w:t>
      </w:r>
      <w:r w:rsidRPr="005229BE">
        <w:rPr>
          <w:rFonts w:ascii="Times New Roman" w:hAnsi="Times New Roman"/>
          <w:spacing w:val="-4"/>
          <w:sz w:val="28"/>
          <w:szCs w:val="28"/>
        </w:rPr>
        <w:t>-а], керосин-</w:t>
      </w:r>
      <w:r w:rsidRPr="005229BE">
        <w:rPr>
          <w:rFonts w:ascii="Times New Roman" w:hAnsi="Times New Roman"/>
          <w:b/>
          <w:spacing w:val="-4"/>
          <w:sz w:val="28"/>
          <w:szCs w:val="28"/>
        </w:rPr>
        <w:t>к</w:t>
      </w:r>
      <w:r w:rsidRPr="005229BE">
        <w:rPr>
          <w:rFonts w:ascii="Times New Roman" w:hAnsi="Times New Roman"/>
          <w:spacing w:val="-4"/>
          <w:sz w:val="28"/>
          <w:szCs w:val="28"/>
        </w:rPr>
        <w:t>-а ← [керосин(овый прибор)-</w:t>
      </w:r>
      <w:r w:rsidRPr="005229BE">
        <w:rPr>
          <w:rFonts w:ascii="Times New Roman" w:hAnsi="Times New Roman"/>
          <w:b/>
          <w:spacing w:val="-4"/>
          <w:sz w:val="28"/>
          <w:szCs w:val="28"/>
        </w:rPr>
        <w:t>к</w:t>
      </w:r>
      <w:r w:rsidRPr="005229BE">
        <w:rPr>
          <w:rFonts w:ascii="Times New Roman" w:hAnsi="Times New Roman"/>
          <w:spacing w:val="-4"/>
          <w:sz w:val="28"/>
          <w:szCs w:val="28"/>
        </w:rPr>
        <w:t>-а], комиссион-</w:t>
      </w:r>
      <w:r w:rsidRPr="005229BE">
        <w:rPr>
          <w:rFonts w:ascii="Times New Roman" w:hAnsi="Times New Roman"/>
          <w:b/>
          <w:spacing w:val="-4"/>
          <w:sz w:val="28"/>
          <w:szCs w:val="28"/>
        </w:rPr>
        <w:t>к</w:t>
      </w:r>
      <w:r w:rsidRPr="005229BE">
        <w:rPr>
          <w:rFonts w:ascii="Times New Roman" w:hAnsi="Times New Roman"/>
          <w:spacing w:val="-4"/>
          <w:sz w:val="28"/>
          <w:szCs w:val="28"/>
        </w:rPr>
        <w:t>-а ←</w:t>
      </w:r>
      <w:r w:rsidRPr="005229BE">
        <w:rPr>
          <w:rFonts w:ascii="Times New Roman" w:hAnsi="Times New Roman"/>
          <w:sz w:val="28"/>
          <w:szCs w:val="28"/>
        </w:rPr>
        <w:t xml:space="preserve"> [комиссион(ный магазин)-</w:t>
      </w:r>
      <w:r w:rsidRPr="005229BE">
        <w:rPr>
          <w:rFonts w:ascii="Times New Roman" w:hAnsi="Times New Roman"/>
          <w:b/>
          <w:sz w:val="28"/>
          <w:szCs w:val="28"/>
        </w:rPr>
        <w:t>к</w:t>
      </w:r>
      <w:r w:rsidRPr="005229BE">
        <w:rPr>
          <w:rFonts w:ascii="Times New Roman" w:hAnsi="Times New Roman"/>
          <w:sz w:val="28"/>
          <w:szCs w:val="28"/>
        </w:rPr>
        <w:t>-а], конножелез-</w:t>
      </w:r>
      <w:r w:rsidRPr="005229BE">
        <w:rPr>
          <w:rFonts w:ascii="Times New Roman" w:hAnsi="Times New Roman"/>
          <w:b/>
          <w:sz w:val="28"/>
          <w:szCs w:val="28"/>
        </w:rPr>
        <w:t>к</w:t>
      </w:r>
      <w:r w:rsidRPr="005229BE">
        <w:rPr>
          <w:rFonts w:ascii="Times New Roman" w:hAnsi="Times New Roman"/>
          <w:sz w:val="28"/>
          <w:szCs w:val="28"/>
        </w:rPr>
        <w:t>-а ← [конножелез(ная дорога)-</w:t>
      </w:r>
      <w:r w:rsidRPr="005229BE">
        <w:rPr>
          <w:rFonts w:ascii="Times New Roman" w:hAnsi="Times New Roman"/>
          <w:b/>
          <w:sz w:val="28"/>
          <w:szCs w:val="28"/>
        </w:rPr>
        <w:t>к</w:t>
      </w:r>
      <w:r w:rsidRPr="005229BE">
        <w:rPr>
          <w:rFonts w:ascii="Times New Roman" w:hAnsi="Times New Roman"/>
          <w:sz w:val="28"/>
          <w:szCs w:val="28"/>
        </w:rPr>
        <w:t>-а], копир-</w:t>
      </w:r>
      <w:r w:rsidRPr="005229BE">
        <w:rPr>
          <w:rFonts w:ascii="Times New Roman" w:hAnsi="Times New Roman"/>
          <w:b/>
          <w:sz w:val="28"/>
          <w:szCs w:val="28"/>
        </w:rPr>
        <w:t>к</w:t>
      </w:r>
      <w:r w:rsidRPr="005229BE">
        <w:rPr>
          <w:rFonts w:ascii="Times New Roman" w:hAnsi="Times New Roman"/>
          <w:sz w:val="28"/>
          <w:szCs w:val="28"/>
        </w:rPr>
        <w:t>-а ← [копир(овальная бумага)-</w:t>
      </w:r>
      <w:r w:rsidRPr="005229BE">
        <w:rPr>
          <w:rFonts w:ascii="Times New Roman" w:hAnsi="Times New Roman"/>
          <w:b/>
          <w:sz w:val="28"/>
          <w:szCs w:val="28"/>
        </w:rPr>
        <w:t>к</w:t>
      </w:r>
      <w:r w:rsidRPr="005229BE">
        <w:rPr>
          <w:rFonts w:ascii="Times New Roman" w:hAnsi="Times New Roman"/>
          <w:sz w:val="28"/>
          <w:szCs w:val="28"/>
        </w:rPr>
        <w:t>-а], кредит-</w:t>
      </w:r>
      <w:r w:rsidRPr="005229BE">
        <w:rPr>
          <w:rFonts w:ascii="Times New Roman" w:hAnsi="Times New Roman"/>
          <w:b/>
          <w:sz w:val="28"/>
          <w:szCs w:val="28"/>
        </w:rPr>
        <w:t>к</w:t>
      </w:r>
      <w:r w:rsidRPr="005229BE">
        <w:rPr>
          <w:rFonts w:ascii="Times New Roman" w:hAnsi="Times New Roman"/>
          <w:sz w:val="28"/>
          <w:szCs w:val="28"/>
        </w:rPr>
        <w:t>-а ← [кредит(ный билет)-</w:t>
      </w:r>
      <w:r w:rsidRPr="005229BE">
        <w:rPr>
          <w:rFonts w:ascii="Times New Roman" w:hAnsi="Times New Roman"/>
          <w:b/>
          <w:sz w:val="28"/>
          <w:szCs w:val="28"/>
        </w:rPr>
        <w:t>к</w:t>
      </w:r>
      <w:r w:rsidRPr="005229BE">
        <w:rPr>
          <w:rFonts w:ascii="Times New Roman" w:hAnsi="Times New Roman"/>
          <w:sz w:val="28"/>
          <w:szCs w:val="28"/>
        </w:rPr>
        <w:t>-а], кремнев-</w:t>
      </w:r>
      <w:r w:rsidRPr="005229BE">
        <w:rPr>
          <w:rFonts w:ascii="Times New Roman" w:hAnsi="Times New Roman"/>
          <w:b/>
          <w:sz w:val="28"/>
          <w:szCs w:val="28"/>
        </w:rPr>
        <w:t>к</w:t>
      </w:r>
      <w:r w:rsidRPr="005229BE">
        <w:rPr>
          <w:rFonts w:ascii="Times New Roman" w:hAnsi="Times New Roman"/>
          <w:sz w:val="28"/>
          <w:szCs w:val="28"/>
        </w:rPr>
        <w:t>-а ← [кремнев(ое ружье)-</w:t>
      </w:r>
      <w:r w:rsidRPr="005229BE">
        <w:rPr>
          <w:rFonts w:ascii="Times New Roman" w:hAnsi="Times New Roman"/>
          <w:b/>
          <w:sz w:val="28"/>
          <w:szCs w:val="28"/>
        </w:rPr>
        <w:t>к</w:t>
      </w:r>
      <w:r w:rsidRPr="005229BE">
        <w:rPr>
          <w:rFonts w:ascii="Times New Roman" w:hAnsi="Times New Roman"/>
          <w:sz w:val="28"/>
          <w:szCs w:val="28"/>
        </w:rPr>
        <w:t>-а], легков-</w:t>
      </w:r>
      <w:r w:rsidRPr="005229BE">
        <w:rPr>
          <w:rFonts w:ascii="Times New Roman" w:hAnsi="Times New Roman"/>
          <w:b/>
          <w:sz w:val="28"/>
          <w:szCs w:val="28"/>
        </w:rPr>
        <w:t>ушк</w:t>
      </w:r>
      <w:r w:rsidRPr="005229BE">
        <w:rPr>
          <w:rFonts w:ascii="Times New Roman" w:hAnsi="Times New Roman"/>
          <w:sz w:val="28"/>
          <w:szCs w:val="28"/>
        </w:rPr>
        <w:t>-а ← [легков(ой автомобиль)-</w:t>
      </w:r>
      <w:r w:rsidRPr="005229BE">
        <w:rPr>
          <w:rFonts w:ascii="Times New Roman" w:hAnsi="Times New Roman"/>
          <w:b/>
          <w:sz w:val="28"/>
          <w:szCs w:val="28"/>
        </w:rPr>
        <w:t>ушк</w:t>
      </w:r>
      <w:r w:rsidRPr="005229BE">
        <w:rPr>
          <w:rFonts w:ascii="Times New Roman" w:hAnsi="Times New Roman"/>
          <w:sz w:val="28"/>
          <w:szCs w:val="28"/>
        </w:rPr>
        <w:t>-а], лесопил-</w:t>
      </w:r>
      <w:r w:rsidRPr="005229BE">
        <w:rPr>
          <w:rFonts w:ascii="Times New Roman" w:hAnsi="Times New Roman"/>
          <w:b/>
          <w:sz w:val="28"/>
          <w:szCs w:val="28"/>
        </w:rPr>
        <w:t>к</w:t>
      </w:r>
      <w:r w:rsidRPr="005229BE">
        <w:rPr>
          <w:rFonts w:ascii="Times New Roman" w:hAnsi="Times New Roman"/>
          <w:sz w:val="28"/>
          <w:szCs w:val="28"/>
        </w:rPr>
        <w:t xml:space="preserve">-а ← [лесопил(ьный </w:t>
      </w:r>
      <w:r w:rsidRPr="005229BE">
        <w:rPr>
          <w:rFonts w:ascii="Times New Roman" w:hAnsi="Times New Roman"/>
          <w:sz w:val="28"/>
          <w:szCs w:val="28"/>
        </w:rPr>
        <w:lastRenderedPageBreak/>
        <w:t>завод)-</w:t>
      </w:r>
      <w:r w:rsidRPr="005229BE">
        <w:rPr>
          <w:rFonts w:ascii="Times New Roman" w:hAnsi="Times New Roman"/>
          <w:b/>
          <w:sz w:val="28"/>
          <w:szCs w:val="28"/>
        </w:rPr>
        <w:t>к</w:t>
      </w:r>
      <w:r w:rsidRPr="005229BE">
        <w:rPr>
          <w:rFonts w:ascii="Times New Roman" w:hAnsi="Times New Roman"/>
          <w:sz w:val="28"/>
          <w:szCs w:val="28"/>
        </w:rPr>
        <w:t>-а], малолитраж-</w:t>
      </w:r>
      <w:r w:rsidRPr="005229BE">
        <w:rPr>
          <w:rFonts w:ascii="Times New Roman" w:hAnsi="Times New Roman"/>
          <w:b/>
          <w:sz w:val="28"/>
          <w:szCs w:val="28"/>
        </w:rPr>
        <w:t>к</w:t>
      </w:r>
      <w:r w:rsidRPr="005229BE">
        <w:rPr>
          <w:rFonts w:ascii="Times New Roman" w:hAnsi="Times New Roman"/>
          <w:sz w:val="28"/>
          <w:szCs w:val="28"/>
        </w:rPr>
        <w:t>-а ← [малолитраж(ный автомобиль)-</w:t>
      </w:r>
      <w:r w:rsidRPr="005229BE">
        <w:rPr>
          <w:rFonts w:ascii="Times New Roman" w:hAnsi="Times New Roman"/>
          <w:b/>
          <w:sz w:val="28"/>
          <w:szCs w:val="28"/>
        </w:rPr>
        <w:t>к</w:t>
      </w:r>
      <w:r w:rsidRPr="005229BE">
        <w:rPr>
          <w:rFonts w:ascii="Times New Roman" w:hAnsi="Times New Roman"/>
          <w:sz w:val="28"/>
          <w:szCs w:val="28"/>
        </w:rPr>
        <w:t>-а], маслобой-</w:t>
      </w:r>
      <w:r w:rsidRPr="005229BE">
        <w:rPr>
          <w:rFonts w:ascii="Times New Roman" w:hAnsi="Times New Roman"/>
          <w:b/>
          <w:sz w:val="28"/>
          <w:szCs w:val="28"/>
        </w:rPr>
        <w:t>к</w:t>
      </w:r>
      <w:r w:rsidRPr="005229BE">
        <w:rPr>
          <w:rFonts w:ascii="Times New Roman" w:hAnsi="Times New Roman"/>
          <w:sz w:val="28"/>
          <w:szCs w:val="28"/>
        </w:rPr>
        <w:t>-а ← [маслобой(ный завод, аппарат)-</w:t>
      </w:r>
      <w:r w:rsidRPr="005229BE">
        <w:rPr>
          <w:rFonts w:ascii="Times New Roman" w:hAnsi="Times New Roman"/>
          <w:b/>
          <w:sz w:val="28"/>
          <w:szCs w:val="28"/>
        </w:rPr>
        <w:t>к</w:t>
      </w:r>
      <w:r w:rsidRPr="005229BE">
        <w:rPr>
          <w:rFonts w:ascii="Times New Roman" w:hAnsi="Times New Roman"/>
          <w:sz w:val="28"/>
          <w:szCs w:val="28"/>
        </w:rPr>
        <w:t xml:space="preserve">-а], </w:t>
      </w:r>
      <w:r w:rsidRPr="005229BE">
        <w:rPr>
          <w:rFonts w:ascii="Times New Roman" w:hAnsi="Times New Roman"/>
          <w:sz w:val="28"/>
          <w:szCs w:val="28"/>
          <w:lang w:eastAsia="ru-RU"/>
        </w:rPr>
        <w:t>меблир-</w:t>
      </w:r>
      <w:r w:rsidRPr="005229BE">
        <w:rPr>
          <w:rFonts w:ascii="Times New Roman" w:hAnsi="Times New Roman"/>
          <w:b/>
          <w:sz w:val="28"/>
          <w:szCs w:val="28"/>
          <w:lang w:eastAsia="ru-RU"/>
        </w:rPr>
        <w:t>ашк</w:t>
      </w:r>
      <w:r w:rsidRPr="005229BE">
        <w:rPr>
          <w:rFonts w:ascii="Times New Roman" w:hAnsi="Times New Roman"/>
          <w:sz w:val="28"/>
          <w:szCs w:val="28"/>
          <w:lang w:eastAsia="ru-RU"/>
        </w:rPr>
        <w:t>-и ← [меблир(ованные комнаты)-</w:t>
      </w:r>
      <w:r w:rsidRPr="005229BE">
        <w:rPr>
          <w:rFonts w:ascii="Times New Roman" w:hAnsi="Times New Roman"/>
          <w:b/>
          <w:sz w:val="28"/>
          <w:szCs w:val="28"/>
          <w:lang w:eastAsia="ru-RU"/>
        </w:rPr>
        <w:t>ашк</w:t>
      </w:r>
      <w:r w:rsidRPr="005229BE">
        <w:rPr>
          <w:rFonts w:ascii="Times New Roman" w:hAnsi="Times New Roman"/>
          <w:sz w:val="28"/>
          <w:szCs w:val="28"/>
          <w:lang w:eastAsia="ru-RU"/>
        </w:rPr>
        <w:t>-и]</w:t>
      </w:r>
      <w:r w:rsidRPr="005229BE">
        <w:rPr>
          <w:rFonts w:ascii="Times New Roman" w:hAnsi="Times New Roman"/>
          <w:sz w:val="28"/>
          <w:szCs w:val="28"/>
        </w:rPr>
        <w:t>, методич-</w:t>
      </w:r>
      <w:r w:rsidRPr="005229BE">
        <w:rPr>
          <w:rFonts w:ascii="Times New Roman" w:hAnsi="Times New Roman"/>
          <w:b/>
          <w:sz w:val="28"/>
          <w:szCs w:val="28"/>
        </w:rPr>
        <w:t>к</w:t>
      </w:r>
      <w:r w:rsidRPr="005229BE">
        <w:rPr>
          <w:rFonts w:ascii="Times New Roman" w:hAnsi="Times New Roman"/>
          <w:sz w:val="28"/>
          <w:szCs w:val="28"/>
        </w:rPr>
        <w:t>-а ← [методич(еское пособие)-</w:t>
      </w:r>
      <w:r w:rsidRPr="005229BE">
        <w:rPr>
          <w:rFonts w:ascii="Times New Roman" w:hAnsi="Times New Roman"/>
          <w:b/>
          <w:sz w:val="28"/>
          <w:szCs w:val="28"/>
        </w:rPr>
        <w:t>к</w:t>
      </w:r>
      <w:r w:rsidRPr="005229BE">
        <w:rPr>
          <w:rFonts w:ascii="Times New Roman" w:hAnsi="Times New Roman"/>
          <w:sz w:val="28"/>
          <w:szCs w:val="28"/>
        </w:rPr>
        <w:t>-а], микропор-</w:t>
      </w:r>
      <w:r w:rsidRPr="005229BE">
        <w:rPr>
          <w:rFonts w:ascii="Times New Roman" w:hAnsi="Times New Roman"/>
          <w:b/>
          <w:sz w:val="28"/>
          <w:szCs w:val="28"/>
        </w:rPr>
        <w:t>к</w:t>
      </w:r>
      <w:r w:rsidRPr="005229BE">
        <w:rPr>
          <w:rFonts w:ascii="Times New Roman" w:hAnsi="Times New Roman"/>
          <w:sz w:val="28"/>
          <w:szCs w:val="28"/>
        </w:rPr>
        <w:t>-а ← [микропор(истая резина)-</w:t>
      </w:r>
      <w:r w:rsidRPr="005229BE">
        <w:rPr>
          <w:rFonts w:ascii="Times New Roman" w:hAnsi="Times New Roman"/>
          <w:b/>
          <w:sz w:val="28"/>
          <w:szCs w:val="28"/>
        </w:rPr>
        <w:t>к</w:t>
      </w:r>
      <w:r w:rsidRPr="005229BE">
        <w:rPr>
          <w:rFonts w:ascii="Times New Roman" w:hAnsi="Times New Roman"/>
          <w:sz w:val="28"/>
          <w:szCs w:val="28"/>
        </w:rPr>
        <w:t>-а], многотираж-</w:t>
      </w:r>
      <w:r w:rsidRPr="005229BE">
        <w:rPr>
          <w:rFonts w:ascii="Times New Roman" w:hAnsi="Times New Roman"/>
          <w:b/>
          <w:sz w:val="28"/>
          <w:szCs w:val="28"/>
        </w:rPr>
        <w:t>к</w:t>
      </w:r>
      <w:r w:rsidRPr="005229BE">
        <w:rPr>
          <w:rFonts w:ascii="Times New Roman" w:hAnsi="Times New Roman"/>
          <w:sz w:val="28"/>
          <w:szCs w:val="28"/>
        </w:rPr>
        <w:t>-а ← [многотираж(ная газета)-</w:t>
      </w:r>
      <w:r w:rsidRPr="005229BE">
        <w:rPr>
          <w:rFonts w:ascii="Times New Roman" w:hAnsi="Times New Roman"/>
          <w:b/>
          <w:sz w:val="28"/>
          <w:szCs w:val="28"/>
        </w:rPr>
        <w:t>к</w:t>
      </w:r>
      <w:r w:rsidRPr="005229BE">
        <w:rPr>
          <w:rFonts w:ascii="Times New Roman" w:hAnsi="Times New Roman"/>
          <w:sz w:val="28"/>
          <w:szCs w:val="28"/>
        </w:rPr>
        <w:t>-а], мореход-</w:t>
      </w:r>
      <w:r w:rsidRPr="005229BE">
        <w:rPr>
          <w:rFonts w:ascii="Times New Roman" w:hAnsi="Times New Roman"/>
          <w:b/>
          <w:sz w:val="28"/>
          <w:szCs w:val="28"/>
        </w:rPr>
        <w:t>к</w:t>
      </w:r>
      <w:r w:rsidRPr="005229BE">
        <w:rPr>
          <w:rFonts w:ascii="Times New Roman" w:hAnsi="Times New Roman"/>
          <w:sz w:val="28"/>
          <w:szCs w:val="28"/>
        </w:rPr>
        <w:t>-а ← [мореход(ное училище)-</w:t>
      </w:r>
      <w:r w:rsidRPr="005229BE">
        <w:rPr>
          <w:rFonts w:ascii="Times New Roman" w:hAnsi="Times New Roman"/>
          <w:b/>
          <w:sz w:val="28"/>
          <w:szCs w:val="28"/>
        </w:rPr>
        <w:t>к</w:t>
      </w:r>
      <w:r w:rsidRPr="005229BE">
        <w:rPr>
          <w:rFonts w:ascii="Times New Roman" w:hAnsi="Times New Roman"/>
          <w:sz w:val="28"/>
          <w:szCs w:val="28"/>
        </w:rPr>
        <w:t>-а], мотор-</w:t>
      </w:r>
      <w:r w:rsidRPr="005229BE">
        <w:rPr>
          <w:rFonts w:ascii="Times New Roman" w:hAnsi="Times New Roman"/>
          <w:b/>
          <w:sz w:val="28"/>
          <w:szCs w:val="28"/>
        </w:rPr>
        <w:t>к</w:t>
      </w:r>
      <w:r w:rsidRPr="005229BE">
        <w:rPr>
          <w:rFonts w:ascii="Times New Roman" w:hAnsi="Times New Roman"/>
          <w:sz w:val="28"/>
          <w:szCs w:val="28"/>
        </w:rPr>
        <w:t>-а ← [мотор(ная лодка)-</w:t>
      </w:r>
      <w:r w:rsidRPr="005229BE">
        <w:rPr>
          <w:rFonts w:ascii="Times New Roman" w:hAnsi="Times New Roman"/>
          <w:b/>
          <w:sz w:val="28"/>
          <w:szCs w:val="28"/>
        </w:rPr>
        <w:t>к</w:t>
      </w:r>
      <w:r w:rsidRPr="005229BE">
        <w:rPr>
          <w:rFonts w:ascii="Times New Roman" w:hAnsi="Times New Roman"/>
          <w:sz w:val="28"/>
          <w:szCs w:val="28"/>
        </w:rPr>
        <w:t>-а], начерта-</w:t>
      </w:r>
      <w:r w:rsidRPr="005229BE">
        <w:rPr>
          <w:rFonts w:ascii="Times New Roman" w:hAnsi="Times New Roman"/>
          <w:b/>
          <w:sz w:val="28"/>
          <w:szCs w:val="28"/>
        </w:rPr>
        <w:t>л/к</w:t>
      </w:r>
      <w:r w:rsidRPr="005229BE">
        <w:rPr>
          <w:rFonts w:ascii="Times New Roman" w:hAnsi="Times New Roman"/>
          <w:sz w:val="28"/>
          <w:szCs w:val="28"/>
        </w:rPr>
        <w:t>-а ← начерта(-</w:t>
      </w:r>
      <w:r w:rsidRPr="005229BE">
        <w:rPr>
          <w:rFonts w:ascii="Times New Roman" w:hAnsi="Times New Roman"/>
          <w:b/>
          <w:sz w:val="28"/>
          <w:szCs w:val="28"/>
        </w:rPr>
        <w:t>тельн</w:t>
      </w:r>
      <w:r w:rsidRPr="005229BE">
        <w:rPr>
          <w:rFonts w:ascii="Times New Roman" w:hAnsi="Times New Roman"/>
          <w:sz w:val="28"/>
          <w:szCs w:val="28"/>
        </w:rPr>
        <w:t>-ая геометрия), нейтрал-</w:t>
      </w:r>
      <w:r w:rsidRPr="005229BE">
        <w:rPr>
          <w:rFonts w:ascii="Times New Roman" w:hAnsi="Times New Roman"/>
          <w:b/>
          <w:sz w:val="28"/>
          <w:szCs w:val="28"/>
        </w:rPr>
        <w:t>к</w:t>
      </w:r>
      <w:r w:rsidRPr="005229BE">
        <w:rPr>
          <w:rFonts w:ascii="Times New Roman" w:hAnsi="Times New Roman"/>
          <w:sz w:val="28"/>
          <w:szCs w:val="28"/>
        </w:rPr>
        <w:t>-а ← [нейтрал(ьная территория, зона)-</w:t>
      </w:r>
      <w:r w:rsidRPr="005229BE">
        <w:rPr>
          <w:rFonts w:ascii="Times New Roman" w:hAnsi="Times New Roman"/>
          <w:b/>
          <w:sz w:val="28"/>
          <w:szCs w:val="28"/>
        </w:rPr>
        <w:t>к</w:t>
      </w:r>
      <w:r w:rsidRPr="005229BE">
        <w:rPr>
          <w:rFonts w:ascii="Times New Roman" w:hAnsi="Times New Roman"/>
          <w:sz w:val="28"/>
          <w:szCs w:val="28"/>
        </w:rPr>
        <w:t>-а], неон-</w:t>
      </w:r>
      <w:r w:rsidRPr="005229BE">
        <w:rPr>
          <w:rFonts w:ascii="Times New Roman" w:hAnsi="Times New Roman"/>
          <w:b/>
          <w:sz w:val="28"/>
          <w:szCs w:val="28"/>
        </w:rPr>
        <w:t>к</w:t>
      </w:r>
      <w:r w:rsidRPr="005229BE">
        <w:rPr>
          <w:rFonts w:ascii="Times New Roman" w:hAnsi="Times New Roman"/>
          <w:sz w:val="28"/>
          <w:szCs w:val="28"/>
        </w:rPr>
        <w:t>-а ← [неон(овая лампа)-</w:t>
      </w:r>
      <w:r w:rsidRPr="005229BE">
        <w:rPr>
          <w:rFonts w:ascii="Times New Roman" w:hAnsi="Times New Roman"/>
          <w:b/>
          <w:sz w:val="28"/>
          <w:szCs w:val="28"/>
        </w:rPr>
        <w:t>к</w:t>
      </w:r>
      <w:r w:rsidRPr="005229BE">
        <w:rPr>
          <w:rFonts w:ascii="Times New Roman" w:hAnsi="Times New Roman"/>
          <w:sz w:val="28"/>
          <w:szCs w:val="28"/>
        </w:rPr>
        <w:t>-а], неотлож-</w:t>
      </w:r>
      <w:r w:rsidRPr="005229BE">
        <w:rPr>
          <w:rFonts w:ascii="Times New Roman" w:hAnsi="Times New Roman"/>
          <w:b/>
          <w:sz w:val="28"/>
          <w:szCs w:val="28"/>
        </w:rPr>
        <w:t>к</w:t>
      </w:r>
      <w:r w:rsidRPr="005229BE">
        <w:rPr>
          <w:rFonts w:ascii="Times New Roman" w:hAnsi="Times New Roman"/>
          <w:sz w:val="28"/>
          <w:szCs w:val="28"/>
        </w:rPr>
        <w:t>-а ← [неотлож(ная помощь)-</w:t>
      </w:r>
      <w:r w:rsidRPr="005229BE">
        <w:rPr>
          <w:rFonts w:ascii="Times New Roman" w:hAnsi="Times New Roman"/>
          <w:b/>
          <w:sz w:val="28"/>
          <w:szCs w:val="28"/>
        </w:rPr>
        <w:t>к</w:t>
      </w:r>
      <w:r w:rsidRPr="005229BE">
        <w:rPr>
          <w:rFonts w:ascii="Times New Roman" w:hAnsi="Times New Roman"/>
          <w:sz w:val="28"/>
          <w:szCs w:val="28"/>
        </w:rPr>
        <w:t>-а], орган-</w:t>
      </w:r>
      <w:r w:rsidRPr="005229BE">
        <w:rPr>
          <w:rFonts w:ascii="Times New Roman" w:hAnsi="Times New Roman"/>
          <w:b/>
          <w:sz w:val="28"/>
          <w:szCs w:val="28"/>
        </w:rPr>
        <w:t>ик</w:t>
      </w:r>
      <w:r w:rsidRPr="005229BE">
        <w:rPr>
          <w:rFonts w:ascii="Times New Roman" w:hAnsi="Times New Roman"/>
          <w:sz w:val="28"/>
          <w:szCs w:val="28"/>
        </w:rPr>
        <w:t>(а) ← [орган(ическая химия)-</w:t>
      </w:r>
      <w:r w:rsidRPr="005229BE">
        <w:rPr>
          <w:rFonts w:ascii="Times New Roman" w:hAnsi="Times New Roman"/>
          <w:b/>
          <w:sz w:val="28"/>
          <w:szCs w:val="28"/>
        </w:rPr>
        <w:t>ик</w:t>
      </w:r>
      <w:r w:rsidRPr="005229BE">
        <w:rPr>
          <w:rFonts w:ascii="Times New Roman" w:hAnsi="Times New Roman"/>
          <w:sz w:val="28"/>
          <w:szCs w:val="28"/>
        </w:rPr>
        <w:t>-а], охран-</w:t>
      </w:r>
      <w:r w:rsidRPr="005229BE">
        <w:rPr>
          <w:rFonts w:ascii="Times New Roman" w:hAnsi="Times New Roman"/>
          <w:b/>
          <w:sz w:val="28"/>
          <w:szCs w:val="28"/>
        </w:rPr>
        <w:t>к</w:t>
      </w:r>
      <w:r w:rsidRPr="005229BE">
        <w:rPr>
          <w:rFonts w:ascii="Times New Roman" w:hAnsi="Times New Roman"/>
          <w:sz w:val="28"/>
          <w:szCs w:val="28"/>
        </w:rPr>
        <w:t>-а ← [охран(ное отделение)-</w:t>
      </w:r>
      <w:r w:rsidRPr="005229BE">
        <w:rPr>
          <w:rFonts w:ascii="Times New Roman" w:hAnsi="Times New Roman"/>
          <w:b/>
          <w:sz w:val="28"/>
          <w:szCs w:val="28"/>
        </w:rPr>
        <w:t>к</w:t>
      </w:r>
      <w:r w:rsidRPr="005229BE">
        <w:rPr>
          <w:rFonts w:ascii="Times New Roman" w:hAnsi="Times New Roman"/>
          <w:sz w:val="28"/>
          <w:szCs w:val="28"/>
        </w:rPr>
        <w:t>-а], подсоб-</w:t>
      </w:r>
      <w:r w:rsidRPr="005229BE">
        <w:rPr>
          <w:rFonts w:ascii="Times New Roman" w:hAnsi="Times New Roman"/>
          <w:b/>
          <w:sz w:val="28"/>
          <w:szCs w:val="28"/>
        </w:rPr>
        <w:t>к</w:t>
      </w:r>
      <w:r w:rsidRPr="005229BE">
        <w:rPr>
          <w:rFonts w:ascii="Times New Roman" w:hAnsi="Times New Roman"/>
          <w:sz w:val="28"/>
          <w:szCs w:val="28"/>
        </w:rPr>
        <w:t>-а ← [подсоб(ное помещение)-</w:t>
      </w:r>
      <w:r w:rsidRPr="005229BE">
        <w:rPr>
          <w:rFonts w:ascii="Times New Roman" w:hAnsi="Times New Roman"/>
          <w:b/>
          <w:sz w:val="28"/>
          <w:szCs w:val="28"/>
        </w:rPr>
        <w:t>к</w:t>
      </w:r>
      <w:r w:rsidRPr="005229BE">
        <w:rPr>
          <w:rFonts w:ascii="Times New Roman" w:hAnsi="Times New Roman"/>
          <w:sz w:val="28"/>
          <w:szCs w:val="28"/>
        </w:rPr>
        <w:t>-а], пожар-</w:t>
      </w:r>
      <w:r w:rsidRPr="005229BE">
        <w:rPr>
          <w:rFonts w:ascii="Times New Roman" w:hAnsi="Times New Roman"/>
          <w:b/>
          <w:sz w:val="28"/>
          <w:szCs w:val="28"/>
        </w:rPr>
        <w:t>к</w:t>
      </w:r>
      <w:r w:rsidRPr="005229BE">
        <w:rPr>
          <w:rFonts w:ascii="Times New Roman" w:hAnsi="Times New Roman"/>
          <w:sz w:val="28"/>
          <w:szCs w:val="28"/>
        </w:rPr>
        <w:t>-а ← [пожар(ная команда)-</w:t>
      </w:r>
      <w:r w:rsidRPr="005229BE">
        <w:rPr>
          <w:rFonts w:ascii="Times New Roman" w:hAnsi="Times New Roman"/>
          <w:b/>
          <w:sz w:val="28"/>
          <w:szCs w:val="28"/>
        </w:rPr>
        <w:t>к</w:t>
      </w:r>
      <w:r w:rsidRPr="005229BE">
        <w:rPr>
          <w:rFonts w:ascii="Times New Roman" w:hAnsi="Times New Roman"/>
          <w:sz w:val="28"/>
          <w:szCs w:val="28"/>
        </w:rPr>
        <w:t>-а], помой-</w:t>
      </w:r>
      <w:r w:rsidRPr="005229BE">
        <w:rPr>
          <w:rFonts w:ascii="Times New Roman" w:hAnsi="Times New Roman"/>
          <w:b/>
          <w:sz w:val="28"/>
          <w:szCs w:val="28"/>
        </w:rPr>
        <w:t>к</w:t>
      </w:r>
      <w:r w:rsidRPr="005229BE">
        <w:rPr>
          <w:rFonts w:ascii="Times New Roman" w:hAnsi="Times New Roman"/>
          <w:sz w:val="28"/>
          <w:szCs w:val="28"/>
        </w:rPr>
        <w:t>-а ← [помой(ная яма)-</w:t>
      </w:r>
      <w:r w:rsidRPr="005229BE">
        <w:rPr>
          <w:rFonts w:ascii="Times New Roman" w:hAnsi="Times New Roman"/>
          <w:b/>
          <w:sz w:val="28"/>
          <w:szCs w:val="28"/>
        </w:rPr>
        <w:t>к</w:t>
      </w:r>
      <w:r w:rsidRPr="005229BE">
        <w:rPr>
          <w:rFonts w:ascii="Times New Roman" w:hAnsi="Times New Roman"/>
          <w:sz w:val="28"/>
          <w:szCs w:val="28"/>
        </w:rPr>
        <w:t>-а], принуди-</w:t>
      </w:r>
      <w:r w:rsidRPr="005229BE">
        <w:rPr>
          <w:rFonts w:ascii="Times New Roman" w:hAnsi="Times New Roman"/>
          <w:b/>
          <w:sz w:val="28"/>
          <w:szCs w:val="28"/>
        </w:rPr>
        <w:t>л/овк</w:t>
      </w:r>
      <w:r w:rsidRPr="005229BE">
        <w:rPr>
          <w:rFonts w:ascii="Times New Roman" w:hAnsi="Times New Roman"/>
          <w:sz w:val="28"/>
          <w:szCs w:val="28"/>
        </w:rPr>
        <w:t>-а ← [принуди(тельные работы)-</w:t>
      </w:r>
      <w:r w:rsidRPr="005229BE">
        <w:rPr>
          <w:rFonts w:ascii="Times New Roman" w:hAnsi="Times New Roman"/>
          <w:b/>
          <w:spacing w:val="-6"/>
          <w:sz w:val="28"/>
          <w:szCs w:val="28"/>
        </w:rPr>
        <w:t>л/овк</w:t>
      </w:r>
      <w:r w:rsidRPr="005229BE">
        <w:rPr>
          <w:rFonts w:ascii="Times New Roman" w:hAnsi="Times New Roman"/>
          <w:spacing w:val="-6"/>
          <w:sz w:val="28"/>
          <w:szCs w:val="28"/>
        </w:rPr>
        <w:t>-а], рельсопрокат-</w:t>
      </w:r>
      <w:r w:rsidRPr="005229BE">
        <w:rPr>
          <w:rFonts w:ascii="Times New Roman" w:hAnsi="Times New Roman"/>
          <w:b/>
          <w:spacing w:val="-6"/>
          <w:sz w:val="28"/>
          <w:szCs w:val="28"/>
        </w:rPr>
        <w:t>к</w:t>
      </w:r>
      <w:r w:rsidRPr="005229BE">
        <w:rPr>
          <w:rFonts w:ascii="Times New Roman" w:hAnsi="Times New Roman"/>
          <w:spacing w:val="-6"/>
          <w:sz w:val="28"/>
          <w:szCs w:val="28"/>
        </w:rPr>
        <w:t>-а ← [рельсопрокат(ный цех)-</w:t>
      </w:r>
      <w:r w:rsidRPr="005229BE">
        <w:rPr>
          <w:rFonts w:ascii="Times New Roman" w:hAnsi="Times New Roman"/>
          <w:b/>
          <w:spacing w:val="-6"/>
          <w:sz w:val="28"/>
          <w:szCs w:val="28"/>
        </w:rPr>
        <w:t>к</w:t>
      </w:r>
      <w:r w:rsidRPr="005229BE">
        <w:rPr>
          <w:rFonts w:ascii="Times New Roman" w:hAnsi="Times New Roman"/>
          <w:spacing w:val="-6"/>
          <w:sz w:val="28"/>
          <w:szCs w:val="28"/>
        </w:rPr>
        <w:t>-а], ротацион-</w:t>
      </w:r>
      <w:r w:rsidRPr="005229BE">
        <w:rPr>
          <w:rFonts w:ascii="Times New Roman" w:hAnsi="Times New Roman"/>
          <w:b/>
          <w:spacing w:val="-6"/>
          <w:sz w:val="28"/>
          <w:szCs w:val="28"/>
        </w:rPr>
        <w:t>к</w:t>
      </w:r>
      <w:r w:rsidRPr="005229BE">
        <w:rPr>
          <w:rFonts w:ascii="Times New Roman" w:hAnsi="Times New Roman"/>
          <w:spacing w:val="-6"/>
          <w:sz w:val="28"/>
          <w:szCs w:val="28"/>
        </w:rPr>
        <w:t>-а ←</w:t>
      </w:r>
      <w:r w:rsidRPr="005229BE">
        <w:rPr>
          <w:rFonts w:ascii="Times New Roman" w:hAnsi="Times New Roman"/>
          <w:sz w:val="28"/>
          <w:szCs w:val="28"/>
        </w:rPr>
        <w:t xml:space="preserve"> [ротацион(ная машина)-</w:t>
      </w:r>
      <w:r w:rsidRPr="005229BE">
        <w:rPr>
          <w:rFonts w:ascii="Times New Roman" w:hAnsi="Times New Roman"/>
          <w:b/>
          <w:sz w:val="28"/>
          <w:szCs w:val="28"/>
        </w:rPr>
        <w:t>к</w:t>
      </w:r>
      <w:r w:rsidRPr="005229BE">
        <w:rPr>
          <w:rFonts w:ascii="Times New Roman" w:hAnsi="Times New Roman"/>
          <w:sz w:val="28"/>
          <w:szCs w:val="28"/>
        </w:rPr>
        <w:t>-а], рукопаш-</w:t>
      </w:r>
      <w:r w:rsidRPr="005229BE">
        <w:rPr>
          <w:rFonts w:ascii="Times New Roman" w:hAnsi="Times New Roman"/>
          <w:b/>
          <w:sz w:val="28"/>
          <w:szCs w:val="28"/>
        </w:rPr>
        <w:t>к</w:t>
      </w:r>
      <w:r w:rsidRPr="005229BE">
        <w:rPr>
          <w:rFonts w:ascii="Times New Roman" w:hAnsi="Times New Roman"/>
          <w:sz w:val="28"/>
          <w:szCs w:val="28"/>
        </w:rPr>
        <w:t>-а ← [рукопаш(ный бой)-</w:t>
      </w:r>
      <w:r w:rsidRPr="005229BE">
        <w:rPr>
          <w:rFonts w:ascii="Times New Roman" w:hAnsi="Times New Roman"/>
          <w:b/>
          <w:sz w:val="28"/>
          <w:szCs w:val="28"/>
        </w:rPr>
        <w:t>к</w:t>
      </w:r>
      <w:r w:rsidRPr="005229BE">
        <w:rPr>
          <w:rFonts w:ascii="Times New Roman" w:hAnsi="Times New Roman"/>
          <w:sz w:val="28"/>
          <w:szCs w:val="28"/>
        </w:rPr>
        <w:t>-а], салицил-</w:t>
      </w:r>
      <w:r w:rsidRPr="005229BE">
        <w:rPr>
          <w:rFonts w:ascii="Times New Roman" w:hAnsi="Times New Roman"/>
          <w:b/>
          <w:sz w:val="28"/>
          <w:szCs w:val="28"/>
        </w:rPr>
        <w:t>к</w:t>
      </w:r>
      <w:r w:rsidRPr="005229BE">
        <w:rPr>
          <w:rFonts w:ascii="Times New Roman" w:hAnsi="Times New Roman"/>
          <w:sz w:val="28"/>
          <w:szCs w:val="28"/>
        </w:rPr>
        <w:t>-а ← [салицил(овый натрий)-</w:t>
      </w:r>
      <w:r w:rsidRPr="005229BE">
        <w:rPr>
          <w:rFonts w:ascii="Times New Roman" w:hAnsi="Times New Roman"/>
          <w:b/>
          <w:sz w:val="28"/>
          <w:szCs w:val="28"/>
        </w:rPr>
        <w:t>к</w:t>
      </w:r>
      <w:r w:rsidRPr="005229BE">
        <w:rPr>
          <w:rFonts w:ascii="Times New Roman" w:hAnsi="Times New Roman"/>
          <w:sz w:val="28"/>
          <w:szCs w:val="28"/>
        </w:rPr>
        <w:t>-а], самовол-</w:t>
      </w:r>
      <w:r w:rsidRPr="005229BE">
        <w:rPr>
          <w:rFonts w:ascii="Times New Roman" w:hAnsi="Times New Roman"/>
          <w:b/>
          <w:sz w:val="28"/>
          <w:szCs w:val="28"/>
        </w:rPr>
        <w:t>к</w:t>
      </w:r>
      <w:r w:rsidRPr="005229BE">
        <w:rPr>
          <w:rFonts w:ascii="Times New Roman" w:hAnsi="Times New Roman"/>
          <w:sz w:val="28"/>
          <w:szCs w:val="28"/>
        </w:rPr>
        <w:t xml:space="preserve">-а ← [самоволь(ная </w:t>
      </w:r>
      <w:r w:rsidRPr="005229BE">
        <w:rPr>
          <w:rFonts w:ascii="Times New Roman" w:hAnsi="Times New Roman"/>
          <w:spacing w:val="-6"/>
          <w:sz w:val="28"/>
          <w:szCs w:val="28"/>
        </w:rPr>
        <w:t>отлучка)-</w:t>
      </w:r>
      <w:r w:rsidRPr="005229BE">
        <w:rPr>
          <w:rFonts w:ascii="Times New Roman" w:hAnsi="Times New Roman"/>
          <w:b/>
          <w:spacing w:val="-6"/>
          <w:sz w:val="28"/>
          <w:szCs w:val="28"/>
        </w:rPr>
        <w:t>к</w:t>
      </w:r>
      <w:r w:rsidRPr="005229BE">
        <w:rPr>
          <w:rFonts w:ascii="Times New Roman" w:hAnsi="Times New Roman"/>
          <w:spacing w:val="-6"/>
          <w:sz w:val="28"/>
          <w:szCs w:val="28"/>
        </w:rPr>
        <w:t>-а], сверлил-</w:t>
      </w:r>
      <w:r w:rsidRPr="005229BE">
        <w:rPr>
          <w:rFonts w:ascii="Times New Roman" w:hAnsi="Times New Roman"/>
          <w:b/>
          <w:spacing w:val="-6"/>
          <w:sz w:val="28"/>
          <w:szCs w:val="28"/>
        </w:rPr>
        <w:t>к</w:t>
      </w:r>
      <w:r w:rsidRPr="005229BE">
        <w:rPr>
          <w:rFonts w:ascii="Times New Roman" w:hAnsi="Times New Roman"/>
          <w:spacing w:val="-6"/>
          <w:sz w:val="28"/>
          <w:szCs w:val="28"/>
        </w:rPr>
        <w:t>-а ← [сверлиль(ная машина)-</w:t>
      </w:r>
      <w:r w:rsidRPr="005229BE">
        <w:rPr>
          <w:rFonts w:ascii="Times New Roman" w:hAnsi="Times New Roman"/>
          <w:b/>
          <w:spacing w:val="-6"/>
          <w:sz w:val="28"/>
          <w:szCs w:val="28"/>
        </w:rPr>
        <w:t>к</w:t>
      </w:r>
      <w:r w:rsidRPr="005229BE">
        <w:rPr>
          <w:rFonts w:ascii="Times New Roman" w:hAnsi="Times New Roman"/>
          <w:spacing w:val="-6"/>
          <w:sz w:val="28"/>
          <w:szCs w:val="28"/>
        </w:rPr>
        <w:t>-а], скорострел-</w:t>
      </w:r>
      <w:r w:rsidRPr="005229BE">
        <w:rPr>
          <w:rFonts w:ascii="Times New Roman" w:hAnsi="Times New Roman"/>
          <w:b/>
          <w:spacing w:val="-6"/>
          <w:sz w:val="28"/>
          <w:szCs w:val="28"/>
        </w:rPr>
        <w:t>к</w:t>
      </w:r>
      <w:r w:rsidRPr="005229BE">
        <w:rPr>
          <w:rFonts w:ascii="Times New Roman" w:hAnsi="Times New Roman"/>
          <w:spacing w:val="-6"/>
          <w:sz w:val="28"/>
          <w:szCs w:val="28"/>
        </w:rPr>
        <w:t>-а ←</w:t>
      </w:r>
      <w:r w:rsidRPr="005229BE">
        <w:rPr>
          <w:rFonts w:ascii="Times New Roman" w:hAnsi="Times New Roman"/>
          <w:sz w:val="28"/>
          <w:szCs w:val="28"/>
        </w:rPr>
        <w:t xml:space="preserve"> [скорострел(ьная пушка)-</w:t>
      </w:r>
      <w:r w:rsidRPr="005229BE">
        <w:rPr>
          <w:rFonts w:ascii="Times New Roman" w:hAnsi="Times New Roman"/>
          <w:b/>
          <w:sz w:val="28"/>
          <w:szCs w:val="28"/>
        </w:rPr>
        <w:t>к</w:t>
      </w:r>
      <w:r w:rsidRPr="005229BE">
        <w:rPr>
          <w:rFonts w:ascii="Times New Roman" w:hAnsi="Times New Roman"/>
          <w:sz w:val="28"/>
          <w:szCs w:val="28"/>
        </w:rPr>
        <w:t>-а], сопроводи-</w:t>
      </w:r>
      <w:r w:rsidRPr="005229BE">
        <w:rPr>
          <w:rFonts w:ascii="Times New Roman" w:hAnsi="Times New Roman"/>
          <w:b/>
          <w:sz w:val="28"/>
          <w:szCs w:val="28"/>
        </w:rPr>
        <w:t>л/овк</w:t>
      </w:r>
      <w:r w:rsidRPr="005229BE">
        <w:rPr>
          <w:rFonts w:ascii="Times New Roman" w:hAnsi="Times New Roman"/>
          <w:sz w:val="28"/>
          <w:szCs w:val="28"/>
        </w:rPr>
        <w:t>-а ← [сопроводи(тельное письмо)-</w:t>
      </w:r>
      <w:r w:rsidRPr="005229BE">
        <w:rPr>
          <w:rFonts w:ascii="Times New Roman" w:hAnsi="Times New Roman"/>
          <w:b/>
          <w:sz w:val="28"/>
          <w:szCs w:val="28"/>
        </w:rPr>
        <w:t>л/овк</w:t>
      </w:r>
      <w:r w:rsidRPr="005229BE">
        <w:rPr>
          <w:rFonts w:ascii="Times New Roman" w:hAnsi="Times New Roman"/>
          <w:sz w:val="28"/>
          <w:szCs w:val="28"/>
        </w:rPr>
        <w:t>-а], спец-</w:t>
      </w:r>
      <w:r w:rsidRPr="005229BE">
        <w:rPr>
          <w:rFonts w:ascii="Times New Roman" w:hAnsi="Times New Roman"/>
          <w:b/>
          <w:sz w:val="28"/>
          <w:szCs w:val="28"/>
        </w:rPr>
        <w:t>овк</w:t>
      </w:r>
      <w:r w:rsidRPr="005229BE">
        <w:rPr>
          <w:rFonts w:ascii="Times New Roman" w:hAnsi="Times New Roman"/>
          <w:sz w:val="28"/>
          <w:szCs w:val="28"/>
        </w:rPr>
        <w:t>-а ← [спец(иальная) одежда], столяр-</w:t>
      </w:r>
      <w:r w:rsidRPr="005229BE">
        <w:rPr>
          <w:rFonts w:ascii="Times New Roman" w:hAnsi="Times New Roman"/>
          <w:b/>
          <w:sz w:val="28"/>
          <w:szCs w:val="28"/>
        </w:rPr>
        <w:t>к</w:t>
      </w:r>
      <w:r w:rsidRPr="005229BE">
        <w:rPr>
          <w:rFonts w:ascii="Times New Roman" w:hAnsi="Times New Roman"/>
          <w:sz w:val="28"/>
          <w:szCs w:val="28"/>
        </w:rPr>
        <w:t>-а ← [столяр(ная мастерская, цех)-</w:t>
      </w:r>
      <w:r w:rsidRPr="005229BE">
        <w:rPr>
          <w:rFonts w:ascii="Times New Roman" w:hAnsi="Times New Roman"/>
          <w:b/>
          <w:sz w:val="28"/>
          <w:szCs w:val="28"/>
        </w:rPr>
        <w:t>к</w:t>
      </w:r>
      <w:r w:rsidRPr="005229BE">
        <w:rPr>
          <w:rFonts w:ascii="Times New Roman" w:hAnsi="Times New Roman"/>
          <w:sz w:val="28"/>
          <w:szCs w:val="28"/>
        </w:rPr>
        <w:t>-а], строг-</w:t>
      </w:r>
      <w:r w:rsidRPr="005229BE">
        <w:rPr>
          <w:rFonts w:ascii="Times New Roman" w:hAnsi="Times New Roman"/>
          <w:b/>
          <w:sz w:val="28"/>
          <w:szCs w:val="28"/>
        </w:rPr>
        <w:t>ач</w:t>
      </w:r>
      <w:r w:rsidRPr="005229BE">
        <w:rPr>
          <w:rFonts w:ascii="Times New Roman" w:hAnsi="Times New Roman"/>
          <w:sz w:val="28"/>
          <w:szCs w:val="28"/>
        </w:rPr>
        <w:t xml:space="preserve"> ← [строг(ий выговор)-</w:t>
      </w:r>
      <w:r w:rsidRPr="005229BE">
        <w:rPr>
          <w:rFonts w:ascii="Times New Roman" w:hAnsi="Times New Roman"/>
          <w:b/>
          <w:sz w:val="28"/>
          <w:szCs w:val="28"/>
        </w:rPr>
        <w:t>ач</w:t>
      </w:r>
      <w:r w:rsidRPr="005229BE">
        <w:rPr>
          <w:rFonts w:ascii="Times New Roman" w:hAnsi="Times New Roman"/>
          <w:sz w:val="28"/>
          <w:szCs w:val="28"/>
        </w:rPr>
        <w:t>], султан-</w:t>
      </w:r>
      <w:r w:rsidRPr="005229BE">
        <w:rPr>
          <w:rFonts w:ascii="Times New Roman" w:hAnsi="Times New Roman"/>
          <w:b/>
          <w:sz w:val="28"/>
          <w:szCs w:val="28"/>
        </w:rPr>
        <w:t>к</w:t>
      </w:r>
      <w:r w:rsidRPr="005229BE">
        <w:rPr>
          <w:rFonts w:ascii="Times New Roman" w:hAnsi="Times New Roman"/>
          <w:sz w:val="28"/>
          <w:szCs w:val="28"/>
        </w:rPr>
        <w:t>-а ← [султан(ская курица)-</w:t>
      </w:r>
      <w:r w:rsidRPr="005229BE">
        <w:rPr>
          <w:rFonts w:ascii="Times New Roman" w:hAnsi="Times New Roman"/>
          <w:b/>
          <w:sz w:val="28"/>
          <w:szCs w:val="28"/>
        </w:rPr>
        <w:t>к</w:t>
      </w:r>
      <w:r w:rsidRPr="005229BE">
        <w:rPr>
          <w:rFonts w:ascii="Times New Roman" w:hAnsi="Times New Roman"/>
          <w:sz w:val="28"/>
          <w:szCs w:val="28"/>
        </w:rPr>
        <w:t xml:space="preserve">-а], </w:t>
      </w:r>
      <w:r w:rsidRPr="005229BE">
        <w:rPr>
          <w:rFonts w:ascii="Times New Roman" w:hAnsi="Times New Roman"/>
          <w:sz w:val="28"/>
          <w:szCs w:val="28"/>
          <w:lang w:val="be-BY"/>
        </w:rPr>
        <w:t>сыпн-</w:t>
      </w:r>
      <w:r w:rsidRPr="005229BE">
        <w:rPr>
          <w:rFonts w:ascii="Times New Roman" w:hAnsi="Times New Roman"/>
          <w:b/>
          <w:sz w:val="28"/>
          <w:szCs w:val="28"/>
          <w:lang w:val="be-BY"/>
        </w:rPr>
        <w:t>як</w:t>
      </w:r>
      <w:r w:rsidRPr="005229BE">
        <w:rPr>
          <w:rFonts w:ascii="Times New Roman" w:hAnsi="Times New Roman"/>
          <w:sz w:val="28"/>
          <w:szCs w:val="28"/>
          <w:lang w:val="be-BY"/>
        </w:rPr>
        <w:t xml:space="preserve"> ← [сыпн(ой тиф)-</w:t>
      </w:r>
      <w:r w:rsidRPr="005229BE">
        <w:rPr>
          <w:rFonts w:ascii="Times New Roman" w:hAnsi="Times New Roman"/>
          <w:b/>
          <w:sz w:val="28"/>
          <w:szCs w:val="28"/>
          <w:lang w:val="be-BY"/>
        </w:rPr>
        <w:t>як</w:t>
      </w:r>
      <w:r w:rsidRPr="005229BE">
        <w:rPr>
          <w:rFonts w:ascii="Times New Roman" w:hAnsi="Times New Roman"/>
          <w:sz w:val="28"/>
          <w:szCs w:val="28"/>
          <w:lang w:val="be-BY"/>
        </w:rPr>
        <w:t>]</w:t>
      </w:r>
      <w:r w:rsidRPr="005229BE">
        <w:rPr>
          <w:rFonts w:ascii="Times New Roman" w:hAnsi="Times New Roman"/>
          <w:sz w:val="28"/>
          <w:szCs w:val="28"/>
        </w:rPr>
        <w:t>, толкуч-</w:t>
      </w:r>
      <w:r w:rsidRPr="005229BE">
        <w:rPr>
          <w:rFonts w:ascii="Times New Roman" w:hAnsi="Times New Roman"/>
          <w:b/>
          <w:sz w:val="28"/>
          <w:szCs w:val="28"/>
        </w:rPr>
        <w:t>к</w:t>
      </w:r>
      <w:r w:rsidRPr="005229BE">
        <w:rPr>
          <w:rFonts w:ascii="Times New Roman" w:hAnsi="Times New Roman"/>
          <w:sz w:val="28"/>
          <w:szCs w:val="28"/>
        </w:rPr>
        <w:t>-а ← [толкуч(ий ранок)-</w:t>
      </w:r>
      <w:r w:rsidRPr="005229BE">
        <w:rPr>
          <w:rFonts w:ascii="Times New Roman" w:hAnsi="Times New Roman"/>
          <w:b/>
          <w:sz w:val="28"/>
          <w:szCs w:val="28"/>
        </w:rPr>
        <w:t>к</w:t>
      </w:r>
      <w:r w:rsidRPr="005229BE">
        <w:rPr>
          <w:rFonts w:ascii="Times New Roman" w:hAnsi="Times New Roman"/>
          <w:sz w:val="28"/>
          <w:szCs w:val="28"/>
        </w:rPr>
        <w:t>-а], треугол-</w:t>
      </w:r>
      <w:r w:rsidRPr="005229BE">
        <w:rPr>
          <w:rFonts w:ascii="Times New Roman" w:hAnsi="Times New Roman"/>
          <w:b/>
          <w:sz w:val="28"/>
          <w:szCs w:val="28"/>
        </w:rPr>
        <w:t>к</w:t>
      </w:r>
      <w:r w:rsidRPr="005229BE">
        <w:rPr>
          <w:rFonts w:ascii="Times New Roman" w:hAnsi="Times New Roman"/>
          <w:sz w:val="28"/>
          <w:szCs w:val="28"/>
        </w:rPr>
        <w:t>-а ← [треуголь(ная шляпа)-</w:t>
      </w:r>
      <w:r w:rsidRPr="005229BE">
        <w:rPr>
          <w:rFonts w:ascii="Times New Roman" w:hAnsi="Times New Roman"/>
          <w:b/>
          <w:sz w:val="28"/>
          <w:szCs w:val="28"/>
        </w:rPr>
        <w:t>к</w:t>
      </w:r>
      <w:r w:rsidRPr="005229BE">
        <w:rPr>
          <w:rFonts w:ascii="Times New Roman" w:hAnsi="Times New Roman"/>
          <w:sz w:val="28"/>
          <w:szCs w:val="28"/>
        </w:rPr>
        <w:t>-а], трехгран-</w:t>
      </w:r>
      <w:r w:rsidRPr="005229BE">
        <w:rPr>
          <w:rFonts w:ascii="Times New Roman" w:hAnsi="Times New Roman"/>
          <w:b/>
          <w:sz w:val="28"/>
          <w:szCs w:val="28"/>
        </w:rPr>
        <w:t>к</w:t>
      </w:r>
      <w:r w:rsidRPr="005229BE">
        <w:rPr>
          <w:rFonts w:ascii="Times New Roman" w:hAnsi="Times New Roman"/>
          <w:sz w:val="28"/>
          <w:szCs w:val="28"/>
        </w:rPr>
        <w:t>-а ← [трехгран(ный напильник)-</w:t>
      </w:r>
      <w:r w:rsidRPr="005229BE">
        <w:rPr>
          <w:rFonts w:ascii="Times New Roman" w:hAnsi="Times New Roman"/>
          <w:b/>
          <w:sz w:val="28"/>
          <w:szCs w:val="28"/>
        </w:rPr>
        <w:t>к</w:t>
      </w:r>
      <w:r w:rsidRPr="005229BE">
        <w:rPr>
          <w:rFonts w:ascii="Times New Roman" w:hAnsi="Times New Roman"/>
          <w:sz w:val="28"/>
          <w:szCs w:val="28"/>
        </w:rPr>
        <w:t>-а], трехдюймов-</w:t>
      </w:r>
      <w:r w:rsidRPr="005229BE">
        <w:rPr>
          <w:rFonts w:ascii="Times New Roman" w:hAnsi="Times New Roman"/>
          <w:b/>
          <w:sz w:val="28"/>
          <w:szCs w:val="28"/>
        </w:rPr>
        <w:t>к</w:t>
      </w:r>
      <w:r w:rsidRPr="005229BE">
        <w:rPr>
          <w:rFonts w:ascii="Times New Roman" w:hAnsi="Times New Roman"/>
          <w:sz w:val="28"/>
          <w:szCs w:val="28"/>
        </w:rPr>
        <w:t>-а ← [трехдюймов(ое орудие)-</w:t>
      </w:r>
      <w:r w:rsidRPr="005229BE">
        <w:rPr>
          <w:rFonts w:ascii="Times New Roman" w:hAnsi="Times New Roman"/>
          <w:b/>
          <w:sz w:val="28"/>
          <w:szCs w:val="28"/>
        </w:rPr>
        <w:t>к</w:t>
      </w:r>
      <w:r w:rsidRPr="005229BE">
        <w:rPr>
          <w:rFonts w:ascii="Times New Roman" w:hAnsi="Times New Roman"/>
          <w:sz w:val="28"/>
          <w:szCs w:val="28"/>
        </w:rPr>
        <w:t>-а], трехлиней-</w:t>
      </w:r>
      <w:r w:rsidRPr="005229BE">
        <w:rPr>
          <w:rFonts w:ascii="Times New Roman" w:hAnsi="Times New Roman"/>
          <w:b/>
          <w:sz w:val="28"/>
          <w:szCs w:val="28"/>
        </w:rPr>
        <w:t>к</w:t>
      </w:r>
      <w:r w:rsidRPr="005229BE">
        <w:rPr>
          <w:rFonts w:ascii="Times New Roman" w:hAnsi="Times New Roman"/>
          <w:sz w:val="28"/>
          <w:szCs w:val="28"/>
        </w:rPr>
        <w:t>-а ← [трехлиней(ная винтовка)-</w:t>
      </w:r>
      <w:r w:rsidRPr="005229BE">
        <w:rPr>
          <w:rFonts w:ascii="Times New Roman" w:hAnsi="Times New Roman"/>
          <w:b/>
          <w:sz w:val="28"/>
          <w:szCs w:val="28"/>
        </w:rPr>
        <w:t>к</w:t>
      </w:r>
      <w:r w:rsidRPr="005229BE">
        <w:rPr>
          <w:rFonts w:ascii="Times New Roman" w:hAnsi="Times New Roman"/>
          <w:sz w:val="28"/>
          <w:szCs w:val="28"/>
        </w:rPr>
        <w:t>-а], трехряд-</w:t>
      </w:r>
      <w:r w:rsidRPr="005229BE">
        <w:rPr>
          <w:rFonts w:ascii="Times New Roman" w:hAnsi="Times New Roman"/>
          <w:b/>
          <w:sz w:val="28"/>
          <w:szCs w:val="28"/>
        </w:rPr>
        <w:t>к</w:t>
      </w:r>
      <w:r w:rsidRPr="005229BE">
        <w:rPr>
          <w:rFonts w:ascii="Times New Roman" w:hAnsi="Times New Roman"/>
          <w:sz w:val="28"/>
          <w:szCs w:val="28"/>
        </w:rPr>
        <w:t>-а ← [трехряд(ная гармонь)-</w:t>
      </w:r>
      <w:r w:rsidRPr="005229BE">
        <w:rPr>
          <w:rFonts w:ascii="Times New Roman" w:hAnsi="Times New Roman"/>
          <w:b/>
          <w:sz w:val="28"/>
          <w:szCs w:val="28"/>
        </w:rPr>
        <w:t>к</w:t>
      </w:r>
      <w:r w:rsidRPr="005229BE">
        <w:rPr>
          <w:rFonts w:ascii="Times New Roman" w:hAnsi="Times New Roman"/>
          <w:sz w:val="28"/>
          <w:szCs w:val="28"/>
        </w:rPr>
        <w:t>-а], трехствол-</w:t>
      </w:r>
      <w:r w:rsidRPr="005229BE">
        <w:rPr>
          <w:rFonts w:ascii="Times New Roman" w:hAnsi="Times New Roman"/>
          <w:b/>
          <w:sz w:val="28"/>
          <w:szCs w:val="28"/>
        </w:rPr>
        <w:t>к</w:t>
      </w:r>
      <w:r w:rsidRPr="005229BE">
        <w:rPr>
          <w:rFonts w:ascii="Times New Roman" w:hAnsi="Times New Roman"/>
          <w:sz w:val="28"/>
          <w:szCs w:val="28"/>
        </w:rPr>
        <w:t>-а ← [трехстволь(ное ружье)-</w:t>
      </w:r>
      <w:r w:rsidRPr="005229BE">
        <w:rPr>
          <w:rFonts w:ascii="Times New Roman" w:hAnsi="Times New Roman"/>
          <w:b/>
          <w:sz w:val="28"/>
          <w:szCs w:val="28"/>
        </w:rPr>
        <w:t>к</w:t>
      </w:r>
      <w:r w:rsidRPr="005229BE">
        <w:rPr>
          <w:rFonts w:ascii="Times New Roman" w:hAnsi="Times New Roman"/>
          <w:sz w:val="28"/>
          <w:szCs w:val="28"/>
        </w:rPr>
        <w:t>-а], трясил-</w:t>
      </w:r>
      <w:r w:rsidRPr="005229BE">
        <w:rPr>
          <w:rFonts w:ascii="Times New Roman" w:hAnsi="Times New Roman"/>
          <w:b/>
          <w:sz w:val="28"/>
          <w:szCs w:val="28"/>
        </w:rPr>
        <w:t>к</w:t>
      </w:r>
      <w:r w:rsidRPr="005229BE">
        <w:rPr>
          <w:rFonts w:ascii="Times New Roman" w:hAnsi="Times New Roman"/>
          <w:sz w:val="28"/>
          <w:szCs w:val="28"/>
        </w:rPr>
        <w:t>-а ← [трясиль(ная машина)-</w:t>
      </w:r>
      <w:r w:rsidRPr="005229BE">
        <w:rPr>
          <w:rFonts w:ascii="Times New Roman" w:hAnsi="Times New Roman"/>
          <w:b/>
          <w:sz w:val="28"/>
          <w:szCs w:val="28"/>
        </w:rPr>
        <w:t>к</w:t>
      </w:r>
      <w:r w:rsidRPr="005229BE">
        <w:rPr>
          <w:rFonts w:ascii="Times New Roman" w:hAnsi="Times New Roman"/>
          <w:sz w:val="28"/>
          <w:szCs w:val="28"/>
        </w:rPr>
        <w:t>-а], узкоколей-</w:t>
      </w:r>
      <w:r w:rsidRPr="005229BE">
        <w:rPr>
          <w:rFonts w:ascii="Times New Roman" w:hAnsi="Times New Roman"/>
          <w:b/>
          <w:sz w:val="28"/>
          <w:szCs w:val="28"/>
        </w:rPr>
        <w:t>к</w:t>
      </w:r>
      <w:r w:rsidRPr="005229BE">
        <w:rPr>
          <w:rFonts w:ascii="Times New Roman" w:hAnsi="Times New Roman"/>
          <w:sz w:val="28"/>
          <w:szCs w:val="28"/>
        </w:rPr>
        <w:t>-а ← [узкоколей(ная железная дорога)-</w:t>
      </w:r>
      <w:r w:rsidRPr="005229BE">
        <w:rPr>
          <w:rFonts w:ascii="Times New Roman" w:hAnsi="Times New Roman"/>
          <w:b/>
          <w:sz w:val="28"/>
          <w:szCs w:val="28"/>
        </w:rPr>
        <w:t>к</w:t>
      </w:r>
      <w:r w:rsidRPr="005229BE">
        <w:rPr>
          <w:rFonts w:ascii="Times New Roman" w:hAnsi="Times New Roman"/>
          <w:sz w:val="28"/>
          <w:szCs w:val="28"/>
        </w:rPr>
        <w:t>-а], учреди-</w:t>
      </w:r>
      <w:r w:rsidRPr="005229BE">
        <w:rPr>
          <w:rFonts w:ascii="Times New Roman" w:hAnsi="Times New Roman"/>
          <w:b/>
          <w:sz w:val="28"/>
          <w:szCs w:val="28"/>
        </w:rPr>
        <w:t>л/к</w:t>
      </w:r>
      <w:r w:rsidRPr="005229BE">
        <w:rPr>
          <w:rFonts w:ascii="Times New Roman" w:hAnsi="Times New Roman"/>
          <w:sz w:val="28"/>
          <w:szCs w:val="28"/>
        </w:rPr>
        <w:t>-а ← [учреди(тельное собрание)-</w:t>
      </w:r>
      <w:r w:rsidRPr="005229BE">
        <w:rPr>
          <w:rFonts w:ascii="Times New Roman" w:hAnsi="Times New Roman"/>
          <w:b/>
          <w:sz w:val="28"/>
          <w:szCs w:val="28"/>
        </w:rPr>
        <w:t>л/к</w:t>
      </w:r>
      <w:r w:rsidRPr="005229BE">
        <w:rPr>
          <w:rFonts w:ascii="Times New Roman" w:hAnsi="Times New Roman"/>
          <w:sz w:val="28"/>
          <w:szCs w:val="28"/>
        </w:rPr>
        <w:t>-а], учреди-</w:t>
      </w:r>
      <w:r w:rsidRPr="005229BE">
        <w:rPr>
          <w:rFonts w:ascii="Times New Roman" w:hAnsi="Times New Roman"/>
          <w:b/>
          <w:sz w:val="28"/>
          <w:szCs w:val="28"/>
        </w:rPr>
        <w:t>л/ов(к</w:t>
      </w:r>
      <w:r w:rsidRPr="005229BE">
        <w:rPr>
          <w:rFonts w:ascii="Times New Roman" w:hAnsi="Times New Roman"/>
          <w:sz w:val="28"/>
          <w:szCs w:val="28"/>
        </w:rPr>
        <w:t>-а) ← [учреди(тельное собрание)-</w:t>
      </w:r>
      <w:r w:rsidRPr="005229BE">
        <w:rPr>
          <w:rFonts w:ascii="Times New Roman" w:hAnsi="Times New Roman"/>
          <w:b/>
          <w:sz w:val="28"/>
          <w:szCs w:val="28"/>
        </w:rPr>
        <w:t>л/овк</w:t>
      </w:r>
      <w:r w:rsidRPr="005229BE">
        <w:rPr>
          <w:rFonts w:ascii="Times New Roman" w:hAnsi="Times New Roman"/>
          <w:sz w:val="28"/>
          <w:szCs w:val="28"/>
        </w:rPr>
        <w:t>-а], хлор-</w:t>
      </w:r>
      <w:r w:rsidRPr="005229BE">
        <w:rPr>
          <w:rFonts w:ascii="Times New Roman" w:hAnsi="Times New Roman"/>
          <w:b/>
          <w:sz w:val="28"/>
          <w:szCs w:val="28"/>
        </w:rPr>
        <w:t>к</w:t>
      </w:r>
      <w:r w:rsidRPr="005229BE">
        <w:rPr>
          <w:rFonts w:ascii="Times New Roman" w:hAnsi="Times New Roman"/>
          <w:sz w:val="28"/>
          <w:szCs w:val="28"/>
        </w:rPr>
        <w:t>-а ← [хлор(ная известь)-</w:t>
      </w:r>
      <w:r w:rsidRPr="005229BE">
        <w:rPr>
          <w:rFonts w:ascii="Times New Roman" w:hAnsi="Times New Roman"/>
          <w:b/>
          <w:sz w:val="28"/>
          <w:szCs w:val="28"/>
        </w:rPr>
        <w:t>к</w:t>
      </w:r>
      <w:r w:rsidRPr="005229BE">
        <w:rPr>
          <w:rFonts w:ascii="Times New Roman" w:hAnsi="Times New Roman"/>
          <w:sz w:val="28"/>
          <w:szCs w:val="28"/>
        </w:rPr>
        <w:t>-а], цедил-</w:t>
      </w:r>
      <w:r w:rsidRPr="005229BE">
        <w:rPr>
          <w:rFonts w:ascii="Times New Roman" w:hAnsi="Times New Roman"/>
          <w:b/>
          <w:sz w:val="28"/>
          <w:szCs w:val="28"/>
        </w:rPr>
        <w:t>к</w:t>
      </w:r>
      <w:r w:rsidRPr="005229BE">
        <w:rPr>
          <w:rFonts w:ascii="Times New Roman" w:hAnsi="Times New Roman"/>
          <w:sz w:val="28"/>
          <w:szCs w:val="28"/>
        </w:rPr>
        <w:t xml:space="preserve">-а ← </w:t>
      </w:r>
      <w:r w:rsidRPr="005229BE">
        <w:rPr>
          <w:rFonts w:ascii="Times New Roman" w:hAnsi="Times New Roman"/>
          <w:spacing w:val="-6"/>
          <w:sz w:val="28"/>
          <w:szCs w:val="28"/>
        </w:rPr>
        <w:t>[цедиль(ное сито), цедиль(ная машина)-</w:t>
      </w:r>
      <w:r w:rsidRPr="005229BE">
        <w:rPr>
          <w:rFonts w:ascii="Times New Roman" w:hAnsi="Times New Roman"/>
          <w:b/>
          <w:spacing w:val="-6"/>
          <w:sz w:val="28"/>
          <w:szCs w:val="28"/>
        </w:rPr>
        <w:t>к</w:t>
      </w:r>
      <w:r w:rsidRPr="005229BE">
        <w:rPr>
          <w:rFonts w:ascii="Times New Roman" w:hAnsi="Times New Roman"/>
          <w:spacing w:val="-6"/>
          <w:sz w:val="28"/>
          <w:szCs w:val="28"/>
        </w:rPr>
        <w:t>-а], циркуляр-</w:t>
      </w:r>
      <w:r w:rsidRPr="005229BE">
        <w:rPr>
          <w:rFonts w:ascii="Times New Roman" w:hAnsi="Times New Roman"/>
          <w:b/>
          <w:spacing w:val="-6"/>
          <w:sz w:val="28"/>
          <w:szCs w:val="28"/>
        </w:rPr>
        <w:t>к</w:t>
      </w:r>
      <w:r w:rsidRPr="005229BE">
        <w:rPr>
          <w:rFonts w:ascii="Times New Roman" w:hAnsi="Times New Roman"/>
          <w:spacing w:val="-6"/>
          <w:sz w:val="28"/>
          <w:szCs w:val="28"/>
        </w:rPr>
        <w:t>-а ← [циркуляр(ная пила)-</w:t>
      </w:r>
      <w:r w:rsidRPr="005229BE">
        <w:rPr>
          <w:rFonts w:ascii="Times New Roman" w:hAnsi="Times New Roman"/>
          <w:b/>
          <w:spacing w:val="-6"/>
          <w:sz w:val="28"/>
          <w:szCs w:val="28"/>
        </w:rPr>
        <w:t>к</w:t>
      </w:r>
      <w:r w:rsidRPr="005229BE">
        <w:rPr>
          <w:rFonts w:ascii="Times New Roman" w:hAnsi="Times New Roman"/>
          <w:spacing w:val="-6"/>
          <w:sz w:val="28"/>
          <w:szCs w:val="28"/>
        </w:rPr>
        <w:t>-а], чистокров-</w:t>
      </w:r>
      <w:r w:rsidRPr="005229BE">
        <w:rPr>
          <w:rFonts w:ascii="Times New Roman" w:hAnsi="Times New Roman"/>
          <w:b/>
          <w:spacing w:val="-6"/>
          <w:sz w:val="28"/>
          <w:szCs w:val="28"/>
        </w:rPr>
        <w:t>к</w:t>
      </w:r>
      <w:r w:rsidRPr="005229BE">
        <w:rPr>
          <w:rFonts w:ascii="Times New Roman" w:hAnsi="Times New Roman"/>
          <w:spacing w:val="-6"/>
          <w:sz w:val="28"/>
          <w:szCs w:val="28"/>
        </w:rPr>
        <w:t>-а ← [чистокров(ное животное)-</w:t>
      </w:r>
      <w:r w:rsidRPr="005229BE">
        <w:rPr>
          <w:rFonts w:ascii="Times New Roman" w:hAnsi="Times New Roman"/>
          <w:b/>
          <w:spacing w:val="-6"/>
          <w:sz w:val="28"/>
          <w:szCs w:val="28"/>
        </w:rPr>
        <w:t>к</w:t>
      </w:r>
      <w:r w:rsidRPr="005229BE">
        <w:rPr>
          <w:rFonts w:ascii="Times New Roman" w:hAnsi="Times New Roman"/>
          <w:spacing w:val="-6"/>
          <w:sz w:val="28"/>
          <w:szCs w:val="28"/>
        </w:rPr>
        <w:t>-а], чугун-</w:t>
      </w:r>
      <w:r w:rsidRPr="005229BE">
        <w:rPr>
          <w:rFonts w:ascii="Times New Roman" w:hAnsi="Times New Roman"/>
          <w:b/>
          <w:spacing w:val="-6"/>
          <w:sz w:val="28"/>
          <w:szCs w:val="28"/>
        </w:rPr>
        <w:t>к</w:t>
      </w:r>
      <w:r w:rsidRPr="005229BE">
        <w:rPr>
          <w:rFonts w:ascii="Times New Roman" w:hAnsi="Times New Roman"/>
          <w:spacing w:val="-6"/>
          <w:sz w:val="28"/>
          <w:szCs w:val="28"/>
        </w:rPr>
        <w:t>-а ← [чугун(ный горшок), чугун(ная печка и т. д.)-</w:t>
      </w:r>
      <w:r w:rsidRPr="005229BE">
        <w:rPr>
          <w:rFonts w:ascii="Times New Roman" w:hAnsi="Times New Roman"/>
          <w:b/>
          <w:spacing w:val="-6"/>
          <w:sz w:val="28"/>
          <w:szCs w:val="28"/>
        </w:rPr>
        <w:t>к</w:t>
      </w:r>
      <w:r w:rsidRPr="005229BE">
        <w:rPr>
          <w:rFonts w:ascii="Times New Roman" w:hAnsi="Times New Roman"/>
          <w:spacing w:val="-6"/>
          <w:sz w:val="28"/>
          <w:szCs w:val="28"/>
        </w:rPr>
        <w:t>-а], шестидюймов-</w:t>
      </w:r>
      <w:r w:rsidRPr="005229BE">
        <w:rPr>
          <w:rFonts w:ascii="Times New Roman" w:hAnsi="Times New Roman"/>
          <w:b/>
          <w:spacing w:val="-6"/>
          <w:sz w:val="28"/>
          <w:szCs w:val="28"/>
        </w:rPr>
        <w:t>к</w:t>
      </w:r>
      <w:r w:rsidRPr="005229BE">
        <w:rPr>
          <w:rFonts w:ascii="Times New Roman" w:hAnsi="Times New Roman"/>
          <w:spacing w:val="-6"/>
          <w:sz w:val="28"/>
          <w:szCs w:val="28"/>
        </w:rPr>
        <w:t>-а ← [шестидюймо</w:t>
      </w:r>
      <w:proofErr w:type="gramStart"/>
      <w:r w:rsidRPr="005229BE">
        <w:rPr>
          <w:rFonts w:ascii="Times New Roman" w:hAnsi="Times New Roman"/>
          <w:spacing w:val="-6"/>
          <w:sz w:val="28"/>
          <w:szCs w:val="28"/>
        </w:rPr>
        <w:t>в(</w:t>
      </w:r>
      <w:proofErr w:type="gramEnd"/>
      <w:r w:rsidRPr="005229BE">
        <w:rPr>
          <w:rFonts w:ascii="Times New Roman" w:hAnsi="Times New Roman"/>
          <w:spacing w:val="-6"/>
          <w:sz w:val="28"/>
          <w:szCs w:val="28"/>
        </w:rPr>
        <w:t>ое орудие)-</w:t>
      </w:r>
      <w:r w:rsidRPr="005229BE">
        <w:rPr>
          <w:rFonts w:ascii="Times New Roman" w:hAnsi="Times New Roman"/>
          <w:b/>
          <w:spacing w:val="-6"/>
          <w:sz w:val="28"/>
          <w:szCs w:val="28"/>
        </w:rPr>
        <w:t>к</w:t>
      </w:r>
      <w:r w:rsidRPr="005229BE">
        <w:rPr>
          <w:rFonts w:ascii="Times New Roman" w:hAnsi="Times New Roman"/>
          <w:spacing w:val="-6"/>
          <w:sz w:val="28"/>
          <w:szCs w:val="28"/>
        </w:rPr>
        <w:t>-а], широколей-</w:t>
      </w:r>
      <w:r w:rsidRPr="005229BE">
        <w:rPr>
          <w:rFonts w:ascii="Times New Roman" w:hAnsi="Times New Roman"/>
          <w:b/>
          <w:spacing w:val="-6"/>
          <w:sz w:val="28"/>
          <w:szCs w:val="28"/>
        </w:rPr>
        <w:t>к</w:t>
      </w:r>
      <w:r w:rsidRPr="005229BE">
        <w:rPr>
          <w:rFonts w:ascii="Times New Roman" w:hAnsi="Times New Roman"/>
          <w:spacing w:val="-6"/>
          <w:sz w:val="28"/>
          <w:szCs w:val="28"/>
        </w:rPr>
        <w:t>-а ← [широколей(ная железная дорога)-</w:t>
      </w:r>
      <w:r w:rsidRPr="005229BE">
        <w:rPr>
          <w:rFonts w:ascii="Times New Roman" w:hAnsi="Times New Roman"/>
          <w:b/>
          <w:spacing w:val="-6"/>
          <w:sz w:val="28"/>
          <w:szCs w:val="28"/>
        </w:rPr>
        <w:t>к</w:t>
      </w:r>
      <w:r w:rsidRPr="005229BE">
        <w:rPr>
          <w:rFonts w:ascii="Times New Roman" w:hAnsi="Times New Roman"/>
          <w:spacing w:val="-6"/>
          <w:sz w:val="28"/>
          <w:szCs w:val="28"/>
        </w:rPr>
        <w:t>-а], электродоил-</w:t>
      </w:r>
      <w:r w:rsidRPr="005229BE">
        <w:rPr>
          <w:rFonts w:ascii="Times New Roman" w:hAnsi="Times New Roman"/>
          <w:b/>
          <w:spacing w:val="-6"/>
          <w:sz w:val="28"/>
          <w:szCs w:val="28"/>
        </w:rPr>
        <w:t>к</w:t>
      </w:r>
      <w:r w:rsidRPr="005229BE">
        <w:rPr>
          <w:rFonts w:ascii="Times New Roman" w:hAnsi="Times New Roman"/>
          <w:spacing w:val="-6"/>
          <w:sz w:val="28"/>
          <w:szCs w:val="28"/>
        </w:rPr>
        <w:t>-а ← [электродоиль(ный аппарат)-</w:t>
      </w:r>
      <w:r w:rsidRPr="005229BE">
        <w:rPr>
          <w:rFonts w:ascii="Times New Roman" w:hAnsi="Times New Roman"/>
          <w:b/>
          <w:spacing w:val="-6"/>
          <w:sz w:val="28"/>
          <w:szCs w:val="28"/>
        </w:rPr>
        <w:t>к</w:t>
      </w:r>
      <w:r w:rsidRPr="005229BE">
        <w:rPr>
          <w:rFonts w:ascii="Times New Roman" w:hAnsi="Times New Roman"/>
          <w:spacing w:val="-6"/>
          <w:sz w:val="28"/>
          <w:szCs w:val="28"/>
        </w:rPr>
        <w:t>-а]</w:t>
      </w:r>
    </w:p>
    <w:p w:rsidR="007C33D1" w:rsidRPr="005229BE" w:rsidRDefault="007C33D1" w:rsidP="007C33D1">
      <w:pPr>
        <w:pStyle w:val="a6"/>
        <w:tabs>
          <w:tab w:val="left" w:pos="1134"/>
        </w:tabs>
        <w:ind w:firstLine="709"/>
        <w:jc w:val="both"/>
        <w:rPr>
          <w:rFonts w:ascii="Times New Roman" w:hAnsi="Times New Roman"/>
          <w:sz w:val="28"/>
          <w:szCs w:val="28"/>
        </w:rPr>
      </w:pPr>
      <w:r w:rsidRPr="005229BE">
        <w:rPr>
          <w:rFonts w:ascii="Times New Roman" w:hAnsi="Times New Roman"/>
          <w:sz w:val="28"/>
          <w:szCs w:val="28"/>
          <w:shd w:val="clear" w:color="auto" w:fill="FFFFFF"/>
          <w:lang w:val="en-US"/>
        </w:rPr>
        <w:t>II</w:t>
      </w:r>
      <w:r w:rsidRPr="005229BE">
        <w:rPr>
          <w:rFonts w:ascii="Times New Roman" w:hAnsi="Times New Roman"/>
          <w:sz w:val="28"/>
          <w:szCs w:val="28"/>
          <w:shd w:val="clear" w:color="auto" w:fill="FFFFFF"/>
        </w:rPr>
        <w:t>. Антонов-</w:t>
      </w:r>
      <w:r w:rsidRPr="005229BE">
        <w:rPr>
          <w:rFonts w:ascii="Times New Roman" w:hAnsi="Times New Roman"/>
          <w:b/>
          <w:sz w:val="28"/>
          <w:szCs w:val="28"/>
          <w:shd w:val="clear" w:color="auto" w:fill="FFFFFF"/>
        </w:rPr>
        <w:t>к</w:t>
      </w:r>
      <w:r w:rsidRPr="005229BE">
        <w:rPr>
          <w:rFonts w:ascii="Times New Roman" w:hAnsi="Times New Roman"/>
          <w:sz w:val="28"/>
          <w:szCs w:val="28"/>
          <w:shd w:val="clear" w:color="auto" w:fill="FFFFFF"/>
        </w:rPr>
        <w:t xml:space="preserve">-а ← </w:t>
      </w:r>
      <w:proofErr w:type="gramStart"/>
      <w:r w:rsidRPr="005229BE">
        <w:rPr>
          <w:rFonts w:ascii="Times New Roman" w:hAnsi="Times New Roman"/>
          <w:b/>
          <w:sz w:val="28"/>
          <w:szCs w:val="28"/>
          <w:shd w:val="clear" w:color="auto" w:fill="FFFFFF"/>
        </w:rPr>
        <w:t>антонов(</w:t>
      </w:r>
      <w:proofErr w:type="gramEnd"/>
      <w:r w:rsidRPr="005229BE">
        <w:rPr>
          <w:rFonts w:ascii="Times New Roman" w:hAnsi="Times New Roman"/>
          <w:b/>
          <w:sz w:val="28"/>
          <w:szCs w:val="28"/>
          <w:shd w:val="clear" w:color="auto" w:fill="FFFFFF"/>
        </w:rPr>
        <w:t>ские яблоки)</w:t>
      </w:r>
      <w:r w:rsidRPr="005229BE">
        <w:rPr>
          <w:rFonts w:ascii="Times New Roman" w:hAnsi="Times New Roman"/>
          <w:sz w:val="28"/>
          <w:szCs w:val="28"/>
          <w:shd w:val="clear" w:color="auto" w:fill="FFFFFF"/>
        </w:rPr>
        <w:t xml:space="preserve">, </w:t>
      </w:r>
      <w:r w:rsidRPr="005229BE">
        <w:rPr>
          <w:rFonts w:ascii="Times New Roman" w:hAnsi="Times New Roman"/>
          <w:sz w:val="28"/>
          <w:szCs w:val="28"/>
        </w:rPr>
        <w:t>вят-</w:t>
      </w:r>
      <w:r w:rsidRPr="005229BE">
        <w:rPr>
          <w:rFonts w:ascii="Times New Roman" w:hAnsi="Times New Roman"/>
          <w:b/>
          <w:sz w:val="28"/>
          <w:szCs w:val="28"/>
        </w:rPr>
        <w:t>к</w:t>
      </w:r>
      <w:r w:rsidRPr="005229BE">
        <w:rPr>
          <w:rFonts w:ascii="Times New Roman" w:hAnsi="Times New Roman"/>
          <w:sz w:val="28"/>
          <w:szCs w:val="28"/>
        </w:rPr>
        <w:t>-а ← вят(-</w:t>
      </w:r>
      <w:r w:rsidRPr="005229BE">
        <w:rPr>
          <w:rFonts w:ascii="Times New Roman" w:hAnsi="Times New Roman"/>
          <w:b/>
          <w:sz w:val="28"/>
          <w:szCs w:val="28"/>
        </w:rPr>
        <w:t>ск</w:t>
      </w:r>
      <w:r w:rsidRPr="005229BE">
        <w:rPr>
          <w:rFonts w:ascii="Times New Roman" w:hAnsi="Times New Roman"/>
          <w:sz w:val="28"/>
          <w:szCs w:val="28"/>
        </w:rPr>
        <w:t>-ая лошадь), кастор-</w:t>
      </w:r>
      <w:r w:rsidRPr="005229BE">
        <w:rPr>
          <w:rFonts w:ascii="Times New Roman" w:hAnsi="Times New Roman"/>
          <w:b/>
          <w:sz w:val="28"/>
          <w:szCs w:val="28"/>
        </w:rPr>
        <w:t>к</w:t>
      </w:r>
      <w:r w:rsidRPr="005229BE">
        <w:rPr>
          <w:rFonts w:ascii="Times New Roman" w:hAnsi="Times New Roman"/>
          <w:sz w:val="28"/>
          <w:szCs w:val="28"/>
        </w:rPr>
        <w:t xml:space="preserve">-а ← </w:t>
      </w:r>
      <w:r w:rsidRPr="005229BE">
        <w:rPr>
          <w:rFonts w:ascii="Times New Roman" w:hAnsi="Times New Roman"/>
          <w:b/>
          <w:sz w:val="28"/>
          <w:szCs w:val="28"/>
        </w:rPr>
        <w:t>кастор(овое масло)</w:t>
      </w:r>
      <w:r w:rsidRPr="005229BE">
        <w:rPr>
          <w:rFonts w:ascii="Times New Roman" w:hAnsi="Times New Roman"/>
          <w:sz w:val="28"/>
          <w:szCs w:val="28"/>
        </w:rPr>
        <w:t>, копор-</w:t>
      </w:r>
      <w:r w:rsidRPr="005229BE">
        <w:rPr>
          <w:rFonts w:ascii="Times New Roman" w:hAnsi="Times New Roman"/>
          <w:b/>
          <w:sz w:val="28"/>
          <w:szCs w:val="28"/>
        </w:rPr>
        <w:t>к</w:t>
      </w:r>
      <w:r w:rsidRPr="005229BE">
        <w:rPr>
          <w:rFonts w:ascii="Times New Roman" w:hAnsi="Times New Roman"/>
          <w:sz w:val="28"/>
          <w:szCs w:val="28"/>
        </w:rPr>
        <w:t xml:space="preserve">-а ← </w:t>
      </w:r>
      <w:r w:rsidRPr="005229BE">
        <w:rPr>
          <w:rFonts w:ascii="Times New Roman" w:hAnsi="Times New Roman"/>
          <w:b/>
          <w:sz w:val="28"/>
          <w:szCs w:val="28"/>
        </w:rPr>
        <w:t>копор(ский чай)</w:t>
      </w:r>
      <w:r w:rsidRPr="005229BE">
        <w:rPr>
          <w:rFonts w:ascii="Times New Roman" w:hAnsi="Times New Roman"/>
          <w:sz w:val="28"/>
          <w:szCs w:val="28"/>
          <w:shd w:val="clear" w:color="auto" w:fill="FFFFFF"/>
        </w:rPr>
        <w:t xml:space="preserve">, </w:t>
      </w:r>
      <w:r w:rsidRPr="005229BE">
        <w:rPr>
          <w:rFonts w:ascii="Times New Roman" w:hAnsi="Times New Roman"/>
          <w:sz w:val="28"/>
          <w:szCs w:val="28"/>
        </w:rPr>
        <w:t>ман-</w:t>
      </w:r>
      <w:r w:rsidRPr="005229BE">
        <w:rPr>
          <w:rFonts w:ascii="Times New Roman" w:hAnsi="Times New Roman"/>
          <w:b/>
          <w:sz w:val="28"/>
          <w:szCs w:val="28"/>
        </w:rPr>
        <w:t>к</w:t>
      </w:r>
      <w:r w:rsidRPr="005229BE">
        <w:rPr>
          <w:rFonts w:ascii="Times New Roman" w:hAnsi="Times New Roman"/>
          <w:sz w:val="28"/>
          <w:szCs w:val="28"/>
        </w:rPr>
        <w:t xml:space="preserve">-а ← </w:t>
      </w:r>
      <w:r w:rsidRPr="005229BE">
        <w:rPr>
          <w:rFonts w:ascii="Times New Roman" w:hAnsi="Times New Roman"/>
          <w:b/>
          <w:sz w:val="28"/>
          <w:szCs w:val="28"/>
        </w:rPr>
        <w:t>манн(ая крупа)</w:t>
      </w:r>
      <w:r w:rsidRPr="005229BE">
        <w:rPr>
          <w:rFonts w:ascii="Times New Roman" w:hAnsi="Times New Roman"/>
          <w:sz w:val="28"/>
          <w:szCs w:val="28"/>
        </w:rPr>
        <w:t>, соляр-</w:t>
      </w:r>
      <w:r w:rsidRPr="005229BE">
        <w:rPr>
          <w:rFonts w:ascii="Times New Roman" w:hAnsi="Times New Roman"/>
          <w:b/>
          <w:sz w:val="28"/>
          <w:szCs w:val="28"/>
        </w:rPr>
        <w:t>к</w:t>
      </w:r>
      <w:r w:rsidRPr="005229BE">
        <w:rPr>
          <w:rFonts w:ascii="Times New Roman" w:hAnsi="Times New Roman"/>
          <w:sz w:val="28"/>
          <w:szCs w:val="28"/>
        </w:rPr>
        <w:t xml:space="preserve">-а ← </w:t>
      </w:r>
      <w:r w:rsidRPr="005229BE">
        <w:rPr>
          <w:rFonts w:ascii="Times New Roman" w:hAnsi="Times New Roman"/>
          <w:b/>
          <w:sz w:val="28"/>
          <w:szCs w:val="28"/>
        </w:rPr>
        <w:t>соляр(овое масло)</w:t>
      </w:r>
      <w:r w:rsidRPr="005229BE">
        <w:rPr>
          <w:rFonts w:ascii="Times New Roman" w:hAnsi="Times New Roman"/>
          <w:sz w:val="28"/>
          <w:szCs w:val="28"/>
        </w:rPr>
        <w:t xml:space="preserve"> </w:t>
      </w:r>
    </w:p>
    <w:p w:rsidR="007C33D1" w:rsidRPr="005229BE" w:rsidRDefault="007C33D1" w:rsidP="007C33D1">
      <w:pPr>
        <w:pStyle w:val="a6"/>
        <w:ind w:firstLine="709"/>
        <w:jc w:val="both"/>
        <w:rPr>
          <w:rFonts w:ascii="Times New Roman" w:hAnsi="Times New Roman"/>
          <w:sz w:val="28"/>
          <w:szCs w:val="28"/>
        </w:rPr>
      </w:pPr>
      <w:r w:rsidRPr="005229BE">
        <w:rPr>
          <w:rFonts w:ascii="Times New Roman" w:hAnsi="Times New Roman"/>
          <w:sz w:val="28"/>
          <w:szCs w:val="28"/>
          <w:lang w:val="en-US"/>
        </w:rPr>
        <w:t>III</w:t>
      </w:r>
      <w:r w:rsidRPr="005229BE">
        <w:rPr>
          <w:rFonts w:ascii="Times New Roman" w:hAnsi="Times New Roman"/>
          <w:sz w:val="28"/>
          <w:szCs w:val="28"/>
        </w:rPr>
        <w:t>. Кожев-</w:t>
      </w:r>
      <w:r w:rsidRPr="005229BE">
        <w:rPr>
          <w:rFonts w:ascii="Times New Roman" w:hAnsi="Times New Roman"/>
          <w:b/>
          <w:sz w:val="28"/>
          <w:szCs w:val="28"/>
        </w:rPr>
        <w:t>н</w:t>
      </w:r>
      <w:r w:rsidRPr="005229BE">
        <w:rPr>
          <w:rFonts w:ascii="Times New Roman" w:hAnsi="Times New Roman"/>
          <w:sz w:val="28"/>
          <w:szCs w:val="28"/>
        </w:rPr>
        <w:t>-я 2 ← [кожев(енный завод)-</w:t>
      </w:r>
      <w:r w:rsidRPr="005229BE">
        <w:rPr>
          <w:rFonts w:ascii="Times New Roman" w:hAnsi="Times New Roman"/>
          <w:b/>
          <w:sz w:val="28"/>
          <w:szCs w:val="28"/>
        </w:rPr>
        <w:t>н</w:t>
      </w:r>
      <w:r w:rsidRPr="005229BE">
        <w:rPr>
          <w:rFonts w:ascii="Times New Roman" w:hAnsi="Times New Roman"/>
          <w:sz w:val="28"/>
          <w:szCs w:val="28"/>
        </w:rPr>
        <w:t>-я], корчевал-</w:t>
      </w:r>
      <w:r w:rsidRPr="005229BE">
        <w:rPr>
          <w:rFonts w:ascii="Times New Roman" w:hAnsi="Times New Roman"/>
          <w:b/>
          <w:sz w:val="28"/>
          <w:szCs w:val="28"/>
        </w:rPr>
        <w:t>к</w:t>
      </w:r>
      <w:r w:rsidRPr="005229BE">
        <w:rPr>
          <w:rFonts w:ascii="Times New Roman" w:hAnsi="Times New Roman"/>
          <w:sz w:val="28"/>
          <w:szCs w:val="28"/>
        </w:rPr>
        <w:t>-а 2 ← [корчевал(ьная машина)-</w:t>
      </w:r>
      <w:r w:rsidRPr="005229BE">
        <w:rPr>
          <w:rFonts w:ascii="Times New Roman" w:hAnsi="Times New Roman"/>
          <w:b/>
          <w:sz w:val="28"/>
          <w:szCs w:val="28"/>
        </w:rPr>
        <w:t>к</w:t>
      </w:r>
      <w:r w:rsidRPr="005229BE">
        <w:rPr>
          <w:rFonts w:ascii="Times New Roman" w:hAnsi="Times New Roman"/>
          <w:sz w:val="28"/>
          <w:szCs w:val="28"/>
        </w:rPr>
        <w:t>-а], косил-</w:t>
      </w:r>
      <w:r w:rsidRPr="005229BE">
        <w:rPr>
          <w:rFonts w:ascii="Times New Roman" w:hAnsi="Times New Roman"/>
          <w:b/>
          <w:sz w:val="28"/>
          <w:szCs w:val="28"/>
        </w:rPr>
        <w:t>к</w:t>
      </w:r>
      <w:r w:rsidRPr="005229BE">
        <w:rPr>
          <w:rFonts w:ascii="Times New Roman" w:hAnsi="Times New Roman"/>
          <w:sz w:val="28"/>
          <w:szCs w:val="28"/>
        </w:rPr>
        <w:t>-а 2 ← [косил(ьная машина)-</w:t>
      </w:r>
      <w:r w:rsidRPr="005229BE">
        <w:rPr>
          <w:rFonts w:ascii="Times New Roman" w:hAnsi="Times New Roman"/>
          <w:b/>
          <w:sz w:val="28"/>
          <w:szCs w:val="28"/>
        </w:rPr>
        <w:t>к</w:t>
      </w:r>
      <w:r w:rsidRPr="005229BE">
        <w:rPr>
          <w:rFonts w:ascii="Times New Roman" w:hAnsi="Times New Roman"/>
          <w:sz w:val="28"/>
          <w:szCs w:val="28"/>
        </w:rPr>
        <w:t>-а], самоход(-</w:t>
      </w:r>
      <w:r w:rsidRPr="005229BE">
        <w:rPr>
          <w:rFonts w:ascii="Times New Roman" w:hAnsi="Times New Roman"/>
          <w:b/>
          <w:sz w:val="28"/>
          <w:szCs w:val="28"/>
        </w:rPr>
        <w:t>к</w:t>
      </w:r>
      <w:r w:rsidRPr="005229BE">
        <w:rPr>
          <w:rFonts w:ascii="Times New Roman" w:hAnsi="Times New Roman"/>
          <w:sz w:val="28"/>
          <w:szCs w:val="28"/>
        </w:rPr>
        <w:t>-а) 1 ← [самоход(ная машина, пушка)-</w:t>
      </w:r>
      <w:r w:rsidRPr="005229BE">
        <w:rPr>
          <w:rFonts w:ascii="Times New Roman" w:hAnsi="Times New Roman"/>
          <w:b/>
          <w:sz w:val="28"/>
          <w:szCs w:val="28"/>
        </w:rPr>
        <w:t>к</w:t>
      </w:r>
      <w:r w:rsidRPr="005229BE">
        <w:rPr>
          <w:rFonts w:ascii="Times New Roman" w:hAnsi="Times New Roman"/>
          <w:sz w:val="28"/>
          <w:szCs w:val="28"/>
        </w:rPr>
        <w:t>-а], теребил-</w:t>
      </w:r>
      <w:r w:rsidRPr="005229BE">
        <w:rPr>
          <w:rFonts w:ascii="Times New Roman" w:hAnsi="Times New Roman"/>
          <w:b/>
          <w:sz w:val="28"/>
          <w:szCs w:val="28"/>
        </w:rPr>
        <w:t>к</w:t>
      </w:r>
      <w:r w:rsidRPr="005229BE">
        <w:rPr>
          <w:rFonts w:ascii="Times New Roman" w:hAnsi="Times New Roman"/>
          <w:sz w:val="28"/>
          <w:szCs w:val="28"/>
        </w:rPr>
        <w:t>-а 2 ← [теребиль(ная машина)-</w:t>
      </w:r>
      <w:r w:rsidRPr="005229BE">
        <w:rPr>
          <w:rFonts w:ascii="Times New Roman" w:hAnsi="Times New Roman"/>
          <w:b/>
          <w:sz w:val="28"/>
          <w:szCs w:val="28"/>
        </w:rPr>
        <w:t>к</w:t>
      </w:r>
      <w:r w:rsidRPr="005229BE">
        <w:rPr>
          <w:rFonts w:ascii="Times New Roman" w:hAnsi="Times New Roman"/>
          <w:sz w:val="28"/>
          <w:szCs w:val="28"/>
        </w:rPr>
        <w:t>-а], тестомесил-</w:t>
      </w:r>
      <w:r w:rsidRPr="005229BE">
        <w:rPr>
          <w:rFonts w:ascii="Times New Roman" w:hAnsi="Times New Roman"/>
          <w:b/>
          <w:sz w:val="28"/>
          <w:szCs w:val="28"/>
        </w:rPr>
        <w:t>к</w:t>
      </w:r>
      <w:r w:rsidRPr="005229BE">
        <w:rPr>
          <w:rFonts w:ascii="Times New Roman" w:hAnsi="Times New Roman"/>
          <w:sz w:val="28"/>
          <w:szCs w:val="28"/>
        </w:rPr>
        <w:t>-а 1 ← [тестомесиль(ная машина)-</w:t>
      </w:r>
      <w:r w:rsidRPr="005229BE">
        <w:rPr>
          <w:rFonts w:ascii="Times New Roman" w:hAnsi="Times New Roman"/>
          <w:b/>
          <w:sz w:val="28"/>
          <w:szCs w:val="28"/>
        </w:rPr>
        <w:t>к</w:t>
      </w:r>
      <w:r w:rsidRPr="005229BE">
        <w:rPr>
          <w:rFonts w:ascii="Times New Roman" w:hAnsi="Times New Roman"/>
          <w:sz w:val="28"/>
          <w:szCs w:val="28"/>
        </w:rPr>
        <w:t>-а], шерстобой-</w:t>
      </w:r>
      <w:r w:rsidRPr="005229BE">
        <w:rPr>
          <w:rFonts w:ascii="Times New Roman" w:hAnsi="Times New Roman"/>
          <w:b/>
          <w:sz w:val="28"/>
          <w:szCs w:val="28"/>
        </w:rPr>
        <w:t>к</w:t>
      </w:r>
      <w:r w:rsidRPr="005229BE">
        <w:rPr>
          <w:rFonts w:ascii="Times New Roman" w:hAnsi="Times New Roman"/>
          <w:sz w:val="28"/>
          <w:szCs w:val="28"/>
        </w:rPr>
        <w:t>-а 2 ← [шерстобой(ный смычок)-</w:t>
      </w:r>
      <w:r w:rsidRPr="005229BE">
        <w:rPr>
          <w:rFonts w:ascii="Times New Roman" w:hAnsi="Times New Roman"/>
          <w:b/>
          <w:sz w:val="28"/>
          <w:szCs w:val="28"/>
        </w:rPr>
        <w:t>к</w:t>
      </w:r>
      <w:r w:rsidRPr="005229BE">
        <w:rPr>
          <w:rFonts w:ascii="Times New Roman" w:hAnsi="Times New Roman"/>
          <w:sz w:val="28"/>
          <w:szCs w:val="28"/>
        </w:rPr>
        <w:t xml:space="preserve">-а], </w:t>
      </w:r>
      <w:r w:rsidRPr="005229BE">
        <w:rPr>
          <w:rFonts w:ascii="Times New Roman" w:hAnsi="Times New Roman"/>
          <w:sz w:val="28"/>
          <w:szCs w:val="28"/>
        </w:rPr>
        <w:lastRenderedPageBreak/>
        <w:t>шерстомой-</w:t>
      </w:r>
      <w:r w:rsidRPr="005229BE">
        <w:rPr>
          <w:rFonts w:ascii="Times New Roman" w:hAnsi="Times New Roman"/>
          <w:b/>
          <w:sz w:val="28"/>
          <w:szCs w:val="28"/>
        </w:rPr>
        <w:t>к</w:t>
      </w:r>
      <w:r w:rsidRPr="005229BE">
        <w:rPr>
          <w:rFonts w:ascii="Times New Roman" w:hAnsi="Times New Roman"/>
          <w:sz w:val="28"/>
          <w:szCs w:val="28"/>
        </w:rPr>
        <w:t>-а 2 ← [шерстомой(ная машина)-</w:t>
      </w:r>
      <w:r w:rsidRPr="005229BE">
        <w:rPr>
          <w:rFonts w:ascii="Times New Roman" w:hAnsi="Times New Roman"/>
          <w:b/>
          <w:sz w:val="28"/>
          <w:szCs w:val="28"/>
        </w:rPr>
        <w:t>к</w:t>
      </w:r>
      <w:r w:rsidRPr="005229BE">
        <w:rPr>
          <w:rFonts w:ascii="Times New Roman" w:hAnsi="Times New Roman"/>
          <w:sz w:val="28"/>
          <w:szCs w:val="28"/>
        </w:rPr>
        <w:t xml:space="preserve">-а], </w:t>
      </w:r>
      <w:r w:rsidRPr="005229BE">
        <w:rPr>
          <w:rFonts w:ascii="Times New Roman" w:hAnsi="Times New Roman"/>
          <w:spacing w:val="-6"/>
          <w:sz w:val="28"/>
          <w:szCs w:val="28"/>
        </w:rPr>
        <w:t>шерсточесал-</w:t>
      </w:r>
      <w:r w:rsidRPr="005229BE">
        <w:rPr>
          <w:rFonts w:ascii="Times New Roman" w:hAnsi="Times New Roman"/>
          <w:b/>
          <w:spacing w:val="-6"/>
          <w:sz w:val="28"/>
          <w:szCs w:val="28"/>
        </w:rPr>
        <w:t>к</w:t>
      </w:r>
      <w:r w:rsidRPr="005229BE">
        <w:rPr>
          <w:rFonts w:ascii="Times New Roman" w:hAnsi="Times New Roman"/>
          <w:spacing w:val="-6"/>
          <w:sz w:val="28"/>
          <w:szCs w:val="28"/>
        </w:rPr>
        <w:t>-а 2 ← [шерсточесаль(ное предприятие, машина)-</w:t>
      </w:r>
      <w:r w:rsidRPr="005229BE">
        <w:rPr>
          <w:rFonts w:ascii="Times New Roman" w:hAnsi="Times New Roman"/>
          <w:b/>
          <w:spacing w:val="-6"/>
          <w:sz w:val="28"/>
          <w:szCs w:val="28"/>
        </w:rPr>
        <w:t>к</w:t>
      </w:r>
      <w:r w:rsidRPr="005229BE">
        <w:rPr>
          <w:rFonts w:ascii="Times New Roman" w:hAnsi="Times New Roman"/>
          <w:spacing w:val="-6"/>
          <w:sz w:val="28"/>
          <w:szCs w:val="28"/>
        </w:rPr>
        <w:t xml:space="preserve">-а] </w:t>
      </w:r>
    </w:p>
    <w:p w:rsidR="004F7CEE" w:rsidRDefault="007C33D1" w:rsidP="007C33D1">
      <w:pPr>
        <w:pStyle w:val="a6"/>
        <w:tabs>
          <w:tab w:val="left" w:pos="1134"/>
        </w:tabs>
        <w:ind w:firstLine="709"/>
        <w:jc w:val="both"/>
        <w:rPr>
          <w:rFonts w:ascii="Times New Roman" w:hAnsi="Times New Roman"/>
          <w:sz w:val="28"/>
          <w:szCs w:val="28"/>
        </w:rPr>
      </w:pPr>
      <w:r w:rsidRPr="005229BE">
        <w:rPr>
          <w:rFonts w:ascii="Times New Roman" w:hAnsi="Times New Roman"/>
          <w:sz w:val="28"/>
          <w:szCs w:val="28"/>
          <w:lang w:val="en-US"/>
        </w:rPr>
        <w:t>IV</w:t>
      </w:r>
      <w:r w:rsidRPr="005229BE">
        <w:rPr>
          <w:rFonts w:ascii="Times New Roman" w:hAnsi="Times New Roman"/>
          <w:sz w:val="28"/>
          <w:szCs w:val="28"/>
        </w:rPr>
        <w:t>. Ботанич-</w:t>
      </w:r>
      <w:r w:rsidRPr="005229BE">
        <w:rPr>
          <w:rFonts w:ascii="Times New Roman" w:hAnsi="Times New Roman"/>
          <w:b/>
          <w:sz w:val="28"/>
          <w:szCs w:val="28"/>
        </w:rPr>
        <w:t>к</w:t>
      </w:r>
      <w:r w:rsidRPr="005229BE">
        <w:rPr>
          <w:rFonts w:ascii="Times New Roman" w:hAnsi="Times New Roman"/>
          <w:sz w:val="28"/>
          <w:szCs w:val="28"/>
        </w:rPr>
        <w:t xml:space="preserve">-а </w:t>
      </w:r>
      <w:r w:rsidRPr="005229BE">
        <w:rPr>
          <w:rFonts w:ascii="Times New Roman" w:hAnsi="Times New Roman"/>
          <w:sz w:val="28"/>
          <w:szCs w:val="28"/>
          <w:lang w:val="en-US"/>
        </w:rPr>
        <w:t>II</w:t>
      </w:r>
      <w:r w:rsidRPr="005229BE">
        <w:rPr>
          <w:rFonts w:ascii="Times New Roman" w:hAnsi="Times New Roman"/>
          <w:sz w:val="28"/>
          <w:szCs w:val="28"/>
        </w:rPr>
        <w:t xml:space="preserve"> ← [ботанич(еский сад)-</w:t>
      </w:r>
      <w:r w:rsidRPr="005229BE">
        <w:rPr>
          <w:rFonts w:ascii="Times New Roman" w:hAnsi="Times New Roman"/>
          <w:b/>
          <w:sz w:val="28"/>
          <w:szCs w:val="28"/>
        </w:rPr>
        <w:t>к</w:t>
      </w:r>
      <w:r w:rsidRPr="005229BE">
        <w:rPr>
          <w:rFonts w:ascii="Times New Roman" w:hAnsi="Times New Roman"/>
          <w:sz w:val="28"/>
          <w:szCs w:val="28"/>
        </w:rPr>
        <w:t>-а], дон-</w:t>
      </w:r>
      <w:r w:rsidRPr="005229BE">
        <w:rPr>
          <w:rFonts w:ascii="Times New Roman" w:hAnsi="Times New Roman"/>
          <w:b/>
          <w:sz w:val="28"/>
          <w:szCs w:val="28"/>
        </w:rPr>
        <w:t>к</w:t>
      </w:r>
      <w:r w:rsidRPr="005229BE">
        <w:rPr>
          <w:rFonts w:ascii="Times New Roman" w:hAnsi="Times New Roman"/>
          <w:sz w:val="28"/>
          <w:szCs w:val="28"/>
        </w:rPr>
        <w:t>(а) </w:t>
      </w:r>
      <w:r w:rsidRPr="005229BE">
        <w:rPr>
          <w:rFonts w:ascii="Times New Roman" w:hAnsi="Times New Roman"/>
          <w:sz w:val="28"/>
          <w:szCs w:val="28"/>
          <w:lang w:val="en-US"/>
        </w:rPr>
        <w:t>I</w:t>
      </w:r>
      <w:r w:rsidRPr="005229BE">
        <w:rPr>
          <w:rFonts w:ascii="Times New Roman" w:hAnsi="Times New Roman"/>
          <w:sz w:val="28"/>
          <w:szCs w:val="28"/>
        </w:rPr>
        <w:t xml:space="preserve"> ← [дон(ная удочка)-</w:t>
      </w:r>
      <w:r w:rsidRPr="005229BE">
        <w:rPr>
          <w:rFonts w:ascii="Times New Roman" w:hAnsi="Times New Roman"/>
          <w:b/>
          <w:sz w:val="28"/>
          <w:szCs w:val="28"/>
        </w:rPr>
        <w:t>к</w:t>
      </w:r>
      <w:r w:rsidRPr="005229BE">
        <w:rPr>
          <w:rFonts w:ascii="Times New Roman" w:hAnsi="Times New Roman"/>
          <w:sz w:val="28"/>
          <w:szCs w:val="28"/>
        </w:rPr>
        <w:t>-а], енот-</w:t>
      </w:r>
      <w:r w:rsidRPr="005229BE">
        <w:rPr>
          <w:rFonts w:ascii="Times New Roman" w:hAnsi="Times New Roman"/>
          <w:b/>
          <w:sz w:val="28"/>
          <w:szCs w:val="28"/>
        </w:rPr>
        <w:t>к</w:t>
      </w:r>
      <w:r w:rsidRPr="005229BE">
        <w:rPr>
          <w:rFonts w:ascii="Times New Roman" w:hAnsi="Times New Roman"/>
          <w:sz w:val="28"/>
          <w:szCs w:val="28"/>
        </w:rPr>
        <w:t xml:space="preserve">-а </w:t>
      </w:r>
      <w:r w:rsidRPr="005229BE">
        <w:rPr>
          <w:rFonts w:ascii="Times New Roman" w:hAnsi="Times New Roman"/>
          <w:sz w:val="28"/>
          <w:szCs w:val="28"/>
          <w:lang w:val="en-US"/>
        </w:rPr>
        <w:t>II</w:t>
      </w:r>
      <w:r w:rsidRPr="005229BE">
        <w:rPr>
          <w:rFonts w:ascii="Times New Roman" w:hAnsi="Times New Roman"/>
          <w:sz w:val="28"/>
          <w:szCs w:val="28"/>
        </w:rPr>
        <w:t xml:space="preserve"> ← [енот(овая шуба)-</w:t>
      </w:r>
      <w:r w:rsidRPr="005229BE">
        <w:rPr>
          <w:rFonts w:ascii="Times New Roman" w:hAnsi="Times New Roman"/>
          <w:b/>
          <w:sz w:val="28"/>
          <w:szCs w:val="28"/>
        </w:rPr>
        <w:t>к</w:t>
      </w:r>
      <w:r w:rsidRPr="005229BE">
        <w:rPr>
          <w:rFonts w:ascii="Times New Roman" w:hAnsi="Times New Roman"/>
          <w:sz w:val="28"/>
          <w:szCs w:val="28"/>
        </w:rPr>
        <w:t>-а], копиров-</w:t>
      </w:r>
      <w:r w:rsidRPr="005229BE">
        <w:rPr>
          <w:rFonts w:ascii="Times New Roman" w:hAnsi="Times New Roman"/>
          <w:b/>
          <w:sz w:val="28"/>
          <w:szCs w:val="28"/>
        </w:rPr>
        <w:t>к</w:t>
      </w:r>
      <w:r w:rsidRPr="005229BE">
        <w:rPr>
          <w:rFonts w:ascii="Times New Roman" w:hAnsi="Times New Roman"/>
          <w:sz w:val="28"/>
          <w:szCs w:val="28"/>
        </w:rPr>
        <w:t xml:space="preserve">-а </w:t>
      </w:r>
      <w:r w:rsidRPr="005229BE">
        <w:rPr>
          <w:rFonts w:ascii="Times New Roman" w:hAnsi="Times New Roman"/>
          <w:sz w:val="28"/>
          <w:szCs w:val="28"/>
          <w:lang w:val="en-US"/>
        </w:rPr>
        <w:t>II</w:t>
      </w:r>
      <w:r w:rsidRPr="005229BE">
        <w:rPr>
          <w:rFonts w:ascii="Times New Roman" w:hAnsi="Times New Roman"/>
          <w:sz w:val="28"/>
          <w:szCs w:val="28"/>
        </w:rPr>
        <w:t xml:space="preserve"> ← [копиров(альная бумага)-</w:t>
      </w:r>
      <w:r w:rsidRPr="005229BE">
        <w:rPr>
          <w:rFonts w:ascii="Times New Roman" w:hAnsi="Times New Roman"/>
          <w:b/>
          <w:sz w:val="28"/>
          <w:szCs w:val="28"/>
        </w:rPr>
        <w:t>к</w:t>
      </w:r>
      <w:r w:rsidRPr="005229BE">
        <w:rPr>
          <w:rFonts w:ascii="Times New Roman" w:hAnsi="Times New Roman"/>
          <w:sz w:val="28"/>
          <w:szCs w:val="28"/>
        </w:rPr>
        <w:t>-а], минерал-</w:t>
      </w:r>
      <w:r w:rsidRPr="005229BE">
        <w:rPr>
          <w:rFonts w:ascii="Times New Roman" w:hAnsi="Times New Roman"/>
          <w:b/>
          <w:sz w:val="28"/>
          <w:szCs w:val="28"/>
        </w:rPr>
        <w:t>к</w:t>
      </w:r>
      <w:r w:rsidRPr="005229BE">
        <w:rPr>
          <w:rFonts w:ascii="Times New Roman" w:hAnsi="Times New Roman"/>
          <w:sz w:val="28"/>
          <w:szCs w:val="28"/>
        </w:rPr>
        <w:t>-а </w:t>
      </w:r>
      <w:r w:rsidRPr="005229BE">
        <w:rPr>
          <w:rFonts w:ascii="Times New Roman" w:hAnsi="Times New Roman"/>
          <w:sz w:val="28"/>
          <w:szCs w:val="28"/>
          <w:lang w:val="en-US"/>
        </w:rPr>
        <w:t>I</w:t>
      </w:r>
      <w:r w:rsidRPr="005229BE">
        <w:rPr>
          <w:rFonts w:ascii="Times New Roman" w:hAnsi="Times New Roman"/>
          <w:sz w:val="28"/>
          <w:szCs w:val="28"/>
        </w:rPr>
        <w:t xml:space="preserve"> ← [минераль(ная вода)-</w:t>
      </w:r>
      <w:r w:rsidRPr="005229BE">
        <w:rPr>
          <w:rFonts w:ascii="Times New Roman" w:hAnsi="Times New Roman"/>
          <w:b/>
          <w:sz w:val="28"/>
          <w:szCs w:val="28"/>
        </w:rPr>
        <w:t>к</w:t>
      </w:r>
      <w:r w:rsidRPr="005229BE">
        <w:rPr>
          <w:rFonts w:ascii="Times New Roman" w:hAnsi="Times New Roman"/>
          <w:sz w:val="28"/>
          <w:szCs w:val="28"/>
        </w:rPr>
        <w:t>-а], минерал-</w:t>
      </w:r>
      <w:r w:rsidRPr="005229BE">
        <w:rPr>
          <w:rFonts w:ascii="Times New Roman" w:hAnsi="Times New Roman"/>
          <w:b/>
          <w:sz w:val="28"/>
          <w:szCs w:val="28"/>
        </w:rPr>
        <w:t>к</w:t>
      </w:r>
      <w:r w:rsidRPr="005229BE">
        <w:rPr>
          <w:rFonts w:ascii="Times New Roman" w:hAnsi="Times New Roman"/>
          <w:sz w:val="28"/>
          <w:szCs w:val="28"/>
        </w:rPr>
        <w:t>-а </w:t>
      </w:r>
      <w:r w:rsidRPr="005229BE">
        <w:rPr>
          <w:rFonts w:ascii="Times New Roman" w:hAnsi="Times New Roman"/>
          <w:sz w:val="28"/>
          <w:szCs w:val="28"/>
          <w:lang w:val="en-US"/>
        </w:rPr>
        <w:t>II</w:t>
      </w:r>
      <w:r w:rsidRPr="005229BE">
        <w:rPr>
          <w:rFonts w:ascii="Times New Roman" w:hAnsi="Times New Roman"/>
          <w:sz w:val="28"/>
          <w:szCs w:val="28"/>
        </w:rPr>
        <w:t xml:space="preserve"> ← [минераль(ные удобрения)-</w:t>
      </w:r>
      <w:r w:rsidRPr="005229BE">
        <w:rPr>
          <w:rFonts w:ascii="Times New Roman" w:hAnsi="Times New Roman"/>
          <w:b/>
          <w:sz w:val="28"/>
          <w:szCs w:val="28"/>
        </w:rPr>
        <w:t>к</w:t>
      </w:r>
      <w:r w:rsidRPr="005229BE">
        <w:rPr>
          <w:rFonts w:ascii="Times New Roman" w:hAnsi="Times New Roman"/>
          <w:sz w:val="28"/>
          <w:szCs w:val="28"/>
        </w:rPr>
        <w:t>-а], плюсов-</w:t>
      </w:r>
      <w:r w:rsidRPr="005229BE">
        <w:rPr>
          <w:rFonts w:ascii="Times New Roman" w:hAnsi="Times New Roman"/>
          <w:b/>
          <w:sz w:val="28"/>
          <w:szCs w:val="28"/>
        </w:rPr>
        <w:t>к</w:t>
      </w:r>
      <w:r w:rsidRPr="005229BE">
        <w:rPr>
          <w:rFonts w:ascii="Times New Roman" w:hAnsi="Times New Roman"/>
          <w:sz w:val="28"/>
          <w:szCs w:val="28"/>
        </w:rPr>
        <w:t>-а </w:t>
      </w:r>
      <w:r w:rsidRPr="005229BE">
        <w:rPr>
          <w:rFonts w:ascii="Times New Roman" w:hAnsi="Times New Roman"/>
          <w:sz w:val="28"/>
          <w:szCs w:val="28"/>
          <w:lang w:val="en-US"/>
        </w:rPr>
        <w:t>II</w:t>
      </w:r>
      <w:r w:rsidRPr="005229BE">
        <w:rPr>
          <w:rFonts w:ascii="Times New Roman" w:hAnsi="Times New Roman"/>
          <w:sz w:val="28"/>
          <w:szCs w:val="28"/>
        </w:rPr>
        <w:t xml:space="preserve"> ← [плюсов(альная машинка)-</w:t>
      </w:r>
      <w:r w:rsidRPr="005229BE">
        <w:rPr>
          <w:rFonts w:ascii="Times New Roman" w:hAnsi="Times New Roman"/>
          <w:b/>
          <w:sz w:val="28"/>
          <w:szCs w:val="28"/>
        </w:rPr>
        <w:t>к</w:t>
      </w:r>
      <w:r w:rsidRPr="005229BE">
        <w:rPr>
          <w:rFonts w:ascii="Times New Roman" w:hAnsi="Times New Roman"/>
          <w:sz w:val="28"/>
          <w:szCs w:val="28"/>
        </w:rPr>
        <w:t>-а], спальн-</w:t>
      </w:r>
      <w:r w:rsidRPr="005229BE">
        <w:rPr>
          <w:rFonts w:ascii="Times New Roman" w:hAnsi="Times New Roman"/>
          <w:b/>
          <w:sz w:val="28"/>
          <w:szCs w:val="28"/>
        </w:rPr>
        <w:t>ик</w:t>
      </w:r>
      <w:r w:rsidRPr="005229BE">
        <w:rPr>
          <w:rFonts w:ascii="Times New Roman" w:hAnsi="Times New Roman"/>
          <w:sz w:val="28"/>
          <w:szCs w:val="28"/>
        </w:rPr>
        <w:t xml:space="preserve"> </w:t>
      </w:r>
      <w:r w:rsidRPr="005229BE">
        <w:rPr>
          <w:rFonts w:ascii="Times New Roman" w:hAnsi="Times New Roman"/>
          <w:sz w:val="28"/>
          <w:szCs w:val="28"/>
          <w:lang w:val="en-US"/>
        </w:rPr>
        <w:t>II</w:t>
      </w:r>
      <w:r w:rsidRPr="005229BE">
        <w:rPr>
          <w:rFonts w:ascii="Times New Roman" w:hAnsi="Times New Roman"/>
          <w:sz w:val="28"/>
          <w:szCs w:val="28"/>
        </w:rPr>
        <w:t xml:space="preserve"> ← [спальн(ый мешок)-</w:t>
      </w:r>
      <w:r w:rsidRPr="005229BE">
        <w:rPr>
          <w:rFonts w:ascii="Times New Roman" w:hAnsi="Times New Roman"/>
          <w:b/>
          <w:sz w:val="28"/>
          <w:szCs w:val="28"/>
        </w:rPr>
        <w:t>ик</w:t>
      </w:r>
      <w:r w:rsidRPr="005229BE">
        <w:rPr>
          <w:rFonts w:ascii="Times New Roman" w:hAnsi="Times New Roman"/>
          <w:sz w:val="28"/>
          <w:szCs w:val="28"/>
        </w:rPr>
        <w:t>], шпан-</w:t>
      </w:r>
      <w:r w:rsidRPr="005229BE">
        <w:rPr>
          <w:rFonts w:ascii="Times New Roman" w:hAnsi="Times New Roman"/>
          <w:b/>
          <w:sz w:val="28"/>
          <w:szCs w:val="28"/>
        </w:rPr>
        <w:t>к</w:t>
      </w:r>
      <w:r w:rsidRPr="005229BE">
        <w:rPr>
          <w:rFonts w:ascii="Times New Roman" w:hAnsi="Times New Roman"/>
          <w:sz w:val="28"/>
          <w:szCs w:val="28"/>
        </w:rPr>
        <w:t>-а </w:t>
      </w:r>
      <w:r w:rsidRPr="005229BE">
        <w:rPr>
          <w:rFonts w:ascii="Times New Roman" w:hAnsi="Times New Roman"/>
          <w:sz w:val="28"/>
          <w:szCs w:val="28"/>
          <w:lang w:val="en-US"/>
        </w:rPr>
        <w:t>II</w:t>
      </w:r>
      <w:r w:rsidRPr="005229BE">
        <w:rPr>
          <w:rFonts w:ascii="Times New Roman" w:hAnsi="Times New Roman"/>
          <w:sz w:val="28"/>
          <w:szCs w:val="28"/>
        </w:rPr>
        <w:t xml:space="preserve"> ← [шпан(ская мушка)-</w:t>
      </w:r>
      <w:r w:rsidRPr="005229BE">
        <w:rPr>
          <w:rFonts w:ascii="Times New Roman" w:hAnsi="Times New Roman"/>
          <w:b/>
          <w:sz w:val="28"/>
          <w:szCs w:val="28"/>
        </w:rPr>
        <w:t>к</w:t>
      </w:r>
      <w:r w:rsidRPr="005229BE">
        <w:rPr>
          <w:rFonts w:ascii="Times New Roman" w:hAnsi="Times New Roman"/>
          <w:sz w:val="28"/>
          <w:szCs w:val="28"/>
        </w:rPr>
        <w:t>-а]</w:t>
      </w:r>
      <w:r w:rsidR="004F7CEE">
        <w:rPr>
          <w:rFonts w:ascii="Times New Roman" w:hAnsi="Times New Roman"/>
          <w:sz w:val="28"/>
          <w:szCs w:val="28"/>
        </w:rPr>
        <w:t>.</w:t>
      </w:r>
    </w:p>
    <w:tbl>
      <w:tblPr>
        <w:tblStyle w:val="a8"/>
        <w:tblpPr w:leftFromText="180" w:rightFromText="180" w:vertAnchor="text" w:horzAnchor="margin" w:tblpXSpec="right" w:tblpY="107"/>
        <w:tblW w:w="5209" w:type="dxa"/>
        <w:tblLook w:val="04A0" w:firstRow="1" w:lastRow="0" w:firstColumn="1" w:lastColumn="0" w:noHBand="0" w:noVBand="1"/>
      </w:tblPr>
      <w:tblGrid>
        <w:gridCol w:w="1431"/>
        <w:gridCol w:w="1617"/>
        <w:gridCol w:w="2161"/>
      </w:tblGrid>
      <w:tr w:rsidR="00A15227" w:rsidRPr="005229BE" w:rsidTr="00A15227">
        <w:tc>
          <w:tcPr>
            <w:tcW w:w="1431" w:type="dxa"/>
            <w:vAlign w:val="center"/>
          </w:tcPr>
          <w:p w:rsidR="00A15227" w:rsidRPr="00A15A69" w:rsidRDefault="00A15227" w:rsidP="00A15227">
            <w:pPr>
              <w:pStyle w:val="a6"/>
              <w:jc w:val="center"/>
              <w:rPr>
                <w:rFonts w:ascii="Times New Roman" w:hAnsi="Times New Roman"/>
                <w:sz w:val="24"/>
                <w:szCs w:val="28"/>
              </w:rPr>
            </w:pPr>
            <w:r w:rsidRPr="00A15A69">
              <w:rPr>
                <w:rFonts w:ascii="Times New Roman" w:hAnsi="Times New Roman"/>
                <w:sz w:val="24"/>
                <w:szCs w:val="28"/>
              </w:rPr>
              <w:t>суффикс</w:t>
            </w:r>
          </w:p>
        </w:tc>
        <w:tc>
          <w:tcPr>
            <w:tcW w:w="1617" w:type="dxa"/>
            <w:vAlign w:val="center"/>
          </w:tcPr>
          <w:p w:rsidR="00A15227" w:rsidRPr="00A15A69" w:rsidRDefault="00A15227" w:rsidP="00A15227">
            <w:pPr>
              <w:pStyle w:val="a6"/>
              <w:jc w:val="center"/>
              <w:rPr>
                <w:rFonts w:ascii="Times New Roman" w:hAnsi="Times New Roman"/>
                <w:sz w:val="24"/>
                <w:szCs w:val="28"/>
              </w:rPr>
            </w:pPr>
            <w:r w:rsidRPr="00A15A69">
              <w:rPr>
                <w:rFonts w:ascii="Times New Roman" w:hAnsi="Times New Roman"/>
                <w:sz w:val="24"/>
                <w:szCs w:val="28"/>
              </w:rPr>
              <w:t>количество</w:t>
            </w:r>
          </w:p>
        </w:tc>
        <w:tc>
          <w:tcPr>
            <w:tcW w:w="2161" w:type="dxa"/>
            <w:vAlign w:val="center"/>
          </w:tcPr>
          <w:p w:rsidR="00A15227" w:rsidRPr="00A15A69" w:rsidRDefault="00A15227" w:rsidP="00A15227">
            <w:pPr>
              <w:pStyle w:val="a6"/>
              <w:jc w:val="center"/>
              <w:rPr>
                <w:rFonts w:ascii="Times New Roman" w:hAnsi="Times New Roman"/>
                <w:sz w:val="24"/>
                <w:szCs w:val="28"/>
              </w:rPr>
            </w:pPr>
            <w:r w:rsidRPr="00A15A69">
              <w:rPr>
                <w:rFonts w:ascii="Times New Roman" w:hAnsi="Times New Roman"/>
                <w:sz w:val="24"/>
                <w:szCs w:val="28"/>
              </w:rPr>
              <w:t>стилистические пометы</w:t>
            </w:r>
          </w:p>
        </w:tc>
      </w:tr>
      <w:tr w:rsidR="00A15227" w:rsidRPr="005229BE" w:rsidTr="00A15227">
        <w:tc>
          <w:tcPr>
            <w:tcW w:w="1431" w:type="dxa"/>
          </w:tcPr>
          <w:p w:rsidR="00A15227" w:rsidRPr="00A15A69" w:rsidRDefault="00A15227" w:rsidP="00A15227">
            <w:pPr>
              <w:pStyle w:val="a6"/>
              <w:jc w:val="center"/>
              <w:rPr>
                <w:rFonts w:ascii="Times New Roman" w:hAnsi="Times New Roman"/>
                <w:sz w:val="24"/>
                <w:szCs w:val="28"/>
              </w:rPr>
            </w:pPr>
            <w:r w:rsidRPr="00A15A69">
              <w:rPr>
                <w:rFonts w:ascii="Times New Roman" w:hAnsi="Times New Roman"/>
                <w:sz w:val="24"/>
                <w:szCs w:val="28"/>
              </w:rPr>
              <w:t>-</w:t>
            </w:r>
            <w:r w:rsidRPr="00A15A69">
              <w:rPr>
                <w:rFonts w:ascii="Times New Roman" w:hAnsi="Times New Roman"/>
                <w:b/>
                <w:sz w:val="24"/>
                <w:szCs w:val="28"/>
              </w:rPr>
              <w:t>ак</w:t>
            </w:r>
          </w:p>
        </w:tc>
        <w:tc>
          <w:tcPr>
            <w:tcW w:w="1617" w:type="dxa"/>
          </w:tcPr>
          <w:p w:rsidR="00A15227" w:rsidRPr="00A15A69" w:rsidRDefault="00A15227" w:rsidP="00A15227">
            <w:pPr>
              <w:pStyle w:val="a6"/>
              <w:jc w:val="both"/>
              <w:rPr>
                <w:rFonts w:ascii="Times New Roman" w:hAnsi="Times New Roman"/>
                <w:sz w:val="24"/>
                <w:szCs w:val="28"/>
              </w:rPr>
            </w:pPr>
          </w:p>
        </w:tc>
        <w:tc>
          <w:tcPr>
            <w:tcW w:w="2161" w:type="dxa"/>
          </w:tcPr>
          <w:p w:rsidR="00A15227" w:rsidRPr="00A15A69" w:rsidRDefault="00A15227" w:rsidP="00A15227">
            <w:pPr>
              <w:pStyle w:val="a6"/>
              <w:jc w:val="both"/>
              <w:rPr>
                <w:rFonts w:ascii="Times New Roman" w:hAnsi="Times New Roman"/>
                <w:sz w:val="24"/>
                <w:szCs w:val="28"/>
              </w:rPr>
            </w:pPr>
          </w:p>
        </w:tc>
      </w:tr>
      <w:tr w:rsidR="00A15227" w:rsidRPr="005229BE" w:rsidTr="00A15227">
        <w:tc>
          <w:tcPr>
            <w:tcW w:w="1431" w:type="dxa"/>
          </w:tcPr>
          <w:p w:rsidR="00A15227" w:rsidRPr="00A15A69" w:rsidRDefault="00A15227" w:rsidP="00A15227">
            <w:pPr>
              <w:pStyle w:val="a6"/>
              <w:jc w:val="center"/>
              <w:rPr>
                <w:rFonts w:ascii="Times New Roman" w:hAnsi="Times New Roman"/>
                <w:sz w:val="24"/>
                <w:szCs w:val="28"/>
              </w:rPr>
            </w:pPr>
            <w:r w:rsidRPr="00A15A69">
              <w:rPr>
                <w:rFonts w:ascii="Times New Roman" w:hAnsi="Times New Roman"/>
                <w:sz w:val="24"/>
                <w:szCs w:val="28"/>
              </w:rPr>
              <w:t>-</w:t>
            </w:r>
            <w:r w:rsidRPr="00A15A69">
              <w:rPr>
                <w:rFonts w:ascii="Times New Roman" w:hAnsi="Times New Roman"/>
                <w:b/>
                <w:sz w:val="24"/>
                <w:szCs w:val="28"/>
              </w:rPr>
              <w:t>ач</w:t>
            </w:r>
          </w:p>
        </w:tc>
        <w:tc>
          <w:tcPr>
            <w:tcW w:w="1617" w:type="dxa"/>
          </w:tcPr>
          <w:p w:rsidR="00A15227" w:rsidRPr="00A15A69" w:rsidRDefault="00A15227" w:rsidP="00A15227">
            <w:pPr>
              <w:pStyle w:val="a6"/>
              <w:jc w:val="both"/>
              <w:rPr>
                <w:rFonts w:ascii="Times New Roman" w:hAnsi="Times New Roman"/>
                <w:sz w:val="24"/>
                <w:szCs w:val="28"/>
              </w:rPr>
            </w:pPr>
          </w:p>
        </w:tc>
        <w:tc>
          <w:tcPr>
            <w:tcW w:w="2161" w:type="dxa"/>
          </w:tcPr>
          <w:p w:rsidR="00A15227" w:rsidRPr="00A15A69" w:rsidRDefault="00A15227" w:rsidP="00A15227">
            <w:pPr>
              <w:pStyle w:val="a6"/>
              <w:jc w:val="both"/>
              <w:rPr>
                <w:rFonts w:ascii="Times New Roman" w:hAnsi="Times New Roman"/>
                <w:sz w:val="24"/>
                <w:szCs w:val="28"/>
              </w:rPr>
            </w:pPr>
          </w:p>
        </w:tc>
      </w:tr>
      <w:tr w:rsidR="00A15227" w:rsidRPr="005229BE" w:rsidTr="00A15227">
        <w:tc>
          <w:tcPr>
            <w:tcW w:w="1431" w:type="dxa"/>
          </w:tcPr>
          <w:p w:rsidR="00A15227" w:rsidRPr="00A15A69" w:rsidRDefault="00A15227" w:rsidP="00A15227">
            <w:pPr>
              <w:pStyle w:val="a6"/>
              <w:jc w:val="center"/>
              <w:rPr>
                <w:rFonts w:ascii="Times New Roman" w:hAnsi="Times New Roman"/>
                <w:sz w:val="24"/>
                <w:szCs w:val="28"/>
              </w:rPr>
            </w:pPr>
            <w:r w:rsidRPr="00A15A69">
              <w:rPr>
                <w:rFonts w:ascii="Times New Roman" w:hAnsi="Times New Roman"/>
                <w:sz w:val="24"/>
                <w:szCs w:val="28"/>
              </w:rPr>
              <w:t>-</w:t>
            </w:r>
            <w:r w:rsidRPr="00A15A69">
              <w:rPr>
                <w:rFonts w:ascii="Times New Roman" w:hAnsi="Times New Roman"/>
                <w:b/>
                <w:sz w:val="24"/>
                <w:szCs w:val="28"/>
              </w:rPr>
              <w:t>аш</w:t>
            </w:r>
            <w:proofErr w:type="gramStart"/>
            <w:r w:rsidRPr="00A15A69">
              <w:rPr>
                <w:rFonts w:ascii="Times New Roman" w:hAnsi="Times New Roman"/>
                <w:b/>
                <w:sz w:val="24"/>
                <w:szCs w:val="28"/>
              </w:rPr>
              <w:t>к</w:t>
            </w:r>
            <w:r w:rsidRPr="00A15A69">
              <w:rPr>
                <w:rFonts w:ascii="Times New Roman" w:hAnsi="Times New Roman"/>
                <w:sz w:val="24"/>
                <w:szCs w:val="28"/>
              </w:rPr>
              <w:t>(</w:t>
            </w:r>
            <w:proofErr w:type="gramEnd"/>
            <w:r w:rsidRPr="00A15A69">
              <w:rPr>
                <w:rFonts w:ascii="Times New Roman" w:hAnsi="Times New Roman"/>
                <w:sz w:val="24"/>
                <w:szCs w:val="28"/>
              </w:rPr>
              <w:t>и)</w:t>
            </w:r>
          </w:p>
        </w:tc>
        <w:tc>
          <w:tcPr>
            <w:tcW w:w="1617" w:type="dxa"/>
          </w:tcPr>
          <w:p w:rsidR="00A15227" w:rsidRPr="00A15A69" w:rsidRDefault="00A15227" w:rsidP="00A15227">
            <w:pPr>
              <w:pStyle w:val="a6"/>
              <w:jc w:val="both"/>
              <w:rPr>
                <w:rFonts w:ascii="Times New Roman" w:hAnsi="Times New Roman"/>
                <w:sz w:val="24"/>
                <w:szCs w:val="28"/>
              </w:rPr>
            </w:pPr>
          </w:p>
        </w:tc>
        <w:tc>
          <w:tcPr>
            <w:tcW w:w="2161" w:type="dxa"/>
          </w:tcPr>
          <w:p w:rsidR="00A15227" w:rsidRPr="00A15A69" w:rsidRDefault="00A15227" w:rsidP="00A15227">
            <w:pPr>
              <w:pStyle w:val="a6"/>
              <w:jc w:val="both"/>
              <w:rPr>
                <w:rFonts w:ascii="Times New Roman" w:hAnsi="Times New Roman"/>
                <w:sz w:val="24"/>
                <w:szCs w:val="28"/>
              </w:rPr>
            </w:pPr>
          </w:p>
        </w:tc>
      </w:tr>
      <w:tr w:rsidR="00A15227" w:rsidRPr="005229BE" w:rsidTr="00A15227">
        <w:tc>
          <w:tcPr>
            <w:tcW w:w="1431" w:type="dxa"/>
          </w:tcPr>
          <w:p w:rsidR="00A15227" w:rsidRPr="00A15A69" w:rsidRDefault="00A15227" w:rsidP="00A15227">
            <w:pPr>
              <w:pStyle w:val="a6"/>
              <w:jc w:val="center"/>
              <w:rPr>
                <w:rFonts w:ascii="Times New Roman" w:hAnsi="Times New Roman"/>
                <w:sz w:val="24"/>
                <w:szCs w:val="28"/>
              </w:rPr>
            </w:pPr>
            <w:r w:rsidRPr="00A15A69">
              <w:rPr>
                <w:rFonts w:ascii="Times New Roman" w:hAnsi="Times New Roman"/>
                <w:sz w:val="24"/>
                <w:szCs w:val="28"/>
              </w:rPr>
              <w:t>-</w:t>
            </w:r>
            <w:r w:rsidRPr="00A15A69">
              <w:rPr>
                <w:rFonts w:ascii="Times New Roman" w:hAnsi="Times New Roman"/>
                <w:b/>
                <w:sz w:val="24"/>
                <w:szCs w:val="28"/>
              </w:rPr>
              <w:t>ик</w:t>
            </w:r>
          </w:p>
        </w:tc>
        <w:tc>
          <w:tcPr>
            <w:tcW w:w="1617" w:type="dxa"/>
          </w:tcPr>
          <w:p w:rsidR="00A15227" w:rsidRPr="00A15A69" w:rsidRDefault="00A15227" w:rsidP="00A15227">
            <w:pPr>
              <w:pStyle w:val="a6"/>
              <w:jc w:val="both"/>
              <w:rPr>
                <w:rFonts w:ascii="Times New Roman" w:hAnsi="Times New Roman"/>
                <w:sz w:val="24"/>
                <w:szCs w:val="28"/>
              </w:rPr>
            </w:pPr>
          </w:p>
        </w:tc>
        <w:tc>
          <w:tcPr>
            <w:tcW w:w="2161" w:type="dxa"/>
          </w:tcPr>
          <w:p w:rsidR="00A15227" w:rsidRPr="00A15A69" w:rsidRDefault="00A15227" w:rsidP="00A15227">
            <w:pPr>
              <w:pStyle w:val="a6"/>
              <w:jc w:val="both"/>
              <w:rPr>
                <w:rFonts w:ascii="Times New Roman" w:hAnsi="Times New Roman"/>
                <w:sz w:val="24"/>
                <w:szCs w:val="28"/>
              </w:rPr>
            </w:pPr>
          </w:p>
        </w:tc>
      </w:tr>
      <w:tr w:rsidR="00A15227" w:rsidRPr="005229BE" w:rsidTr="00A15227">
        <w:tc>
          <w:tcPr>
            <w:tcW w:w="1431" w:type="dxa"/>
          </w:tcPr>
          <w:p w:rsidR="00A15227" w:rsidRPr="00A15A69" w:rsidRDefault="00A15227" w:rsidP="00A15227">
            <w:pPr>
              <w:pStyle w:val="a6"/>
              <w:jc w:val="center"/>
              <w:rPr>
                <w:rFonts w:ascii="Times New Roman" w:hAnsi="Times New Roman"/>
                <w:sz w:val="24"/>
                <w:szCs w:val="28"/>
              </w:rPr>
            </w:pPr>
            <w:r w:rsidRPr="00A15A69">
              <w:rPr>
                <w:rFonts w:ascii="Times New Roman" w:hAnsi="Times New Roman"/>
                <w:sz w:val="24"/>
                <w:szCs w:val="28"/>
              </w:rPr>
              <w:t>-</w:t>
            </w:r>
            <w:r w:rsidRPr="00A15A69">
              <w:rPr>
                <w:rFonts w:ascii="Times New Roman" w:hAnsi="Times New Roman"/>
                <w:b/>
                <w:sz w:val="24"/>
                <w:szCs w:val="28"/>
              </w:rPr>
              <w:t>и</w:t>
            </w:r>
            <w:proofErr w:type="gramStart"/>
            <w:r w:rsidRPr="00A15A69">
              <w:rPr>
                <w:rFonts w:ascii="Times New Roman" w:hAnsi="Times New Roman"/>
                <w:b/>
                <w:sz w:val="24"/>
                <w:szCs w:val="28"/>
              </w:rPr>
              <w:t>к</w:t>
            </w:r>
            <w:r w:rsidRPr="00A15A69">
              <w:rPr>
                <w:rFonts w:ascii="Times New Roman" w:hAnsi="Times New Roman"/>
                <w:sz w:val="24"/>
                <w:szCs w:val="28"/>
              </w:rPr>
              <w:t>(</w:t>
            </w:r>
            <w:proofErr w:type="gramEnd"/>
            <w:r w:rsidRPr="00A15A69">
              <w:rPr>
                <w:rFonts w:ascii="Times New Roman" w:hAnsi="Times New Roman"/>
                <w:sz w:val="24"/>
                <w:szCs w:val="28"/>
              </w:rPr>
              <w:t>а)</w:t>
            </w:r>
          </w:p>
        </w:tc>
        <w:tc>
          <w:tcPr>
            <w:tcW w:w="1617" w:type="dxa"/>
          </w:tcPr>
          <w:p w:rsidR="00A15227" w:rsidRPr="00A15A69" w:rsidRDefault="00A15227" w:rsidP="00A15227">
            <w:pPr>
              <w:pStyle w:val="a6"/>
              <w:jc w:val="both"/>
              <w:rPr>
                <w:rFonts w:ascii="Times New Roman" w:hAnsi="Times New Roman"/>
                <w:sz w:val="24"/>
                <w:szCs w:val="28"/>
              </w:rPr>
            </w:pPr>
          </w:p>
        </w:tc>
        <w:tc>
          <w:tcPr>
            <w:tcW w:w="2161" w:type="dxa"/>
          </w:tcPr>
          <w:p w:rsidR="00A15227" w:rsidRPr="00A15A69" w:rsidRDefault="00A15227" w:rsidP="00A15227">
            <w:pPr>
              <w:pStyle w:val="a6"/>
              <w:jc w:val="both"/>
              <w:rPr>
                <w:rFonts w:ascii="Times New Roman" w:hAnsi="Times New Roman"/>
                <w:sz w:val="24"/>
                <w:szCs w:val="28"/>
              </w:rPr>
            </w:pPr>
          </w:p>
        </w:tc>
      </w:tr>
      <w:tr w:rsidR="00A15227" w:rsidRPr="005229BE" w:rsidTr="00A15227">
        <w:tc>
          <w:tcPr>
            <w:tcW w:w="1431" w:type="dxa"/>
          </w:tcPr>
          <w:p w:rsidR="00A15227" w:rsidRPr="00A15A69" w:rsidRDefault="00A15227" w:rsidP="00A15227">
            <w:pPr>
              <w:pStyle w:val="a6"/>
              <w:jc w:val="center"/>
              <w:rPr>
                <w:rFonts w:ascii="Times New Roman" w:hAnsi="Times New Roman"/>
                <w:sz w:val="24"/>
                <w:szCs w:val="28"/>
              </w:rPr>
            </w:pPr>
            <w:r w:rsidRPr="00A15A69">
              <w:rPr>
                <w:rFonts w:ascii="Times New Roman" w:hAnsi="Times New Roman"/>
                <w:sz w:val="24"/>
                <w:szCs w:val="28"/>
              </w:rPr>
              <w:t>-</w:t>
            </w:r>
            <w:proofErr w:type="gramStart"/>
            <w:r w:rsidRPr="00A15A69">
              <w:rPr>
                <w:rFonts w:ascii="Times New Roman" w:hAnsi="Times New Roman"/>
                <w:b/>
                <w:sz w:val="24"/>
                <w:szCs w:val="28"/>
              </w:rPr>
              <w:t>к</w:t>
            </w:r>
            <w:r w:rsidRPr="00A15A69">
              <w:rPr>
                <w:rFonts w:ascii="Times New Roman" w:hAnsi="Times New Roman"/>
                <w:sz w:val="24"/>
                <w:szCs w:val="28"/>
              </w:rPr>
              <w:t>(</w:t>
            </w:r>
            <w:proofErr w:type="gramEnd"/>
            <w:r w:rsidRPr="00A15A69">
              <w:rPr>
                <w:rFonts w:ascii="Times New Roman" w:hAnsi="Times New Roman"/>
                <w:sz w:val="24"/>
                <w:szCs w:val="28"/>
              </w:rPr>
              <w:t>а)</w:t>
            </w:r>
          </w:p>
        </w:tc>
        <w:tc>
          <w:tcPr>
            <w:tcW w:w="1617" w:type="dxa"/>
          </w:tcPr>
          <w:p w:rsidR="00A15227" w:rsidRPr="00A15A69" w:rsidRDefault="00A15227" w:rsidP="00A15227">
            <w:pPr>
              <w:pStyle w:val="a6"/>
              <w:jc w:val="both"/>
              <w:rPr>
                <w:rFonts w:ascii="Times New Roman" w:hAnsi="Times New Roman"/>
                <w:sz w:val="24"/>
                <w:szCs w:val="28"/>
              </w:rPr>
            </w:pPr>
          </w:p>
        </w:tc>
        <w:tc>
          <w:tcPr>
            <w:tcW w:w="2161" w:type="dxa"/>
          </w:tcPr>
          <w:p w:rsidR="00A15227" w:rsidRPr="00A15A69" w:rsidRDefault="00A15227" w:rsidP="00A15227">
            <w:pPr>
              <w:pStyle w:val="a6"/>
              <w:jc w:val="both"/>
              <w:rPr>
                <w:rFonts w:ascii="Times New Roman" w:hAnsi="Times New Roman"/>
                <w:sz w:val="24"/>
                <w:szCs w:val="28"/>
              </w:rPr>
            </w:pPr>
          </w:p>
        </w:tc>
      </w:tr>
      <w:tr w:rsidR="00A15227" w:rsidRPr="005229BE" w:rsidTr="00A15227">
        <w:tc>
          <w:tcPr>
            <w:tcW w:w="1431" w:type="dxa"/>
          </w:tcPr>
          <w:p w:rsidR="00A15227" w:rsidRPr="00A15A69" w:rsidRDefault="00A15227" w:rsidP="00A15227">
            <w:pPr>
              <w:pStyle w:val="a6"/>
              <w:jc w:val="center"/>
              <w:rPr>
                <w:rFonts w:ascii="Times New Roman" w:hAnsi="Times New Roman"/>
                <w:sz w:val="24"/>
                <w:szCs w:val="28"/>
              </w:rPr>
            </w:pPr>
            <w:r w:rsidRPr="00A15A69">
              <w:rPr>
                <w:rFonts w:ascii="Times New Roman" w:hAnsi="Times New Roman"/>
                <w:sz w:val="24"/>
                <w:szCs w:val="28"/>
              </w:rPr>
              <w:t>-</w:t>
            </w:r>
            <w:proofErr w:type="gramStart"/>
            <w:r w:rsidRPr="00A15A69">
              <w:rPr>
                <w:rFonts w:ascii="Times New Roman" w:hAnsi="Times New Roman"/>
                <w:b/>
                <w:sz w:val="24"/>
                <w:szCs w:val="28"/>
              </w:rPr>
              <w:t>к</w:t>
            </w:r>
            <w:r w:rsidRPr="00A15A69">
              <w:rPr>
                <w:rFonts w:ascii="Times New Roman" w:hAnsi="Times New Roman"/>
                <w:sz w:val="24"/>
                <w:szCs w:val="28"/>
              </w:rPr>
              <w:t>(</w:t>
            </w:r>
            <w:proofErr w:type="gramEnd"/>
            <w:r w:rsidRPr="00A15A69">
              <w:rPr>
                <w:rFonts w:ascii="Times New Roman" w:hAnsi="Times New Roman"/>
                <w:sz w:val="24"/>
                <w:szCs w:val="28"/>
              </w:rPr>
              <w:t>и)</w:t>
            </w:r>
          </w:p>
        </w:tc>
        <w:tc>
          <w:tcPr>
            <w:tcW w:w="1617" w:type="dxa"/>
          </w:tcPr>
          <w:p w:rsidR="00A15227" w:rsidRPr="00A15A69" w:rsidRDefault="00A15227" w:rsidP="00A15227">
            <w:pPr>
              <w:pStyle w:val="a6"/>
              <w:jc w:val="both"/>
              <w:rPr>
                <w:rFonts w:ascii="Times New Roman" w:hAnsi="Times New Roman"/>
                <w:sz w:val="24"/>
                <w:szCs w:val="28"/>
              </w:rPr>
            </w:pPr>
          </w:p>
        </w:tc>
        <w:tc>
          <w:tcPr>
            <w:tcW w:w="2161" w:type="dxa"/>
          </w:tcPr>
          <w:p w:rsidR="00A15227" w:rsidRPr="00A15A69" w:rsidRDefault="00A15227" w:rsidP="00A15227">
            <w:pPr>
              <w:pStyle w:val="a6"/>
              <w:jc w:val="both"/>
              <w:rPr>
                <w:rFonts w:ascii="Times New Roman" w:hAnsi="Times New Roman"/>
                <w:sz w:val="24"/>
                <w:szCs w:val="28"/>
              </w:rPr>
            </w:pPr>
          </w:p>
        </w:tc>
      </w:tr>
      <w:tr w:rsidR="00A15227" w:rsidRPr="005229BE" w:rsidTr="00A15227">
        <w:tc>
          <w:tcPr>
            <w:tcW w:w="1431" w:type="dxa"/>
          </w:tcPr>
          <w:p w:rsidR="00A15227" w:rsidRPr="00A15A69" w:rsidRDefault="00A15227" w:rsidP="00A15227">
            <w:pPr>
              <w:pStyle w:val="a6"/>
              <w:jc w:val="center"/>
              <w:rPr>
                <w:rFonts w:ascii="Times New Roman" w:hAnsi="Times New Roman"/>
                <w:sz w:val="24"/>
                <w:szCs w:val="28"/>
              </w:rPr>
            </w:pPr>
            <w:r w:rsidRPr="00A15A69">
              <w:rPr>
                <w:rFonts w:ascii="Times New Roman" w:hAnsi="Times New Roman"/>
                <w:sz w:val="24"/>
                <w:szCs w:val="28"/>
              </w:rPr>
              <w:t>-</w:t>
            </w:r>
            <w:r w:rsidRPr="00A15A69">
              <w:rPr>
                <w:rFonts w:ascii="Times New Roman" w:hAnsi="Times New Roman"/>
                <w:b/>
                <w:sz w:val="24"/>
                <w:szCs w:val="28"/>
              </w:rPr>
              <w:t>л</w:t>
            </w:r>
            <w:proofErr w:type="gramStart"/>
            <w:r w:rsidRPr="00A15A69">
              <w:rPr>
                <w:rFonts w:ascii="Times New Roman" w:hAnsi="Times New Roman"/>
                <w:b/>
                <w:sz w:val="24"/>
                <w:szCs w:val="28"/>
              </w:rPr>
              <w:t>к</w:t>
            </w:r>
            <w:r w:rsidRPr="00A15A69">
              <w:rPr>
                <w:rFonts w:ascii="Times New Roman" w:hAnsi="Times New Roman"/>
                <w:sz w:val="24"/>
                <w:szCs w:val="28"/>
              </w:rPr>
              <w:t>(</w:t>
            </w:r>
            <w:proofErr w:type="gramEnd"/>
            <w:r w:rsidRPr="00A15A69">
              <w:rPr>
                <w:rFonts w:ascii="Times New Roman" w:hAnsi="Times New Roman"/>
                <w:sz w:val="24"/>
                <w:szCs w:val="28"/>
              </w:rPr>
              <w:t>а)</w:t>
            </w:r>
          </w:p>
        </w:tc>
        <w:tc>
          <w:tcPr>
            <w:tcW w:w="1617" w:type="dxa"/>
          </w:tcPr>
          <w:p w:rsidR="00A15227" w:rsidRPr="00A15A69" w:rsidRDefault="00A15227" w:rsidP="00A15227">
            <w:pPr>
              <w:pStyle w:val="a6"/>
              <w:jc w:val="both"/>
              <w:rPr>
                <w:rFonts w:ascii="Times New Roman" w:hAnsi="Times New Roman"/>
                <w:sz w:val="24"/>
                <w:szCs w:val="28"/>
              </w:rPr>
            </w:pPr>
          </w:p>
        </w:tc>
        <w:tc>
          <w:tcPr>
            <w:tcW w:w="2161" w:type="dxa"/>
          </w:tcPr>
          <w:p w:rsidR="00A15227" w:rsidRPr="00A15A69" w:rsidRDefault="00A15227" w:rsidP="00A15227">
            <w:pPr>
              <w:pStyle w:val="a6"/>
              <w:jc w:val="both"/>
              <w:rPr>
                <w:rFonts w:ascii="Times New Roman" w:hAnsi="Times New Roman"/>
                <w:sz w:val="24"/>
                <w:szCs w:val="28"/>
              </w:rPr>
            </w:pPr>
          </w:p>
        </w:tc>
      </w:tr>
      <w:tr w:rsidR="00A15227" w:rsidRPr="005229BE" w:rsidTr="00A15227">
        <w:tc>
          <w:tcPr>
            <w:tcW w:w="1431" w:type="dxa"/>
          </w:tcPr>
          <w:p w:rsidR="00A15227" w:rsidRPr="00A15A69" w:rsidRDefault="00A15227" w:rsidP="00A15227">
            <w:pPr>
              <w:pStyle w:val="a6"/>
              <w:jc w:val="center"/>
              <w:rPr>
                <w:rFonts w:ascii="Times New Roman" w:hAnsi="Times New Roman"/>
                <w:sz w:val="24"/>
                <w:szCs w:val="28"/>
              </w:rPr>
            </w:pPr>
            <w:r w:rsidRPr="00A15A69">
              <w:rPr>
                <w:rFonts w:ascii="Times New Roman" w:hAnsi="Times New Roman"/>
                <w:sz w:val="24"/>
                <w:szCs w:val="28"/>
              </w:rPr>
              <w:t>-</w:t>
            </w:r>
            <w:r w:rsidRPr="00A15A69">
              <w:rPr>
                <w:rFonts w:ascii="Times New Roman" w:hAnsi="Times New Roman"/>
                <w:b/>
                <w:sz w:val="24"/>
                <w:szCs w:val="28"/>
              </w:rPr>
              <w:t>лов</w:t>
            </w:r>
            <w:proofErr w:type="gramStart"/>
            <w:r w:rsidRPr="00A15A69">
              <w:rPr>
                <w:rFonts w:ascii="Times New Roman" w:hAnsi="Times New Roman"/>
                <w:b/>
                <w:sz w:val="24"/>
                <w:szCs w:val="28"/>
              </w:rPr>
              <w:t>к</w:t>
            </w:r>
            <w:r w:rsidRPr="00A15A69">
              <w:rPr>
                <w:rFonts w:ascii="Times New Roman" w:hAnsi="Times New Roman"/>
                <w:sz w:val="24"/>
                <w:szCs w:val="28"/>
              </w:rPr>
              <w:t>(</w:t>
            </w:r>
            <w:proofErr w:type="gramEnd"/>
            <w:r w:rsidRPr="00A15A69">
              <w:rPr>
                <w:rFonts w:ascii="Times New Roman" w:hAnsi="Times New Roman"/>
                <w:sz w:val="24"/>
                <w:szCs w:val="28"/>
              </w:rPr>
              <w:t>а)</w:t>
            </w:r>
          </w:p>
        </w:tc>
        <w:tc>
          <w:tcPr>
            <w:tcW w:w="1617" w:type="dxa"/>
          </w:tcPr>
          <w:p w:rsidR="00A15227" w:rsidRPr="00A15A69" w:rsidRDefault="00A15227" w:rsidP="00A15227">
            <w:pPr>
              <w:pStyle w:val="a6"/>
              <w:jc w:val="both"/>
              <w:rPr>
                <w:rFonts w:ascii="Times New Roman" w:hAnsi="Times New Roman"/>
                <w:sz w:val="24"/>
                <w:szCs w:val="28"/>
              </w:rPr>
            </w:pPr>
          </w:p>
        </w:tc>
        <w:tc>
          <w:tcPr>
            <w:tcW w:w="2161" w:type="dxa"/>
          </w:tcPr>
          <w:p w:rsidR="00A15227" w:rsidRPr="00A15A69" w:rsidRDefault="00A15227" w:rsidP="00A15227">
            <w:pPr>
              <w:pStyle w:val="a6"/>
              <w:jc w:val="both"/>
              <w:rPr>
                <w:rFonts w:ascii="Times New Roman" w:hAnsi="Times New Roman"/>
                <w:sz w:val="24"/>
                <w:szCs w:val="28"/>
              </w:rPr>
            </w:pPr>
          </w:p>
        </w:tc>
      </w:tr>
      <w:tr w:rsidR="00A15227" w:rsidRPr="005229BE" w:rsidTr="00A15227">
        <w:tc>
          <w:tcPr>
            <w:tcW w:w="1431" w:type="dxa"/>
          </w:tcPr>
          <w:p w:rsidR="00A15227" w:rsidRPr="00A15A69" w:rsidRDefault="00A15227" w:rsidP="00A15227">
            <w:pPr>
              <w:pStyle w:val="a6"/>
              <w:jc w:val="center"/>
              <w:rPr>
                <w:rFonts w:ascii="Times New Roman" w:hAnsi="Times New Roman"/>
                <w:sz w:val="24"/>
                <w:szCs w:val="28"/>
              </w:rPr>
            </w:pPr>
            <w:r w:rsidRPr="00A15A69">
              <w:rPr>
                <w:rFonts w:ascii="Times New Roman" w:hAnsi="Times New Roman"/>
                <w:sz w:val="24"/>
                <w:szCs w:val="28"/>
              </w:rPr>
              <w:t>-</w:t>
            </w:r>
            <w:proofErr w:type="gramStart"/>
            <w:r w:rsidRPr="00A15A69">
              <w:rPr>
                <w:rFonts w:ascii="Times New Roman" w:hAnsi="Times New Roman"/>
                <w:b/>
                <w:sz w:val="24"/>
                <w:szCs w:val="28"/>
              </w:rPr>
              <w:t>н</w:t>
            </w:r>
            <w:r w:rsidRPr="00A15A69">
              <w:rPr>
                <w:rFonts w:ascii="Times New Roman" w:hAnsi="Times New Roman"/>
                <w:sz w:val="24"/>
                <w:szCs w:val="28"/>
              </w:rPr>
              <w:t>(</w:t>
            </w:r>
            <w:proofErr w:type="gramEnd"/>
            <w:r w:rsidRPr="00A15A69">
              <w:rPr>
                <w:rFonts w:ascii="Times New Roman" w:hAnsi="Times New Roman"/>
                <w:sz w:val="24"/>
                <w:szCs w:val="28"/>
              </w:rPr>
              <w:t>я)</w:t>
            </w:r>
          </w:p>
        </w:tc>
        <w:tc>
          <w:tcPr>
            <w:tcW w:w="1617" w:type="dxa"/>
          </w:tcPr>
          <w:p w:rsidR="00A15227" w:rsidRPr="00A15A69" w:rsidRDefault="00A15227" w:rsidP="00A15227">
            <w:pPr>
              <w:pStyle w:val="a6"/>
              <w:jc w:val="both"/>
              <w:rPr>
                <w:rFonts w:ascii="Times New Roman" w:hAnsi="Times New Roman"/>
                <w:sz w:val="24"/>
                <w:szCs w:val="28"/>
              </w:rPr>
            </w:pPr>
          </w:p>
        </w:tc>
        <w:tc>
          <w:tcPr>
            <w:tcW w:w="2161" w:type="dxa"/>
          </w:tcPr>
          <w:p w:rsidR="00A15227" w:rsidRPr="00A15A69" w:rsidRDefault="00A15227" w:rsidP="00A15227">
            <w:pPr>
              <w:pStyle w:val="a6"/>
              <w:jc w:val="both"/>
              <w:rPr>
                <w:rFonts w:ascii="Times New Roman" w:hAnsi="Times New Roman"/>
                <w:sz w:val="24"/>
                <w:szCs w:val="28"/>
              </w:rPr>
            </w:pPr>
          </w:p>
        </w:tc>
      </w:tr>
      <w:tr w:rsidR="00A15227" w:rsidRPr="005229BE" w:rsidTr="00A15227">
        <w:tc>
          <w:tcPr>
            <w:tcW w:w="1431" w:type="dxa"/>
          </w:tcPr>
          <w:p w:rsidR="00A15227" w:rsidRPr="00A15A69" w:rsidRDefault="00A15227" w:rsidP="00A15227">
            <w:pPr>
              <w:pStyle w:val="a6"/>
              <w:jc w:val="center"/>
              <w:rPr>
                <w:rFonts w:ascii="Times New Roman" w:hAnsi="Times New Roman"/>
                <w:sz w:val="24"/>
                <w:szCs w:val="28"/>
              </w:rPr>
            </w:pPr>
            <w:r w:rsidRPr="00A15A69">
              <w:rPr>
                <w:rFonts w:ascii="Times New Roman" w:hAnsi="Times New Roman"/>
                <w:sz w:val="24"/>
                <w:szCs w:val="28"/>
              </w:rPr>
              <w:t>-</w:t>
            </w:r>
            <w:r w:rsidRPr="00A15A69">
              <w:rPr>
                <w:rFonts w:ascii="Times New Roman" w:hAnsi="Times New Roman"/>
                <w:b/>
                <w:sz w:val="24"/>
                <w:szCs w:val="28"/>
              </w:rPr>
              <w:t>ов</w:t>
            </w:r>
            <w:proofErr w:type="gramStart"/>
            <w:r w:rsidRPr="00A15A69">
              <w:rPr>
                <w:rFonts w:ascii="Times New Roman" w:hAnsi="Times New Roman"/>
                <w:b/>
                <w:sz w:val="24"/>
                <w:szCs w:val="28"/>
              </w:rPr>
              <w:t>к</w:t>
            </w:r>
            <w:r w:rsidRPr="00A15A69">
              <w:rPr>
                <w:rFonts w:ascii="Times New Roman" w:hAnsi="Times New Roman"/>
                <w:sz w:val="24"/>
                <w:szCs w:val="28"/>
              </w:rPr>
              <w:t>(</w:t>
            </w:r>
            <w:proofErr w:type="gramEnd"/>
            <w:r w:rsidRPr="00A15A69">
              <w:rPr>
                <w:rFonts w:ascii="Times New Roman" w:hAnsi="Times New Roman"/>
                <w:sz w:val="24"/>
                <w:szCs w:val="28"/>
              </w:rPr>
              <w:t>а)</w:t>
            </w:r>
          </w:p>
        </w:tc>
        <w:tc>
          <w:tcPr>
            <w:tcW w:w="1617" w:type="dxa"/>
          </w:tcPr>
          <w:p w:rsidR="00A15227" w:rsidRPr="00A15A69" w:rsidRDefault="00A15227" w:rsidP="00A15227">
            <w:pPr>
              <w:pStyle w:val="a6"/>
              <w:jc w:val="both"/>
              <w:rPr>
                <w:rFonts w:ascii="Times New Roman" w:hAnsi="Times New Roman"/>
                <w:sz w:val="24"/>
                <w:szCs w:val="28"/>
              </w:rPr>
            </w:pPr>
          </w:p>
        </w:tc>
        <w:tc>
          <w:tcPr>
            <w:tcW w:w="2161" w:type="dxa"/>
          </w:tcPr>
          <w:p w:rsidR="00A15227" w:rsidRPr="00A15A69" w:rsidRDefault="00A15227" w:rsidP="00A15227">
            <w:pPr>
              <w:pStyle w:val="a6"/>
              <w:jc w:val="both"/>
              <w:rPr>
                <w:rFonts w:ascii="Times New Roman" w:hAnsi="Times New Roman"/>
                <w:sz w:val="24"/>
                <w:szCs w:val="28"/>
              </w:rPr>
            </w:pPr>
          </w:p>
        </w:tc>
      </w:tr>
      <w:tr w:rsidR="00A15227" w:rsidRPr="005229BE" w:rsidTr="00A15227">
        <w:trPr>
          <w:trHeight w:val="292"/>
        </w:trPr>
        <w:tc>
          <w:tcPr>
            <w:tcW w:w="1431" w:type="dxa"/>
          </w:tcPr>
          <w:p w:rsidR="00A15227" w:rsidRPr="00A15A69" w:rsidRDefault="00A15227" w:rsidP="00A15227">
            <w:pPr>
              <w:pStyle w:val="a6"/>
              <w:jc w:val="center"/>
              <w:rPr>
                <w:rFonts w:ascii="Times New Roman" w:hAnsi="Times New Roman"/>
                <w:sz w:val="24"/>
                <w:szCs w:val="28"/>
              </w:rPr>
            </w:pPr>
            <w:r w:rsidRPr="00A15A69">
              <w:rPr>
                <w:rFonts w:ascii="Times New Roman" w:hAnsi="Times New Roman"/>
                <w:sz w:val="24"/>
                <w:szCs w:val="28"/>
              </w:rPr>
              <w:t>-</w:t>
            </w:r>
            <w:r w:rsidRPr="00A15A69">
              <w:rPr>
                <w:rFonts w:ascii="Times New Roman" w:hAnsi="Times New Roman"/>
                <w:b/>
                <w:sz w:val="24"/>
                <w:szCs w:val="28"/>
              </w:rPr>
              <w:t>уш</w:t>
            </w:r>
            <w:proofErr w:type="gramStart"/>
            <w:r w:rsidRPr="00A15A69">
              <w:rPr>
                <w:rFonts w:ascii="Times New Roman" w:hAnsi="Times New Roman"/>
                <w:b/>
                <w:sz w:val="24"/>
                <w:szCs w:val="28"/>
              </w:rPr>
              <w:t>к</w:t>
            </w:r>
            <w:r w:rsidRPr="00A15A69">
              <w:rPr>
                <w:rFonts w:ascii="Times New Roman" w:hAnsi="Times New Roman"/>
                <w:sz w:val="24"/>
                <w:szCs w:val="28"/>
              </w:rPr>
              <w:t>(</w:t>
            </w:r>
            <w:proofErr w:type="gramEnd"/>
            <w:r w:rsidRPr="00A15A69">
              <w:rPr>
                <w:rFonts w:ascii="Times New Roman" w:hAnsi="Times New Roman"/>
                <w:sz w:val="24"/>
                <w:szCs w:val="28"/>
              </w:rPr>
              <w:t>а)</w:t>
            </w:r>
          </w:p>
        </w:tc>
        <w:tc>
          <w:tcPr>
            <w:tcW w:w="1617" w:type="dxa"/>
          </w:tcPr>
          <w:p w:rsidR="00A15227" w:rsidRPr="00A15A69" w:rsidRDefault="00A15227" w:rsidP="00A15227">
            <w:pPr>
              <w:pStyle w:val="a6"/>
              <w:jc w:val="both"/>
              <w:rPr>
                <w:rFonts w:ascii="Times New Roman" w:hAnsi="Times New Roman"/>
                <w:sz w:val="24"/>
                <w:szCs w:val="28"/>
              </w:rPr>
            </w:pPr>
          </w:p>
        </w:tc>
        <w:tc>
          <w:tcPr>
            <w:tcW w:w="2161" w:type="dxa"/>
          </w:tcPr>
          <w:p w:rsidR="00A15227" w:rsidRPr="00A15A69" w:rsidRDefault="00A15227" w:rsidP="00A15227">
            <w:pPr>
              <w:pStyle w:val="a6"/>
              <w:jc w:val="both"/>
              <w:rPr>
                <w:rFonts w:ascii="Times New Roman" w:hAnsi="Times New Roman"/>
                <w:sz w:val="24"/>
                <w:szCs w:val="28"/>
              </w:rPr>
            </w:pPr>
          </w:p>
        </w:tc>
      </w:tr>
    </w:tbl>
    <w:p w:rsidR="007C33D1" w:rsidRPr="00A15227" w:rsidRDefault="004F7CEE" w:rsidP="007C33D1">
      <w:pPr>
        <w:pStyle w:val="a6"/>
        <w:tabs>
          <w:tab w:val="left" w:pos="1134"/>
        </w:tabs>
        <w:ind w:firstLine="709"/>
        <w:jc w:val="both"/>
        <w:rPr>
          <w:rFonts w:ascii="Times New Roman" w:hAnsi="Times New Roman"/>
          <w:sz w:val="28"/>
          <w:szCs w:val="28"/>
        </w:rPr>
      </w:pPr>
      <w:r w:rsidRPr="00A15227">
        <w:rPr>
          <w:rFonts w:ascii="Times New Roman" w:hAnsi="Times New Roman"/>
          <w:b/>
          <w:spacing w:val="-6"/>
          <w:sz w:val="28"/>
          <w:szCs w:val="28"/>
        </w:rPr>
        <w:t>Задание 5.</w:t>
      </w:r>
      <w:r w:rsidRPr="00A15227">
        <w:rPr>
          <w:rFonts w:ascii="Times New Roman" w:hAnsi="Times New Roman"/>
          <w:spacing w:val="-6"/>
          <w:sz w:val="28"/>
          <w:szCs w:val="28"/>
        </w:rPr>
        <w:t xml:space="preserve"> 1. Сделайте подсчет универбов по </w:t>
      </w:r>
      <w:proofErr w:type="gramStart"/>
      <w:r w:rsidRPr="00A15227">
        <w:rPr>
          <w:rFonts w:ascii="Times New Roman" w:hAnsi="Times New Roman"/>
          <w:spacing w:val="-6"/>
          <w:sz w:val="28"/>
          <w:szCs w:val="28"/>
        </w:rPr>
        <w:t>суф</w:t>
      </w:r>
      <w:r w:rsidR="005C717E">
        <w:rPr>
          <w:rFonts w:ascii="Times New Roman" w:hAnsi="Times New Roman"/>
          <w:spacing w:val="-6"/>
          <w:sz w:val="28"/>
          <w:szCs w:val="28"/>
        </w:rPr>
        <w:t>-</w:t>
      </w:r>
      <w:r w:rsidRPr="00A15227">
        <w:rPr>
          <w:rFonts w:ascii="Times New Roman" w:hAnsi="Times New Roman"/>
          <w:spacing w:val="-6"/>
          <w:sz w:val="28"/>
          <w:szCs w:val="28"/>
        </w:rPr>
        <w:t>фиксам</w:t>
      </w:r>
      <w:proofErr w:type="gramEnd"/>
      <w:r w:rsidRPr="00A15227">
        <w:rPr>
          <w:rFonts w:ascii="Times New Roman" w:hAnsi="Times New Roman"/>
          <w:spacing w:val="-6"/>
          <w:sz w:val="28"/>
          <w:szCs w:val="28"/>
        </w:rPr>
        <w:t>.</w:t>
      </w:r>
      <w:r w:rsidRPr="00A15227">
        <w:rPr>
          <w:rFonts w:ascii="Times New Roman" w:hAnsi="Times New Roman"/>
          <w:sz w:val="28"/>
          <w:szCs w:val="28"/>
        </w:rPr>
        <w:t xml:space="preserve"> Заполните таблицу. Сделайте вывод: с чем </w:t>
      </w:r>
      <w:proofErr w:type="gramStart"/>
      <w:r w:rsidRPr="00A15227">
        <w:rPr>
          <w:rFonts w:ascii="Times New Roman" w:hAnsi="Times New Roman"/>
          <w:sz w:val="28"/>
          <w:szCs w:val="28"/>
        </w:rPr>
        <w:t>связаны</w:t>
      </w:r>
      <w:proofErr w:type="gramEnd"/>
      <w:r w:rsidRPr="00A15227">
        <w:rPr>
          <w:rFonts w:ascii="Times New Roman" w:hAnsi="Times New Roman"/>
          <w:sz w:val="28"/>
          <w:szCs w:val="28"/>
        </w:rPr>
        <w:t xml:space="preserve"> разные количественные про</w:t>
      </w:r>
      <w:r w:rsidR="005C717E">
        <w:rPr>
          <w:rFonts w:ascii="Times New Roman" w:hAnsi="Times New Roman"/>
          <w:sz w:val="28"/>
          <w:szCs w:val="28"/>
        </w:rPr>
        <w:t>-</w:t>
      </w:r>
      <w:r w:rsidRPr="005C717E">
        <w:rPr>
          <w:rFonts w:ascii="Times New Roman" w:hAnsi="Times New Roman"/>
          <w:spacing w:val="-4"/>
          <w:sz w:val="28"/>
          <w:szCs w:val="28"/>
        </w:rPr>
        <w:t xml:space="preserve">порции. 2. Выпишите </w:t>
      </w:r>
      <w:proofErr w:type="gramStart"/>
      <w:r w:rsidRPr="005C717E">
        <w:rPr>
          <w:rFonts w:ascii="Times New Roman" w:hAnsi="Times New Roman"/>
          <w:spacing w:val="-4"/>
          <w:sz w:val="28"/>
          <w:szCs w:val="28"/>
        </w:rPr>
        <w:t>стилисти</w:t>
      </w:r>
      <w:r w:rsidR="005C717E" w:rsidRPr="005C717E">
        <w:rPr>
          <w:rFonts w:ascii="Times New Roman" w:hAnsi="Times New Roman"/>
          <w:spacing w:val="-4"/>
          <w:sz w:val="28"/>
          <w:szCs w:val="28"/>
        </w:rPr>
        <w:t>-</w:t>
      </w:r>
      <w:r w:rsidRPr="00A15227">
        <w:rPr>
          <w:rFonts w:ascii="Times New Roman" w:hAnsi="Times New Roman"/>
          <w:sz w:val="28"/>
          <w:szCs w:val="28"/>
        </w:rPr>
        <w:t>ческие</w:t>
      </w:r>
      <w:proofErr w:type="gramEnd"/>
      <w:r w:rsidRPr="00A15227">
        <w:rPr>
          <w:rFonts w:ascii="Times New Roman" w:hAnsi="Times New Roman"/>
          <w:sz w:val="28"/>
          <w:szCs w:val="28"/>
        </w:rPr>
        <w:t xml:space="preserve"> пометы, сопровожда</w:t>
      </w:r>
      <w:r w:rsidR="005C717E">
        <w:rPr>
          <w:rFonts w:ascii="Times New Roman" w:hAnsi="Times New Roman"/>
          <w:sz w:val="28"/>
          <w:szCs w:val="28"/>
        </w:rPr>
        <w:t>-</w:t>
      </w:r>
      <w:r w:rsidRPr="00A15227">
        <w:rPr>
          <w:rFonts w:ascii="Times New Roman" w:hAnsi="Times New Roman"/>
          <w:sz w:val="28"/>
          <w:szCs w:val="28"/>
        </w:rPr>
        <w:t xml:space="preserve">ющие универбы в толковых словарях. Сделайте вывод. 3. Сгруппируйте универбы по </w:t>
      </w:r>
      <w:r w:rsidRPr="005C717E">
        <w:rPr>
          <w:rFonts w:ascii="Times New Roman" w:hAnsi="Times New Roman"/>
          <w:spacing w:val="-4"/>
          <w:sz w:val="28"/>
          <w:szCs w:val="28"/>
        </w:rPr>
        <w:t>лексико-тематическим группам.</w:t>
      </w:r>
      <w:r w:rsidRPr="00A15227">
        <w:rPr>
          <w:rFonts w:ascii="Times New Roman" w:hAnsi="Times New Roman"/>
          <w:sz w:val="28"/>
          <w:szCs w:val="28"/>
        </w:rPr>
        <w:t xml:space="preserve"> Сделайте вывод. 4. Определите родовую принадлежность универбов. 5. Составьте предложения с пятью разными универбами.</w:t>
      </w:r>
      <w:r w:rsidR="007C33D1" w:rsidRPr="00A15227">
        <w:rPr>
          <w:rFonts w:ascii="Times New Roman" w:hAnsi="Times New Roman"/>
          <w:sz w:val="28"/>
          <w:szCs w:val="28"/>
        </w:rPr>
        <w:t xml:space="preserve"> </w:t>
      </w:r>
    </w:p>
    <w:p w:rsidR="007C33D1" w:rsidRPr="005229BE" w:rsidRDefault="007C33D1" w:rsidP="007C33D1">
      <w:pPr>
        <w:pStyle w:val="a6"/>
        <w:ind w:firstLine="709"/>
        <w:jc w:val="both"/>
        <w:rPr>
          <w:rFonts w:ascii="Times New Roman" w:hAnsi="Times New Roman"/>
          <w:spacing w:val="-6"/>
          <w:sz w:val="28"/>
          <w:szCs w:val="28"/>
        </w:rPr>
      </w:pPr>
      <w:r w:rsidRPr="005229BE">
        <w:rPr>
          <w:rFonts w:ascii="Times New Roman" w:hAnsi="Times New Roman"/>
          <w:b/>
          <w:spacing w:val="-6"/>
          <w:sz w:val="28"/>
          <w:szCs w:val="28"/>
        </w:rPr>
        <w:t>Задание 6.</w:t>
      </w:r>
      <w:r w:rsidRPr="005229BE">
        <w:rPr>
          <w:rFonts w:ascii="Times New Roman" w:hAnsi="Times New Roman"/>
          <w:spacing w:val="-6"/>
          <w:sz w:val="28"/>
          <w:szCs w:val="28"/>
        </w:rPr>
        <w:t xml:space="preserve"> На основе самостоятельно собранного материала подготовьте сообщение на тему «Универбация в современной речи» [3, с. 130].</w:t>
      </w:r>
    </w:p>
    <w:p w:rsidR="007C33D1" w:rsidRPr="005229BE" w:rsidRDefault="007C33D1" w:rsidP="007C33D1">
      <w:pPr>
        <w:pStyle w:val="a6"/>
        <w:ind w:firstLine="708"/>
        <w:jc w:val="both"/>
        <w:rPr>
          <w:rFonts w:ascii="Times New Roman" w:hAnsi="Times New Roman"/>
          <w:b/>
          <w:sz w:val="28"/>
          <w:szCs w:val="28"/>
        </w:rPr>
      </w:pPr>
      <w:r w:rsidRPr="005229BE">
        <w:rPr>
          <w:rFonts w:ascii="Times New Roman" w:hAnsi="Times New Roman"/>
          <w:sz w:val="28"/>
          <w:szCs w:val="28"/>
        </w:rPr>
        <w:t>Таким образом, в результате изучения теоретического материала и выполнения предлагаемых заданий у студентов сформируются представления о процессе универбации; умения образовывать универбы в</w:t>
      </w:r>
      <w:r w:rsidR="009C5DFA">
        <w:rPr>
          <w:rFonts w:ascii="Times New Roman" w:hAnsi="Times New Roman"/>
          <w:sz w:val="28"/>
          <w:szCs w:val="28"/>
        </w:rPr>
        <w:t> </w:t>
      </w:r>
      <w:r w:rsidRPr="005229BE">
        <w:rPr>
          <w:rFonts w:ascii="Times New Roman" w:hAnsi="Times New Roman"/>
          <w:sz w:val="28"/>
          <w:szCs w:val="28"/>
        </w:rPr>
        <w:t>речи; навыки осмысленного использования универбальной лексики в</w:t>
      </w:r>
      <w:r w:rsidR="009C5DFA">
        <w:rPr>
          <w:rFonts w:ascii="Times New Roman" w:hAnsi="Times New Roman"/>
          <w:sz w:val="28"/>
          <w:szCs w:val="28"/>
        </w:rPr>
        <w:t> </w:t>
      </w:r>
      <w:r w:rsidRPr="005229BE">
        <w:rPr>
          <w:rFonts w:ascii="Times New Roman" w:hAnsi="Times New Roman"/>
          <w:sz w:val="28"/>
          <w:szCs w:val="28"/>
        </w:rPr>
        <w:t>процессе общения в разных ситуациях.</w:t>
      </w:r>
    </w:p>
    <w:p w:rsidR="007C33D1" w:rsidRPr="005229BE" w:rsidRDefault="007C33D1" w:rsidP="007C33D1">
      <w:pPr>
        <w:pStyle w:val="a6"/>
        <w:jc w:val="both"/>
        <w:rPr>
          <w:rFonts w:ascii="Times New Roman" w:hAnsi="Times New Roman"/>
          <w:sz w:val="28"/>
          <w:szCs w:val="28"/>
        </w:rPr>
      </w:pPr>
    </w:p>
    <w:p w:rsidR="007C33D1" w:rsidRPr="00C33121" w:rsidRDefault="007C33D1" w:rsidP="007C33D1">
      <w:pPr>
        <w:pStyle w:val="a6"/>
        <w:jc w:val="center"/>
        <w:rPr>
          <w:rFonts w:ascii="Times New Roman" w:hAnsi="Times New Roman"/>
          <w:sz w:val="24"/>
          <w:szCs w:val="24"/>
        </w:rPr>
      </w:pPr>
      <w:r w:rsidRPr="00C33121">
        <w:rPr>
          <w:rFonts w:ascii="Times New Roman" w:hAnsi="Times New Roman"/>
          <w:sz w:val="24"/>
          <w:szCs w:val="24"/>
        </w:rPr>
        <w:t>Список использованной литературы</w:t>
      </w:r>
    </w:p>
    <w:p w:rsidR="007C33D1" w:rsidRPr="005229BE" w:rsidRDefault="00C33121" w:rsidP="007C33D1">
      <w:pPr>
        <w:pStyle w:val="a6"/>
        <w:ind w:firstLine="709"/>
        <w:jc w:val="both"/>
        <w:rPr>
          <w:rFonts w:ascii="Times New Roman" w:hAnsi="Times New Roman"/>
          <w:sz w:val="24"/>
          <w:szCs w:val="24"/>
        </w:rPr>
      </w:pPr>
      <w:r>
        <w:rPr>
          <w:rFonts w:ascii="Times New Roman" w:hAnsi="Times New Roman"/>
          <w:sz w:val="24"/>
          <w:szCs w:val="24"/>
        </w:rPr>
        <w:t>1. Ладнер, М.</w:t>
      </w:r>
      <w:r w:rsidR="007C33D1" w:rsidRPr="005229BE">
        <w:rPr>
          <w:rFonts w:ascii="Times New Roman" w:hAnsi="Times New Roman"/>
          <w:sz w:val="24"/>
          <w:szCs w:val="24"/>
        </w:rPr>
        <w:t>А. Деяк</w:t>
      </w:r>
      <w:r w:rsidR="007C33D1" w:rsidRPr="005229BE">
        <w:rPr>
          <w:rFonts w:ascii="Times New Roman" w:hAnsi="Times New Roman"/>
          <w:sz w:val="24"/>
          <w:szCs w:val="24"/>
          <w:lang w:val="en-US"/>
        </w:rPr>
        <w:t>i</w:t>
      </w:r>
      <w:r w:rsidR="007C33D1" w:rsidRPr="005229BE">
        <w:rPr>
          <w:rFonts w:ascii="Times New Roman" w:hAnsi="Times New Roman"/>
          <w:sz w:val="24"/>
          <w:szCs w:val="24"/>
        </w:rPr>
        <w:t xml:space="preserve"> аспекти вивчення мови при досл</w:t>
      </w:r>
      <w:r w:rsidR="007C33D1" w:rsidRPr="005229BE">
        <w:rPr>
          <w:rFonts w:ascii="Times New Roman" w:hAnsi="Times New Roman"/>
          <w:sz w:val="24"/>
          <w:szCs w:val="24"/>
          <w:lang w:val="en-US"/>
        </w:rPr>
        <w:t>i</w:t>
      </w:r>
      <w:r w:rsidR="007C33D1" w:rsidRPr="005229BE">
        <w:rPr>
          <w:rFonts w:ascii="Times New Roman" w:hAnsi="Times New Roman"/>
          <w:sz w:val="24"/>
          <w:szCs w:val="24"/>
        </w:rPr>
        <w:t>дженн</w:t>
      </w:r>
      <w:r w:rsidR="007C33D1" w:rsidRPr="005229BE">
        <w:rPr>
          <w:rFonts w:ascii="Times New Roman" w:hAnsi="Times New Roman"/>
          <w:sz w:val="24"/>
          <w:szCs w:val="24"/>
          <w:lang w:val="en-US"/>
        </w:rPr>
        <w:t>i</w:t>
      </w:r>
      <w:r w:rsidR="007C33D1" w:rsidRPr="005229BE">
        <w:rPr>
          <w:rFonts w:ascii="Times New Roman" w:hAnsi="Times New Roman"/>
          <w:sz w:val="24"/>
          <w:szCs w:val="24"/>
        </w:rPr>
        <w:t xml:space="preserve"> ун</w:t>
      </w:r>
      <w:r w:rsidR="007C33D1" w:rsidRPr="005229BE">
        <w:rPr>
          <w:rFonts w:ascii="Times New Roman" w:hAnsi="Times New Roman"/>
          <w:sz w:val="24"/>
          <w:szCs w:val="24"/>
          <w:lang w:val="en-US"/>
        </w:rPr>
        <w:t>i</w:t>
      </w:r>
      <w:r w:rsidR="007C33D1" w:rsidRPr="005229BE">
        <w:rPr>
          <w:rFonts w:ascii="Times New Roman" w:hAnsi="Times New Roman"/>
          <w:sz w:val="24"/>
          <w:szCs w:val="24"/>
        </w:rPr>
        <w:t>вербац</w:t>
      </w:r>
      <w:r w:rsidR="007C33D1" w:rsidRPr="005229BE">
        <w:rPr>
          <w:rFonts w:ascii="Times New Roman" w:hAnsi="Times New Roman"/>
          <w:sz w:val="24"/>
          <w:szCs w:val="24"/>
          <w:lang w:val="en-US"/>
        </w:rPr>
        <w:t>i</w:t>
      </w:r>
      <w:r>
        <w:rPr>
          <w:rFonts w:ascii="Times New Roman" w:hAnsi="Times New Roman"/>
          <w:sz w:val="24"/>
          <w:szCs w:val="24"/>
        </w:rPr>
        <w:t>ї [Електронний ресурс] / М.</w:t>
      </w:r>
      <w:r w:rsidR="007C33D1" w:rsidRPr="005229BE">
        <w:rPr>
          <w:rFonts w:ascii="Times New Roman" w:hAnsi="Times New Roman"/>
          <w:sz w:val="24"/>
          <w:szCs w:val="24"/>
        </w:rPr>
        <w:t>А. Ладнер // Психолого-педагог</w:t>
      </w:r>
      <w:r w:rsidR="007C33D1" w:rsidRPr="005229BE">
        <w:rPr>
          <w:rFonts w:ascii="Times New Roman" w:hAnsi="Times New Roman"/>
          <w:sz w:val="24"/>
          <w:szCs w:val="24"/>
          <w:lang w:val="en-US"/>
        </w:rPr>
        <w:t>i</w:t>
      </w:r>
      <w:r w:rsidR="007C33D1" w:rsidRPr="005229BE">
        <w:rPr>
          <w:rFonts w:ascii="Times New Roman" w:hAnsi="Times New Roman"/>
          <w:sz w:val="24"/>
          <w:szCs w:val="24"/>
        </w:rPr>
        <w:t>чн</w:t>
      </w:r>
      <w:r w:rsidR="007C33D1" w:rsidRPr="005229BE">
        <w:rPr>
          <w:rFonts w:ascii="Times New Roman" w:hAnsi="Times New Roman"/>
          <w:sz w:val="24"/>
          <w:szCs w:val="24"/>
          <w:lang w:val="en-US"/>
        </w:rPr>
        <w:t>i</w:t>
      </w:r>
      <w:r w:rsidR="007C33D1" w:rsidRPr="005229BE">
        <w:rPr>
          <w:rFonts w:ascii="Times New Roman" w:hAnsi="Times New Roman"/>
          <w:sz w:val="24"/>
          <w:szCs w:val="24"/>
        </w:rPr>
        <w:t xml:space="preserve"> та л</w:t>
      </w:r>
      <w:r w:rsidR="007C33D1" w:rsidRPr="005229BE">
        <w:rPr>
          <w:rFonts w:ascii="Times New Roman" w:hAnsi="Times New Roman"/>
          <w:sz w:val="24"/>
          <w:szCs w:val="24"/>
          <w:lang w:val="en-US"/>
        </w:rPr>
        <w:t>i</w:t>
      </w:r>
      <w:r w:rsidR="007C33D1" w:rsidRPr="005229BE">
        <w:rPr>
          <w:rFonts w:ascii="Times New Roman" w:hAnsi="Times New Roman"/>
          <w:sz w:val="24"/>
          <w:szCs w:val="24"/>
        </w:rPr>
        <w:t>нгв</w:t>
      </w:r>
      <w:r w:rsidR="007C33D1" w:rsidRPr="005229BE">
        <w:rPr>
          <w:rFonts w:ascii="Times New Roman" w:hAnsi="Times New Roman"/>
          <w:sz w:val="24"/>
          <w:szCs w:val="24"/>
          <w:lang w:val="en-US"/>
        </w:rPr>
        <w:t>i</w:t>
      </w:r>
      <w:r w:rsidR="007C33D1" w:rsidRPr="005229BE">
        <w:rPr>
          <w:rFonts w:ascii="Times New Roman" w:hAnsi="Times New Roman"/>
          <w:sz w:val="24"/>
          <w:szCs w:val="24"/>
        </w:rPr>
        <w:t>стичн</w:t>
      </w:r>
      <w:r w:rsidR="007C33D1" w:rsidRPr="005229BE">
        <w:rPr>
          <w:rFonts w:ascii="Times New Roman" w:hAnsi="Times New Roman"/>
          <w:sz w:val="24"/>
          <w:szCs w:val="24"/>
          <w:lang w:val="en-US"/>
        </w:rPr>
        <w:t>i</w:t>
      </w:r>
      <w:r w:rsidR="007C33D1" w:rsidRPr="005229BE">
        <w:rPr>
          <w:rFonts w:ascii="Times New Roman" w:hAnsi="Times New Roman"/>
          <w:sz w:val="24"/>
          <w:szCs w:val="24"/>
        </w:rPr>
        <w:t xml:space="preserve"> аспекти викладання мовознавчих дисципл</w:t>
      </w:r>
      <w:r w:rsidR="007C33D1" w:rsidRPr="005229BE">
        <w:rPr>
          <w:rFonts w:ascii="Times New Roman" w:hAnsi="Times New Roman"/>
          <w:sz w:val="24"/>
          <w:szCs w:val="24"/>
          <w:lang w:val="en-US"/>
        </w:rPr>
        <w:t>i</w:t>
      </w:r>
      <w:r w:rsidR="007C33D1" w:rsidRPr="005229BE">
        <w:rPr>
          <w:rFonts w:ascii="Times New Roman" w:hAnsi="Times New Roman"/>
          <w:sz w:val="24"/>
          <w:szCs w:val="24"/>
        </w:rPr>
        <w:t>н</w:t>
      </w:r>
      <w:proofErr w:type="gramStart"/>
      <w:r w:rsidR="007C33D1" w:rsidRPr="005229BE">
        <w:rPr>
          <w:rFonts w:ascii="Times New Roman" w:hAnsi="Times New Roman"/>
          <w:sz w:val="24"/>
          <w:szCs w:val="24"/>
        </w:rPr>
        <w:t xml:space="preserve"> :</w:t>
      </w:r>
      <w:proofErr w:type="gramEnd"/>
      <w:r w:rsidR="007C33D1" w:rsidRPr="005229BE">
        <w:rPr>
          <w:rFonts w:ascii="Times New Roman" w:hAnsi="Times New Roman"/>
          <w:sz w:val="24"/>
          <w:szCs w:val="24"/>
        </w:rPr>
        <w:t xml:space="preserve"> матер</w:t>
      </w:r>
      <w:r w:rsidR="007C33D1" w:rsidRPr="005229BE">
        <w:rPr>
          <w:rFonts w:ascii="Times New Roman" w:hAnsi="Times New Roman"/>
          <w:sz w:val="24"/>
          <w:szCs w:val="24"/>
          <w:lang w:val="en-US"/>
        </w:rPr>
        <w:t>i</w:t>
      </w:r>
      <w:r w:rsidR="007C33D1" w:rsidRPr="005229BE">
        <w:rPr>
          <w:rFonts w:ascii="Times New Roman" w:hAnsi="Times New Roman"/>
          <w:sz w:val="24"/>
          <w:szCs w:val="24"/>
        </w:rPr>
        <w:t>али науково-практичної конференц</w:t>
      </w:r>
      <w:r w:rsidR="007C33D1" w:rsidRPr="005229BE">
        <w:rPr>
          <w:rFonts w:ascii="Times New Roman" w:hAnsi="Times New Roman"/>
          <w:sz w:val="24"/>
          <w:szCs w:val="24"/>
          <w:lang w:val="en-US"/>
        </w:rPr>
        <w:t>i</w:t>
      </w:r>
      <w:r w:rsidR="007C33D1" w:rsidRPr="005229BE">
        <w:rPr>
          <w:rFonts w:ascii="Times New Roman" w:hAnsi="Times New Roman"/>
          <w:sz w:val="24"/>
          <w:szCs w:val="24"/>
        </w:rPr>
        <w:t>ї. – С. 124–128. – Режим доступу</w:t>
      </w:r>
      <w:proofErr w:type="gramStart"/>
      <w:r w:rsidR="007C33D1" w:rsidRPr="005229BE">
        <w:rPr>
          <w:rFonts w:ascii="Times New Roman" w:hAnsi="Times New Roman"/>
          <w:sz w:val="24"/>
          <w:szCs w:val="24"/>
        </w:rPr>
        <w:t xml:space="preserve"> :</w:t>
      </w:r>
      <w:proofErr w:type="gramEnd"/>
      <w:r w:rsidR="007C33D1" w:rsidRPr="005229BE">
        <w:rPr>
          <w:rFonts w:ascii="Times New Roman" w:hAnsi="Times New Roman"/>
          <w:sz w:val="24"/>
          <w:szCs w:val="24"/>
        </w:rPr>
        <w:t xml:space="preserve"> https://lib.chmnu.edu.ua/pdf/zbirnuku/13/25.pdf. – Дата доступу</w:t>
      </w:r>
      <w:proofErr w:type="gramStart"/>
      <w:r w:rsidR="007C33D1" w:rsidRPr="005229BE">
        <w:rPr>
          <w:rFonts w:ascii="Times New Roman" w:hAnsi="Times New Roman"/>
          <w:sz w:val="24"/>
          <w:szCs w:val="24"/>
        </w:rPr>
        <w:t xml:space="preserve"> :</w:t>
      </w:r>
      <w:proofErr w:type="gramEnd"/>
      <w:r w:rsidR="007C33D1" w:rsidRPr="005229BE">
        <w:rPr>
          <w:rFonts w:ascii="Times New Roman" w:hAnsi="Times New Roman"/>
          <w:sz w:val="24"/>
          <w:szCs w:val="24"/>
        </w:rPr>
        <w:t xml:space="preserve"> 01.03.2024.</w:t>
      </w:r>
    </w:p>
    <w:p w:rsidR="007C33D1" w:rsidRPr="005229BE" w:rsidRDefault="00C33121" w:rsidP="007C33D1">
      <w:pPr>
        <w:pStyle w:val="a6"/>
        <w:ind w:firstLine="709"/>
        <w:jc w:val="both"/>
        <w:rPr>
          <w:rFonts w:ascii="Times New Roman" w:hAnsi="Times New Roman"/>
          <w:sz w:val="24"/>
          <w:szCs w:val="24"/>
        </w:rPr>
      </w:pPr>
      <w:r>
        <w:rPr>
          <w:rFonts w:ascii="Times New Roman" w:hAnsi="Times New Roman"/>
          <w:sz w:val="24"/>
          <w:szCs w:val="24"/>
        </w:rPr>
        <w:t>2. Мартинович, Г.</w:t>
      </w:r>
      <w:r w:rsidR="007C33D1" w:rsidRPr="005229BE">
        <w:rPr>
          <w:rFonts w:ascii="Times New Roman" w:hAnsi="Times New Roman"/>
          <w:sz w:val="24"/>
          <w:szCs w:val="24"/>
        </w:rPr>
        <w:t>А</w:t>
      </w:r>
      <w:r>
        <w:rPr>
          <w:rFonts w:ascii="Times New Roman" w:hAnsi="Times New Roman"/>
          <w:sz w:val="24"/>
          <w:szCs w:val="24"/>
        </w:rPr>
        <w:t>. Суффиксальные универбаты / Г.А. Мартинович, Е.</w:t>
      </w:r>
      <w:r w:rsidR="007C33D1" w:rsidRPr="005229BE">
        <w:rPr>
          <w:rFonts w:ascii="Times New Roman" w:hAnsi="Times New Roman"/>
          <w:sz w:val="24"/>
          <w:szCs w:val="24"/>
        </w:rPr>
        <w:t>Н. Остович // Практическая стилистика русского языка для учащихся с неродным русским языком. – М.</w:t>
      </w:r>
      <w:proofErr w:type="gramStart"/>
      <w:r w:rsidR="007C33D1" w:rsidRPr="005229BE">
        <w:rPr>
          <w:rFonts w:ascii="Times New Roman" w:hAnsi="Times New Roman"/>
          <w:sz w:val="24"/>
          <w:szCs w:val="24"/>
        </w:rPr>
        <w:t xml:space="preserve"> :</w:t>
      </w:r>
      <w:proofErr w:type="gramEnd"/>
      <w:r w:rsidR="007C33D1" w:rsidRPr="005229BE">
        <w:rPr>
          <w:rFonts w:ascii="Times New Roman" w:hAnsi="Times New Roman"/>
          <w:sz w:val="24"/>
          <w:szCs w:val="24"/>
        </w:rPr>
        <w:t xml:space="preserve"> «Русский язык» Курсы, 2007. – С. 42–47.</w:t>
      </w:r>
    </w:p>
    <w:p w:rsidR="007C33D1" w:rsidRPr="005229BE" w:rsidRDefault="00C33121" w:rsidP="007C33D1">
      <w:pPr>
        <w:pStyle w:val="a6"/>
        <w:ind w:firstLine="709"/>
        <w:jc w:val="both"/>
        <w:rPr>
          <w:rFonts w:ascii="Times New Roman" w:hAnsi="Times New Roman"/>
          <w:spacing w:val="-6"/>
          <w:sz w:val="24"/>
          <w:szCs w:val="24"/>
        </w:rPr>
      </w:pPr>
      <w:r>
        <w:rPr>
          <w:rFonts w:ascii="Times New Roman" w:hAnsi="Times New Roman"/>
          <w:spacing w:val="-6"/>
          <w:sz w:val="24"/>
          <w:szCs w:val="24"/>
        </w:rPr>
        <w:t>3. Николина, Н.</w:t>
      </w:r>
      <w:r w:rsidR="007C33D1" w:rsidRPr="005229BE">
        <w:rPr>
          <w:rFonts w:ascii="Times New Roman" w:hAnsi="Times New Roman"/>
          <w:spacing w:val="-6"/>
          <w:sz w:val="24"/>
          <w:szCs w:val="24"/>
        </w:rPr>
        <w:t>А. Словообразование с</w:t>
      </w:r>
      <w:r>
        <w:rPr>
          <w:rFonts w:ascii="Times New Roman" w:hAnsi="Times New Roman"/>
          <w:spacing w:val="-6"/>
          <w:sz w:val="24"/>
          <w:szCs w:val="24"/>
        </w:rPr>
        <w:t>овременного русского языка / Н.А. Николина, Е.А. Фролова, М.</w:t>
      </w:r>
      <w:r w:rsidR="007C33D1" w:rsidRPr="005229BE">
        <w:rPr>
          <w:rFonts w:ascii="Times New Roman" w:hAnsi="Times New Roman"/>
          <w:spacing w:val="-6"/>
          <w:sz w:val="24"/>
          <w:szCs w:val="24"/>
        </w:rPr>
        <w:t>М. Литвинова. – М.</w:t>
      </w:r>
      <w:proofErr w:type="gramStart"/>
      <w:r w:rsidR="007C33D1" w:rsidRPr="005229BE">
        <w:rPr>
          <w:rFonts w:ascii="Times New Roman" w:hAnsi="Times New Roman"/>
          <w:spacing w:val="-6"/>
          <w:sz w:val="24"/>
          <w:szCs w:val="24"/>
        </w:rPr>
        <w:t xml:space="preserve"> :</w:t>
      </w:r>
      <w:proofErr w:type="gramEnd"/>
      <w:r w:rsidR="007C33D1" w:rsidRPr="005229BE">
        <w:rPr>
          <w:rFonts w:ascii="Times New Roman" w:hAnsi="Times New Roman"/>
          <w:spacing w:val="-6"/>
          <w:sz w:val="24"/>
          <w:szCs w:val="24"/>
        </w:rPr>
        <w:t xml:space="preserve"> Издат. центр «Академия», 2005. – 160 с.</w:t>
      </w:r>
    </w:p>
    <w:p w:rsidR="007C33D1" w:rsidRPr="005229BE" w:rsidRDefault="007C33D1" w:rsidP="007C33D1">
      <w:pPr>
        <w:pStyle w:val="a6"/>
        <w:ind w:firstLine="709"/>
        <w:jc w:val="both"/>
        <w:rPr>
          <w:rFonts w:ascii="Times New Roman" w:hAnsi="Times New Roman"/>
          <w:sz w:val="24"/>
          <w:szCs w:val="24"/>
        </w:rPr>
      </w:pPr>
      <w:r w:rsidRPr="005229BE">
        <w:rPr>
          <w:rFonts w:ascii="Times New Roman" w:hAnsi="Times New Roman"/>
          <w:sz w:val="24"/>
          <w:szCs w:val="24"/>
        </w:rPr>
        <w:t>4. Современный р</w:t>
      </w:r>
      <w:r w:rsidR="00C33121">
        <w:rPr>
          <w:rFonts w:ascii="Times New Roman" w:hAnsi="Times New Roman"/>
          <w:sz w:val="24"/>
          <w:szCs w:val="24"/>
        </w:rPr>
        <w:t>усский язык</w:t>
      </w:r>
      <w:proofErr w:type="gramStart"/>
      <w:r w:rsidR="00C33121">
        <w:rPr>
          <w:rFonts w:ascii="Times New Roman" w:hAnsi="Times New Roman"/>
          <w:sz w:val="24"/>
          <w:szCs w:val="24"/>
        </w:rPr>
        <w:t xml:space="preserve"> :</w:t>
      </w:r>
      <w:proofErr w:type="gramEnd"/>
      <w:r w:rsidR="00C33121">
        <w:rPr>
          <w:rFonts w:ascii="Times New Roman" w:hAnsi="Times New Roman"/>
          <w:sz w:val="24"/>
          <w:szCs w:val="24"/>
        </w:rPr>
        <w:t xml:space="preserve"> в 3 ч. / / П.П. Шуба, Т.Н. Волынец, И.</w:t>
      </w:r>
      <w:r w:rsidRPr="005229BE">
        <w:rPr>
          <w:rFonts w:ascii="Times New Roman" w:hAnsi="Times New Roman"/>
          <w:sz w:val="24"/>
          <w:szCs w:val="24"/>
        </w:rPr>
        <w:t>К.</w:t>
      </w:r>
      <w:r w:rsidR="00C33121">
        <w:rPr>
          <w:rFonts w:ascii="Times New Roman" w:hAnsi="Times New Roman"/>
          <w:sz w:val="24"/>
          <w:szCs w:val="24"/>
        </w:rPr>
        <w:t> Германович и др. ; под ред. П.</w:t>
      </w:r>
      <w:r w:rsidRPr="005229BE">
        <w:rPr>
          <w:rFonts w:ascii="Times New Roman" w:hAnsi="Times New Roman"/>
          <w:sz w:val="24"/>
          <w:szCs w:val="24"/>
        </w:rPr>
        <w:t>П. Шубы. – Минск</w:t>
      </w:r>
      <w:proofErr w:type="gramStart"/>
      <w:r w:rsidRPr="005229BE">
        <w:rPr>
          <w:rFonts w:ascii="Times New Roman" w:hAnsi="Times New Roman"/>
          <w:sz w:val="24"/>
          <w:szCs w:val="24"/>
        </w:rPr>
        <w:t xml:space="preserve"> :</w:t>
      </w:r>
      <w:proofErr w:type="gramEnd"/>
      <w:r w:rsidRPr="005229BE">
        <w:rPr>
          <w:rFonts w:ascii="Times New Roman" w:hAnsi="Times New Roman"/>
          <w:sz w:val="24"/>
          <w:szCs w:val="24"/>
        </w:rPr>
        <w:t xml:space="preserve"> ООО «Плопресс», 1998. – Ч. 2. Словообразование. Морфонология. Морфология. – 544 с.</w:t>
      </w:r>
    </w:p>
    <w:p w:rsidR="007C33D1" w:rsidRPr="005229BE" w:rsidRDefault="00C33121" w:rsidP="007C33D1">
      <w:pPr>
        <w:pStyle w:val="a6"/>
        <w:ind w:firstLine="709"/>
        <w:jc w:val="both"/>
        <w:rPr>
          <w:rFonts w:ascii="Times New Roman" w:hAnsi="Times New Roman"/>
          <w:spacing w:val="-6"/>
          <w:sz w:val="24"/>
          <w:szCs w:val="24"/>
        </w:rPr>
      </w:pPr>
      <w:r>
        <w:rPr>
          <w:rFonts w:ascii="Times New Roman" w:hAnsi="Times New Roman"/>
          <w:spacing w:val="-6"/>
          <w:sz w:val="24"/>
          <w:szCs w:val="24"/>
        </w:rPr>
        <w:lastRenderedPageBreak/>
        <w:t>5. Тихонов, А.</w:t>
      </w:r>
      <w:r w:rsidR="007C33D1" w:rsidRPr="005229BE">
        <w:rPr>
          <w:rFonts w:ascii="Times New Roman" w:hAnsi="Times New Roman"/>
          <w:spacing w:val="-6"/>
          <w:sz w:val="24"/>
          <w:szCs w:val="24"/>
        </w:rPr>
        <w:t>Н. Словообразовательный словарь русского языка</w:t>
      </w:r>
      <w:proofErr w:type="gramStart"/>
      <w:r w:rsidR="007C33D1" w:rsidRPr="005229BE">
        <w:rPr>
          <w:rFonts w:ascii="Times New Roman" w:hAnsi="Times New Roman"/>
          <w:spacing w:val="-6"/>
          <w:sz w:val="24"/>
          <w:szCs w:val="24"/>
        </w:rPr>
        <w:t> :</w:t>
      </w:r>
      <w:proofErr w:type="gramEnd"/>
      <w:r w:rsidR="007C33D1" w:rsidRPr="005229BE">
        <w:rPr>
          <w:rFonts w:ascii="Times New Roman" w:hAnsi="Times New Roman"/>
          <w:spacing w:val="-6"/>
          <w:sz w:val="24"/>
          <w:szCs w:val="24"/>
        </w:rPr>
        <w:t xml:space="preserve"> в</w:t>
      </w:r>
      <w:r w:rsidR="00945BD5">
        <w:rPr>
          <w:rFonts w:ascii="Times New Roman" w:hAnsi="Times New Roman"/>
          <w:spacing w:val="-6"/>
          <w:sz w:val="24"/>
          <w:szCs w:val="24"/>
        </w:rPr>
        <w:t> 2 т. / А.</w:t>
      </w:r>
      <w:r w:rsidR="007C33D1" w:rsidRPr="005229BE">
        <w:rPr>
          <w:rFonts w:ascii="Times New Roman" w:hAnsi="Times New Roman"/>
          <w:spacing w:val="-6"/>
          <w:sz w:val="24"/>
          <w:szCs w:val="24"/>
        </w:rPr>
        <w:t>Н. Тихонов. – 2-е изд., стер. – М. : Рус. яз</w:t>
      </w:r>
      <w:proofErr w:type="gramStart"/>
      <w:r w:rsidR="007C33D1" w:rsidRPr="005229BE">
        <w:rPr>
          <w:rFonts w:ascii="Times New Roman" w:hAnsi="Times New Roman"/>
          <w:spacing w:val="-6"/>
          <w:sz w:val="24"/>
          <w:szCs w:val="24"/>
        </w:rPr>
        <w:t xml:space="preserve">., </w:t>
      </w:r>
      <w:proofErr w:type="gramEnd"/>
      <w:r w:rsidR="007C33D1" w:rsidRPr="005229BE">
        <w:rPr>
          <w:rFonts w:ascii="Times New Roman" w:hAnsi="Times New Roman"/>
          <w:spacing w:val="-6"/>
          <w:sz w:val="24"/>
          <w:szCs w:val="24"/>
        </w:rPr>
        <w:t>1990. – 2 т.</w:t>
      </w:r>
    </w:p>
    <w:p w:rsidR="00044476" w:rsidRPr="00D11BC3" w:rsidRDefault="00044476" w:rsidP="009C59F2">
      <w:pPr>
        <w:spacing w:after="0" w:line="240" w:lineRule="auto"/>
        <w:rPr>
          <w:rFonts w:ascii="Times New Roman" w:hAnsi="Times New Roman"/>
          <w:sz w:val="28"/>
        </w:rPr>
      </w:pPr>
    </w:p>
    <w:p w:rsidR="000B4CDF" w:rsidRPr="00836AFB" w:rsidRDefault="001D3267" w:rsidP="000B4CDF">
      <w:pPr>
        <w:autoSpaceDE w:val="0"/>
        <w:autoSpaceDN w:val="0"/>
        <w:adjustRightInd w:val="0"/>
        <w:spacing w:after="0" w:line="240" w:lineRule="auto"/>
        <w:ind w:firstLine="709"/>
        <w:rPr>
          <w:rFonts w:ascii="Times New Roman" w:hAnsi="Times New Roman"/>
          <w:b/>
          <w:sz w:val="24"/>
          <w:szCs w:val="28"/>
        </w:rPr>
      </w:pPr>
      <w:hyperlink w:anchor="Содержание" w:history="1">
        <w:r w:rsidR="000B4CDF" w:rsidRPr="00C644AA">
          <w:rPr>
            <w:rStyle w:val="af"/>
            <w:rFonts w:ascii="Times New Roman" w:hAnsi="Times New Roman"/>
            <w:b/>
            <w:sz w:val="24"/>
            <w:szCs w:val="28"/>
          </w:rPr>
          <w:t>К содержанию</w:t>
        </w:r>
      </w:hyperlink>
    </w:p>
    <w:p w:rsidR="00044476" w:rsidRPr="00D11BC3" w:rsidRDefault="00044476" w:rsidP="009C59F2">
      <w:pPr>
        <w:spacing w:after="0" w:line="240" w:lineRule="auto"/>
        <w:rPr>
          <w:rFonts w:ascii="Times New Roman" w:hAnsi="Times New Roman"/>
          <w:sz w:val="28"/>
        </w:rPr>
      </w:pPr>
    </w:p>
    <w:p w:rsidR="00E95B97" w:rsidRDefault="00E95B97" w:rsidP="00E95B97">
      <w:pPr>
        <w:spacing w:after="0" w:line="240" w:lineRule="auto"/>
        <w:ind w:firstLine="567"/>
        <w:rPr>
          <w:rFonts w:ascii="Times New Roman" w:hAnsi="Times New Roman"/>
          <w:b/>
          <w:bCs/>
          <w:sz w:val="28"/>
          <w:szCs w:val="28"/>
        </w:rPr>
      </w:pPr>
      <w:bookmarkStart w:id="10" w:name="Игнатюк"/>
      <w:r>
        <w:rPr>
          <w:rFonts w:ascii="Times New Roman" w:hAnsi="Times New Roman"/>
          <w:b/>
          <w:bCs/>
          <w:sz w:val="28"/>
          <w:szCs w:val="28"/>
        </w:rPr>
        <w:t>Игнатюк Т.</w:t>
      </w:r>
      <w:r w:rsidR="001E7B93">
        <w:rPr>
          <w:rFonts w:ascii="Times New Roman" w:hAnsi="Times New Roman"/>
          <w:b/>
          <w:bCs/>
          <w:sz w:val="28"/>
          <w:szCs w:val="28"/>
        </w:rPr>
        <w:t> </w:t>
      </w:r>
      <w:r>
        <w:rPr>
          <w:rFonts w:ascii="Times New Roman" w:hAnsi="Times New Roman"/>
          <w:b/>
          <w:bCs/>
          <w:sz w:val="28"/>
          <w:szCs w:val="28"/>
        </w:rPr>
        <w:t>Н. (г. Брест, БрГТУ)</w:t>
      </w:r>
    </w:p>
    <w:bookmarkEnd w:id="10"/>
    <w:p w:rsidR="00E95B97" w:rsidRDefault="00E95B97" w:rsidP="00E95B97">
      <w:pPr>
        <w:spacing w:after="0" w:line="240" w:lineRule="auto"/>
        <w:ind w:firstLine="567"/>
        <w:rPr>
          <w:rFonts w:ascii="Times New Roman" w:hAnsi="Times New Roman"/>
          <w:b/>
          <w:bCs/>
          <w:sz w:val="28"/>
          <w:szCs w:val="28"/>
        </w:rPr>
      </w:pPr>
    </w:p>
    <w:p w:rsidR="00E95B97" w:rsidRDefault="00E95B97" w:rsidP="00E95B97">
      <w:pPr>
        <w:spacing w:after="0" w:line="240" w:lineRule="auto"/>
        <w:ind w:left="567"/>
        <w:rPr>
          <w:rFonts w:ascii="Times New Roman" w:hAnsi="Times New Roman"/>
          <w:b/>
          <w:bCs/>
          <w:sz w:val="28"/>
          <w:szCs w:val="28"/>
        </w:rPr>
      </w:pPr>
      <w:r>
        <w:rPr>
          <w:rFonts w:ascii="Times New Roman" w:hAnsi="Times New Roman"/>
          <w:b/>
          <w:bCs/>
          <w:sz w:val="28"/>
          <w:szCs w:val="28"/>
        </w:rPr>
        <w:t>ИННОВАЦИОННЫЕ ТЕХНОЛОГИИ В ОБУЧЕНИИ И МЕТОДИКЕ ПРЕПОДАВАНИЯ РКИ: КВЕСТ-ИГРА</w:t>
      </w:r>
    </w:p>
    <w:p w:rsidR="00E95B97" w:rsidRDefault="00E95B97" w:rsidP="00E95B97">
      <w:pPr>
        <w:spacing w:after="0" w:line="240" w:lineRule="auto"/>
        <w:ind w:firstLine="567"/>
        <w:jc w:val="center"/>
        <w:rPr>
          <w:rFonts w:ascii="Times New Roman" w:hAnsi="Times New Roman"/>
          <w:b/>
          <w:bCs/>
          <w:sz w:val="28"/>
          <w:szCs w:val="28"/>
        </w:rPr>
      </w:pPr>
    </w:p>
    <w:p w:rsidR="00E95B97" w:rsidRPr="009C5DFA" w:rsidRDefault="00E95B97" w:rsidP="00E95B97">
      <w:pPr>
        <w:spacing w:after="0" w:line="240" w:lineRule="auto"/>
        <w:ind w:firstLine="567"/>
        <w:jc w:val="both"/>
        <w:rPr>
          <w:rFonts w:ascii="Times New Roman" w:hAnsi="Times New Roman"/>
          <w:spacing w:val="-2"/>
          <w:sz w:val="28"/>
          <w:szCs w:val="28"/>
        </w:rPr>
      </w:pPr>
      <w:r w:rsidRPr="009C5DFA">
        <w:rPr>
          <w:rFonts w:ascii="Times New Roman" w:hAnsi="Times New Roman"/>
          <w:spacing w:val="-2"/>
          <w:sz w:val="28"/>
          <w:szCs w:val="28"/>
        </w:rPr>
        <w:t>На современном этапе развития методики преподавания русского языка как иностранного появляются новые интерактивные технологии обучения, которые будут способствовать быстрой адаптации иностранных студентов к новой языковой среде и процессу обучения. Интерактивные технологии – это технологии, обучение в которых строится на</w:t>
      </w:r>
      <w:r w:rsidR="009C5DFA">
        <w:rPr>
          <w:rFonts w:ascii="Times New Roman" w:hAnsi="Times New Roman"/>
          <w:spacing w:val="-2"/>
          <w:sz w:val="28"/>
          <w:szCs w:val="28"/>
        </w:rPr>
        <w:t> </w:t>
      </w:r>
      <w:r w:rsidRPr="009C5DFA">
        <w:rPr>
          <w:rFonts w:ascii="Times New Roman" w:hAnsi="Times New Roman"/>
          <w:spacing w:val="-2"/>
          <w:sz w:val="28"/>
          <w:szCs w:val="28"/>
        </w:rPr>
        <w:t>взаимодействии студентов друг с другом, а также с преподавателем, что гарантирует педагогически продуктивное познавательное общение, а также приобретение профессиональных знаний и умений. Каждый из участников такой формы обучения вносит свой индивидуальный вклад, в процессе работы происходит обмен мнениями, знаниями, создаются ситуации сопереживания и соперничества. Главной особенностью интерактивных технологий является то, что преподаватель создает такие условия, при</w:t>
      </w:r>
      <w:r w:rsidR="009C5DFA">
        <w:rPr>
          <w:rFonts w:ascii="Times New Roman" w:hAnsi="Times New Roman"/>
          <w:spacing w:val="-2"/>
          <w:sz w:val="28"/>
          <w:szCs w:val="28"/>
        </w:rPr>
        <w:t> </w:t>
      </w:r>
      <w:r w:rsidRPr="009C5DFA">
        <w:rPr>
          <w:rFonts w:ascii="Times New Roman" w:hAnsi="Times New Roman"/>
          <w:spacing w:val="-2"/>
          <w:sz w:val="28"/>
          <w:szCs w:val="28"/>
        </w:rPr>
        <w:t>которых у студентов повышается интерес к процессу обучения, появляется стремление самостоятельно овладевать знаниями и умениями в</w:t>
      </w:r>
      <w:r w:rsidR="009C5DFA">
        <w:rPr>
          <w:rFonts w:ascii="Times New Roman" w:hAnsi="Times New Roman"/>
          <w:spacing w:val="-2"/>
          <w:sz w:val="28"/>
          <w:szCs w:val="28"/>
        </w:rPr>
        <w:t> </w:t>
      </w:r>
      <w:r w:rsidRPr="009C5DFA">
        <w:rPr>
          <w:rFonts w:ascii="Times New Roman" w:hAnsi="Times New Roman"/>
          <w:spacing w:val="-2"/>
          <w:sz w:val="28"/>
          <w:szCs w:val="28"/>
        </w:rPr>
        <w:t>результате данного метода работы. Основные принципы данного метода – сознательность и заинтересованность в обучении, направленные на развитие мыслительных способностей</w:t>
      </w:r>
      <w:r w:rsidR="00112226">
        <w:rPr>
          <w:rFonts w:ascii="Times New Roman" w:hAnsi="Times New Roman"/>
          <w:spacing w:val="-2"/>
          <w:sz w:val="28"/>
          <w:szCs w:val="28"/>
        </w:rPr>
        <w:t xml:space="preserve"> </w:t>
      </w:r>
      <w:r w:rsidRPr="009C5DFA">
        <w:rPr>
          <w:rFonts w:ascii="Times New Roman" w:hAnsi="Times New Roman"/>
          <w:spacing w:val="-2"/>
          <w:sz w:val="28"/>
          <w:szCs w:val="28"/>
        </w:rPr>
        <w:t xml:space="preserve">и интеллекта студентов. </w:t>
      </w:r>
    </w:p>
    <w:p w:rsidR="00E95B97" w:rsidRDefault="00E95B97" w:rsidP="00E95B97">
      <w:pPr>
        <w:spacing w:after="0" w:line="240" w:lineRule="auto"/>
        <w:ind w:firstLine="567"/>
        <w:jc w:val="both"/>
        <w:rPr>
          <w:rFonts w:ascii="Times New Roman" w:hAnsi="Times New Roman"/>
          <w:sz w:val="28"/>
          <w:szCs w:val="28"/>
        </w:rPr>
      </w:pPr>
      <w:r>
        <w:rPr>
          <w:rFonts w:ascii="Times New Roman" w:hAnsi="Times New Roman"/>
          <w:sz w:val="28"/>
          <w:szCs w:val="28"/>
        </w:rPr>
        <w:t xml:space="preserve">Использование интерактивных технологий в обучении русского языка как иностранного решит несколько главных задач, таких как: развитие коммуникативных и познавательных учебных действий, </w:t>
      </w:r>
      <w:r w:rsidRPr="005D2366">
        <w:rPr>
          <w:rFonts w:ascii="Times New Roman" w:hAnsi="Times New Roman"/>
          <w:sz w:val="28"/>
          <w:szCs w:val="28"/>
        </w:rPr>
        <w:t>образовательны</w:t>
      </w:r>
      <w:r>
        <w:rPr>
          <w:rFonts w:ascii="Times New Roman" w:hAnsi="Times New Roman"/>
          <w:sz w:val="28"/>
          <w:szCs w:val="28"/>
        </w:rPr>
        <w:t>х</w:t>
      </w:r>
      <w:r w:rsidRPr="005D2366">
        <w:rPr>
          <w:rFonts w:ascii="Times New Roman" w:hAnsi="Times New Roman"/>
          <w:sz w:val="28"/>
          <w:szCs w:val="28"/>
        </w:rPr>
        <w:t xml:space="preserve"> </w:t>
      </w:r>
      <w:r>
        <w:rPr>
          <w:rFonts w:ascii="Times New Roman" w:hAnsi="Times New Roman"/>
          <w:sz w:val="28"/>
          <w:szCs w:val="28"/>
        </w:rPr>
        <w:t>умений и навыков в поиске и анализе информации; обеспечение формирования умений выявлять проблему, формулировать цели и задачи, гипотезу исследования; анализировать исходные данные и оценивать результаты исследования.</w:t>
      </w:r>
    </w:p>
    <w:p w:rsidR="00E95B97" w:rsidRDefault="00E95B97" w:rsidP="00E95B97">
      <w:pPr>
        <w:spacing w:after="0" w:line="240" w:lineRule="auto"/>
        <w:ind w:firstLine="567"/>
        <w:jc w:val="both"/>
        <w:rPr>
          <w:rFonts w:ascii="Times New Roman" w:hAnsi="Times New Roman"/>
          <w:sz w:val="28"/>
          <w:szCs w:val="28"/>
        </w:rPr>
      </w:pPr>
      <w:r>
        <w:rPr>
          <w:rFonts w:ascii="Times New Roman" w:hAnsi="Times New Roman"/>
          <w:sz w:val="28"/>
          <w:szCs w:val="28"/>
        </w:rPr>
        <w:t xml:space="preserve">К интерактивным методам обучения организации образовательной деятельности относятся: интерактивная игра, мастер-класс, мозговые штурмы, проектная деятельность, деловые и ролевые игры, квест-игры. </w:t>
      </w:r>
    </w:p>
    <w:p w:rsidR="00E95B97" w:rsidRDefault="00E95B97" w:rsidP="00E95B97">
      <w:pPr>
        <w:spacing w:after="0" w:line="240" w:lineRule="auto"/>
        <w:ind w:firstLine="567"/>
        <w:jc w:val="both"/>
        <w:rPr>
          <w:rFonts w:ascii="Times New Roman" w:hAnsi="Times New Roman"/>
          <w:sz w:val="28"/>
          <w:szCs w:val="28"/>
        </w:rPr>
      </w:pPr>
      <w:r>
        <w:rPr>
          <w:rFonts w:ascii="Times New Roman" w:hAnsi="Times New Roman"/>
          <w:sz w:val="28"/>
          <w:szCs w:val="28"/>
        </w:rPr>
        <w:t>Интерактивная игра представляет собой активный метод обучения, так как позволяет хорошо и надолго запомнить изучаемый материал, создает наилучшие условия развития, самореализации студентов, помогает повысить мотивацию обучающихся к процессу обучения.</w:t>
      </w:r>
    </w:p>
    <w:p w:rsidR="00E95B97" w:rsidRPr="009C5DFA" w:rsidRDefault="00E95B97" w:rsidP="00E95B97">
      <w:pPr>
        <w:spacing w:after="0" w:line="240" w:lineRule="auto"/>
        <w:ind w:firstLine="567"/>
        <w:jc w:val="both"/>
        <w:rPr>
          <w:rFonts w:ascii="Times New Roman" w:hAnsi="Times New Roman"/>
          <w:spacing w:val="-2"/>
          <w:sz w:val="28"/>
          <w:szCs w:val="28"/>
        </w:rPr>
      </w:pPr>
      <w:r w:rsidRPr="009C5DFA">
        <w:rPr>
          <w:rFonts w:ascii="Times New Roman" w:hAnsi="Times New Roman"/>
          <w:spacing w:val="-2"/>
          <w:sz w:val="28"/>
          <w:szCs w:val="28"/>
        </w:rPr>
        <w:t xml:space="preserve">Сейчас в качестве игровых технологий все большей популярностью пользуется квест-игра. Само слово «квест» имеет английское </w:t>
      </w:r>
      <w:r w:rsidRPr="009C5DFA">
        <w:rPr>
          <w:rFonts w:ascii="Times New Roman" w:hAnsi="Times New Roman"/>
          <w:spacing w:val="-2"/>
          <w:sz w:val="28"/>
          <w:szCs w:val="28"/>
        </w:rPr>
        <w:lastRenderedPageBreak/>
        <w:t>происхождение («quest») и переводится как «поиск, выполнение поручений». Исследователи Е.Г. Веденеева, О.А. Егоренко отмечают уникальность квест-игры, использование которой предполагает «исследовательскую деятельность, работу с аутентичным материалом, создание проектов, развитие навыков выдвигать гипотезы и</w:t>
      </w:r>
      <w:r w:rsidR="008F46FE">
        <w:rPr>
          <w:rFonts w:ascii="Times New Roman" w:hAnsi="Times New Roman"/>
          <w:spacing w:val="-2"/>
          <w:sz w:val="28"/>
          <w:szCs w:val="28"/>
        </w:rPr>
        <w:t> </w:t>
      </w:r>
      <w:r w:rsidRPr="009C5DFA">
        <w:rPr>
          <w:rFonts w:ascii="Times New Roman" w:hAnsi="Times New Roman"/>
          <w:spacing w:val="-2"/>
          <w:sz w:val="28"/>
          <w:szCs w:val="28"/>
        </w:rPr>
        <w:t>аргументировать свое мнение» [1, с.</w:t>
      </w:r>
      <w:r w:rsidR="008D64B7">
        <w:rPr>
          <w:rFonts w:ascii="Times New Roman" w:hAnsi="Times New Roman"/>
          <w:spacing w:val="-2"/>
          <w:sz w:val="28"/>
          <w:szCs w:val="28"/>
        </w:rPr>
        <w:t xml:space="preserve"> </w:t>
      </w:r>
      <w:r w:rsidRPr="009C5DFA">
        <w:rPr>
          <w:rFonts w:ascii="Times New Roman" w:hAnsi="Times New Roman"/>
          <w:spacing w:val="-2"/>
          <w:sz w:val="28"/>
          <w:szCs w:val="28"/>
        </w:rPr>
        <w:t xml:space="preserve">94]. Квест представляет собой интерактивную игру, которая требует от игроков решения определенных умственных задач с продвижением по сюжету для достижения заданной цели. Отличительной особенностью является то, что ответ на один вопрос является подсказкой к следующему вопросу. Е.В. Сафонова дает следующее определение </w:t>
      </w:r>
      <w:proofErr w:type="gramStart"/>
      <w:r w:rsidRPr="009C5DFA">
        <w:rPr>
          <w:rFonts w:ascii="Times New Roman" w:hAnsi="Times New Roman"/>
          <w:spacing w:val="-2"/>
          <w:sz w:val="28"/>
          <w:szCs w:val="28"/>
        </w:rPr>
        <w:t>образовательному</w:t>
      </w:r>
      <w:proofErr w:type="gramEnd"/>
      <w:r w:rsidRPr="009C5DFA">
        <w:rPr>
          <w:rFonts w:ascii="Times New Roman" w:hAnsi="Times New Roman"/>
          <w:spacing w:val="-2"/>
          <w:sz w:val="28"/>
          <w:szCs w:val="28"/>
        </w:rPr>
        <w:t xml:space="preserve"> квесту, которое наиболее точно описывает эту инновационную форму организации образовательной деятельности: «это организованный вид исследовательской деятельности, для выполнения которой учащиеся на основе рекомендуемых информационных ресурсов и</w:t>
      </w:r>
      <w:r w:rsidR="008F46FE">
        <w:rPr>
          <w:rFonts w:ascii="Times New Roman" w:hAnsi="Times New Roman"/>
          <w:spacing w:val="-2"/>
          <w:sz w:val="28"/>
          <w:szCs w:val="28"/>
        </w:rPr>
        <w:t> </w:t>
      </w:r>
      <w:r w:rsidRPr="009C5DFA">
        <w:rPr>
          <w:rFonts w:ascii="Times New Roman" w:hAnsi="Times New Roman"/>
          <w:spacing w:val="-2"/>
          <w:sz w:val="28"/>
          <w:szCs w:val="28"/>
        </w:rPr>
        <w:t>собственного опыта ведут целенаправленный поиск решения учебной проблемы по указанным ориентирам и адресам» [3].</w:t>
      </w:r>
    </w:p>
    <w:p w:rsidR="00E95B97" w:rsidRDefault="00E95B97" w:rsidP="00E95B97">
      <w:pPr>
        <w:spacing w:after="0" w:line="240" w:lineRule="auto"/>
        <w:ind w:firstLine="567"/>
        <w:jc w:val="both"/>
        <w:rPr>
          <w:rFonts w:ascii="Times New Roman" w:hAnsi="Times New Roman"/>
          <w:sz w:val="28"/>
          <w:szCs w:val="28"/>
        </w:rPr>
      </w:pPr>
      <w:r>
        <w:rPr>
          <w:rFonts w:ascii="Times New Roman" w:hAnsi="Times New Roman"/>
          <w:sz w:val="28"/>
          <w:szCs w:val="28"/>
        </w:rPr>
        <w:t>Образовательная квест-игра может быть проведена как на учебном занятии, в аудитории, так и за пределами университета: в библиотеке, в</w:t>
      </w:r>
      <w:r w:rsidR="008D64B7">
        <w:rPr>
          <w:rFonts w:ascii="Times New Roman" w:hAnsi="Times New Roman"/>
          <w:sz w:val="28"/>
          <w:szCs w:val="28"/>
        </w:rPr>
        <w:t> </w:t>
      </w:r>
      <w:r>
        <w:rPr>
          <w:rFonts w:ascii="Times New Roman" w:hAnsi="Times New Roman"/>
          <w:sz w:val="28"/>
          <w:szCs w:val="28"/>
        </w:rPr>
        <w:t>музее, на улицах города.</w:t>
      </w:r>
    </w:p>
    <w:p w:rsidR="00E95B97" w:rsidRDefault="00E95B97" w:rsidP="00E95B97">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Образовательный</w:t>
      </w:r>
      <w:proofErr w:type="gramEnd"/>
      <w:r>
        <w:rPr>
          <w:rFonts w:ascii="Times New Roman" w:hAnsi="Times New Roman"/>
          <w:sz w:val="28"/>
          <w:szCs w:val="28"/>
        </w:rPr>
        <w:t xml:space="preserve"> квест соответствует следующей структуре: </w:t>
      </w:r>
    </w:p>
    <w:p w:rsidR="00E95B97" w:rsidRDefault="00E95B97" w:rsidP="00E95B97">
      <w:pPr>
        <w:spacing w:after="0" w:line="240" w:lineRule="auto"/>
        <w:ind w:firstLine="567"/>
        <w:jc w:val="both"/>
        <w:rPr>
          <w:rFonts w:ascii="Times New Roman" w:hAnsi="Times New Roman"/>
          <w:sz w:val="28"/>
          <w:szCs w:val="28"/>
        </w:rPr>
      </w:pPr>
      <w:r>
        <w:rPr>
          <w:rFonts w:ascii="Times New Roman" w:hAnsi="Times New Roman"/>
          <w:sz w:val="28"/>
          <w:szCs w:val="28"/>
        </w:rPr>
        <w:t xml:space="preserve">а) вводные данные, сценарий. Здесь четко описываются главные роли участников квест-игры, сюжет и сценарий; </w:t>
      </w:r>
    </w:p>
    <w:p w:rsidR="00E95B97" w:rsidRDefault="00E95B97" w:rsidP="00E95B97">
      <w:pPr>
        <w:spacing w:after="0" w:line="240" w:lineRule="auto"/>
        <w:ind w:firstLine="567"/>
        <w:jc w:val="both"/>
        <w:rPr>
          <w:rFonts w:ascii="Times New Roman" w:hAnsi="Times New Roman"/>
          <w:sz w:val="28"/>
          <w:szCs w:val="28"/>
        </w:rPr>
      </w:pPr>
      <w:r>
        <w:rPr>
          <w:rFonts w:ascii="Times New Roman" w:hAnsi="Times New Roman"/>
          <w:sz w:val="28"/>
          <w:szCs w:val="28"/>
        </w:rPr>
        <w:t xml:space="preserve">б) процесс выполнения, задания. На данном этапе должно быть сформулировано центральное задание, описание работы каждого участника, время выполнения; </w:t>
      </w:r>
    </w:p>
    <w:p w:rsidR="00E95B97" w:rsidRDefault="00E95B97" w:rsidP="00E95B97">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оценка выполнения включает бонусы и награды за прохождение определенного этапа квест-игры. Здесь может быть балльная оценка для студентов университета; </w:t>
      </w:r>
    </w:p>
    <w:p w:rsidR="00E95B97" w:rsidRDefault="00E95B97" w:rsidP="00E95B97">
      <w:pPr>
        <w:spacing w:after="0" w:line="240" w:lineRule="auto"/>
        <w:ind w:firstLine="567"/>
        <w:jc w:val="both"/>
        <w:rPr>
          <w:rFonts w:ascii="Times New Roman" w:hAnsi="Times New Roman"/>
          <w:sz w:val="28"/>
          <w:szCs w:val="28"/>
        </w:rPr>
      </w:pPr>
      <w:r>
        <w:rPr>
          <w:rFonts w:ascii="Times New Roman" w:hAnsi="Times New Roman"/>
          <w:sz w:val="28"/>
          <w:szCs w:val="28"/>
        </w:rPr>
        <w:t>г) заключение. Это последний этап, где происходит анализ опыта, который получен студентами при выполнении квест-игры.</w:t>
      </w:r>
    </w:p>
    <w:p w:rsidR="00E95B97" w:rsidRDefault="00E95B97" w:rsidP="00E95B97">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Процесс </w:t>
      </w:r>
      <w:r w:rsidRPr="00681CCE">
        <w:rPr>
          <w:rFonts w:ascii="Times New Roman" w:hAnsi="Times New Roman"/>
          <w:sz w:val="28"/>
          <w:szCs w:val="28"/>
        </w:rPr>
        <w:t>выполнения квест</w:t>
      </w:r>
      <w:r>
        <w:rPr>
          <w:rFonts w:ascii="Times New Roman" w:hAnsi="Times New Roman"/>
          <w:sz w:val="28"/>
          <w:szCs w:val="28"/>
        </w:rPr>
        <w:t>-игры</w:t>
      </w:r>
      <w:r w:rsidRPr="00681CCE">
        <w:rPr>
          <w:rFonts w:ascii="Times New Roman" w:hAnsi="Times New Roman"/>
          <w:sz w:val="28"/>
          <w:szCs w:val="28"/>
        </w:rPr>
        <w:t xml:space="preserve"> может включать несколько этапов, при этом работа на каждом из них должна быть направлена на достижение конечной цели</w:t>
      </w:r>
      <w:r>
        <w:rPr>
          <w:rFonts w:ascii="Times New Roman" w:hAnsi="Times New Roman"/>
          <w:sz w:val="28"/>
          <w:szCs w:val="28"/>
        </w:rPr>
        <w:t>, результата</w:t>
      </w:r>
      <w:r w:rsidRPr="00681CCE">
        <w:rPr>
          <w:rFonts w:ascii="Times New Roman" w:hAnsi="Times New Roman"/>
          <w:sz w:val="28"/>
          <w:szCs w:val="28"/>
        </w:rPr>
        <w:t xml:space="preserve">. </w:t>
      </w:r>
      <w:proofErr w:type="gramStart"/>
      <w:r w:rsidRPr="00681CCE">
        <w:rPr>
          <w:rFonts w:ascii="Times New Roman" w:hAnsi="Times New Roman"/>
          <w:sz w:val="28"/>
          <w:szCs w:val="28"/>
        </w:rPr>
        <w:t>Перед</w:t>
      </w:r>
      <w:proofErr w:type="gramEnd"/>
      <w:r w:rsidRPr="00681CCE">
        <w:rPr>
          <w:rFonts w:ascii="Times New Roman" w:hAnsi="Times New Roman"/>
          <w:sz w:val="28"/>
          <w:szCs w:val="28"/>
        </w:rPr>
        <w:t xml:space="preserve"> обучающимися должна быть четко поставлена задача, но </w:t>
      </w:r>
      <w:r>
        <w:rPr>
          <w:rFonts w:ascii="Times New Roman" w:hAnsi="Times New Roman"/>
          <w:sz w:val="28"/>
          <w:szCs w:val="28"/>
        </w:rPr>
        <w:t>вместе с тем</w:t>
      </w:r>
      <w:r w:rsidRPr="00681CCE">
        <w:rPr>
          <w:rFonts w:ascii="Times New Roman" w:hAnsi="Times New Roman"/>
          <w:sz w:val="28"/>
          <w:szCs w:val="28"/>
        </w:rPr>
        <w:t xml:space="preserve"> </w:t>
      </w:r>
      <w:r>
        <w:rPr>
          <w:rFonts w:ascii="Times New Roman" w:hAnsi="Times New Roman"/>
          <w:sz w:val="28"/>
          <w:szCs w:val="28"/>
        </w:rPr>
        <w:t>предполагается</w:t>
      </w:r>
      <w:r w:rsidRPr="00681CCE">
        <w:rPr>
          <w:rFonts w:ascii="Times New Roman" w:hAnsi="Times New Roman"/>
          <w:sz w:val="28"/>
          <w:szCs w:val="28"/>
        </w:rPr>
        <w:t xml:space="preserve"> возможность творческо</w:t>
      </w:r>
      <w:r>
        <w:rPr>
          <w:rFonts w:ascii="Times New Roman" w:hAnsi="Times New Roman"/>
          <w:sz w:val="28"/>
          <w:szCs w:val="28"/>
        </w:rPr>
        <w:t>го</w:t>
      </w:r>
      <w:r w:rsidRPr="00681CCE">
        <w:rPr>
          <w:rFonts w:ascii="Times New Roman" w:hAnsi="Times New Roman"/>
          <w:sz w:val="28"/>
          <w:szCs w:val="28"/>
        </w:rPr>
        <w:t xml:space="preserve"> </w:t>
      </w:r>
      <w:r>
        <w:rPr>
          <w:rFonts w:ascii="Times New Roman" w:hAnsi="Times New Roman"/>
          <w:sz w:val="28"/>
          <w:szCs w:val="28"/>
        </w:rPr>
        <w:t xml:space="preserve">мышления </w:t>
      </w:r>
      <w:r w:rsidRPr="00681CCE">
        <w:rPr>
          <w:rFonts w:ascii="Times New Roman" w:hAnsi="Times New Roman"/>
          <w:sz w:val="28"/>
          <w:szCs w:val="28"/>
        </w:rPr>
        <w:t>личности, потому что квест-</w:t>
      </w:r>
      <w:r>
        <w:rPr>
          <w:rFonts w:ascii="Times New Roman" w:hAnsi="Times New Roman"/>
          <w:sz w:val="28"/>
          <w:szCs w:val="28"/>
        </w:rPr>
        <w:t xml:space="preserve">игра в преподавании русского языка как иностранного направлена </w:t>
      </w:r>
      <w:r w:rsidRPr="00681CCE">
        <w:rPr>
          <w:rFonts w:ascii="Times New Roman" w:hAnsi="Times New Roman"/>
          <w:sz w:val="28"/>
          <w:szCs w:val="28"/>
        </w:rPr>
        <w:t>не только на результат работы, но и</w:t>
      </w:r>
      <w:r>
        <w:rPr>
          <w:rFonts w:ascii="Times New Roman" w:hAnsi="Times New Roman"/>
          <w:sz w:val="28"/>
          <w:szCs w:val="28"/>
        </w:rPr>
        <w:t xml:space="preserve"> </w:t>
      </w:r>
      <w:r w:rsidRPr="00681CCE">
        <w:rPr>
          <w:rFonts w:ascii="Times New Roman" w:hAnsi="Times New Roman"/>
          <w:sz w:val="28"/>
          <w:szCs w:val="28"/>
        </w:rPr>
        <w:t>на сам процесс.</w:t>
      </w:r>
      <w:r>
        <w:rPr>
          <w:rFonts w:ascii="Times New Roman" w:hAnsi="Times New Roman"/>
          <w:sz w:val="28"/>
          <w:szCs w:val="28"/>
        </w:rPr>
        <w:t xml:space="preserve"> Данный подход позволит не только разнообразить процесс обучения, но и сделает его более живым, интересным, сформирует у иностранных студентов положительное эмоциональное отношение к учебному процессу. </w:t>
      </w:r>
      <w:r w:rsidRPr="00681CCE">
        <w:rPr>
          <w:rFonts w:ascii="Times New Roman" w:hAnsi="Times New Roman"/>
          <w:sz w:val="28"/>
          <w:szCs w:val="28"/>
        </w:rPr>
        <w:t>Критерии оценки выполняемой работы должны быть определены для каждого этапа и</w:t>
      </w:r>
      <w:r>
        <w:rPr>
          <w:rFonts w:ascii="Times New Roman" w:hAnsi="Times New Roman"/>
          <w:sz w:val="28"/>
          <w:szCs w:val="28"/>
        </w:rPr>
        <w:t xml:space="preserve"> озвучены</w:t>
      </w:r>
      <w:r w:rsidRPr="00681CCE">
        <w:rPr>
          <w:rFonts w:ascii="Times New Roman" w:hAnsi="Times New Roman"/>
          <w:sz w:val="28"/>
          <w:szCs w:val="28"/>
        </w:rPr>
        <w:t xml:space="preserve"> всем участникам квеста, </w:t>
      </w:r>
      <w:r>
        <w:rPr>
          <w:rFonts w:ascii="Times New Roman" w:hAnsi="Times New Roman"/>
          <w:sz w:val="28"/>
          <w:szCs w:val="28"/>
        </w:rPr>
        <w:t>в процессе выполнения заданий.</w:t>
      </w:r>
    </w:p>
    <w:p w:rsidR="00E95B97" w:rsidRDefault="00E95B97" w:rsidP="00E95B97">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При разработке квест-игры сначала надо определить цели и задачи, тему, целевую аудиторию и количество участников, сюжет и форму квеста, сценарий, определяем место проведения и что для этого необходимо (материал), назначаем организаторов и помощников, а также дату проведения. </w:t>
      </w:r>
    </w:p>
    <w:p w:rsidR="00E95B97" w:rsidRDefault="00E95B97" w:rsidP="00E95B97">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Рассмотрим авторские методические разработки по проведению квест-игры «Мы </w:t>
      </w:r>
      <w:r w:rsidRPr="004A06D4">
        <w:rPr>
          <w:rFonts w:ascii="Times New Roman" w:hAnsi="Times New Roman"/>
          <w:sz w:val="28"/>
          <w:szCs w:val="28"/>
        </w:rPr>
        <w:t xml:space="preserve">– </w:t>
      </w:r>
      <w:r>
        <w:rPr>
          <w:rFonts w:ascii="Times New Roman" w:hAnsi="Times New Roman"/>
          <w:sz w:val="28"/>
          <w:szCs w:val="28"/>
        </w:rPr>
        <w:t xml:space="preserve">студенты БрГТУ», проводимой на занятиях по русскому языку как иностранному в Брестском государственном техническом университете. </w:t>
      </w:r>
    </w:p>
    <w:p w:rsidR="00E95B97" w:rsidRDefault="00E95B97" w:rsidP="00E95B97">
      <w:pPr>
        <w:spacing w:after="0" w:line="240" w:lineRule="auto"/>
        <w:ind w:firstLine="567"/>
        <w:jc w:val="both"/>
        <w:rPr>
          <w:rFonts w:ascii="Times New Roman" w:hAnsi="Times New Roman"/>
          <w:sz w:val="28"/>
          <w:szCs w:val="28"/>
        </w:rPr>
      </w:pPr>
      <w:r>
        <w:rPr>
          <w:rFonts w:ascii="Times New Roman" w:hAnsi="Times New Roman"/>
          <w:sz w:val="28"/>
          <w:szCs w:val="28"/>
        </w:rPr>
        <w:t xml:space="preserve">Основные характеристики квест-игры: </w:t>
      </w:r>
    </w:p>
    <w:p w:rsidR="00E95B97" w:rsidRDefault="00E95B97" w:rsidP="00E95B97">
      <w:pPr>
        <w:spacing w:after="0" w:line="240" w:lineRule="auto"/>
        <w:ind w:firstLine="567"/>
        <w:jc w:val="both"/>
        <w:rPr>
          <w:rFonts w:ascii="Times New Roman" w:hAnsi="Times New Roman"/>
          <w:sz w:val="28"/>
          <w:szCs w:val="28"/>
        </w:rPr>
      </w:pPr>
      <w:r w:rsidRPr="00F6097A">
        <w:rPr>
          <w:rFonts w:ascii="Times New Roman" w:hAnsi="Times New Roman"/>
          <w:sz w:val="28"/>
          <w:szCs w:val="28"/>
        </w:rPr>
        <w:t>–</w:t>
      </w:r>
      <w:r>
        <w:rPr>
          <w:rFonts w:ascii="Times New Roman" w:hAnsi="Times New Roman"/>
          <w:sz w:val="28"/>
          <w:szCs w:val="28"/>
        </w:rPr>
        <w:t xml:space="preserve"> название: </w:t>
      </w:r>
      <w:r w:rsidRPr="00F6097A">
        <w:rPr>
          <w:rFonts w:ascii="Times New Roman" w:hAnsi="Times New Roman"/>
          <w:sz w:val="28"/>
          <w:szCs w:val="28"/>
        </w:rPr>
        <w:t>«Мы</w:t>
      </w:r>
      <w:r>
        <w:rPr>
          <w:rFonts w:ascii="Times New Roman" w:hAnsi="Times New Roman"/>
          <w:sz w:val="28"/>
          <w:szCs w:val="28"/>
        </w:rPr>
        <w:t xml:space="preserve"> </w:t>
      </w:r>
      <w:r w:rsidRPr="004A06D4">
        <w:rPr>
          <w:rFonts w:ascii="Times New Roman" w:hAnsi="Times New Roman"/>
          <w:sz w:val="28"/>
          <w:szCs w:val="28"/>
        </w:rPr>
        <w:t xml:space="preserve">– </w:t>
      </w:r>
      <w:r w:rsidRPr="00F6097A">
        <w:rPr>
          <w:rFonts w:ascii="Times New Roman" w:hAnsi="Times New Roman"/>
          <w:sz w:val="28"/>
          <w:szCs w:val="28"/>
        </w:rPr>
        <w:t>студенты БрГТУ»</w:t>
      </w:r>
      <w:r>
        <w:rPr>
          <w:rFonts w:ascii="Times New Roman" w:hAnsi="Times New Roman"/>
          <w:sz w:val="28"/>
          <w:szCs w:val="28"/>
        </w:rPr>
        <w:t>;</w:t>
      </w:r>
    </w:p>
    <w:p w:rsidR="00E95B97" w:rsidRDefault="00E95B97" w:rsidP="00E95B97">
      <w:pPr>
        <w:spacing w:after="0" w:line="240" w:lineRule="auto"/>
        <w:ind w:firstLine="567"/>
        <w:jc w:val="both"/>
        <w:rPr>
          <w:rFonts w:ascii="Times New Roman" w:hAnsi="Times New Roman"/>
          <w:sz w:val="28"/>
          <w:szCs w:val="28"/>
        </w:rPr>
      </w:pPr>
      <w:r w:rsidRPr="00F6097A">
        <w:rPr>
          <w:rFonts w:ascii="Times New Roman" w:hAnsi="Times New Roman"/>
          <w:sz w:val="28"/>
          <w:szCs w:val="28"/>
        </w:rPr>
        <w:t>–</w:t>
      </w:r>
      <w:r>
        <w:rPr>
          <w:rFonts w:ascii="Times New Roman" w:hAnsi="Times New Roman"/>
          <w:sz w:val="28"/>
          <w:szCs w:val="28"/>
        </w:rPr>
        <w:t xml:space="preserve"> вид: тематический линейный;</w:t>
      </w:r>
    </w:p>
    <w:p w:rsidR="00E95B97" w:rsidRDefault="00E95B97" w:rsidP="00E95B97">
      <w:pPr>
        <w:spacing w:after="0" w:line="240" w:lineRule="auto"/>
        <w:ind w:firstLine="567"/>
        <w:jc w:val="both"/>
        <w:rPr>
          <w:rFonts w:ascii="Times New Roman" w:hAnsi="Times New Roman"/>
          <w:sz w:val="28"/>
          <w:szCs w:val="28"/>
        </w:rPr>
      </w:pPr>
      <w:r w:rsidRPr="00F6097A">
        <w:rPr>
          <w:rFonts w:ascii="Times New Roman" w:hAnsi="Times New Roman"/>
          <w:sz w:val="28"/>
          <w:szCs w:val="28"/>
        </w:rPr>
        <w:t>–</w:t>
      </w:r>
      <w:r>
        <w:rPr>
          <w:rFonts w:ascii="Times New Roman" w:hAnsi="Times New Roman"/>
          <w:sz w:val="28"/>
          <w:szCs w:val="28"/>
        </w:rPr>
        <w:t xml:space="preserve"> форма проведения: </w:t>
      </w:r>
      <w:proofErr w:type="gramStart"/>
      <w:r>
        <w:rPr>
          <w:rFonts w:ascii="Times New Roman" w:hAnsi="Times New Roman"/>
          <w:sz w:val="28"/>
          <w:szCs w:val="28"/>
        </w:rPr>
        <w:t>интеллектуально-познавательный</w:t>
      </w:r>
      <w:proofErr w:type="gramEnd"/>
      <w:r>
        <w:rPr>
          <w:rFonts w:ascii="Times New Roman" w:hAnsi="Times New Roman"/>
          <w:sz w:val="28"/>
          <w:szCs w:val="28"/>
        </w:rPr>
        <w:t>;</w:t>
      </w:r>
    </w:p>
    <w:p w:rsidR="00E95B97" w:rsidRDefault="00E95B97" w:rsidP="00E95B97">
      <w:pPr>
        <w:spacing w:after="0" w:line="240" w:lineRule="auto"/>
        <w:ind w:firstLine="567"/>
        <w:jc w:val="both"/>
        <w:rPr>
          <w:rFonts w:ascii="Times New Roman" w:hAnsi="Times New Roman"/>
          <w:sz w:val="28"/>
          <w:szCs w:val="28"/>
        </w:rPr>
      </w:pPr>
      <w:r w:rsidRPr="00F6097A">
        <w:rPr>
          <w:rFonts w:ascii="Times New Roman" w:hAnsi="Times New Roman"/>
          <w:sz w:val="28"/>
          <w:szCs w:val="28"/>
        </w:rPr>
        <w:t>–</w:t>
      </w:r>
      <w:r>
        <w:rPr>
          <w:rFonts w:ascii="Times New Roman" w:hAnsi="Times New Roman"/>
          <w:sz w:val="28"/>
          <w:szCs w:val="28"/>
        </w:rPr>
        <w:t xml:space="preserve"> время проведения: 120 минут;</w:t>
      </w:r>
    </w:p>
    <w:p w:rsidR="00E95B97" w:rsidRDefault="00E95B97" w:rsidP="00E95B97">
      <w:pPr>
        <w:spacing w:after="0" w:line="240" w:lineRule="auto"/>
        <w:ind w:firstLine="567"/>
        <w:jc w:val="both"/>
        <w:rPr>
          <w:rFonts w:ascii="Times New Roman" w:hAnsi="Times New Roman"/>
          <w:sz w:val="28"/>
          <w:szCs w:val="28"/>
        </w:rPr>
      </w:pPr>
      <w:r w:rsidRPr="00F6097A">
        <w:rPr>
          <w:rFonts w:ascii="Times New Roman" w:hAnsi="Times New Roman"/>
          <w:sz w:val="28"/>
          <w:szCs w:val="28"/>
        </w:rPr>
        <w:t>–</w:t>
      </w:r>
      <w:r>
        <w:rPr>
          <w:rFonts w:ascii="Times New Roman" w:hAnsi="Times New Roman"/>
          <w:sz w:val="28"/>
          <w:szCs w:val="28"/>
        </w:rPr>
        <w:t xml:space="preserve"> количество заданий: 7;</w:t>
      </w:r>
    </w:p>
    <w:p w:rsidR="00E95B97" w:rsidRDefault="00E95B97" w:rsidP="00E95B97">
      <w:pPr>
        <w:spacing w:after="0" w:line="240" w:lineRule="auto"/>
        <w:ind w:firstLine="567"/>
        <w:jc w:val="both"/>
        <w:rPr>
          <w:rFonts w:ascii="Times New Roman" w:hAnsi="Times New Roman"/>
          <w:sz w:val="28"/>
          <w:szCs w:val="28"/>
        </w:rPr>
      </w:pPr>
      <w:r w:rsidRPr="00F6097A">
        <w:rPr>
          <w:rFonts w:ascii="Times New Roman" w:hAnsi="Times New Roman"/>
          <w:sz w:val="28"/>
          <w:szCs w:val="28"/>
        </w:rPr>
        <w:t>–</w:t>
      </w:r>
      <w:r>
        <w:rPr>
          <w:rFonts w:ascii="Times New Roman" w:hAnsi="Times New Roman"/>
          <w:sz w:val="28"/>
          <w:szCs w:val="28"/>
        </w:rPr>
        <w:t xml:space="preserve"> участники: две команды китайских студентов очной формы обучения экономического и машиностроительного факультетов;</w:t>
      </w:r>
    </w:p>
    <w:p w:rsidR="00E95B97" w:rsidRPr="00F6097A" w:rsidRDefault="00E95B97" w:rsidP="00E95B97">
      <w:pPr>
        <w:spacing w:after="0" w:line="240" w:lineRule="auto"/>
        <w:ind w:firstLine="567"/>
        <w:jc w:val="both"/>
        <w:rPr>
          <w:rFonts w:ascii="Times New Roman" w:hAnsi="Times New Roman"/>
          <w:sz w:val="28"/>
          <w:szCs w:val="28"/>
        </w:rPr>
      </w:pPr>
      <w:r w:rsidRPr="00F6097A">
        <w:rPr>
          <w:rFonts w:ascii="Times New Roman" w:hAnsi="Times New Roman"/>
          <w:sz w:val="28"/>
          <w:szCs w:val="28"/>
        </w:rPr>
        <w:t>–</w:t>
      </w:r>
      <w:r>
        <w:rPr>
          <w:rFonts w:ascii="Times New Roman" w:hAnsi="Times New Roman"/>
          <w:sz w:val="28"/>
          <w:szCs w:val="28"/>
        </w:rPr>
        <w:t xml:space="preserve"> ц</w:t>
      </w:r>
      <w:r w:rsidRPr="00F6097A">
        <w:rPr>
          <w:rFonts w:ascii="Times New Roman" w:hAnsi="Times New Roman"/>
          <w:sz w:val="28"/>
          <w:szCs w:val="28"/>
        </w:rPr>
        <w:t>ель проведения квеста: создать условия для развития у студентов ключевых компетенций:</w:t>
      </w:r>
      <w:r>
        <w:rPr>
          <w:rFonts w:ascii="Times New Roman" w:hAnsi="Times New Roman"/>
          <w:sz w:val="28"/>
          <w:szCs w:val="28"/>
        </w:rPr>
        <w:t xml:space="preserve"> </w:t>
      </w:r>
      <w:r w:rsidRPr="00F6097A">
        <w:rPr>
          <w:rFonts w:ascii="Times New Roman" w:hAnsi="Times New Roman"/>
          <w:sz w:val="28"/>
          <w:szCs w:val="28"/>
        </w:rPr>
        <w:t xml:space="preserve">умение ставить цель </w:t>
      </w:r>
      <w:r>
        <w:rPr>
          <w:rFonts w:ascii="Times New Roman" w:hAnsi="Times New Roman"/>
          <w:sz w:val="28"/>
          <w:szCs w:val="28"/>
        </w:rPr>
        <w:t xml:space="preserve">и </w:t>
      </w:r>
      <w:r w:rsidRPr="00BD1F51">
        <w:rPr>
          <w:rFonts w:ascii="Times New Roman" w:hAnsi="Times New Roman"/>
          <w:sz w:val="28"/>
          <w:szCs w:val="28"/>
        </w:rPr>
        <w:t>оценивать результаты деятельности</w:t>
      </w:r>
      <w:r>
        <w:rPr>
          <w:rFonts w:ascii="Times New Roman" w:hAnsi="Times New Roman"/>
          <w:sz w:val="28"/>
          <w:szCs w:val="28"/>
        </w:rPr>
        <w:t>;</w:t>
      </w:r>
      <w:r w:rsidRPr="00F6097A">
        <w:rPr>
          <w:rFonts w:ascii="Times New Roman" w:hAnsi="Times New Roman"/>
          <w:sz w:val="28"/>
          <w:szCs w:val="28"/>
        </w:rPr>
        <w:t xml:space="preserve"> </w:t>
      </w:r>
      <w:r w:rsidRPr="003365BF">
        <w:rPr>
          <w:rFonts w:ascii="Times New Roman" w:hAnsi="Times New Roman"/>
          <w:sz w:val="28"/>
          <w:szCs w:val="28"/>
        </w:rPr>
        <w:t>решать проблемные ситуации</w:t>
      </w:r>
      <w:r w:rsidRPr="00F6097A">
        <w:rPr>
          <w:rFonts w:ascii="Times New Roman" w:hAnsi="Times New Roman"/>
          <w:sz w:val="28"/>
          <w:szCs w:val="28"/>
        </w:rPr>
        <w:t>;</w:t>
      </w:r>
      <w:r>
        <w:rPr>
          <w:rFonts w:ascii="Times New Roman" w:hAnsi="Times New Roman"/>
          <w:sz w:val="28"/>
          <w:szCs w:val="28"/>
        </w:rPr>
        <w:t xml:space="preserve"> </w:t>
      </w:r>
      <w:r w:rsidRPr="00F6097A">
        <w:rPr>
          <w:rFonts w:ascii="Times New Roman" w:hAnsi="Times New Roman"/>
          <w:sz w:val="28"/>
          <w:szCs w:val="28"/>
        </w:rPr>
        <w:t>использова</w:t>
      </w:r>
      <w:r>
        <w:rPr>
          <w:rFonts w:ascii="Times New Roman" w:hAnsi="Times New Roman"/>
          <w:sz w:val="28"/>
          <w:szCs w:val="28"/>
        </w:rPr>
        <w:t>ть</w:t>
      </w:r>
      <w:r w:rsidRPr="00F6097A">
        <w:rPr>
          <w:rFonts w:ascii="Times New Roman" w:hAnsi="Times New Roman"/>
          <w:sz w:val="28"/>
          <w:szCs w:val="28"/>
        </w:rPr>
        <w:t xml:space="preserve"> полученн</w:t>
      </w:r>
      <w:r>
        <w:rPr>
          <w:rFonts w:ascii="Times New Roman" w:hAnsi="Times New Roman"/>
          <w:sz w:val="28"/>
          <w:szCs w:val="28"/>
        </w:rPr>
        <w:t>ую</w:t>
      </w:r>
      <w:r w:rsidRPr="00F6097A">
        <w:rPr>
          <w:rFonts w:ascii="Times New Roman" w:hAnsi="Times New Roman"/>
          <w:sz w:val="28"/>
          <w:szCs w:val="28"/>
        </w:rPr>
        <w:t xml:space="preserve"> ранее информаци</w:t>
      </w:r>
      <w:r>
        <w:rPr>
          <w:rFonts w:ascii="Times New Roman" w:hAnsi="Times New Roman"/>
          <w:sz w:val="28"/>
          <w:szCs w:val="28"/>
        </w:rPr>
        <w:t>ю</w:t>
      </w:r>
      <w:r w:rsidRPr="00F6097A">
        <w:rPr>
          <w:rFonts w:ascii="Times New Roman" w:hAnsi="Times New Roman"/>
          <w:sz w:val="28"/>
          <w:szCs w:val="28"/>
        </w:rPr>
        <w:t xml:space="preserve"> для решения учебных ситуаций; учиться работать в</w:t>
      </w:r>
      <w:r w:rsidR="008D64B7">
        <w:rPr>
          <w:rFonts w:ascii="Times New Roman" w:hAnsi="Times New Roman"/>
          <w:sz w:val="28"/>
          <w:szCs w:val="28"/>
        </w:rPr>
        <w:t> </w:t>
      </w:r>
      <w:r w:rsidRPr="00F6097A">
        <w:rPr>
          <w:rFonts w:ascii="Times New Roman" w:hAnsi="Times New Roman"/>
          <w:sz w:val="28"/>
          <w:szCs w:val="28"/>
        </w:rPr>
        <w:t>парах для получения общего результата.</w:t>
      </w:r>
    </w:p>
    <w:p w:rsidR="00E95B97" w:rsidRPr="00F6097A" w:rsidRDefault="00E95B97" w:rsidP="00E95B97">
      <w:pPr>
        <w:spacing w:after="0" w:line="240" w:lineRule="auto"/>
        <w:ind w:firstLine="567"/>
        <w:jc w:val="both"/>
        <w:rPr>
          <w:rFonts w:ascii="Times New Roman" w:hAnsi="Times New Roman"/>
          <w:sz w:val="28"/>
          <w:szCs w:val="28"/>
        </w:rPr>
      </w:pPr>
      <w:r w:rsidRPr="003365BF">
        <w:rPr>
          <w:rFonts w:ascii="Times New Roman" w:hAnsi="Times New Roman"/>
          <w:sz w:val="28"/>
          <w:szCs w:val="28"/>
        </w:rPr>
        <w:t xml:space="preserve">– </w:t>
      </w:r>
      <w:r>
        <w:rPr>
          <w:rFonts w:ascii="Times New Roman" w:hAnsi="Times New Roman"/>
          <w:sz w:val="28"/>
          <w:szCs w:val="28"/>
        </w:rPr>
        <w:t>з</w:t>
      </w:r>
      <w:r w:rsidRPr="00F6097A">
        <w:rPr>
          <w:rFonts w:ascii="Times New Roman" w:hAnsi="Times New Roman"/>
          <w:sz w:val="28"/>
          <w:szCs w:val="28"/>
        </w:rPr>
        <w:t>адачи:</w:t>
      </w:r>
      <w:r>
        <w:rPr>
          <w:rFonts w:ascii="Times New Roman" w:hAnsi="Times New Roman"/>
          <w:sz w:val="28"/>
          <w:szCs w:val="28"/>
        </w:rPr>
        <w:t xml:space="preserve"> </w:t>
      </w:r>
      <w:r w:rsidRPr="00F6097A">
        <w:rPr>
          <w:rFonts w:ascii="Times New Roman" w:hAnsi="Times New Roman"/>
          <w:sz w:val="28"/>
          <w:szCs w:val="28"/>
        </w:rPr>
        <w:t xml:space="preserve">сформировать у обучающихся умение на основе </w:t>
      </w:r>
      <w:r>
        <w:rPr>
          <w:rFonts w:ascii="Times New Roman" w:hAnsi="Times New Roman"/>
          <w:sz w:val="28"/>
          <w:szCs w:val="28"/>
        </w:rPr>
        <w:t>предложенного материала</w:t>
      </w:r>
      <w:r w:rsidRPr="00F6097A">
        <w:rPr>
          <w:rFonts w:ascii="Times New Roman" w:hAnsi="Times New Roman"/>
          <w:sz w:val="28"/>
          <w:szCs w:val="28"/>
        </w:rPr>
        <w:t xml:space="preserve"> </w:t>
      </w:r>
      <w:r>
        <w:rPr>
          <w:rFonts w:ascii="Times New Roman" w:hAnsi="Times New Roman"/>
          <w:sz w:val="28"/>
          <w:szCs w:val="28"/>
        </w:rPr>
        <w:t xml:space="preserve">решать </w:t>
      </w:r>
      <w:r w:rsidRPr="00F6097A">
        <w:rPr>
          <w:rFonts w:ascii="Times New Roman" w:hAnsi="Times New Roman"/>
          <w:sz w:val="28"/>
          <w:szCs w:val="28"/>
        </w:rPr>
        <w:t>практические задачи;</w:t>
      </w:r>
      <w:r>
        <w:rPr>
          <w:rFonts w:ascii="Times New Roman" w:hAnsi="Times New Roman"/>
          <w:sz w:val="28"/>
          <w:szCs w:val="28"/>
        </w:rPr>
        <w:t xml:space="preserve"> </w:t>
      </w:r>
      <w:r w:rsidRPr="00F6097A">
        <w:rPr>
          <w:rFonts w:ascii="Times New Roman" w:hAnsi="Times New Roman"/>
          <w:sz w:val="28"/>
          <w:szCs w:val="28"/>
        </w:rPr>
        <w:t xml:space="preserve">учить анализировать </w:t>
      </w:r>
      <w:r>
        <w:rPr>
          <w:rFonts w:ascii="Times New Roman" w:hAnsi="Times New Roman"/>
          <w:sz w:val="28"/>
          <w:szCs w:val="28"/>
        </w:rPr>
        <w:t>и</w:t>
      </w:r>
      <w:r w:rsidRPr="00F6097A">
        <w:rPr>
          <w:rFonts w:ascii="Times New Roman" w:hAnsi="Times New Roman"/>
          <w:sz w:val="28"/>
          <w:szCs w:val="28"/>
        </w:rPr>
        <w:t xml:space="preserve"> правильно выбирать способы решения учебных задач и</w:t>
      </w:r>
      <w:r w:rsidR="008D64B7">
        <w:rPr>
          <w:rFonts w:ascii="Times New Roman" w:hAnsi="Times New Roman"/>
          <w:sz w:val="28"/>
          <w:szCs w:val="28"/>
        </w:rPr>
        <w:t> </w:t>
      </w:r>
      <w:r w:rsidRPr="00F6097A">
        <w:rPr>
          <w:rFonts w:ascii="Times New Roman" w:hAnsi="Times New Roman"/>
          <w:sz w:val="28"/>
          <w:szCs w:val="28"/>
        </w:rPr>
        <w:t>ситуаций;</w:t>
      </w:r>
      <w:r>
        <w:rPr>
          <w:rFonts w:ascii="Times New Roman" w:hAnsi="Times New Roman"/>
          <w:sz w:val="28"/>
          <w:szCs w:val="28"/>
        </w:rPr>
        <w:t xml:space="preserve"> </w:t>
      </w:r>
      <w:r w:rsidRPr="00F6097A">
        <w:rPr>
          <w:rFonts w:ascii="Times New Roman" w:hAnsi="Times New Roman"/>
          <w:sz w:val="28"/>
          <w:szCs w:val="28"/>
        </w:rPr>
        <w:t xml:space="preserve">развивать интерес к </w:t>
      </w:r>
      <w:r>
        <w:rPr>
          <w:rFonts w:ascii="Times New Roman" w:hAnsi="Times New Roman"/>
          <w:sz w:val="28"/>
          <w:szCs w:val="28"/>
        </w:rPr>
        <w:t>изучаемой</w:t>
      </w:r>
      <w:r w:rsidRPr="00F6097A">
        <w:rPr>
          <w:rFonts w:ascii="Times New Roman" w:hAnsi="Times New Roman"/>
          <w:sz w:val="28"/>
          <w:szCs w:val="28"/>
        </w:rPr>
        <w:t xml:space="preserve"> </w:t>
      </w:r>
      <w:r>
        <w:rPr>
          <w:rFonts w:ascii="Times New Roman" w:hAnsi="Times New Roman"/>
          <w:sz w:val="28"/>
          <w:szCs w:val="28"/>
        </w:rPr>
        <w:t>теме.</w:t>
      </w:r>
    </w:p>
    <w:p w:rsidR="00E95B97" w:rsidRPr="00F6097A" w:rsidRDefault="00E95B97" w:rsidP="00E95B97">
      <w:pPr>
        <w:spacing w:after="0" w:line="240" w:lineRule="auto"/>
        <w:ind w:firstLine="567"/>
        <w:rPr>
          <w:rFonts w:ascii="Times New Roman" w:hAnsi="Times New Roman"/>
          <w:sz w:val="28"/>
          <w:szCs w:val="28"/>
        </w:rPr>
      </w:pPr>
      <w:r w:rsidRPr="00A042D7">
        <w:rPr>
          <w:rFonts w:ascii="Times New Roman" w:hAnsi="Times New Roman"/>
          <w:sz w:val="28"/>
          <w:szCs w:val="28"/>
        </w:rPr>
        <w:t xml:space="preserve">– </w:t>
      </w:r>
      <w:r>
        <w:rPr>
          <w:rFonts w:ascii="Times New Roman" w:hAnsi="Times New Roman"/>
          <w:sz w:val="28"/>
          <w:szCs w:val="28"/>
        </w:rPr>
        <w:t>м</w:t>
      </w:r>
      <w:r w:rsidRPr="00F6097A">
        <w:rPr>
          <w:rFonts w:ascii="Times New Roman" w:hAnsi="Times New Roman"/>
          <w:sz w:val="28"/>
          <w:szCs w:val="28"/>
        </w:rPr>
        <w:t>есто проведения: заранее подготовленные аудитории, библиотека и</w:t>
      </w:r>
      <w:r w:rsidR="008D64B7">
        <w:rPr>
          <w:rFonts w:ascii="Times New Roman" w:hAnsi="Times New Roman"/>
          <w:sz w:val="28"/>
          <w:szCs w:val="28"/>
        </w:rPr>
        <w:t> </w:t>
      </w:r>
      <w:r w:rsidRPr="00F6097A">
        <w:rPr>
          <w:rFonts w:ascii="Times New Roman" w:hAnsi="Times New Roman"/>
          <w:sz w:val="28"/>
          <w:szCs w:val="28"/>
        </w:rPr>
        <w:t>читальный зал, буфет, спортивная площадка и читальный зал.</w:t>
      </w:r>
    </w:p>
    <w:p w:rsidR="00E95B97" w:rsidRPr="00E65B56" w:rsidRDefault="00E95B97" w:rsidP="00E95B97">
      <w:pPr>
        <w:spacing w:after="0" w:line="240" w:lineRule="auto"/>
        <w:ind w:firstLine="567"/>
        <w:jc w:val="both"/>
        <w:rPr>
          <w:rFonts w:ascii="Times New Roman" w:hAnsi="Times New Roman"/>
          <w:sz w:val="28"/>
          <w:szCs w:val="28"/>
        </w:rPr>
      </w:pPr>
      <w:r w:rsidRPr="00F6097A">
        <w:rPr>
          <w:rFonts w:ascii="Times New Roman" w:hAnsi="Times New Roman"/>
          <w:sz w:val="28"/>
          <w:szCs w:val="28"/>
        </w:rPr>
        <w:t>Игра построена по цепочке: разгадав одно задание, участники получают следующее, и так до тех пор, пока не пройдут весь маршрут;</w:t>
      </w:r>
      <w:r>
        <w:rPr>
          <w:rFonts w:ascii="Times New Roman" w:hAnsi="Times New Roman"/>
          <w:sz w:val="28"/>
          <w:szCs w:val="28"/>
        </w:rPr>
        <w:t xml:space="preserve"> з</w:t>
      </w:r>
      <w:r w:rsidRPr="00F6097A">
        <w:rPr>
          <w:rFonts w:ascii="Times New Roman" w:hAnsi="Times New Roman"/>
          <w:sz w:val="28"/>
          <w:szCs w:val="28"/>
        </w:rPr>
        <w:t>адания имеют разную степень сложности.</w:t>
      </w:r>
      <w:r>
        <w:rPr>
          <w:rFonts w:ascii="Times New Roman" w:hAnsi="Times New Roman"/>
          <w:sz w:val="28"/>
          <w:szCs w:val="28"/>
        </w:rPr>
        <w:t xml:space="preserve"> </w:t>
      </w:r>
      <w:r w:rsidRPr="00E65B56">
        <w:rPr>
          <w:rFonts w:ascii="Times New Roman" w:hAnsi="Times New Roman"/>
          <w:sz w:val="28"/>
          <w:szCs w:val="28"/>
        </w:rPr>
        <w:t>Выигрывает та команда, которая сделала это первой и допустила минимальное количество ошибок.</w:t>
      </w:r>
    </w:p>
    <w:p w:rsidR="00E95B97" w:rsidRPr="00E65B56" w:rsidRDefault="00E95B97" w:rsidP="00E95B97">
      <w:pPr>
        <w:spacing w:after="0" w:line="240" w:lineRule="auto"/>
        <w:ind w:firstLine="567"/>
        <w:jc w:val="both"/>
        <w:rPr>
          <w:rFonts w:ascii="Times New Roman" w:hAnsi="Times New Roman"/>
          <w:sz w:val="28"/>
          <w:szCs w:val="28"/>
        </w:rPr>
      </w:pPr>
      <w:r w:rsidRPr="00E65B56">
        <w:rPr>
          <w:rFonts w:ascii="Times New Roman" w:hAnsi="Times New Roman"/>
          <w:sz w:val="28"/>
          <w:szCs w:val="28"/>
        </w:rPr>
        <w:t>На прохождение каждого этапа студенты получают баллы, а также подсказку, где находится следующий этап. Если команда затрудняется в</w:t>
      </w:r>
      <w:r w:rsidR="008D64B7">
        <w:rPr>
          <w:rFonts w:ascii="Times New Roman" w:hAnsi="Times New Roman"/>
          <w:sz w:val="28"/>
          <w:szCs w:val="28"/>
        </w:rPr>
        <w:t> </w:t>
      </w:r>
      <w:r w:rsidRPr="00E65B56">
        <w:rPr>
          <w:rFonts w:ascii="Times New Roman" w:hAnsi="Times New Roman"/>
          <w:sz w:val="28"/>
          <w:szCs w:val="28"/>
        </w:rPr>
        <w:t>ответе или отвечает неправильно, то баллы снимаются. Однако, следующее задание, команды, получают в любом случае.</w:t>
      </w:r>
    </w:p>
    <w:p w:rsidR="00E95B97" w:rsidRPr="00E65B56" w:rsidRDefault="00E95B97" w:rsidP="00E95B97">
      <w:pPr>
        <w:spacing w:after="0" w:line="240" w:lineRule="auto"/>
        <w:ind w:firstLine="567"/>
        <w:jc w:val="both"/>
        <w:rPr>
          <w:rFonts w:ascii="Times New Roman" w:hAnsi="Times New Roman"/>
          <w:sz w:val="28"/>
          <w:szCs w:val="28"/>
        </w:rPr>
      </w:pPr>
      <w:r w:rsidRPr="00E65B56">
        <w:rPr>
          <w:rFonts w:ascii="Times New Roman" w:hAnsi="Times New Roman"/>
          <w:sz w:val="28"/>
          <w:szCs w:val="28"/>
        </w:rPr>
        <w:t xml:space="preserve">Как и в любой игре, будут победители и проигравшие. </w:t>
      </w:r>
      <w:r>
        <w:rPr>
          <w:rFonts w:ascii="Times New Roman" w:hAnsi="Times New Roman"/>
          <w:sz w:val="28"/>
          <w:szCs w:val="28"/>
        </w:rPr>
        <w:t xml:space="preserve">Студентам </w:t>
      </w:r>
      <w:r w:rsidRPr="00E65B56">
        <w:rPr>
          <w:rFonts w:ascii="Times New Roman" w:hAnsi="Times New Roman"/>
          <w:sz w:val="28"/>
          <w:szCs w:val="28"/>
        </w:rPr>
        <w:t>предстоит выполнить ряд заданий, посвященных университету: его истории, символике, научной и учебной деятельности, а также творческому и спортивному досугу</w:t>
      </w:r>
      <w:r>
        <w:rPr>
          <w:rFonts w:ascii="Times New Roman" w:hAnsi="Times New Roman"/>
          <w:sz w:val="28"/>
          <w:szCs w:val="28"/>
        </w:rPr>
        <w:t xml:space="preserve"> иностранных</w:t>
      </w:r>
      <w:r w:rsidRPr="00E65B56">
        <w:rPr>
          <w:rFonts w:ascii="Times New Roman" w:hAnsi="Times New Roman"/>
          <w:sz w:val="28"/>
          <w:szCs w:val="28"/>
        </w:rPr>
        <w:t xml:space="preserve"> студентов. </w:t>
      </w:r>
    </w:p>
    <w:p w:rsidR="00E95B97" w:rsidRPr="00DF1F70" w:rsidRDefault="00E95B97" w:rsidP="00E95B97">
      <w:pPr>
        <w:spacing w:after="0" w:line="240" w:lineRule="auto"/>
        <w:ind w:firstLine="567"/>
        <w:jc w:val="both"/>
        <w:rPr>
          <w:rFonts w:ascii="Times New Roman" w:hAnsi="Times New Roman"/>
          <w:i/>
          <w:iCs/>
          <w:sz w:val="28"/>
          <w:szCs w:val="28"/>
        </w:rPr>
      </w:pPr>
      <w:r>
        <w:rPr>
          <w:rFonts w:ascii="Times New Roman" w:hAnsi="Times New Roman"/>
          <w:sz w:val="28"/>
          <w:szCs w:val="28"/>
        </w:rPr>
        <w:t>К</w:t>
      </w:r>
      <w:r w:rsidRPr="00E65B56">
        <w:rPr>
          <w:rFonts w:ascii="Times New Roman" w:hAnsi="Times New Roman"/>
          <w:sz w:val="28"/>
          <w:szCs w:val="28"/>
        </w:rPr>
        <w:t>вест</w:t>
      </w:r>
      <w:r>
        <w:rPr>
          <w:rFonts w:ascii="Times New Roman" w:hAnsi="Times New Roman"/>
          <w:sz w:val="28"/>
          <w:szCs w:val="28"/>
        </w:rPr>
        <w:t>-игра начинается со станции</w:t>
      </w:r>
      <w:r w:rsidRPr="00E65B56">
        <w:rPr>
          <w:rFonts w:ascii="Times New Roman" w:hAnsi="Times New Roman"/>
          <w:sz w:val="28"/>
          <w:szCs w:val="28"/>
        </w:rPr>
        <w:t xml:space="preserve"> «Историческая». Кажд</w:t>
      </w:r>
      <w:r>
        <w:rPr>
          <w:rFonts w:ascii="Times New Roman" w:hAnsi="Times New Roman"/>
          <w:sz w:val="28"/>
          <w:szCs w:val="28"/>
        </w:rPr>
        <w:t>ой</w:t>
      </w:r>
      <w:r w:rsidRPr="00E65B56">
        <w:rPr>
          <w:rFonts w:ascii="Times New Roman" w:hAnsi="Times New Roman"/>
          <w:sz w:val="28"/>
          <w:szCs w:val="28"/>
        </w:rPr>
        <w:t xml:space="preserve"> из команд </w:t>
      </w:r>
      <w:r>
        <w:rPr>
          <w:rFonts w:ascii="Times New Roman" w:hAnsi="Times New Roman"/>
          <w:sz w:val="28"/>
          <w:szCs w:val="28"/>
        </w:rPr>
        <w:t>предлагается</w:t>
      </w:r>
      <w:r w:rsidRPr="00E65B56">
        <w:rPr>
          <w:rFonts w:ascii="Times New Roman" w:hAnsi="Times New Roman"/>
          <w:sz w:val="28"/>
          <w:szCs w:val="28"/>
        </w:rPr>
        <w:t xml:space="preserve"> ответить на вопросы мини-викторины. Выигрывает та </w:t>
      </w:r>
      <w:r w:rsidRPr="00E65B56">
        <w:rPr>
          <w:rFonts w:ascii="Times New Roman" w:hAnsi="Times New Roman"/>
          <w:sz w:val="28"/>
          <w:szCs w:val="28"/>
        </w:rPr>
        <w:lastRenderedPageBreak/>
        <w:t>команда, которая ответит правильно на большее количество вопросов.</w:t>
      </w:r>
      <w:r>
        <w:rPr>
          <w:rFonts w:ascii="Times New Roman" w:hAnsi="Times New Roman"/>
          <w:sz w:val="28"/>
          <w:szCs w:val="28"/>
        </w:rPr>
        <w:t xml:space="preserve"> </w:t>
      </w:r>
      <w:r w:rsidRPr="00DF1F70">
        <w:rPr>
          <w:rFonts w:ascii="Times New Roman" w:hAnsi="Times New Roman"/>
          <w:i/>
          <w:iCs/>
          <w:sz w:val="28"/>
          <w:szCs w:val="28"/>
        </w:rPr>
        <w:t>Например: 1)</w:t>
      </w:r>
      <w:r>
        <w:rPr>
          <w:rFonts w:ascii="Times New Roman" w:hAnsi="Times New Roman"/>
          <w:i/>
          <w:iCs/>
          <w:sz w:val="28"/>
          <w:szCs w:val="28"/>
        </w:rPr>
        <w:t xml:space="preserve"> </w:t>
      </w:r>
      <w:r w:rsidRPr="00DF1F70">
        <w:rPr>
          <w:rFonts w:ascii="Times New Roman" w:hAnsi="Times New Roman"/>
          <w:i/>
          <w:iCs/>
          <w:sz w:val="28"/>
          <w:szCs w:val="28"/>
        </w:rPr>
        <w:t>В каком году был основан БрГТУ: А) 1955; Б) 1966; В) 1900. 2) Как раньше назывался наш университет? А) Инженерный университет; Б) Архитектурный институт; В) Брестский инженерно-строительный институт. 3) В каком году институт получил статус технического университета? А) 2000; Б) 2010; В) 1966.</w:t>
      </w:r>
    </w:p>
    <w:p w:rsidR="00E95B97" w:rsidRDefault="00E95B97" w:rsidP="00E95B97">
      <w:pPr>
        <w:spacing w:after="0" w:line="240" w:lineRule="auto"/>
        <w:ind w:firstLine="567"/>
        <w:jc w:val="both"/>
        <w:rPr>
          <w:rFonts w:ascii="Times New Roman" w:hAnsi="Times New Roman"/>
          <w:i/>
          <w:iCs/>
          <w:sz w:val="28"/>
          <w:szCs w:val="28"/>
        </w:rPr>
      </w:pPr>
      <w:r>
        <w:rPr>
          <w:rFonts w:ascii="Times New Roman" w:hAnsi="Times New Roman"/>
          <w:sz w:val="28"/>
          <w:szCs w:val="28"/>
        </w:rPr>
        <w:t>Вторая с</w:t>
      </w:r>
      <w:r w:rsidRPr="008F2BA8">
        <w:rPr>
          <w:rFonts w:ascii="Times New Roman" w:hAnsi="Times New Roman"/>
          <w:sz w:val="28"/>
          <w:szCs w:val="28"/>
        </w:rPr>
        <w:t>танция</w:t>
      </w:r>
      <w:r>
        <w:rPr>
          <w:rFonts w:ascii="Times New Roman" w:hAnsi="Times New Roman"/>
          <w:sz w:val="28"/>
          <w:szCs w:val="28"/>
        </w:rPr>
        <w:t xml:space="preserve"> </w:t>
      </w:r>
      <w:r w:rsidRPr="00DF1F70">
        <w:rPr>
          <w:rFonts w:ascii="Times New Roman" w:hAnsi="Times New Roman"/>
          <w:sz w:val="28"/>
          <w:szCs w:val="28"/>
        </w:rPr>
        <w:t>–</w:t>
      </w:r>
      <w:r w:rsidRPr="008F2BA8">
        <w:rPr>
          <w:rFonts w:ascii="Times New Roman" w:hAnsi="Times New Roman"/>
          <w:sz w:val="28"/>
          <w:szCs w:val="28"/>
        </w:rPr>
        <w:t xml:space="preserve"> «Символическая»</w:t>
      </w:r>
      <w:r>
        <w:rPr>
          <w:rFonts w:ascii="Times New Roman" w:hAnsi="Times New Roman"/>
          <w:sz w:val="28"/>
          <w:szCs w:val="28"/>
        </w:rPr>
        <w:t xml:space="preserve">. На этой станции студенты </w:t>
      </w:r>
      <w:r w:rsidRPr="008F2BA8">
        <w:rPr>
          <w:rFonts w:ascii="Times New Roman" w:hAnsi="Times New Roman"/>
          <w:sz w:val="28"/>
          <w:szCs w:val="28"/>
        </w:rPr>
        <w:t>наход</w:t>
      </w:r>
      <w:r>
        <w:rPr>
          <w:rFonts w:ascii="Times New Roman" w:hAnsi="Times New Roman"/>
          <w:sz w:val="28"/>
          <w:szCs w:val="28"/>
        </w:rPr>
        <w:t>ят</w:t>
      </w:r>
      <w:r w:rsidRPr="008F2BA8">
        <w:rPr>
          <w:rFonts w:ascii="Times New Roman" w:hAnsi="Times New Roman"/>
          <w:sz w:val="28"/>
          <w:szCs w:val="28"/>
        </w:rPr>
        <w:t>ся в первом корпусе университета</w:t>
      </w:r>
      <w:r>
        <w:rPr>
          <w:rFonts w:ascii="Times New Roman" w:hAnsi="Times New Roman"/>
          <w:sz w:val="28"/>
          <w:szCs w:val="28"/>
        </w:rPr>
        <w:t>, где на стене расположен герб и</w:t>
      </w:r>
      <w:r w:rsidR="008D64B7">
        <w:rPr>
          <w:rFonts w:ascii="Times New Roman" w:hAnsi="Times New Roman"/>
          <w:sz w:val="28"/>
          <w:szCs w:val="28"/>
        </w:rPr>
        <w:t> </w:t>
      </w:r>
      <w:r>
        <w:rPr>
          <w:rFonts w:ascii="Times New Roman" w:hAnsi="Times New Roman"/>
          <w:sz w:val="28"/>
          <w:szCs w:val="28"/>
        </w:rPr>
        <w:t>гимн университета.</w:t>
      </w:r>
      <w:r w:rsidRPr="008F2BA8">
        <w:rPr>
          <w:rFonts w:ascii="Times New Roman" w:hAnsi="Times New Roman"/>
          <w:sz w:val="28"/>
          <w:szCs w:val="28"/>
        </w:rPr>
        <w:t xml:space="preserve"> </w:t>
      </w:r>
      <w:r>
        <w:rPr>
          <w:rFonts w:ascii="Times New Roman" w:hAnsi="Times New Roman"/>
          <w:sz w:val="28"/>
          <w:szCs w:val="28"/>
        </w:rPr>
        <w:t>Студентам необходимо найти их.</w:t>
      </w:r>
      <w:r w:rsidRPr="008F2BA8">
        <w:rPr>
          <w:rFonts w:ascii="Times New Roman" w:hAnsi="Times New Roman"/>
          <w:sz w:val="28"/>
          <w:szCs w:val="28"/>
        </w:rPr>
        <w:t xml:space="preserve"> </w:t>
      </w:r>
      <w:r>
        <w:rPr>
          <w:rFonts w:ascii="Times New Roman" w:hAnsi="Times New Roman"/>
          <w:sz w:val="28"/>
          <w:szCs w:val="28"/>
        </w:rPr>
        <w:t>Потом каждая из</w:t>
      </w:r>
      <w:r w:rsidR="008D64B7">
        <w:rPr>
          <w:rFonts w:ascii="Times New Roman" w:hAnsi="Times New Roman"/>
          <w:sz w:val="28"/>
          <w:szCs w:val="28"/>
        </w:rPr>
        <w:t> </w:t>
      </w:r>
      <w:r>
        <w:rPr>
          <w:rFonts w:ascii="Times New Roman" w:hAnsi="Times New Roman"/>
          <w:sz w:val="28"/>
          <w:szCs w:val="28"/>
        </w:rPr>
        <w:t xml:space="preserve">команд </w:t>
      </w:r>
      <w:r w:rsidRPr="008F2BA8">
        <w:rPr>
          <w:rFonts w:ascii="Times New Roman" w:hAnsi="Times New Roman"/>
          <w:sz w:val="28"/>
          <w:szCs w:val="28"/>
        </w:rPr>
        <w:t xml:space="preserve">должна ответить на вопросы. Выигрывает та команда, которая ответит правильно на большее количество вопросов. </w:t>
      </w:r>
      <w:r w:rsidRPr="00DF1F70">
        <w:rPr>
          <w:rFonts w:ascii="Times New Roman" w:hAnsi="Times New Roman"/>
          <w:i/>
          <w:iCs/>
          <w:sz w:val="28"/>
          <w:szCs w:val="28"/>
        </w:rPr>
        <w:t>Вопросы: 1)</w:t>
      </w:r>
      <w:r w:rsidR="008D64B7">
        <w:rPr>
          <w:rFonts w:ascii="Times New Roman" w:hAnsi="Times New Roman"/>
          <w:i/>
          <w:iCs/>
          <w:sz w:val="28"/>
          <w:szCs w:val="28"/>
        </w:rPr>
        <w:t> </w:t>
      </w:r>
      <w:r w:rsidRPr="00DF1F70">
        <w:rPr>
          <w:rFonts w:ascii="Times New Roman" w:hAnsi="Times New Roman"/>
          <w:i/>
          <w:iCs/>
          <w:sz w:val="28"/>
          <w:szCs w:val="28"/>
        </w:rPr>
        <w:t>Скажите, что вы здесь видите перед собой прямо на стене? 2) Что такое герб и гимн? 3) Как вы думаете, почему герб имеет такую форму и</w:t>
      </w:r>
      <w:r w:rsidR="008D64B7">
        <w:rPr>
          <w:rFonts w:ascii="Times New Roman" w:hAnsi="Times New Roman"/>
          <w:i/>
          <w:iCs/>
          <w:sz w:val="28"/>
          <w:szCs w:val="28"/>
        </w:rPr>
        <w:t> </w:t>
      </w:r>
      <w:r w:rsidRPr="00DF1F70">
        <w:rPr>
          <w:rFonts w:ascii="Times New Roman" w:hAnsi="Times New Roman"/>
          <w:i/>
          <w:iCs/>
          <w:sz w:val="28"/>
          <w:szCs w:val="28"/>
        </w:rPr>
        <w:t>цвет? 4) Прочитайте гимн и найдите 8 слов, связанных с темой учеба.</w:t>
      </w:r>
    </w:p>
    <w:p w:rsidR="00E95B97" w:rsidRPr="008D64B7" w:rsidRDefault="00E95B97" w:rsidP="00E95B97">
      <w:pPr>
        <w:spacing w:after="0" w:line="240" w:lineRule="auto"/>
        <w:ind w:firstLine="567"/>
        <w:jc w:val="both"/>
        <w:rPr>
          <w:rFonts w:ascii="Times New Roman" w:hAnsi="Times New Roman"/>
          <w:spacing w:val="-2"/>
          <w:sz w:val="28"/>
          <w:szCs w:val="28"/>
        </w:rPr>
      </w:pPr>
      <w:r w:rsidRPr="008D64B7">
        <w:rPr>
          <w:rFonts w:ascii="Times New Roman" w:hAnsi="Times New Roman"/>
          <w:spacing w:val="-2"/>
          <w:sz w:val="28"/>
          <w:szCs w:val="28"/>
        </w:rPr>
        <w:t>Третья станция – «Книжная». Команды находятся в библиотеке университета, и каждая из команд должна собрать предложение – цитату о</w:t>
      </w:r>
      <w:r w:rsidR="008D64B7" w:rsidRPr="008D64B7">
        <w:rPr>
          <w:rFonts w:ascii="Times New Roman" w:hAnsi="Times New Roman"/>
          <w:spacing w:val="-2"/>
          <w:sz w:val="28"/>
          <w:szCs w:val="28"/>
        </w:rPr>
        <w:t> </w:t>
      </w:r>
      <w:r w:rsidRPr="008D64B7">
        <w:rPr>
          <w:rFonts w:ascii="Times New Roman" w:hAnsi="Times New Roman"/>
          <w:spacing w:val="-2"/>
          <w:sz w:val="28"/>
          <w:szCs w:val="28"/>
        </w:rPr>
        <w:t xml:space="preserve">книгах: </w:t>
      </w:r>
      <w:r w:rsidRPr="008D64B7">
        <w:rPr>
          <w:rFonts w:ascii="Times New Roman" w:hAnsi="Times New Roman"/>
          <w:i/>
          <w:iCs/>
          <w:spacing w:val="-2"/>
          <w:sz w:val="28"/>
          <w:szCs w:val="28"/>
        </w:rPr>
        <w:t xml:space="preserve">«Книга – это сосуд, который наполняет нас, но сам не пустеет». </w:t>
      </w:r>
      <w:r w:rsidRPr="008D64B7">
        <w:rPr>
          <w:rFonts w:ascii="Times New Roman" w:hAnsi="Times New Roman"/>
          <w:spacing w:val="-2"/>
          <w:sz w:val="28"/>
          <w:szCs w:val="28"/>
        </w:rPr>
        <w:t>Выигрывает та команда, которая первая подготовит правильный ответ.</w:t>
      </w:r>
    </w:p>
    <w:p w:rsidR="00E95B97" w:rsidRDefault="00E95B97" w:rsidP="00E95B97">
      <w:pPr>
        <w:spacing w:after="0" w:line="240" w:lineRule="auto"/>
        <w:ind w:firstLine="567"/>
        <w:jc w:val="both"/>
        <w:rPr>
          <w:rFonts w:ascii="Times New Roman" w:hAnsi="Times New Roman"/>
          <w:i/>
          <w:iCs/>
          <w:sz w:val="28"/>
          <w:szCs w:val="28"/>
        </w:rPr>
      </w:pPr>
      <w:r>
        <w:rPr>
          <w:rFonts w:ascii="Times New Roman" w:hAnsi="Times New Roman"/>
          <w:sz w:val="28"/>
          <w:szCs w:val="28"/>
        </w:rPr>
        <w:t>Четвертая станция – «</w:t>
      </w:r>
      <w:r w:rsidRPr="00661D3E">
        <w:rPr>
          <w:rFonts w:ascii="Times New Roman" w:hAnsi="Times New Roman"/>
          <w:sz w:val="28"/>
          <w:szCs w:val="28"/>
        </w:rPr>
        <w:t>Учебная»</w:t>
      </w:r>
      <w:r>
        <w:rPr>
          <w:rFonts w:ascii="Times New Roman" w:hAnsi="Times New Roman"/>
          <w:sz w:val="28"/>
          <w:szCs w:val="28"/>
        </w:rPr>
        <w:t>. Студенты н</w:t>
      </w:r>
      <w:r w:rsidRPr="00661D3E">
        <w:rPr>
          <w:rFonts w:ascii="Times New Roman" w:hAnsi="Times New Roman"/>
          <w:sz w:val="28"/>
          <w:szCs w:val="28"/>
        </w:rPr>
        <w:t>аход</w:t>
      </w:r>
      <w:r>
        <w:rPr>
          <w:rFonts w:ascii="Times New Roman" w:hAnsi="Times New Roman"/>
          <w:sz w:val="28"/>
          <w:szCs w:val="28"/>
        </w:rPr>
        <w:t>ят</w:t>
      </w:r>
      <w:r w:rsidRPr="00661D3E">
        <w:rPr>
          <w:rFonts w:ascii="Times New Roman" w:hAnsi="Times New Roman"/>
          <w:sz w:val="28"/>
          <w:szCs w:val="28"/>
        </w:rPr>
        <w:t xml:space="preserve">ся возле главного места для студентов. Это то место, где </w:t>
      </w:r>
      <w:r>
        <w:rPr>
          <w:rFonts w:ascii="Times New Roman" w:hAnsi="Times New Roman"/>
          <w:sz w:val="28"/>
          <w:szCs w:val="28"/>
        </w:rPr>
        <w:t>они</w:t>
      </w:r>
      <w:r w:rsidRPr="00661D3E">
        <w:rPr>
          <w:rFonts w:ascii="Times New Roman" w:hAnsi="Times New Roman"/>
          <w:sz w:val="28"/>
          <w:szCs w:val="28"/>
        </w:rPr>
        <w:t xml:space="preserve"> получа</w:t>
      </w:r>
      <w:r>
        <w:rPr>
          <w:rFonts w:ascii="Times New Roman" w:hAnsi="Times New Roman"/>
          <w:sz w:val="28"/>
          <w:szCs w:val="28"/>
        </w:rPr>
        <w:t>ют</w:t>
      </w:r>
      <w:r w:rsidRPr="00661D3E">
        <w:rPr>
          <w:rFonts w:ascii="Times New Roman" w:hAnsi="Times New Roman"/>
          <w:sz w:val="28"/>
          <w:szCs w:val="28"/>
        </w:rPr>
        <w:t xml:space="preserve"> студенческие билеты и зачетную книжку, а также, здесь составляется расписание занятий. </w:t>
      </w:r>
      <w:r>
        <w:rPr>
          <w:rFonts w:ascii="Times New Roman" w:hAnsi="Times New Roman"/>
          <w:sz w:val="28"/>
          <w:szCs w:val="28"/>
        </w:rPr>
        <w:t>К</w:t>
      </w:r>
      <w:r w:rsidRPr="00661D3E">
        <w:rPr>
          <w:rFonts w:ascii="Times New Roman" w:hAnsi="Times New Roman"/>
          <w:sz w:val="28"/>
          <w:szCs w:val="28"/>
        </w:rPr>
        <w:t>омандам предлагае</w:t>
      </w:r>
      <w:r>
        <w:rPr>
          <w:rFonts w:ascii="Times New Roman" w:hAnsi="Times New Roman"/>
          <w:sz w:val="28"/>
          <w:szCs w:val="28"/>
        </w:rPr>
        <w:t>тся</w:t>
      </w:r>
      <w:r w:rsidRPr="00661D3E">
        <w:rPr>
          <w:rFonts w:ascii="Times New Roman" w:hAnsi="Times New Roman"/>
          <w:sz w:val="28"/>
          <w:szCs w:val="28"/>
        </w:rPr>
        <w:t xml:space="preserve"> блиц-викторин</w:t>
      </w:r>
      <w:r>
        <w:rPr>
          <w:rFonts w:ascii="Times New Roman" w:hAnsi="Times New Roman"/>
          <w:sz w:val="28"/>
          <w:szCs w:val="28"/>
        </w:rPr>
        <w:t>а,</w:t>
      </w:r>
      <w:r w:rsidRPr="00661D3E">
        <w:rPr>
          <w:rFonts w:ascii="Times New Roman" w:hAnsi="Times New Roman"/>
          <w:sz w:val="28"/>
          <w:szCs w:val="28"/>
        </w:rPr>
        <w:t xml:space="preserve"> </w:t>
      </w:r>
      <w:r>
        <w:rPr>
          <w:rFonts w:ascii="Times New Roman" w:hAnsi="Times New Roman"/>
          <w:sz w:val="28"/>
          <w:szCs w:val="28"/>
        </w:rPr>
        <w:t>в</w:t>
      </w:r>
      <w:r w:rsidRPr="00661D3E">
        <w:rPr>
          <w:rFonts w:ascii="Times New Roman" w:hAnsi="Times New Roman"/>
          <w:sz w:val="28"/>
          <w:szCs w:val="28"/>
        </w:rPr>
        <w:t>ыигрыва</w:t>
      </w:r>
      <w:r>
        <w:rPr>
          <w:rFonts w:ascii="Times New Roman" w:hAnsi="Times New Roman"/>
          <w:sz w:val="28"/>
          <w:szCs w:val="28"/>
        </w:rPr>
        <w:t>ю</w:t>
      </w:r>
      <w:r w:rsidRPr="00661D3E">
        <w:rPr>
          <w:rFonts w:ascii="Times New Roman" w:hAnsi="Times New Roman"/>
          <w:sz w:val="28"/>
          <w:szCs w:val="28"/>
        </w:rPr>
        <w:t>т т</w:t>
      </w:r>
      <w:r>
        <w:rPr>
          <w:rFonts w:ascii="Times New Roman" w:hAnsi="Times New Roman"/>
          <w:sz w:val="28"/>
          <w:szCs w:val="28"/>
        </w:rPr>
        <w:t>е</w:t>
      </w:r>
      <w:r w:rsidRPr="00661D3E">
        <w:rPr>
          <w:rFonts w:ascii="Times New Roman" w:hAnsi="Times New Roman"/>
          <w:sz w:val="28"/>
          <w:szCs w:val="28"/>
        </w:rPr>
        <w:t xml:space="preserve"> </w:t>
      </w:r>
      <w:r>
        <w:rPr>
          <w:rFonts w:ascii="Times New Roman" w:hAnsi="Times New Roman"/>
          <w:sz w:val="28"/>
          <w:szCs w:val="28"/>
        </w:rPr>
        <w:t>игроки</w:t>
      </w:r>
      <w:r w:rsidRPr="00661D3E">
        <w:rPr>
          <w:rFonts w:ascii="Times New Roman" w:hAnsi="Times New Roman"/>
          <w:sz w:val="28"/>
          <w:szCs w:val="28"/>
        </w:rPr>
        <w:t>, котор</w:t>
      </w:r>
      <w:r>
        <w:rPr>
          <w:rFonts w:ascii="Times New Roman" w:hAnsi="Times New Roman"/>
          <w:sz w:val="28"/>
          <w:szCs w:val="28"/>
        </w:rPr>
        <w:t>ые</w:t>
      </w:r>
      <w:r w:rsidRPr="00661D3E">
        <w:rPr>
          <w:rFonts w:ascii="Times New Roman" w:hAnsi="Times New Roman"/>
          <w:sz w:val="28"/>
          <w:szCs w:val="28"/>
        </w:rPr>
        <w:t xml:space="preserve"> ответ</w:t>
      </w:r>
      <w:r>
        <w:rPr>
          <w:rFonts w:ascii="Times New Roman" w:hAnsi="Times New Roman"/>
          <w:sz w:val="28"/>
          <w:szCs w:val="28"/>
        </w:rPr>
        <w:t>я</w:t>
      </w:r>
      <w:r w:rsidRPr="00661D3E">
        <w:rPr>
          <w:rFonts w:ascii="Times New Roman" w:hAnsi="Times New Roman"/>
          <w:sz w:val="28"/>
          <w:szCs w:val="28"/>
        </w:rPr>
        <w:t xml:space="preserve">т правильно на большее количество вопросов. </w:t>
      </w:r>
      <w:r w:rsidRPr="0035098C">
        <w:rPr>
          <w:rFonts w:ascii="Times New Roman" w:hAnsi="Times New Roman"/>
          <w:i/>
          <w:iCs/>
          <w:sz w:val="28"/>
          <w:szCs w:val="28"/>
        </w:rPr>
        <w:t xml:space="preserve">Вопросы </w:t>
      </w:r>
      <w:proofErr w:type="gramStart"/>
      <w:r w:rsidRPr="0035098C">
        <w:rPr>
          <w:rFonts w:ascii="Times New Roman" w:hAnsi="Times New Roman"/>
          <w:i/>
          <w:iCs/>
          <w:sz w:val="28"/>
          <w:szCs w:val="28"/>
        </w:rPr>
        <w:t>блиц-викторины</w:t>
      </w:r>
      <w:proofErr w:type="gramEnd"/>
      <w:r w:rsidRPr="0035098C">
        <w:rPr>
          <w:rFonts w:ascii="Times New Roman" w:hAnsi="Times New Roman"/>
          <w:i/>
          <w:iCs/>
          <w:sz w:val="28"/>
          <w:szCs w:val="28"/>
        </w:rPr>
        <w:t>:1) Назовите, как называется ваш факультет? 2)Как зовут декана вашего факультета? 3) Где, на каком этаже находится ваш факультет и деканат? 4) Давайте отыщем расписание занятий, где оно висит? 5) Что такое верхняя и нижняя недели? 6) Сколько длится одна пара? 7) Что такое зачетка</w:t>
      </w:r>
      <w:r w:rsidRPr="00D40E6D">
        <w:rPr>
          <w:rFonts w:ascii="Times New Roman" w:hAnsi="Times New Roman"/>
          <w:sz w:val="28"/>
          <w:szCs w:val="28"/>
        </w:rPr>
        <w:t xml:space="preserve">? </w:t>
      </w:r>
      <w:r>
        <w:rPr>
          <w:rFonts w:ascii="Times New Roman" w:hAnsi="Times New Roman"/>
          <w:sz w:val="28"/>
          <w:szCs w:val="28"/>
        </w:rPr>
        <w:t xml:space="preserve">Далее студентам </w:t>
      </w:r>
      <w:r w:rsidRPr="00D40E6D">
        <w:rPr>
          <w:rFonts w:ascii="Times New Roman" w:hAnsi="Times New Roman"/>
          <w:sz w:val="28"/>
          <w:szCs w:val="28"/>
        </w:rPr>
        <w:t xml:space="preserve">будут предложены карточки со специальностями </w:t>
      </w:r>
      <w:r>
        <w:rPr>
          <w:rFonts w:ascii="Times New Roman" w:hAnsi="Times New Roman"/>
          <w:sz w:val="28"/>
          <w:szCs w:val="28"/>
        </w:rPr>
        <w:t>по</w:t>
      </w:r>
      <w:r w:rsidRPr="00D40E6D">
        <w:rPr>
          <w:rFonts w:ascii="Times New Roman" w:hAnsi="Times New Roman"/>
          <w:sz w:val="28"/>
          <w:szCs w:val="28"/>
        </w:rPr>
        <w:t xml:space="preserve"> факультет</w:t>
      </w:r>
      <w:r>
        <w:rPr>
          <w:rFonts w:ascii="Times New Roman" w:hAnsi="Times New Roman"/>
          <w:sz w:val="28"/>
          <w:szCs w:val="28"/>
        </w:rPr>
        <w:t>ам</w:t>
      </w:r>
      <w:r w:rsidRPr="00D40E6D">
        <w:rPr>
          <w:rFonts w:ascii="Times New Roman" w:hAnsi="Times New Roman"/>
          <w:sz w:val="28"/>
          <w:szCs w:val="28"/>
        </w:rPr>
        <w:t xml:space="preserve">. </w:t>
      </w:r>
      <w:r>
        <w:rPr>
          <w:rFonts w:ascii="Times New Roman" w:hAnsi="Times New Roman"/>
          <w:sz w:val="28"/>
          <w:szCs w:val="28"/>
        </w:rPr>
        <w:t>Они</w:t>
      </w:r>
      <w:r w:rsidRPr="00D40E6D">
        <w:rPr>
          <w:rFonts w:ascii="Times New Roman" w:hAnsi="Times New Roman"/>
          <w:sz w:val="28"/>
          <w:szCs w:val="28"/>
        </w:rPr>
        <w:t xml:space="preserve"> должны выбрать </w:t>
      </w:r>
      <w:proofErr w:type="gramStart"/>
      <w:r w:rsidRPr="00D40E6D">
        <w:rPr>
          <w:rFonts w:ascii="Times New Roman" w:hAnsi="Times New Roman"/>
          <w:sz w:val="28"/>
          <w:szCs w:val="28"/>
        </w:rPr>
        <w:t>нужное</w:t>
      </w:r>
      <w:proofErr w:type="gramEnd"/>
      <w:r w:rsidRPr="00D40E6D">
        <w:rPr>
          <w:rFonts w:ascii="Times New Roman" w:hAnsi="Times New Roman"/>
          <w:sz w:val="28"/>
          <w:szCs w:val="28"/>
        </w:rPr>
        <w:t xml:space="preserve"> для машиностроительного и экономического факультетов:</w:t>
      </w:r>
      <w:r>
        <w:rPr>
          <w:rFonts w:ascii="Times New Roman" w:hAnsi="Times New Roman"/>
          <w:sz w:val="28"/>
          <w:szCs w:val="28"/>
        </w:rPr>
        <w:t xml:space="preserve"> </w:t>
      </w:r>
      <w:proofErr w:type="gramStart"/>
      <w:r w:rsidRPr="00D40E6D">
        <w:rPr>
          <w:rFonts w:ascii="Times New Roman" w:hAnsi="Times New Roman"/>
          <w:i/>
          <w:iCs/>
          <w:sz w:val="28"/>
          <w:szCs w:val="28"/>
        </w:rPr>
        <w:t>Автоматизация технологических процессов и производств</w:t>
      </w:r>
      <w:r>
        <w:rPr>
          <w:rFonts w:ascii="Times New Roman" w:hAnsi="Times New Roman"/>
          <w:i/>
          <w:iCs/>
          <w:sz w:val="28"/>
          <w:szCs w:val="28"/>
        </w:rPr>
        <w:t>, т</w:t>
      </w:r>
      <w:r w:rsidRPr="00D40E6D">
        <w:rPr>
          <w:rFonts w:ascii="Times New Roman" w:hAnsi="Times New Roman"/>
          <w:i/>
          <w:iCs/>
          <w:sz w:val="28"/>
          <w:szCs w:val="28"/>
        </w:rPr>
        <w:t>ехническая эксплуатация автомобилей</w:t>
      </w:r>
      <w:r>
        <w:rPr>
          <w:rFonts w:ascii="Times New Roman" w:hAnsi="Times New Roman"/>
          <w:i/>
          <w:iCs/>
          <w:sz w:val="28"/>
          <w:szCs w:val="28"/>
        </w:rPr>
        <w:t>, т</w:t>
      </w:r>
      <w:r w:rsidRPr="00D40E6D">
        <w:rPr>
          <w:rFonts w:ascii="Times New Roman" w:hAnsi="Times New Roman"/>
          <w:i/>
          <w:iCs/>
          <w:sz w:val="28"/>
          <w:szCs w:val="28"/>
        </w:rPr>
        <w:t>ехнологическое оборудование машиностроительного производства</w:t>
      </w:r>
      <w:r>
        <w:rPr>
          <w:rFonts w:ascii="Times New Roman" w:hAnsi="Times New Roman"/>
          <w:i/>
          <w:iCs/>
          <w:sz w:val="28"/>
          <w:szCs w:val="28"/>
        </w:rPr>
        <w:t>, т</w:t>
      </w:r>
      <w:r w:rsidRPr="00D40E6D">
        <w:rPr>
          <w:rFonts w:ascii="Times New Roman" w:hAnsi="Times New Roman"/>
          <w:i/>
          <w:iCs/>
          <w:sz w:val="28"/>
          <w:szCs w:val="28"/>
        </w:rPr>
        <w:t>ехнология машиностроения</w:t>
      </w:r>
      <w:r>
        <w:rPr>
          <w:rFonts w:ascii="Times New Roman" w:hAnsi="Times New Roman"/>
          <w:i/>
          <w:iCs/>
          <w:sz w:val="28"/>
          <w:szCs w:val="28"/>
        </w:rPr>
        <w:t>, а</w:t>
      </w:r>
      <w:r w:rsidRPr="00D40E6D">
        <w:rPr>
          <w:rFonts w:ascii="Times New Roman" w:hAnsi="Times New Roman"/>
          <w:i/>
          <w:iCs/>
          <w:sz w:val="28"/>
          <w:szCs w:val="28"/>
        </w:rPr>
        <w:t>втосервис</w:t>
      </w:r>
      <w:r>
        <w:rPr>
          <w:rFonts w:ascii="Times New Roman" w:hAnsi="Times New Roman"/>
          <w:i/>
          <w:iCs/>
          <w:sz w:val="28"/>
          <w:szCs w:val="28"/>
        </w:rPr>
        <w:t>, м</w:t>
      </w:r>
      <w:r w:rsidRPr="00D40E6D">
        <w:rPr>
          <w:rFonts w:ascii="Times New Roman" w:hAnsi="Times New Roman"/>
          <w:i/>
          <w:iCs/>
          <w:sz w:val="28"/>
          <w:szCs w:val="28"/>
        </w:rPr>
        <w:t>ашины и аппараты пищевых производств</w:t>
      </w:r>
      <w:r>
        <w:rPr>
          <w:rFonts w:ascii="Times New Roman" w:hAnsi="Times New Roman"/>
          <w:i/>
          <w:iCs/>
          <w:sz w:val="28"/>
          <w:szCs w:val="28"/>
        </w:rPr>
        <w:t>, б</w:t>
      </w:r>
      <w:r w:rsidRPr="00D40E6D">
        <w:rPr>
          <w:rFonts w:ascii="Times New Roman" w:hAnsi="Times New Roman"/>
          <w:i/>
          <w:iCs/>
          <w:sz w:val="28"/>
          <w:szCs w:val="28"/>
        </w:rPr>
        <w:t>ухгалтерский учет, анализ и аудит</w:t>
      </w:r>
      <w:r>
        <w:rPr>
          <w:rFonts w:ascii="Times New Roman" w:hAnsi="Times New Roman"/>
          <w:i/>
          <w:iCs/>
          <w:sz w:val="28"/>
          <w:szCs w:val="28"/>
        </w:rPr>
        <w:t>, м</w:t>
      </w:r>
      <w:r w:rsidRPr="00D40E6D">
        <w:rPr>
          <w:rFonts w:ascii="Times New Roman" w:hAnsi="Times New Roman"/>
          <w:i/>
          <w:iCs/>
          <w:sz w:val="28"/>
          <w:szCs w:val="28"/>
        </w:rPr>
        <w:t>аркетинг</w:t>
      </w:r>
      <w:r>
        <w:rPr>
          <w:rFonts w:ascii="Times New Roman" w:hAnsi="Times New Roman"/>
          <w:i/>
          <w:iCs/>
          <w:sz w:val="28"/>
          <w:szCs w:val="28"/>
        </w:rPr>
        <w:t>, к</w:t>
      </w:r>
      <w:r w:rsidRPr="00D40E6D">
        <w:rPr>
          <w:rFonts w:ascii="Times New Roman" w:hAnsi="Times New Roman"/>
          <w:i/>
          <w:iCs/>
          <w:sz w:val="28"/>
          <w:szCs w:val="28"/>
        </w:rPr>
        <w:t>оммерческая деятельность</w:t>
      </w:r>
      <w:r>
        <w:rPr>
          <w:rFonts w:ascii="Times New Roman" w:hAnsi="Times New Roman"/>
          <w:i/>
          <w:iCs/>
          <w:sz w:val="28"/>
          <w:szCs w:val="28"/>
        </w:rPr>
        <w:t>, ф</w:t>
      </w:r>
      <w:r w:rsidRPr="00D40E6D">
        <w:rPr>
          <w:rFonts w:ascii="Times New Roman" w:hAnsi="Times New Roman"/>
          <w:i/>
          <w:iCs/>
          <w:sz w:val="28"/>
          <w:szCs w:val="28"/>
        </w:rPr>
        <w:t>инансы и кредит</w:t>
      </w:r>
      <w:r>
        <w:rPr>
          <w:rFonts w:ascii="Times New Roman" w:hAnsi="Times New Roman"/>
          <w:i/>
          <w:iCs/>
          <w:sz w:val="28"/>
          <w:szCs w:val="28"/>
        </w:rPr>
        <w:t>, м</w:t>
      </w:r>
      <w:r w:rsidRPr="00D40E6D">
        <w:rPr>
          <w:rFonts w:ascii="Times New Roman" w:hAnsi="Times New Roman"/>
          <w:i/>
          <w:iCs/>
          <w:sz w:val="28"/>
          <w:szCs w:val="28"/>
        </w:rPr>
        <w:t>ировая экономика</w:t>
      </w:r>
      <w:r>
        <w:rPr>
          <w:rFonts w:ascii="Times New Roman" w:hAnsi="Times New Roman"/>
          <w:i/>
          <w:iCs/>
          <w:sz w:val="28"/>
          <w:szCs w:val="28"/>
        </w:rPr>
        <w:t>, э</w:t>
      </w:r>
      <w:r w:rsidRPr="00D40E6D">
        <w:rPr>
          <w:rFonts w:ascii="Times New Roman" w:hAnsi="Times New Roman"/>
          <w:i/>
          <w:iCs/>
          <w:sz w:val="28"/>
          <w:szCs w:val="28"/>
        </w:rPr>
        <w:t>кономика и управление на предприятии</w:t>
      </w:r>
      <w:r>
        <w:rPr>
          <w:rFonts w:ascii="Times New Roman" w:hAnsi="Times New Roman"/>
          <w:i/>
          <w:iCs/>
          <w:sz w:val="28"/>
          <w:szCs w:val="28"/>
        </w:rPr>
        <w:t>, э</w:t>
      </w:r>
      <w:r w:rsidRPr="00D40E6D">
        <w:rPr>
          <w:rFonts w:ascii="Times New Roman" w:hAnsi="Times New Roman"/>
          <w:i/>
          <w:iCs/>
          <w:sz w:val="28"/>
          <w:szCs w:val="28"/>
        </w:rPr>
        <w:t>кономика и организация производства</w:t>
      </w:r>
      <w:r>
        <w:rPr>
          <w:rFonts w:ascii="Times New Roman" w:hAnsi="Times New Roman"/>
          <w:i/>
          <w:iCs/>
          <w:sz w:val="28"/>
          <w:szCs w:val="28"/>
        </w:rPr>
        <w:t>, л</w:t>
      </w:r>
      <w:r w:rsidRPr="00D40E6D">
        <w:rPr>
          <w:rFonts w:ascii="Times New Roman" w:hAnsi="Times New Roman"/>
          <w:i/>
          <w:iCs/>
          <w:sz w:val="28"/>
          <w:szCs w:val="28"/>
        </w:rPr>
        <w:t>огистика</w:t>
      </w:r>
      <w:r>
        <w:rPr>
          <w:rFonts w:ascii="Times New Roman" w:hAnsi="Times New Roman"/>
          <w:i/>
          <w:iCs/>
          <w:sz w:val="28"/>
          <w:szCs w:val="28"/>
        </w:rPr>
        <w:t xml:space="preserve">. </w:t>
      </w:r>
      <w:proofErr w:type="gramEnd"/>
    </w:p>
    <w:p w:rsidR="00E95B97" w:rsidRDefault="00E95B97" w:rsidP="00E95B97">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Пятая станция – </w:t>
      </w:r>
      <w:r w:rsidRPr="00D40E6D">
        <w:rPr>
          <w:rFonts w:ascii="Times New Roman" w:hAnsi="Times New Roman"/>
          <w:sz w:val="28"/>
          <w:szCs w:val="28"/>
        </w:rPr>
        <w:t>«Творческая»</w:t>
      </w:r>
      <w:r>
        <w:rPr>
          <w:rFonts w:ascii="Times New Roman" w:hAnsi="Times New Roman"/>
          <w:sz w:val="28"/>
          <w:szCs w:val="28"/>
        </w:rPr>
        <w:t xml:space="preserve">. Студенты </w:t>
      </w:r>
      <w:proofErr w:type="gramStart"/>
      <w:r w:rsidRPr="00D40E6D">
        <w:rPr>
          <w:rFonts w:ascii="Times New Roman" w:hAnsi="Times New Roman"/>
          <w:sz w:val="28"/>
          <w:szCs w:val="28"/>
        </w:rPr>
        <w:t>наход</w:t>
      </w:r>
      <w:r>
        <w:rPr>
          <w:rFonts w:ascii="Times New Roman" w:hAnsi="Times New Roman"/>
          <w:sz w:val="28"/>
          <w:szCs w:val="28"/>
        </w:rPr>
        <w:t>ятся</w:t>
      </w:r>
      <w:r w:rsidRPr="00D40E6D">
        <w:rPr>
          <w:rFonts w:ascii="Times New Roman" w:hAnsi="Times New Roman"/>
          <w:sz w:val="28"/>
          <w:szCs w:val="28"/>
        </w:rPr>
        <w:t xml:space="preserve"> в галерее университета и </w:t>
      </w:r>
      <w:r>
        <w:rPr>
          <w:rFonts w:ascii="Times New Roman" w:hAnsi="Times New Roman"/>
          <w:sz w:val="28"/>
          <w:szCs w:val="28"/>
        </w:rPr>
        <w:t>им</w:t>
      </w:r>
      <w:r w:rsidRPr="00D40E6D">
        <w:rPr>
          <w:rFonts w:ascii="Times New Roman" w:hAnsi="Times New Roman"/>
          <w:sz w:val="28"/>
          <w:szCs w:val="28"/>
        </w:rPr>
        <w:t xml:space="preserve"> предстоит</w:t>
      </w:r>
      <w:proofErr w:type="gramEnd"/>
      <w:r w:rsidRPr="00D40E6D">
        <w:rPr>
          <w:rFonts w:ascii="Times New Roman" w:hAnsi="Times New Roman"/>
          <w:sz w:val="28"/>
          <w:szCs w:val="28"/>
        </w:rPr>
        <w:t xml:space="preserve"> выполнить творческое задание. Здесь </w:t>
      </w:r>
      <w:r>
        <w:rPr>
          <w:rFonts w:ascii="Times New Roman" w:hAnsi="Times New Roman"/>
          <w:sz w:val="28"/>
          <w:szCs w:val="28"/>
        </w:rPr>
        <w:t xml:space="preserve">расположены </w:t>
      </w:r>
      <w:r w:rsidRPr="00D40E6D">
        <w:rPr>
          <w:rFonts w:ascii="Times New Roman" w:hAnsi="Times New Roman"/>
          <w:sz w:val="28"/>
          <w:szCs w:val="28"/>
        </w:rPr>
        <w:t>работы самых творческих и талантливых студентов</w:t>
      </w:r>
      <w:r>
        <w:rPr>
          <w:rFonts w:ascii="Times New Roman" w:hAnsi="Times New Roman"/>
          <w:sz w:val="28"/>
          <w:szCs w:val="28"/>
        </w:rPr>
        <w:t xml:space="preserve">. </w:t>
      </w:r>
      <w:r w:rsidRPr="00D40E6D">
        <w:rPr>
          <w:rFonts w:ascii="Times New Roman" w:hAnsi="Times New Roman"/>
          <w:sz w:val="28"/>
          <w:szCs w:val="28"/>
        </w:rPr>
        <w:t xml:space="preserve">Каждая из команд сейчас должна описать на выбор одну творческую работу </w:t>
      </w:r>
      <w:r w:rsidRPr="00D40E6D">
        <w:rPr>
          <w:rFonts w:ascii="Times New Roman" w:hAnsi="Times New Roman"/>
          <w:sz w:val="28"/>
          <w:szCs w:val="28"/>
        </w:rPr>
        <w:lastRenderedPageBreak/>
        <w:t>студента</w:t>
      </w:r>
      <w:r>
        <w:rPr>
          <w:rFonts w:ascii="Times New Roman" w:hAnsi="Times New Roman"/>
          <w:sz w:val="28"/>
          <w:szCs w:val="28"/>
        </w:rPr>
        <w:t>,</w:t>
      </w:r>
      <w:r w:rsidRPr="00D40E6D">
        <w:rPr>
          <w:rFonts w:ascii="Times New Roman" w:hAnsi="Times New Roman"/>
          <w:sz w:val="28"/>
          <w:szCs w:val="28"/>
        </w:rPr>
        <w:t xml:space="preserve"> </w:t>
      </w:r>
      <w:r>
        <w:rPr>
          <w:rFonts w:ascii="Times New Roman" w:hAnsi="Times New Roman"/>
          <w:sz w:val="28"/>
          <w:szCs w:val="28"/>
        </w:rPr>
        <w:t>р</w:t>
      </w:r>
      <w:r w:rsidRPr="00D40E6D">
        <w:rPr>
          <w:rFonts w:ascii="Times New Roman" w:hAnsi="Times New Roman"/>
          <w:sz w:val="28"/>
          <w:szCs w:val="28"/>
        </w:rPr>
        <w:t>езультаты записать на бумагу. Выигрывает та команда, которая наиболее точно и грамотно составит текст – описание.</w:t>
      </w:r>
    </w:p>
    <w:p w:rsidR="00E95B97" w:rsidRPr="00A73615" w:rsidRDefault="00E95B97" w:rsidP="00E95B97">
      <w:pPr>
        <w:spacing w:after="0" w:line="240" w:lineRule="auto"/>
        <w:ind w:firstLine="567"/>
        <w:jc w:val="both"/>
        <w:rPr>
          <w:rFonts w:ascii="Times New Roman" w:hAnsi="Times New Roman"/>
          <w:i/>
          <w:iCs/>
          <w:spacing w:val="-2"/>
          <w:sz w:val="28"/>
          <w:szCs w:val="28"/>
        </w:rPr>
      </w:pPr>
      <w:r w:rsidRPr="00A73615">
        <w:rPr>
          <w:rFonts w:ascii="Times New Roman" w:hAnsi="Times New Roman"/>
          <w:spacing w:val="-2"/>
          <w:sz w:val="28"/>
          <w:szCs w:val="28"/>
        </w:rPr>
        <w:t>Шестая станция – «Спортивная». Студенты приходят в спортивный зал или на спортивную площадку. Им предстоит посоревноваться в</w:t>
      </w:r>
      <w:r w:rsidR="00A73615" w:rsidRPr="00A73615">
        <w:rPr>
          <w:rFonts w:ascii="Times New Roman" w:hAnsi="Times New Roman"/>
          <w:spacing w:val="-2"/>
          <w:sz w:val="28"/>
          <w:szCs w:val="28"/>
        </w:rPr>
        <w:t> </w:t>
      </w:r>
      <w:r w:rsidRPr="00A73615">
        <w:rPr>
          <w:rFonts w:ascii="Times New Roman" w:hAnsi="Times New Roman"/>
          <w:spacing w:val="-2"/>
          <w:sz w:val="28"/>
          <w:szCs w:val="28"/>
        </w:rPr>
        <w:t>ловкости и</w:t>
      </w:r>
      <w:r w:rsidR="00A73615">
        <w:rPr>
          <w:rFonts w:ascii="Times New Roman" w:hAnsi="Times New Roman"/>
          <w:spacing w:val="-2"/>
          <w:sz w:val="28"/>
          <w:szCs w:val="28"/>
        </w:rPr>
        <w:t> </w:t>
      </w:r>
      <w:r w:rsidRPr="00A73615">
        <w:rPr>
          <w:rFonts w:ascii="Times New Roman" w:hAnsi="Times New Roman"/>
          <w:spacing w:val="-2"/>
          <w:sz w:val="28"/>
          <w:szCs w:val="28"/>
        </w:rPr>
        <w:t>силе. Для этого надо выполнить следующее задание</w:t>
      </w:r>
      <w:r w:rsidRPr="00A73615">
        <w:rPr>
          <w:rFonts w:ascii="Times New Roman" w:hAnsi="Times New Roman"/>
          <w:i/>
          <w:iCs/>
          <w:spacing w:val="-2"/>
          <w:sz w:val="28"/>
          <w:szCs w:val="28"/>
        </w:rPr>
        <w:t xml:space="preserve">: Каждая из команд сейчас должна выбрать одного участника, который продемонстрирует свои спортивные возможности (подтягивание на турниках). </w:t>
      </w:r>
    </w:p>
    <w:p w:rsidR="00E95B97" w:rsidRPr="009C73D1" w:rsidRDefault="00E95B97" w:rsidP="00E95B97">
      <w:pPr>
        <w:spacing w:after="0" w:line="240" w:lineRule="auto"/>
        <w:ind w:firstLine="567"/>
        <w:jc w:val="both"/>
        <w:rPr>
          <w:rFonts w:ascii="Times New Roman" w:hAnsi="Times New Roman"/>
          <w:i/>
          <w:iCs/>
          <w:sz w:val="28"/>
          <w:szCs w:val="28"/>
        </w:rPr>
      </w:pPr>
      <w:r>
        <w:rPr>
          <w:rFonts w:ascii="Times New Roman" w:hAnsi="Times New Roman"/>
          <w:sz w:val="28"/>
          <w:szCs w:val="28"/>
        </w:rPr>
        <w:t>Седьмая с</w:t>
      </w:r>
      <w:r w:rsidRPr="009C73D1">
        <w:rPr>
          <w:rFonts w:ascii="Times New Roman" w:hAnsi="Times New Roman"/>
          <w:sz w:val="28"/>
          <w:szCs w:val="28"/>
        </w:rPr>
        <w:t xml:space="preserve">танция </w:t>
      </w:r>
      <w:r>
        <w:rPr>
          <w:rFonts w:ascii="Times New Roman" w:hAnsi="Times New Roman"/>
          <w:sz w:val="28"/>
          <w:szCs w:val="28"/>
        </w:rPr>
        <w:t xml:space="preserve">– </w:t>
      </w:r>
      <w:r w:rsidRPr="009C73D1">
        <w:rPr>
          <w:rFonts w:ascii="Times New Roman" w:hAnsi="Times New Roman"/>
          <w:sz w:val="28"/>
          <w:szCs w:val="28"/>
        </w:rPr>
        <w:t>«Вкусная»</w:t>
      </w:r>
      <w:r>
        <w:rPr>
          <w:rFonts w:ascii="Times New Roman" w:hAnsi="Times New Roman"/>
          <w:sz w:val="28"/>
          <w:szCs w:val="28"/>
        </w:rPr>
        <w:t xml:space="preserve">. Студенты приходят на последнюю станцию игры – </w:t>
      </w:r>
      <w:r w:rsidRPr="009C73D1">
        <w:rPr>
          <w:rFonts w:ascii="Times New Roman" w:hAnsi="Times New Roman"/>
          <w:sz w:val="28"/>
          <w:szCs w:val="28"/>
        </w:rPr>
        <w:t xml:space="preserve">это столовая. Здесь </w:t>
      </w:r>
      <w:r>
        <w:rPr>
          <w:rFonts w:ascii="Times New Roman" w:hAnsi="Times New Roman"/>
          <w:sz w:val="28"/>
          <w:szCs w:val="28"/>
        </w:rPr>
        <w:t>им</w:t>
      </w:r>
      <w:r w:rsidRPr="009C73D1">
        <w:rPr>
          <w:rFonts w:ascii="Times New Roman" w:hAnsi="Times New Roman"/>
          <w:sz w:val="28"/>
          <w:szCs w:val="28"/>
        </w:rPr>
        <w:t xml:space="preserve"> будет предложен ряд вопросов и</w:t>
      </w:r>
      <w:r w:rsidR="00A73615">
        <w:rPr>
          <w:rFonts w:ascii="Times New Roman" w:hAnsi="Times New Roman"/>
          <w:sz w:val="28"/>
          <w:szCs w:val="28"/>
        </w:rPr>
        <w:t> </w:t>
      </w:r>
      <w:r w:rsidRPr="009C73D1">
        <w:rPr>
          <w:rFonts w:ascii="Times New Roman" w:hAnsi="Times New Roman"/>
          <w:sz w:val="28"/>
          <w:szCs w:val="28"/>
        </w:rPr>
        <w:t xml:space="preserve">заданий. </w:t>
      </w:r>
      <w:r w:rsidRPr="009C73D1">
        <w:rPr>
          <w:rFonts w:ascii="Times New Roman" w:hAnsi="Times New Roman"/>
          <w:i/>
          <w:iCs/>
          <w:sz w:val="28"/>
          <w:szCs w:val="28"/>
        </w:rPr>
        <w:t>Вопрос: Давайте вспомним, какие продукты вы знаете?</w:t>
      </w:r>
      <w:r>
        <w:rPr>
          <w:rFonts w:ascii="Times New Roman" w:hAnsi="Times New Roman"/>
          <w:sz w:val="28"/>
          <w:szCs w:val="28"/>
        </w:rPr>
        <w:t xml:space="preserve"> </w:t>
      </w:r>
      <w:r w:rsidRPr="009C73D1">
        <w:rPr>
          <w:rFonts w:ascii="Times New Roman" w:hAnsi="Times New Roman"/>
          <w:sz w:val="28"/>
          <w:szCs w:val="28"/>
        </w:rPr>
        <w:t xml:space="preserve">Студентам предлагается раздаточный материал, они должны </w:t>
      </w:r>
      <w:proofErr w:type="gramStart"/>
      <w:r w:rsidRPr="009C73D1">
        <w:rPr>
          <w:rFonts w:ascii="Times New Roman" w:hAnsi="Times New Roman"/>
          <w:sz w:val="28"/>
          <w:szCs w:val="28"/>
        </w:rPr>
        <w:t>назвать</w:t>
      </w:r>
      <w:proofErr w:type="gramEnd"/>
      <w:r w:rsidRPr="009C73D1">
        <w:rPr>
          <w:rFonts w:ascii="Times New Roman" w:hAnsi="Times New Roman"/>
          <w:sz w:val="28"/>
          <w:szCs w:val="28"/>
        </w:rPr>
        <w:t xml:space="preserve"> что они видят на карточках. </w:t>
      </w:r>
      <w:proofErr w:type="gramStart"/>
      <w:r w:rsidRPr="009C73D1">
        <w:rPr>
          <w:rFonts w:ascii="Times New Roman" w:hAnsi="Times New Roman"/>
          <w:i/>
          <w:iCs/>
          <w:sz w:val="28"/>
          <w:szCs w:val="28"/>
        </w:rPr>
        <w:t>Лишнее слово:</w:t>
      </w:r>
      <w:r>
        <w:rPr>
          <w:rFonts w:ascii="Times New Roman" w:hAnsi="Times New Roman"/>
          <w:i/>
          <w:iCs/>
          <w:sz w:val="28"/>
          <w:szCs w:val="28"/>
        </w:rPr>
        <w:t xml:space="preserve"> 1) </w:t>
      </w:r>
      <w:r w:rsidRPr="009C73D1">
        <w:rPr>
          <w:rFonts w:ascii="Times New Roman" w:hAnsi="Times New Roman"/>
          <w:i/>
          <w:iCs/>
          <w:sz w:val="28"/>
          <w:szCs w:val="28"/>
        </w:rPr>
        <w:t>Молоко, хлеб, батон, дерево, яйца. 2)</w:t>
      </w:r>
      <w:r>
        <w:rPr>
          <w:rFonts w:ascii="Times New Roman" w:hAnsi="Times New Roman"/>
          <w:i/>
          <w:iCs/>
          <w:sz w:val="28"/>
          <w:szCs w:val="28"/>
        </w:rPr>
        <w:t xml:space="preserve"> </w:t>
      </w:r>
      <w:r w:rsidRPr="009C73D1">
        <w:rPr>
          <w:rFonts w:ascii="Times New Roman" w:hAnsi="Times New Roman"/>
          <w:i/>
          <w:iCs/>
          <w:sz w:val="28"/>
          <w:szCs w:val="28"/>
        </w:rPr>
        <w:t>Груша, яблоко, курица, слива, арбуз. 3)</w:t>
      </w:r>
      <w:r w:rsidRPr="009C73D1">
        <w:rPr>
          <w:rFonts w:ascii="Times New Roman" w:hAnsi="Times New Roman"/>
          <w:i/>
          <w:iCs/>
          <w:sz w:val="28"/>
          <w:szCs w:val="28"/>
        </w:rPr>
        <w:tab/>
        <w:t>Чай, кофе, суп, компот, какао.</w:t>
      </w:r>
      <w:r>
        <w:rPr>
          <w:rFonts w:ascii="Times New Roman" w:hAnsi="Times New Roman"/>
          <w:i/>
          <w:iCs/>
          <w:sz w:val="28"/>
          <w:szCs w:val="28"/>
        </w:rPr>
        <w:t xml:space="preserve"> </w:t>
      </w:r>
      <w:r w:rsidRPr="009C73D1">
        <w:rPr>
          <w:rFonts w:ascii="Times New Roman" w:hAnsi="Times New Roman"/>
          <w:i/>
          <w:iCs/>
          <w:sz w:val="28"/>
          <w:szCs w:val="28"/>
        </w:rPr>
        <w:t>4)</w:t>
      </w:r>
      <w:r>
        <w:rPr>
          <w:rFonts w:ascii="Times New Roman" w:hAnsi="Times New Roman"/>
          <w:i/>
          <w:iCs/>
          <w:sz w:val="28"/>
          <w:szCs w:val="28"/>
        </w:rPr>
        <w:t xml:space="preserve"> </w:t>
      </w:r>
      <w:r w:rsidRPr="009C73D1">
        <w:rPr>
          <w:rFonts w:ascii="Times New Roman" w:hAnsi="Times New Roman"/>
          <w:i/>
          <w:iCs/>
          <w:sz w:val="28"/>
          <w:szCs w:val="28"/>
        </w:rPr>
        <w:t>Молоко, кефир, йогурт, говядина, сметана.</w:t>
      </w:r>
      <w:r>
        <w:rPr>
          <w:rFonts w:ascii="Times New Roman" w:hAnsi="Times New Roman"/>
          <w:i/>
          <w:iCs/>
          <w:sz w:val="28"/>
          <w:szCs w:val="28"/>
        </w:rPr>
        <w:t xml:space="preserve"> </w:t>
      </w:r>
      <w:r w:rsidRPr="009C73D1">
        <w:rPr>
          <w:rFonts w:ascii="Times New Roman" w:hAnsi="Times New Roman"/>
          <w:i/>
          <w:iCs/>
          <w:sz w:val="28"/>
          <w:szCs w:val="28"/>
        </w:rPr>
        <w:t>5)</w:t>
      </w:r>
      <w:r>
        <w:rPr>
          <w:rFonts w:ascii="Times New Roman" w:hAnsi="Times New Roman"/>
          <w:i/>
          <w:iCs/>
          <w:sz w:val="28"/>
          <w:szCs w:val="28"/>
        </w:rPr>
        <w:t xml:space="preserve"> </w:t>
      </w:r>
      <w:r w:rsidRPr="009C73D1">
        <w:rPr>
          <w:rFonts w:ascii="Times New Roman" w:hAnsi="Times New Roman"/>
          <w:i/>
          <w:iCs/>
          <w:sz w:val="28"/>
          <w:szCs w:val="28"/>
        </w:rPr>
        <w:t>Говядина, свинина, хлеб, курица, баранина.</w:t>
      </w:r>
      <w:proofErr w:type="gramEnd"/>
    </w:p>
    <w:p w:rsidR="00E95B97" w:rsidRPr="00A73615" w:rsidRDefault="00E95B97" w:rsidP="00E95B97">
      <w:pPr>
        <w:spacing w:after="0" w:line="240" w:lineRule="auto"/>
        <w:ind w:firstLine="567"/>
        <w:jc w:val="both"/>
        <w:rPr>
          <w:rFonts w:ascii="Times New Roman" w:hAnsi="Times New Roman"/>
          <w:spacing w:val="-6"/>
          <w:sz w:val="28"/>
          <w:szCs w:val="28"/>
        </w:rPr>
      </w:pPr>
      <w:r w:rsidRPr="00A73615">
        <w:rPr>
          <w:rFonts w:ascii="Times New Roman" w:hAnsi="Times New Roman"/>
          <w:spacing w:val="-6"/>
          <w:sz w:val="28"/>
          <w:szCs w:val="28"/>
        </w:rPr>
        <w:t xml:space="preserve">В конце квеста проводится подсчет заработанных </w:t>
      </w:r>
      <w:proofErr w:type="gramStart"/>
      <w:r w:rsidRPr="00A73615">
        <w:rPr>
          <w:rFonts w:ascii="Times New Roman" w:hAnsi="Times New Roman"/>
          <w:spacing w:val="-6"/>
          <w:sz w:val="28"/>
          <w:szCs w:val="28"/>
        </w:rPr>
        <w:t>баллов</w:t>
      </w:r>
      <w:proofErr w:type="gramEnd"/>
      <w:r w:rsidRPr="00A73615">
        <w:rPr>
          <w:rFonts w:ascii="Times New Roman" w:hAnsi="Times New Roman"/>
          <w:spacing w:val="-6"/>
          <w:sz w:val="28"/>
          <w:szCs w:val="28"/>
        </w:rPr>
        <w:t xml:space="preserve"> и</w:t>
      </w:r>
      <w:r w:rsidR="00A73615" w:rsidRPr="00A73615">
        <w:rPr>
          <w:rFonts w:ascii="Times New Roman" w:hAnsi="Times New Roman"/>
          <w:spacing w:val="-6"/>
          <w:sz w:val="28"/>
          <w:szCs w:val="28"/>
        </w:rPr>
        <w:t> </w:t>
      </w:r>
      <w:r w:rsidRPr="00A73615">
        <w:rPr>
          <w:rFonts w:ascii="Times New Roman" w:hAnsi="Times New Roman"/>
          <w:spacing w:val="-6"/>
          <w:sz w:val="28"/>
          <w:szCs w:val="28"/>
        </w:rPr>
        <w:t>награждаются победители призами (ручка и блокнот с логотипом университета).</w:t>
      </w:r>
    </w:p>
    <w:p w:rsidR="00E95B97" w:rsidRDefault="00E95B97" w:rsidP="00E95B97">
      <w:pPr>
        <w:spacing w:after="0" w:line="240" w:lineRule="auto"/>
        <w:ind w:firstLine="567"/>
        <w:jc w:val="both"/>
        <w:rPr>
          <w:rFonts w:ascii="Times New Roman" w:hAnsi="Times New Roman"/>
          <w:sz w:val="28"/>
          <w:szCs w:val="28"/>
        </w:rPr>
      </w:pPr>
      <w:r>
        <w:rPr>
          <w:rFonts w:ascii="Times New Roman" w:hAnsi="Times New Roman"/>
          <w:sz w:val="28"/>
          <w:szCs w:val="28"/>
        </w:rPr>
        <w:t>Подводя итог, следует отметить, что квес-игра позволяет эффективно встроить игровые элементы в процесс обучения, повышает заинтересованность студентов к обучению, развивает умения и навыки в</w:t>
      </w:r>
      <w:r w:rsidR="00452BB8">
        <w:rPr>
          <w:rFonts w:ascii="Times New Roman" w:hAnsi="Times New Roman"/>
          <w:sz w:val="28"/>
          <w:szCs w:val="28"/>
        </w:rPr>
        <w:t> </w:t>
      </w:r>
      <w:r>
        <w:rPr>
          <w:rFonts w:ascii="Times New Roman" w:hAnsi="Times New Roman"/>
          <w:sz w:val="28"/>
          <w:szCs w:val="28"/>
        </w:rPr>
        <w:t>области интеллектуальной деятельности. Использование инновационных технологий в процессе преподавания русского языка как иностранного поможет повысить мотивацию студентов к изучаемой дисциплине, обеспечит активную включенность в изучаемую тему, активизирует познавательную деятельность, обеспечит развитие профессиональных компетенций, умений и навыков, творческих способностей и умений работать в команде.</w:t>
      </w:r>
    </w:p>
    <w:p w:rsidR="00E95B97" w:rsidRDefault="00E95B97" w:rsidP="00E95B97">
      <w:pPr>
        <w:spacing w:after="0" w:line="240" w:lineRule="auto"/>
        <w:ind w:firstLine="567"/>
        <w:jc w:val="both"/>
        <w:rPr>
          <w:rFonts w:ascii="Times New Roman" w:hAnsi="Times New Roman"/>
          <w:sz w:val="28"/>
          <w:szCs w:val="28"/>
        </w:rPr>
      </w:pPr>
    </w:p>
    <w:p w:rsidR="00E95B97" w:rsidRPr="002B00FC" w:rsidRDefault="008F46FE" w:rsidP="008F46FE">
      <w:pPr>
        <w:spacing w:after="0" w:line="240" w:lineRule="auto"/>
        <w:jc w:val="center"/>
        <w:rPr>
          <w:rFonts w:ascii="Times New Roman" w:hAnsi="Times New Roman"/>
          <w:sz w:val="24"/>
          <w:szCs w:val="24"/>
        </w:rPr>
      </w:pPr>
      <w:r w:rsidRPr="00C33121">
        <w:rPr>
          <w:rFonts w:ascii="Times New Roman" w:hAnsi="Times New Roman"/>
          <w:sz w:val="24"/>
          <w:szCs w:val="24"/>
        </w:rPr>
        <w:t>Список использованной литературы</w:t>
      </w:r>
    </w:p>
    <w:p w:rsidR="00E95B97" w:rsidRPr="002B00FC" w:rsidRDefault="00E95B97" w:rsidP="00E95B97">
      <w:pPr>
        <w:spacing w:after="0" w:line="240" w:lineRule="auto"/>
        <w:ind w:firstLine="567"/>
        <w:jc w:val="both"/>
        <w:rPr>
          <w:rFonts w:ascii="Times New Roman" w:hAnsi="Times New Roman"/>
          <w:sz w:val="24"/>
          <w:szCs w:val="24"/>
        </w:rPr>
      </w:pPr>
      <w:r>
        <w:rPr>
          <w:rFonts w:ascii="Times New Roman" w:hAnsi="Times New Roman"/>
          <w:sz w:val="24"/>
          <w:szCs w:val="24"/>
        </w:rPr>
        <w:t>1.</w:t>
      </w:r>
      <w:r w:rsidR="00584055">
        <w:rPr>
          <w:rFonts w:ascii="Times New Roman" w:hAnsi="Times New Roman"/>
          <w:sz w:val="24"/>
          <w:szCs w:val="24"/>
        </w:rPr>
        <w:t xml:space="preserve"> Егоренко О.А. </w:t>
      </w:r>
      <w:r w:rsidRPr="002B00FC">
        <w:rPr>
          <w:rFonts w:ascii="Times New Roman" w:hAnsi="Times New Roman"/>
          <w:sz w:val="24"/>
          <w:szCs w:val="24"/>
        </w:rPr>
        <w:t>Квест как элемент культурного досуга</w:t>
      </w:r>
      <w:r w:rsidR="00584055">
        <w:rPr>
          <w:rFonts w:ascii="Times New Roman" w:hAnsi="Times New Roman"/>
          <w:sz w:val="24"/>
          <w:szCs w:val="24"/>
        </w:rPr>
        <w:t xml:space="preserve"> / </w:t>
      </w:r>
      <w:r w:rsidR="00584055" w:rsidRPr="002B00FC">
        <w:rPr>
          <w:rFonts w:ascii="Times New Roman" w:hAnsi="Times New Roman"/>
          <w:sz w:val="24"/>
          <w:szCs w:val="24"/>
        </w:rPr>
        <w:t>О.А.</w:t>
      </w:r>
      <w:r w:rsidR="00584055">
        <w:rPr>
          <w:rFonts w:ascii="Times New Roman" w:hAnsi="Times New Roman"/>
          <w:sz w:val="24"/>
          <w:szCs w:val="24"/>
        </w:rPr>
        <w:t> </w:t>
      </w:r>
      <w:r w:rsidR="00584055" w:rsidRPr="002B00FC">
        <w:rPr>
          <w:rFonts w:ascii="Times New Roman" w:hAnsi="Times New Roman"/>
          <w:sz w:val="24"/>
          <w:szCs w:val="24"/>
        </w:rPr>
        <w:t>Егоренко, Е.Г.</w:t>
      </w:r>
      <w:r w:rsidR="00584055">
        <w:rPr>
          <w:rFonts w:ascii="Times New Roman" w:hAnsi="Times New Roman"/>
          <w:sz w:val="24"/>
          <w:szCs w:val="24"/>
        </w:rPr>
        <w:t> </w:t>
      </w:r>
      <w:r w:rsidR="00584055" w:rsidRPr="002B00FC">
        <w:rPr>
          <w:rFonts w:ascii="Times New Roman" w:hAnsi="Times New Roman"/>
          <w:sz w:val="24"/>
          <w:szCs w:val="24"/>
        </w:rPr>
        <w:t xml:space="preserve">Веденеева </w:t>
      </w:r>
      <w:r w:rsidRPr="002B00FC">
        <w:rPr>
          <w:rFonts w:ascii="Times New Roman" w:hAnsi="Times New Roman"/>
          <w:sz w:val="24"/>
          <w:szCs w:val="24"/>
        </w:rPr>
        <w:t>// Российские регионы</w:t>
      </w:r>
      <w:proofErr w:type="gramStart"/>
      <w:r w:rsidRPr="002B00FC">
        <w:rPr>
          <w:rFonts w:ascii="Times New Roman" w:hAnsi="Times New Roman"/>
          <w:sz w:val="24"/>
          <w:szCs w:val="24"/>
        </w:rPr>
        <w:t xml:space="preserve"> :</w:t>
      </w:r>
      <w:proofErr w:type="gramEnd"/>
      <w:r w:rsidRPr="002B00FC">
        <w:rPr>
          <w:rFonts w:ascii="Times New Roman" w:hAnsi="Times New Roman"/>
          <w:sz w:val="24"/>
          <w:szCs w:val="24"/>
        </w:rPr>
        <w:t xml:space="preserve"> взгляд в будущее. – 2017.</w:t>
      </w:r>
      <w:r w:rsidRPr="0084180A">
        <w:rPr>
          <w:rFonts w:ascii="Times New Roman" w:hAnsi="Times New Roman"/>
          <w:sz w:val="24"/>
          <w:szCs w:val="24"/>
        </w:rPr>
        <w:t xml:space="preserve"> </w:t>
      </w:r>
      <w:r w:rsidRPr="002B00FC">
        <w:rPr>
          <w:rFonts w:ascii="Times New Roman" w:hAnsi="Times New Roman"/>
          <w:sz w:val="24"/>
          <w:szCs w:val="24"/>
        </w:rPr>
        <w:t>– №</w:t>
      </w:r>
      <w:r w:rsidR="00584055">
        <w:rPr>
          <w:rFonts w:ascii="Times New Roman" w:hAnsi="Times New Roman"/>
          <w:sz w:val="24"/>
          <w:szCs w:val="24"/>
        </w:rPr>
        <w:t> </w:t>
      </w:r>
      <w:r w:rsidRPr="002B00FC">
        <w:rPr>
          <w:rFonts w:ascii="Times New Roman" w:hAnsi="Times New Roman"/>
          <w:sz w:val="24"/>
          <w:szCs w:val="24"/>
        </w:rPr>
        <w:t>2.</w:t>
      </w:r>
      <w:r w:rsidRPr="0084180A">
        <w:rPr>
          <w:rFonts w:ascii="Times New Roman" w:hAnsi="Times New Roman"/>
          <w:sz w:val="24"/>
          <w:szCs w:val="24"/>
        </w:rPr>
        <w:t xml:space="preserve"> </w:t>
      </w:r>
      <w:r w:rsidRPr="002B00FC">
        <w:rPr>
          <w:rFonts w:ascii="Times New Roman" w:hAnsi="Times New Roman"/>
          <w:sz w:val="24"/>
          <w:szCs w:val="24"/>
        </w:rPr>
        <w:t xml:space="preserve">– С. </w:t>
      </w:r>
      <w:r>
        <w:rPr>
          <w:rFonts w:ascii="Times New Roman" w:hAnsi="Times New Roman"/>
          <w:sz w:val="24"/>
          <w:szCs w:val="24"/>
        </w:rPr>
        <w:t>92</w:t>
      </w:r>
      <w:r w:rsidR="00584055">
        <w:rPr>
          <w:rFonts w:ascii="Times New Roman" w:hAnsi="Times New Roman"/>
          <w:sz w:val="24"/>
          <w:szCs w:val="24"/>
        </w:rPr>
        <w:t>–</w:t>
      </w:r>
      <w:r>
        <w:rPr>
          <w:rFonts w:ascii="Times New Roman" w:hAnsi="Times New Roman"/>
          <w:sz w:val="24"/>
          <w:szCs w:val="24"/>
        </w:rPr>
        <w:t>105.</w:t>
      </w:r>
    </w:p>
    <w:p w:rsidR="00E95B97" w:rsidRDefault="00E95B97" w:rsidP="00E95B97">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2B00FC">
        <w:rPr>
          <w:rFonts w:ascii="Times New Roman" w:hAnsi="Times New Roman"/>
          <w:sz w:val="24"/>
          <w:szCs w:val="24"/>
        </w:rPr>
        <w:t>Савельева, С.В. Квест как технология обучения в условиях реализации ФГОС высш</w:t>
      </w:r>
      <w:r w:rsidR="00584055">
        <w:rPr>
          <w:rFonts w:ascii="Times New Roman" w:hAnsi="Times New Roman"/>
          <w:sz w:val="24"/>
          <w:szCs w:val="24"/>
        </w:rPr>
        <w:t>его образования / С.В. Савельева, И.</w:t>
      </w:r>
      <w:r w:rsidRPr="002B00FC">
        <w:rPr>
          <w:rFonts w:ascii="Times New Roman" w:hAnsi="Times New Roman"/>
          <w:sz w:val="24"/>
          <w:szCs w:val="24"/>
        </w:rPr>
        <w:t xml:space="preserve">Х. Валеева </w:t>
      </w:r>
      <w:r w:rsidR="00584055">
        <w:rPr>
          <w:rFonts w:ascii="Times New Roman" w:hAnsi="Times New Roman"/>
          <w:sz w:val="24"/>
          <w:szCs w:val="24"/>
        </w:rPr>
        <w:t>/</w:t>
      </w:r>
      <w:r w:rsidRPr="002B00FC">
        <w:rPr>
          <w:rFonts w:ascii="Times New Roman" w:hAnsi="Times New Roman"/>
          <w:sz w:val="24"/>
          <w:szCs w:val="24"/>
        </w:rPr>
        <w:t>/ Инновационное развитие профессионального образования. – 2020. – № 4 (28). – С. 33</w:t>
      </w:r>
      <w:r w:rsidR="00584055">
        <w:rPr>
          <w:rFonts w:ascii="Times New Roman" w:hAnsi="Times New Roman"/>
          <w:sz w:val="24"/>
          <w:szCs w:val="24"/>
        </w:rPr>
        <w:t>–</w:t>
      </w:r>
      <w:r w:rsidRPr="002B00FC">
        <w:rPr>
          <w:rFonts w:ascii="Times New Roman" w:hAnsi="Times New Roman"/>
          <w:sz w:val="24"/>
          <w:szCs w:val="24"/>
        </w:rPr>
        <w:t xml:space="preserve">38. </w:t>
      </w:r>
    </w:p>
    <w:p w:rsidR="00E95B97" w:rsidRPr="002B00FC" w:rsidRDefault="00E95B97" w:rsidP="00E95B97">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2B00FC">
        <w:rPr>
          <w:rFonts w:ascii="Times New Roman" w:hAnsi="Times New Roman"/>
          <w:sz w:val="24"/>
          <w:szCs w:val="24"/>
        </w:rPr>
        <w:t>Сафонова</w:t>
      </w:r>
      <w:r w:rsidR="00AF0E9A">
        <w:rPr>
          <w:rFonts w:ascii="Times New Roman" w:hAnsi="Times New Roman"/>
          <w:sz w:val="24"/>
          <w:szCs w:val="24"/>
        </w:rPr>
        <w:t>,</w:t>
      </w:r>
      <w:r w:rsidRPr="002B00FC">
        <w:rPr>
          <w:rFonts w:ascii="Times New Roman" w:hAnsi="Times New Roman"/>
          <w:sz w:val="24"/>
          <w:szCs w:val="24"/>
        </w:rPr>
        <w:t xml:space="preserve"> Е.В. Образовательный квест</w:t>
      </w:r>
      <w:proofErr w:type="gramStart"/>
      <w:r w:rsidRPr="002B00FC">
        <w:rPr>
          <w:rFonts w:ascii="Times New Roman" w:hAnsi="Times New Roman"/>
          <w:sz w:val="24"/>
          <w:szCs w:val="24"/>
        </w:rPr>
        <w:t xml:space="preserve"> :</w:t>
      </w:r>
      <w:proofErr w:type="gramEnd"/>
      <w:r w:rsidRPr="002B00FC">
        <w:rPr>
          <w:rFonts w:ascii="Times New Roman" w:hAnsi="Times New Roman"/>
          <w:sz w:val="24"/>
          <w:szCs w:val="24"/>
        </w:rPr>
        <w:t xml:space="preserve"> смысл, содержание, технологические приемы</w:t>
      </w:r>
      <w:r w:rsidR="00AF0E9A">
        <w:rPr>
          <w:rFonts w:ascii="Times New Roman" w:hAnsi="Times New Roman"/>
          <w:sz w:val="24"/>
          <w:szCs w:val="24"/>
        </w:rPr>
        <w:t xml:space="preserve"> / Е.В. </w:t>
      </w:r>
      <w:r w:rsidR="00AF0E9A" w:rsidRPr="002B00FC">
        <w:rPr>
          <w:rFonts w:ascii="Times New Roman" w:hAnsi="Times New Roman"/>
          <w:sz w:val="24"/>
          <w:szCs w:val="24"/>
        </w:rPr>
        <w:t xml:space="preserve">Сафонова </w:t>
      </w:r>
      <w:r w:rsidRPr="002B00FC">
        <w:rPr>
          <w:rFonts w:ascii="Times New Roman" w:hAnsi="Times New Roman"/>
          <w:sz w:val="24"/>
          <w:szCs w:val="24"/>
        </w:rPr>
        <w:t>// Народное образование. – 2018.</w:t>
      </w:r>
      <w:r w:rsidR="00AF0E9A">
        <w:rPr>
          <w:rFonts w:ascii="Times New Roman" w:hAnsi="Times New Roman"/>
          <w:sz w:val="24"/>
          <w:szCs w:val="24"/>
        </w:rPr>
        <w:t xml:space="preserve"> </w:t>
      </w:r>
      <w:r w:rsidR="00353255">
        <w:rPr>
          <w:rFonts w:ascii="Times New Roman" w:hAnsi="Times New Roman"/>
          <w:sz w:val="24"/>
          <w:szCs w:val="24"/>
        </w:rPr>
        <w:t xml:space="preserve">– № 1-2. </w:t>
      </w:r>
      <w:r w:rsidR="00AF0E9A">
        <w:rPr>
          <w:rFonts w:ascii="Times New Roman" w:hAnsi="Times New Roman"/>
          <w:sz w:val="24"/>
          <w:szCs w:val="24"/>
        </w:rPr>
        <w:t>– С. 83–87.</w:t>
      </w:r>
    </w:p>
    <w:p w:rsidR="00E95B97" w:rsidRDefault="00E95B97" w:rsidP="009C59F2">
      <w:pPr>
        <w:spacing w:after="0" w:line="240" w:lineRule="auto"/>
        <w:ind w:firstLine="709"/>
        <w:jc w:val="both"/>
        <w:rPr>
          <w:rFonts w:ascii="Times New Roman" w:hAnsi="Times New Roman"/>
          <w:b/>
          <w:bCs/>
          <w:color w:val="000000"/>
          <w:sz w:val="28"/>
          <w:szCs w:val="28"/>
          <w:lang w:eastAsia="ru-RU"/>
        </w:rPr>
      </w:pPr>
    </w:p>
    <w:p w:rsidR="00E93E36" w:rsidRPr="00836AFB" w:rsidRDefault="001D3267" w:rsidP="00E93E36">
      <w:pPr>
        <w:autoSpaceDE w:val="0"/>
        <w:autoSpaceDN w:val="0"/>
        <w:adjustRightInd w:val="0"/>
        <w:spacing w:after="0" w:line="240" w:lineRule="auto"/>
        <w:ind w:firstLine="709"/>
        <w:rPr>
          <w:rFonts w:ascii="Times New Roman" w:hAnsi="Times New Roman"/>
          <w:b/>
          <w:sz w:val="24"/>
          <w:szCs w:val="28"/>
        </w:rPr>
      </w:pPr>
      <w:hyperlink w:anchor="Содержание" w:history="1">
        <w:r w:rsidR="00E93E36" w:rsidRPr="00C644AA">
          <w:rPr>
            <w:rStyle w:val="af"/>
            <w:rFonts w:ascii="Times New Roman" w:hAnsi="Times New Roman"/>
            <w:b/>
            <w:sz w:val="24"/>
            <w:szCs w:val="28"/>
          </w:rPr>
          <w:t>К содержани</w:t>
        </w:r>
        <w:r w:rsidR="00E93E36" w:rsidRPr="00C644AA">
          <w:rPr>
            <w:rStyle w:val="af"/>
            <w:rFonts w:ascii="Times New Roman" w:hAnsi="Times New Roman"/>
            <w:b/>
            <w:sz w:val="24"/>
            <w:szCs w:val="28"/>
          </w:rPr>
          <w:t>ю</w:t>
        </w:r>
      </w:hyperlink>
    </w:p>
    <w:p w:rsidR="00E95B97" w:rsidRDefault="00E95B97" w:rsidP="009C59F2">
      <w:pPr>
        <w:spacing w:after="0" w:line="240" w:lineRule="auto"/>
        <w:ind w:firstLine="709"/>
        <w:jc w:val="both"/>
        <w:rPr>
          <w:rFonts w:ascii="Times New Roman" w:hAnsi="Times New Roman"/>
          <w:b/>
          <w:bCs/>
          <w:color w:val="000000"/>
          <w:sz w:val="28"/>
          <w:szCs w:val="28"/>
          <w:lang w:eastAsia="ru-RU"/>
        </w:rPr>
      </w:pPr>
    </w:p>
    <w:p w:rsidR="0048476B" w:rsidRDefault="0048476B" w:rsidP="009C59F2">
      <w:pPr>
        <w:spacing w:after="0" w:line="240" w:lineRule="auto"/>
        <w:ind w:firstLine="709"/>
        <w:jc w:val="both"/>
        <w:rPr>
          <w:rFonts w:ascii="Times New Roman" w:hAnsi="Times New Roman"/>
          <w:b/>
          <w:bCs/>
          <w:color w:val="000000"/>
          <w:sz w:val="28"/>
          <w:szCs w:val="28"/>
          <w:lang w:eastAsia="ru-RU"/>
        </w:rPr>
      </w:pPr>
    </w:p>
    <w:p w:rsidR="0048476B" w:rsidRDefault="0048476B" w:rsidP="009C59F2">
      <w:pPr>
        <w:spacing w:after="0" w:line="240" w:lineRule="auto"/>
        <w:ind w:firstLine="709"/>
        <w:jc w:val="both"/>
        <w:rPr>
          <w:rFonts w:ascii="Times New Roman" w:hAnsi="Times New Roman"/>
          <w:b/>
          <w:bCs/>
          <w:color w:val="000000"/>
          <w:sz w:val="28"/>
          <w:szCs w:val="28"/>
          <w:lang w:eastAsia="ru-RU"/>
        </w:rPr>
      </w:pPr>
    </w:p>
    <w:p w:rsidR="0048476B" w:rsidRDefault="0048476B" w:rsidP="009C59F2">
      <w:pPr>
        <w:spacing w:after="0" w:line="240" w:lineRule="auto"/>
        <w:ind w:firstLine="709"/>
        <w:jc w:val="both"/>
        <w:rPr>
          <w:rFonts w:ascii="Times New Roman" w:hAnsi="Times New Roman"/>
          <w:b/>
          <w:bCs/>
          <w:color w:val="000000"/>
          <w:sz w:val="28"/>
          <w:szCs w:val="28"/>
          <w:lang w:eastAsia="ru-RU"/>
        </w:rPr>
      </w:pPr>
    </w:p>
    <w:p w:rsidR="0048476B" w:rsidRDefault="0048476B" w:rsidP="009C59F2">
      <w:pPr>
        <w:spacing w:after="0" w:line="240" w:lineRule="auto"/>
        <w:ind w:firstLine="709"/>
        <w:jc w:val="both"/>
        <w:rPr>
          <w:rFonts w:ascii="Times New Roman" w:hAnsi="Times New Roman"/>
          <w:b/>
          <w:bCs/>
          <w:color w:val="000000"/>
          <w:sz w:val="28"/>
          <w:szCs w:val="28"/>
          <w:lang w:eastAsia="ru-RU"/>
        </w:rPr>
      </w:pPr>
    </w:p>
    <w:p w:rsidR="00142AB0" w:rsidRPr="00536CDC" w:rsidRDefault="00142AB0" w:rsidP="00142AB0">
      <w:pPr>
        <w:spacing w:after="0" w:line="240" w:lineRule="auto"/>
        <w:ind w:firstLine="709"/>
        <w:jc w:val="both"/>
        <w:rPr>
          <w:rFonts w:ascii="Times New Roman" w:hAnsi="Times New Roman"/>
          <w:b/>
          <w:bCs/>
          <w:color w:val="000000"/>
          <w:sz w:val="28"/>
          <w:szCs w:val="28"/>
          <w:lang w:eastAsia="ru-RU"/>
        </w:rPr>
      </w:pPr>
      <w:bookmarkStart w:id="11" w:name="Корабо"/>
      <w:r>
        <w:rPr>
          <w:rFonts w:ascii="Times New Roman" w:hAnsi="Times New Roman"/>
          <w:b/>
          <w:bCs/>
          <w:color w:val="000000"/>
          <w:sz w:val="28"/>
          <w:szCs w:val="28"/>
          <w:lang w:eastAsia="ru-RU"/>
        </w:rPr>
        <w:lastRenderedPageBreak/>
        <w:t>О. А. Корабо</w:t>
      </w:r>
      <w:r w:rsidRPr="00536CDC">
        <w:rPr>
          <w:rFonts w:ascii="Times New Roman" w:hAnsi="Times New Roman"/>
          <w:b/>
          <w:bCs/>
          <w:color w:val="000000"/>
          <w:sz w:val="28"/>
          <w:szCs w:val="28"/>
          <w:lang w:eastAsia="ru-RU"/>
        </w:rPr>
        <w:t xml:space="preserve"> (г. Брест, БрГУ имени А. С. Пушкина)</w:t>
      </w:r>
    </w:p>
    <w:bookmarkEnd w:id="11"/>
    <w:p w:rsidR="00142AB0" w:rsidRPr="00536CDC" w:rsidRDefault="00142AB0" w:rsidP="00142AB0">
      <w:pPr>
        <w:spacing w:after="0" w:line="240" w:lineRule="auto"/>
        <w:ind w:firstLine="709"/>
        <w:jc w:val="both"/>
        <w:rPr>
          <w:rFonts w:ascii="Times New Roman" w:hAnsi="Times New Roman"/>
          <w:b/>
          <w:bCs/>
          <w:color w:val="000000"/>
          <w:sz w:val="28"/>
          <w:szCs w:val="28"/>
          <w:lang w:eastAsia="ru-RU"/>
        </w:rPr>
      </w:pPr>
    </w:p>
    <w:p w:rsidR="00E93E36" w:rsidRDefault="00142AB0" w:rsidP="00142AB0">
      <w:pPr>
        <w:spacing w:after="0" w:line="240" w:lineRule="auto"/>
        <w:ind w:firstLine="709"/>
        <w:jc w:val="both"/>
        <w:rPr>
          <w:rFonts w:ascii="Times New Roman" w:hAnsi="Times New Roman"/>
          <w:b/>
          <w:sz w:val="28"/>
          <w:szCs w:val="28"/>
        </w:rPr>
      </w:pPr>
      <w:r w:rsidRPr="00142AB0">
        <w:rPr>
          <w:rFonts w:ascii="Times New Roman" w:hAnsi="Times New Roman"/>
          <w:b/>
          <w:sz w:val="28"/>
          <w:szCs w:val="28"/>
        </w:rPr>
        <w:t>РОЛЬ КУЛЬТУРОЛОГИЧЕСКОГО ПОДХОДА</w:t>
      </w:r>
    </w:p>
    <w:p w:rsidR="00E95B97" w:rsidRDefault="00142AB0" w:rsidP="00142AB0">
      <w:pPr>
        <w:spacing w:after="0" w:line="240" w:lineRule="auto"/>
        <w:ind w:firstLine="709"/>
        <w:jc w:val="both"/>
        <w:rPr>
          <w:rFonts w:ascii="Times New Roman" w:hAnsi="Times New Roman"/>
          <w:b/>
          <w:bCs/>
          <w:color w:val="000000"/>
          <w:sz w:val="28"/>
          <w:szCs w:val="28"/>
          <w:lang w:eastAsia="ru-RU"/>
        </w:rPr>
      </w:pPr>
      <w:r w:rsidRPr="00142AB0">
        <w:rPr>
          <w:rFonts w:ascii="Times New Roman" w:hAnsi="Times New Roman"/>
          <w:b/>
          <w:sz w:val="28"/>
          <w:szCs w:val="28"/>
        </w:rPr>
        <w:t>В ПРОЦЕССЕ ОБУЧЕНИЯ РКИ</w:t>
      </w:r>
    </w:p>
    <w:p w:rsidR="00ED17DF" w:rsidRDefault="00ED17DF" w:rsidP="00ED17DF">
      <w:pPr>
        <w:spacing w:after="0" w:line="240" w:lineRule="auto"/>
        <w:ind w:firstLine="709"/>
        <w:contextualSpacing/>
        <w:jc w:val="both"/>
        <w:rPr>
          <w:rFonts w:ascii="Times New Roman" w:hAnsi="Times New Roman"/>
          <w:sz w:val="28"/>
          <w:szCs w:val="28"/>
        </w:rPr>
      </w:pPr>
    </w:p>
    <w:p w:rsidR="00ED17DF" w:rsidRDefault="00ED17DF" w:rsidP="00ED17D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Одним из фундаментальных подходов в научном познании, в образовании стал культурологический подход, создающий особенные условия для становления личности,</w:t>
      </w:r>
      <w:r w:rsidRPr="00F01B12">
        <w:t xml:space="preserve"> </w:t>
      </w:r>
      <w:r w:rsidRPr="00F01B12">
        <w:rPr>
          <w:rFonts w:ascii="Times New Roman" w:hAnsi="Times New Roman"/>
          <w:sz w:val="28"/>
          <w:szCs w:val="28"/>
        </w:rPr>
        <w:t>подход, который считается методологической основой сегодняшнего образования, ориентированного на человека.</w:t>
      </w:r>
      <w:r>
        <w:rPr>
          <w:rFonts w:ascii="Times New Roman" w:hAnsi="Times New Roman"/>
          <w:sz w:val="28"/>
          <w:szCs w:val="28"/>
        </w:rPr>
        <w:t xml:space="preserve"> Его р</w:t>
      </w:r>
      <w:r w:rsidRPr="00F95C6A">
        <w:rPr>
          <w:rFonts w:ascii="Times New Roman" w:hAnsi="Times New Roman"/>
          <w:sz w:val="28"/>
          <w:szCs w:val="28"/>
        </w:rPr>
        <w:t xml:space="preserve">азработка </w:t>
      </w:r>
      <w:r>
        <w:rPr>
          <w:rFonts w:ascii="Times New Roman" w:hAnsi="Times New Roman"/>
          <w:sz w:val="28"/>
          <w:szCs w:val="28"/>
        </w:rPr>
        <w:t>связана с</w:t>
      </w:r>
      <w:r w:rsidRPr="00F95C6A">
        <w:rPr>
          <w:rFonts w:ascii="Times New Roman" w:hAnsi="Times New Roman"/>
          <w:sz w:val="28"/>
          <w:szCs w:val="28"/>
        </w:rPr>
        <w:t xml:space="preserve"> утверждением о том, что образовательный процесс может быть эффективным только тогда, когда он опирается на культуру.</w:t>
      </w:r>
    </w:p>
    <w:p w:rsidR="00ED17DF" w:rsidRDefault="00ED17DF" w:rsidP="00ED17D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По мнению исследователей,</w:t>
      </w:r>
      <w:r w:rsidRPr="00DE115A">
        <w:rPr>
          <w:rFonts w:ascii="Times New Roman" w:hAnsi="Times New Roman"/>
          <w:sz w:val="28"/>
          <w:szCs w:val="28"/>
        </w:rPr>
        <w:t xml:space="preserve"> </w:t>
      </w:r>
      <w:r>
        <w:rPr>
          <w:rFonts w:ascii="Times New Roman" w:hAnsi="Times New Roman"/>
          <w:sz w:val="28"/>
          <w:szCs w:val="28"/>
        </w:rPr>
        <w:t>«с</w:t>
      </w:r>
      <w:r w:rsidRPr="00DE115A">
        <w:rPr>
          <w:rFonts w:ascii="Times New Roman" w:hAnsi="Times New Roman"/>
          <w:sz w:val="28"/>
          <w:szCs w:val="28"/>
        </w:rPr>
        <w:t>ущность культурологического подхода в образовании</w:t>
      </w:r>
      <w:r>
        <w:rPr>
          <w:rFonts w:ascii="Times New Roman" w:hAnsi="Times New Roman"/>
          <w:sz w:val="28"/>
          <w:szCs w:val="28"/>
        </w:rPr>
        <w:t xml:space="preserve"> </w:t>
      </w:r>
      <w:r w:rsidRPr="00DE115A">
        <w:rPr>
          <w:rFonts w:ascii="Times New Roman" w:hAnsi="Times New Roman"/>
          <w:sz w:val="28"/>
          <w:szCs w:val="28"/>
        </w:rPr>
        <w:t>заключается в осмыслении личностью основных категорий культурного наследия, совокупности связей, отношений и</w:t>
      </w:r>
      <w:r w:rsidR="00452BB8">
        <w:rPr>
          <w:rFonts w:ascii="Times New Roman" w:hAnsi="Times New Roman"/>
          <w:sz w:val="28"/>
          <w:szCs w:val="28"/>
        </w:rPr>
        <w:t> </w:t>
      </w:r>
      <w:r w:rsidRPr="00DE115A">
        <w:rPr>
          <w:rFonts w:ascii="Times New Roman" w:hAnsi="Times New Roman"/>
          <w:sz w:val="28"/>
          <w:szCs w:val="28"/>
        </w:rPr>
        <w:t>результатов духовного производства прошлых исторических эпох, их преемственности, а также интериоризации ценностей культуры на основе личностно-ориентированных принципов и после</w:t>
      </w:r>
      <w:r>
        <w:rPr>
          <w:rFonts w:ascii="Times New Roman" w:hAnsi="Times New Roman"/>
          <w:sz w:val="28"/>
          <w:szCs w:val="28"/>
        </w:rPr>
        <w:t>дую</w:t>
      </w:r>
      <w:r w:rsidRPr="00DE115A">
        <w:rPr>
          <w:rFonts w:ascii="Times New Roman" w:hAnsi="Times New Roman"/>
          <w:sz w:val="28"/>
          <w:szCs w:val="28"/>
        </w:rPr>
        <w:t>щего движения к</w:t>
      </w:r>
      <w:r w:rsidR="00452BB8">
        <w:rPr>
          <w:rFonts w:ascii="Times New Roman" w:hAnsi="Times New Roman"/>
          <w:sz w:val="28"/>
          <w:szCs w:val="28"/>
        </w:rPr>
        <w:t> </w:t>
      </w:r>
      <w:r w:rsidRPr="00DE115A">
        <w:rPr>
          <w:rFonts w:ascii="Times New Roman" w:hAnsi="Times New Roman"/>
          <w:sz w:val="28"/>
          <w:szCs w:val="28"/>
        </w:rPr>
        <w:t>созданию новых культурных ценностей</w:t>
      </w:r>
      <w:r>
        <w:rPr>
          <w:rFonts w:ascii="Times New Roman" w:hAnsi="Times New Roman"/>
          <w:sz w:val="28"/>
          <w:szCs w:val="28"/>
        </w:rPr>
        <w:t>»</w:t>
      </w:r>
      <w:r w:rsidRPr="00DE115A">
        <w:rPr>
          <w:rFonts w:ascii="Times New Roman" w:hAnsi="Times New Roman"/>
          <w:sz w:val="28"/>
          <w:szCs w:val="28"/>
        </w:rPr>
        <w:t xml:space="preserve"> [</w:t>
      </w:r>
      <w:r>
        <w:rPr>
          <w:rFonts w:ascii="Times New Roman" w:hAnsi="Times New Roman"/>
          <w:sz w:val="28"/>
          <w:szCs w:val="28"/>
        </w:rPr>
        <w:t>1</w:t>
      </w:r>
      <w:r w:rsidRPr="00DE115A">
        <w:rPr>
          <w:rFonts w:ascii="Times New Roman" w:hAnsi="Times New Roman"/>
          <w:sz w:val="28"/>
          <w:szCs w:val="28"/>
        </w:rPr>
        <w:t>].</w:t>
      </w:r>
      <w:r>
        <w:rPr>
          <w:rFonts w:ascii="Times New Roman" w:hAnsi="Times New Roman"/>
          <w:sz w:val="28"/>
          <w:szCs w:val="28"/>
        </w:rPr>
        <w:t xml:space="preserve"> Анализируемый</w:t>
      </w:r>
      <w:r w:rsidRPr="00944E90">
        <w:rPr>
          <w:rFonts w:ascii="Times New Roman" w:hAnsi="Times New Roman"/>
          <w:sz w:val="28"/>
          <w:szCs w:val="28"/>
        </w:rPr>
        <w:t xml:space="preserve"> подход позволяет рассмотреть формирование компетентности будущего специалиста с позиций культуры</w:t>
      </w:r>
      <w:r>
        <w:rPr>
          <w:rFonts w:ascii="Times New Roman" w:hAnsi="Times New Roman"/>
          <w:sz w:val="28"/>
          <w:szCs w:val="28"/>
        </w:rPr>
        <w:t xml:space="preserve">, реализуя </w:t>
      </w:r>
      <w:r w:rsidRPr="00AC3311">
        <w:rPr>
          <w:rFonts w:ascii="Times New Roman" w:hAnsi="Times New Roman"/>
          <w:sz w:val="28"/>
          <w:szCs w:val="28"/>
        </w:rPr>
        <w:t>развивающую, учебную, воспитательную, познавательную и профессиональную</w:t>
      </w:r>
      <w:r>
        <w:rPr>
          <w:rFonts w:ascii="Times New Roman" w:hAnsi="Times New Roman"/>
          <w:sz w:val="28"/>
          <w:szCs w:val="28"/>
        </w:rPr>
        <w:t xml:space="preserve"> функции</w:t>
      </w:r>
      <w:r w:rsidRPr="00AC3311">
        <w:rPr>
          <w:rFonts w:ascii="Times New Roman" w:hAnsi="Times New Roman"/>
          <w:sz w:val="28"/>
          <w:szCs w:val="28"/>
        </w:rPr>
        <w:t>.</w:t>
      </w:r>
    </w:p>
    <w:p w:rsidR="00ED17DF" w:rsidRDefault="00ED17DF" w:rsidP="00ED17D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Активное применение</w:t>
      </w:r>
      <w:r w:rsidRPr="00C61CFE">
        <w:rPr>
          <w:rFonts w:ascii="Times New Roman" w:hAnsi="Times New Roman"/>
          <w:sz w:val="28"/>
          <w:szCs w:val="28"/>
        </w:rPr>
        <w:t xml:space="preserve"> </w:t>
      </w:r>
      <w:r>
        <w:rPr>
          <w:rFonts w:ascii="Times New Roman" w:hAnsi="Times New Roman"/>
          <w:sz w:val="28"/>
          <w:szCs w:val="28"/>
        </w:rPr>
        <w:t>культурологический</w:t>
      </w:r>
      <w:r w:rsidRPr="00C61CFE">
        <w:rPr>
          <w:rFonts w:ascii="Times New Roman" w:hAnsi="Times New Roman"/>
          <w:sz w:val="28"/>
          <w:szCs w:val="28"/>
        </w:rPr>
        <w:t xml:space="preserve"> п</w:t>
      </w:r>
      <w:r>
        <w:rPr>
          <w:rFonts w:ascii="Times New Roman" w:hAnsi="Times New Roman"/>
          <w:sz w:val="28"/>
          <w:szCs w:val="28"/>
        </w:rPr>
        <w:t>одход</w:t>
      </w:r>
      <w:r w:rsidRPr="00C61CFE">
        <w:rPr>
          <w:rFonts w:ascii="Times New Roman" w:hAnsi="Times New Roman"/>
          <w:sz w:val="28"/>
          <w:szCs w:val="28"/>
        </w:rPr>
        <w:t xml:space="preserve"> </w:t>
      </w:r>
      <w:r>
        <w:rPr>
          <w:rFonts w:ascii="Times New Roman" w:hAnsi="Times New Roman"/>
          <w:sz w:val="28"/>
          <w:szCs w:val="28"/>
        </w:rPr>
        <w:t>нашел в </w:t>
      </w:r>
      <w:r w:rsidRPr="00C61CFE">
        <w:rPr>
          <w:rFonts w:ascii="Times New Roman" w:hAnsi="Times New Roman"/>
          <w:sz w:val="28"/>
          <w:szCs w:val="28"/>
        </w:rPr>
        <w:t>методике преподавания иностранных</w:t>
      </w:r>
      <w:r>
        <w:rPr>
          <w:rFonts w:ascii="Times New Roman" w:hAnsi="Times New Roman"/>
          <w:sz w:val="28"/>
          <w:szCs w:val="28"/>
        </w:rPr>
        <w:t xml:space="preserve"> </w:t>
      </w:r>
      <w:r w:rsidRPr="00C61CFE">
        <w:rPr>
          <w:rFonts w:ascii="Times New Roman" w:hAnsi="Times New Roman"/>
          <w:sz w:val="28"/>
          <w:szCs w:val="28"/>
        </w:rPr>
        <w:t>языков</w:t>
      </w:r>
      <w:r>
        <w:rPr>
          <w:rFonts w:ascii="Times New Roman" w:hAnsi="Times New Roman"/>
          <w:sz w:val="28"/>
          <w:szCs w:val="28"/>
        </w:rPr>
        <w:t xml:space="preserve">, способствуя </w:t>
      </w:r>
      <w:r w:rsidRPr="00C86409">
        <w:rPr>
          <w:rFonts w:ascii="Times New Roman" w:hAnsi="Times New Roman"/>
          <w:sz w:val="28"/>
          <w:szCs w:val="28"/>
        </w:rPr>
        <w:t>овладени</w:t>
      </w:r>
      <w:r>
        <w:rPr>
          <w:rFonts w:ascii="Times New Roman" w:hAnsi="Times New Roman"/>
          <w:sz w:val="28"/>
          <w:szCs w:val="28"/>
        </w:rPr>
        <w:t xml:space="preserve">ю </w:t>
      </w:r>
      <w:r w:rsidRPr="00C86409">
        <w:rPr>
          <w:rFonts w:ascii="Times New Roman" w:hAnsi="Times New Roman"/>
          <w:sz w:val="28"/>
          <w:szCs w:val="28"/>
        </w:rPr>
        <w:t>социокультурными знаниями и умениям</w:t>
      </w:r>
      <w:r>
        <w:rPr>
          <w:rFonts w:ascii="Times New Roman" w:hAnsi="Times New Roman"/>
          <w:sz w:val="28"/>
          <w:szCs w:val="28"/>
        </w:rPr>
        <w:t>и</w:t>
      </w:r>
      <w:r w:rsidRPr="00C86409">
        <w:rPr>
          <w:rFonts w:ascii="Times New Roman" w:hAnsi="Times New Roman"/>
          <w:sz w:val="28"/>
          <w:szCs w:val="28"/>
        </w:rPr>
        <w:t xml:space="preserve"> </w:t>
      </w:r>
      <w:r>
        <w:rPr>
          <w:rFonts w:ascii="Times New Roman" w:hAnsi="Times New Roman"/>
          <w:sz w:val="28"/>
          <w:szCs w:val="28"/>
        </w:rPr>
        <w:t xml:space="preserve">и </w:t>
      </w:r>
      <w:r w:rsidRPr="00C86409">
        <w:rPr>
          <w:rFonts w:ascii="Times New Roman" w:hAnsi="Times New Roman"/>
          <w:sz w:val="28"/>
          <w:szCs w:val="28"/>
        </w:rPr>
        <w:t>формировани</w:t>
      </w:r>
      <w:r>
        <w:rPr>
          <w:rFonts w:ascii="Times New Roman" w:hAnsi="Times New Roman"/>
          <w:sz w:val="28"/>
          <w:szCs w:val="28"/>
        </w:rPr>
        <w:t xml:space="preserve">ю </w:t>
      </w:r>
      <w:r w:rsidRPr="00C86409">
        <w:rPr>
          <w:rFonts w:ascii="Times New Roman" w:hAnsi="Times New Roman"/>
          <w:sz w:val="28"/>
          <w:szCs w:val="28"/>
        </w:rPr>
        <w:t>способнос</w:t>
      </w:r>
      <w:r>
        <w:rPr>
          <w:rFonts w:ascii="Times New Roman" w:hAnsi="Times New Roman"/>
          <w:sz w:val="28"/>
          <w:szCs w:val="28"/>
        </w:rPr>
        <w:t xml:space="preserve">ти к общению на изучаемом языке </w:t>
      </w:r>
      <w:r w:rsidRPr="001C198C">
        <w:rPr>
          <w:rFonts w:ascii="Times New Roman" w:hAnsi="Times New Roman"/>
          <w:sz w:val="28"/>
          <w:szCs w:val="28"/>
        </w:rPr>
        <w:t>в соответствующем культурном контексте</w:t>
      </w:r>
      <w:r>
        <w:rPr>
          <w:rFonts w:ascii="Times New Roman" w:hAnsi="Times New Roman"/>
          <w:sz w:val="28"/>
          <w:szCs w:val="28"/>
        </w:rPr>
        <w:t>.</w:t>
      </w:r>
      <w:r w:rsidRPr="001C198C">
        <w:rPr>
          <w:rFonts w:ascii="Times New Roman" w:hAnsi="Times New Roman"/>
          <w:sz w:val="28"/>
          <w:szCs w:val="28"/>
        </w:rPr>
        <w:t xml:space="preserve"> </w:t>
      </w:r>
    </w:p>
    <w:p w:rsidR="00ED17DF" w:rsidRDefault="00ED17DF" w:rsidP="00ED17D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Работа в рамках</w:t>
      </w:r>
      <w:r w:rsidRPr="00E87B29">
        <w:rPr>
          <w:rFonts w:ascii="Times New Roman" w:hAnsi="Times New Roman"/>
          <w:sz w:val="28"/>
          <w:szCs w:val="28"/>
        </w:rPr>
        <w:t xml:space="preserve"> </w:t>
      </w:r>
      <w:r>
        <w:rPr>
          <w:rFonts w:ascii="Times New Roman" w:hAnsi="Times New Roman"/>
          <w:sz w:val="28"/>
          <w:szCs w:val="28"/>
        </w:rPr>
        <w:t>учебной дисциплины</w:t>
      </w:r>
      <w:r w:rsidRPr="00E87B29">
        <w:rPr>
          <w:rFonts w:ascii="Times New Roman" w:hAnsi="Times New Roman"/>
          <w:sz w:val="28"/>
          <w:szCs w:val="28"/>
        </w:rPr>
        <w:t xml:space="preserve"> «</w:t>
      </w:r>
      <w:r>
        <w:rPr>
          <w:rFonts w:ascii="Times New Roman" w:hAnsi="Times New Roman"/>
          <w:sz w:val="28"/>
          <w:szCs w:val="28"/>
        </w:rPr>
        <w:t>Русский язык как иностранный</w:t>
      </w:r>
      <w:r w:rsidRPr="00E87B29">
        <w:rPr>
          <w:rFonts w:ascii="Times New Roman" w:hAnsi="Times New Roman"/>
          <w:sz w:val="28"/>
          <w:szCs w:val="28"/>
        </w:rPr>
        <w:t xml:space="preserve">» предполагает не только </w:t>
      </w:r>
      <w:r>
        <w:rPr>
          <w:rFonts w:ascii="Times New Roman" w:hAnsi="Times New Roman"/>
          <w:sz w:val="28"/>
          <w:szCs w:val="28"/>
        </w:rPr>
        <w:t>изучение</w:t>
      </w:r>
      <w:r w:rsidRPr="00E87B29">
        <w:rPr>
          <w:rFonts w:ascii="Times New Roman" w:hAnsi="Times New Roman"/>
          <w:sz w:val="28"/>
          <w:szCs w:val="28"/>
        </w:rPr>
        <w:t xml:space="preserve"> языка </w:t>
      </w:r>
      <w:r>
        <w:rPr>
          <w:rFonts w:ascii="Times New Roman" w:hAnsi="Times New Roman"/>
          <w:sz w:val="28"/>
          <w:szCs w:val="28"/>
        </w:rPr>
        <w:t>другого народа, но</w:t>
      </w:r>
      <w:r w:rsidR="00452BB8">
        <w:rPr>
          <w:rFonts w:ascii="Times New Roman" w:hAnsi="Times New Roman"/>
          <w:sz w:val="28"/>
          <w:szCs w:val="28"/>
        </w:rPr>
        <w:t> </w:t>
      </w:r>
      <w:r>
        <w:rPr>
          <w:rFonts w:ascii="Times New Roman" w:hAnsi="Times New Roman"/>
          <w:sz w:val="28"/>
          <w:szCs w:val="28"/>
        </w:rPr>
        <w:t xml:space="preserve">и понимание </w:t>
      </w:r>
      <w:r w:rsidRPr="00E87B29">
        <w:rPr>
          <w:rFonts w:ascii="Times New Roman" w:hAnsi="Times New Roman"/>
          <w:sz w:val="28"/>
          <w:szCs w:val="28"/>
        </w:rPr>
        <w:t>обычаев</w:t>
      </w:r>
      <w:r>
        <w:rPr>
          <w:rFonts w:ascii="Times New Roman" w:hAnsi="Times New Roman"/>
          <w:sz w:val="28"/>
          <w:szCs w:val="28"/>
        </w:rPr>
        <w:t>,</w:t>
      </w:r>
      <w:r w:rsidRPr="00E87B29">
        <w:rPr>
          <w:rFonts w:ascii="Times New Roman" w:hAnsi="Times New Roman"/>
          <w:sz w:val="28"/>
          <w:szCs w:val="28"/>
        </w:rPr>
        <w:t xml:space="preserve"> быта </w:t>
      </w:r>
      <w:r>
        <w:rPr>
          <w:rFonts w:ascii="Times New Roman" w:hAnsi="Times New Roman"/>
          <w:sz w:val="28"/>
          <w:szCs w:val="28"/>
        </w:rPr>
        <w:t>носителей</w:t>
      </w:r>
      <w:r w:rsidRPr="00E87B29">
        <w:rPr>
          <w:rFonts w:ascii="Times New Roman" w:hAnsi="Times New Roman"/>
          <w:sz w:val="28"/>
          <w:szCs w:val="28"/>
        </w:rPr>
        <w:t xml:space="preserve"> изучаемого языка</w:t>
      </w:r>
      <w:r>
        <w:rPr>
          <w:rFonts w:ascii="Times New Roman" w:hAnsi="Times New Roman"/>
          <w:sz w:val="28"/>
          <w:szCs w:val="28"/>
        </w:rPr>
        <w:t>, поэтому немаловажным условием обучения является освоение страноведческой и</w:t>
      </w:r>
      <w:r w:rsidR="00452BB8">
        <w:rPr>
          <w:rFonts w:ascii="Times New Roman" w:hAnsi="Times New Roman"/>
          <w:sz w:val="28"/>
          <w:szCs w:val="28"/>
        </w:rPr>
        <w:t> </w:t>
      </w:r>
      <w:r>
        <w:rPr>
          <w:rFonts w:ascii="Times New Roman" w:hAnsi="Times New Roman"/>
          <w:sz w:val="28"/>
          <w:szCs w:val="28"/>
        </w:rPr>
        <w:t xml:space="preserve">лингвострановедческой </w:t>
      </w:r>
      <w:r w:rsidRPr="00240B32">
        <w:rPr>
          <w:rFonts w:ascii="Times New Roman" w:hAnsi="Times New Roman"/>
          <w:sz w:val="28"/>
          <w:szCs w:val="28"/>
        </w:rPr>
        <w:t>информации [4].</w:t>
      </w:r>
      <w:r>
        <w:rPr>
          <w:rFonts w:ascii="Times New Roman" w:hAnsi="Times New Roman"/>
          <w:sz w:val="28"/>
          <w:szCs w:val="28"/>
        </w:rPr>
        <w:t xml:space="preserve"> Страноведческие знания при этом могут включать знания о географии, истории, традициях, праздниках, об искусстве страны изучаемого языка и т. п., а лингвострановедческие – знание лексического состава языка, безэквивалентной лексики, национально-культурной семантики слов, пословиц и поговорок, фразеологизмов и т. п. </w:t>
      </w:r>
    </w:p>
    <w:p w:rsidR="00ED17DF" w:rsidRDefault="00ED17DF" w:rsidP="00ED17D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Важным компонентом </w:t>
      </w:r>
      <w:r w:rsidRPr="006D59CD">
        <w:rPr>
          <w:rFonts w:ascii="Times New Roman" w:hAnsi="Times New Roman"/>
          <w:sz w:val="28"/>
          <w:szCs w:val="28"/>
        </w:rPr>
        <w:t>пол</w:t>
      </w:r>
      <w:r>
        <w:rPr>
          <w:rFonts w:ascii="Times New Roman" w:hAnsi="Times New Roman"/>
          <w:sz w:val="28"/>
          <w:szCs w:val="28"/>
        </w:rPr>
        <w:t>я</w:t>
      </w:r>
      <w:r w:rsidRPr="006D59CD">
        <w:rPr>
          <w:rFonts w:ascii="Times New Roman" w:hAnsi="Times New Roman"/>
          <w:sz w:val="28"/>
          <w:szCs w:val="28"/>
        </w:rPr>
        <w:t xml:space="preserve"> культурологии </w:t>
      </w:r>
      <w:r>
        <w:rPr>
          <w:rFonts w:ascii="Times New Roman" w:hAnsi="Times New Roman"/>
          <w:sz w:val="28"/>
          <w:szCs w:val="28"/>
        </w:rPr>
        <w:t xml:space="preserve">является </w:t>
      </w:r>
      <w:r w:rsidRPr="006D59CD">
        <w:rPr>
          <w:rFonts w:ascii="Times New Roman" w:hAnsi="Times New Roman"/>
          <w:sz w:val="28"/>
          <w:szCs w:val="28"/>
        </w:rPr>
        <w:t>краеведческая проблематика.</w:t>
      </w:r>
      <w:r>
        <w:rPr>
          <w:rFonts w:ascii="Times New Roman" w:hAnsi="Times New Roman"/>
          <w:sz w:val="28"/>
          <w:szCs w:val="28"/>
        </w:rPr>
        <w:t xml:space="preserve"> Ее использование в обучении русскому языку как иностранному –</w:t>
      </w:r>
      <w:r w:rsidRPr="006F3915">
        <w:rPr>
          <w:rFonts w:ascii="Times New Roman" w:hAnsi="Times New Roman"/>
          <w:sz w:val="28"/>
          <w:szCs w:val="28"/>
        </w:rPr>
        <w:t xml:space="preserve"> средство формирования </w:t>
      </w:r>
      <w:r>
        <w:rPr>
          <w:rFonts w:ascii="Times New Roman" w:hAnsi="Times New Roman"/>
          <w:sz w:val="28"/>
          <w:szCs w:val="28"/>
        </w:rPr>
        <w:t>«</w:t>
      </w:r>
      <w:r w:rsidRPr="006F3915">
        <w:rPr>
          <w:rFonts w:ascii="Times New Roman" w:hAnsi="Times New Roman"/>
          <w:sz w:val="28"/>
          <w:szCs w:val="28"/>
        </w:rPr>
        <w:t xml:space="preserve">лингвистически интересной </w:t>
      </w:r>
      <w:r w:rsidRPr="00240B32">
        <w:rPr>
          <w:rFonts w:ascii="Times New Roman" w:hAnsi="Times New Roman"/>
          <w:sz w:val="28"/>
          <w:szCs w:val="28"/>
        </w:rPr>
        <w:t>личности» [3].</w:t>
      </w:r>
    </w:p>
    <w:p w:rsidR="00ED17DF" w:rsidRDefault="00ED17DF" w:rsidP="00ED17D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Исследователь </w:t>
      </w:r>
      <w:r w:rsidRPr="00110812">
        <w:rPr>
          <w:rFonts w:ascii="Times New Roman" w:hAnsi="Times New Roman"/>
          <w:sz w:val="28"/>
          <w:szCs w:val="28"/>
        </w:rPr>
        <w:t>Н.А.</w:t>
      </w:r>
      <w:r>
        <w:t> </w:t>
      </w:r>
      <w:r w:rsidRPr="00110812">
        <w:rPr>
          <w:rFonts w:ascii="Times New Roman" w:hAnsi="Times New Roman"/>
          <w:sz w:val="28"/>
          <w:szCs w:val="28"/>
        </w:rPr>
        <w:t>Годунова</w:t>
      </w:r>
      <w:r>
        <w:rPr>
          <w:rFonts w:ascii="Times New Roman" w:hAnsi="Times New Roman"/>
          <w:sz w:val="28"/>
          <w:szCs w:val="28"/>
        </w:rPr>
        <w:t xml:space="preserve"> выделяет с</w:t>
      </w:r>
      <w:r w:rsidRPr="006F3915">
        <w:rPr>
          <w:rFonts w:ascii="Times New Roman" w:hAnsi="Times New Roman"/>
          <w:sz w:val="28"/>
          <w:szCs w:val="28"/>
        </w:rPr>
        <w:t>ледующие группы краеведческих данных</w:t>
      </w:r>
      <w:r>
        <w:rPr>
          <w:rFonts w:ascii="Times New Roman" w:hAnsi="Times New Roman"/>
          <w:sz w:val="28"/>
          <w:szCs w:val="28"/>
        </w:rPr>
        <w:t xml:space="preserve">: </w:t>
      </w:r>
      <w:r w:rsidRPr="006F3915">
        <w:rPr>
          <w:rFonts w:ascii="Times New Roman" w:hAnsi="Times New Roman"/>
          <w:sz w:val="28"/>
          <w:szCs w:val="28"/>
        </w:rPr>
        <w:t xml:space="preserve">исторические, общественные, географические, </w:t>
      </w:r>
      <w:r w:rsidRPr="006F3915">
        <w:rPr>
          <w:rFonts w:ascii="Times New Roman" w:hAnsi="Times New Roman"/>
          <w:sz w:val="28"/>
          <w:szCs w:val="28"/>
        </w:rPr>
        <w:lastRenderedPageBreak/>
        <w:t>эконо</w:t>
      </w:r>
      <w:r>
        <w:rPr>
          <w:rFonts w:ascii="Times New Roman" w:hAnsi="Times New Roman"/>
          <w:sz w:val="28"/>
          <w:szCs w:val="28"/>
        </w:rPr>
        <w:t>мические</w:t>
      </w:r>
      <w:r w:rsidRPr="006F3915">
        <w:rPr>
          <w:rFonts w:ascii="Times New Roman" w:hAnsi="Times New Roman"/>
          <w:sz w:val="28"/>
          <w:szCs w:val="28"/>
        </w:rPr>
        <w:t xml:space="preserve">. </w:t>
      </w:r>
      <w:r>
        <w:rPr>
          <w:rFonts w:ascii="Times New Roman" w:hAnsi="Times New Roman"/>
          <w:sz w:val="28"/>
          <w:szCs w:val="28"/>
        </w:rPr>
        <w:t>«</w:t>
      </w:r>
      <w:r w:rsidRPr="006F3915">
        <w:rPr>
          <w:rFonts w:ascii="Times New Roman" w:hAnsi="Times New Roman"/>
          <w:sz w:val="28"/>
          <w:szCs w:val="28"/>
        </w:rPr>
        <w:t>В обучении иностранным языкам используется в</w:t>
      </w:r>
      <w:r w:rsidR="00452BB8">
        <w:rPr>
          <w:rFonts w:ascii="Times New Roman" w:hAnsi="Times New Roman"/>
          <w:sz w:val="28"/>
          <w:szCs w:val="28"/>
        </w:rPr>
        <w:t> </w:t>
      </w:r>
      <w:r w:rsidRPr="006F3915">
        <w:rPr>
          <w:rFonts w:ascii="Times New Roman" w:hAnsi="Times New Roman"/>
          <w:sz w:val="28"/>
          <w:szCs w:val="28"/>
        </w:rPr>
        <w:t xml:space="preserve">основном материал географического характера (природа, </w:t>
      </w:r>
      <w:proofErr w:type="gramStart"/>
      <w:r w:rsidRPr="006F3915">
        <w:rPr>
          <w:rFonts w:ascii="Times New Roman" w:hAnsi="Times New Roman"/>
          <w:sz w:val="28"/>
          <w:szCs w:val="28"/>
        </w:rPr>
        <w:t>достопримеча</w:t>
      </w:r>
      <w:r w:rsidR="00E146FB">
        <w:rPr>
          <w:rFonts w:ascii="Times New Roman" w:hAnsi="Times New Roman"/>
          <w:sz w:val="28"/>
          <w:szCs w:val="28"/>
        </w:rPr>
        <w:t>-</w:t>
      </w:r>
      <w:r w:rsidRPr="006F3915">
        <w:rPr>
          <w:rFonts w:ascii="Times New Roman" w:hAnsi="Times New Roman"/>
          <w:sz w:val="28"/>
          <w:szCs w:val="28"/>
        </w:rPr>
        <w:t>тельности</w:t>
      </w:r>
      <w:proofErr w:type="gramEnd"/>
      <w:r w:rsidRPr="006F3915">
        <w:rPr>
          <w:rFonts w:ascii="Times New Roman" w:hAnsi="Times New Roman"/>
          <w:sz w:val="28"/>
          <w:szCs w:val="28"/>
        </w:rPr>
        <w:t>, внешний вид города и т.</w:t>
      </w:r>
      <w:r w:rsidR="00452BB8">
        <w:rPr>
          <w:rFonts w:ascii="Times New Roman" w:hAnsi="Times New Roman"/>
          <w:sz w:val="28"/>
          <w:szCs w:val="28"/>
        </w:rPr>
        <w:t> </w:t>
      </w:r>
      <w:r w:rsidRPr="006F3915">
        <w:rPr>
          <w:rFonts w:ascii="Times New Roman" w:hAnsi="Times New Roman"/>
          <w:sz w:val="28"/>
          <w:szCs w:val="28"/>
        </w:rPr>
        <w:t>д.). Однако материалы, связанные с</w:t>
      </w:r>
      <w:r w:rsidR="00E146FB">
        <w:rPr>
          <w:rFonts w:ascii="Times New Roman" w:hAnsi="Times New Roman"/>
          <w:sz w:val="28"/>
          <w:szCs w:val="28"/>
        </w:rPr>
        <w:t> </w:t>
      </w:r>
      <w:r w:rsidRPr="006F3915">
        <w:rPr>
          <w:rFonts w:ascii="Times New Roman" w:hAnsi="Times New Roman"/>
          <w:sz w:val="28"/>
          <w:szCs w:val="28"/>
        </w:rPr>
        <w:t>историческими, экономическими и социальными фактами, не менее значимы для формирования языковой личности.</w:t>
      </w:r>
      <w:r>
        <w:rPr>
          <w:rFonts w:ascii="Times New Roman" w:hAnsi="Times New Roman"/>
          <w:sz w:val="28"/>
          <w:szCs w:val="28"/>
        </w:rPr>
        <w:t xml:space="preserve"> </w:t>
      </w:r>
      <w:r w:rsidRPr="00110812">
        <w:rPr>
          <w:rFonts w:ascii="Times New Roman" w:hAnsi="Times New Roman"/>
          <w:sz w:val="28"/>
          <w:szCs w:val="28"/>
        </w:rPr>
        <w:t>Краеведение открывает широкие возможности для самостоятельной деятельности студентов, для</w:t>
      </w:r>
      <w:r w:rsidR="00E146FB">
        <w:rPr>
          <w:rFonts w:ascii="Times New Roman" w:hAnsi="Times New Roman"/>
          <w:sz w:val="28"/>
          <w:szCs w:val="28"/>
        </w:rPr>
        <w:t> </w:t>
      </w:r>
      <w:r w:rsidRPr="00110812">
        <w:rPr>
          <w:rFonts w:ascii="Times New Roman" w:hAnsi="Times New Roman"/>
          <w:sz w:val="28"/>
          <w:szCs w:val="28"/>
        </w:rPr>
        <w:t>поиска, исследования и даже небольшого открытия</w:t>
      </w:r>
      <w:r>
        <w:rPr>
          <w:rFonts w:ascii="Times New Roman" w:hAnsi="Times New Roman"/>
          <w:sz w:val="28"/>
          <w:szCs w:val="28"/>
        </w:rPr>
        <w:t>»</w:t>
      </w:r>
      <w:r w:rsidRPr="00A94A4E">
        <w:rPr>
          <w:rFonts w:ascii="Times New Roman" w:hAnsi="Times New Roman"/>
          <w:sz w:val="28"/>
          <w:szCs w:val="28"/>
        </w:rPr>
        <w:t xml:space="preserve"> </w:t>
      </w:r>
      <w:r w:rsidRPr="00DE115A">
        <w:rPr>
          <w:rFonts w:ascii="Times New Roman" w:hAnsi="Times New Roman"/>
          <w:sz w:val="28"/>
          <w:szCs w:val="28"/>
        </w:rPr>
        <w:t>[</w:t>
      </w:r>
      <w:r>
        <w:rPr>
          <w:rFonts w:ascii="Times New Roman" w:hAnsi="Times New Roman"/>
          <w:sz w:val="28"/>
          <w:szCs w:val="28"/>
        </w:rPr>
        <w:t>2</w:t>
      </w:r>
      <w:r w:rsidRPr="00DE115A">
        <w:rPr>
          <w:rFonts w:ascii="Times New Roman" w:hAnsi="Times New Roman"/>
          <w:sz w:val="28"/>
          <w:szCs w:val="28"/>
        </w:rPr>
        <w:t>]</w:t>
      </w:r>
      <w:r>
        <w:rPr>
          <w:rFonts w:ascii="Times New Roman" w:hAnsi="Times New Roman"/>
          <w:sz w:val="28"/>
          <w:szCs w:val="28"/>
        </w:rPr>
        <w:t>.</w:t>
      </w:r>
    </w:p>
    <w:p w:rsidR="00ED17DF" w:rsidRDefault="00ED17DF" w:rsidP="00ED17D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Опыт преподавания дисциплины «Русский язык как иностранный» говорит </w:t>
      </w:r>
      <w:r w:rsidRPr="00F04AF8">
        <w:rPr>
          <w:rFonts w:ascii="Times New Roman" w:hAnsi="Times New Roman"/>
          <w:sz w:val="28"/>
          <w:szCs w:val="28"/>
        </w:rPr>
        <w:t>об интересе со стороны инофонов к изучению</w:t>
      </w:r>
      <w:r>
        <w:rPr>
          <w:rFonts w:ascii="Times New Roman" w:hAnsi="Times New Roman"/>
          <w:sz w:val="28"/>
          <w:szCs w:val="28"/>
        </w:rPr>
        <w:t xml:space="preserve"> языковых явлений на материале текстов краеведческой направленности. </w:t>
      </w:r>
      <w:proofErr w:type="gramStart"/>
      <w:r>
        <w:rPr>
          <w:rFonts w:ascii="Times New Roman" w:hAnsi="Times New Roman"/>
          <w:sz w:val="28"/>
          <w:szCs w:val="28"/>
        </w:rPr>
        <w:t>В процессе работы с</w:t>
      </w:r>
      <w:r w:rsidR="00E146FB">
        <w:rPr>
          <w:rFonts w:ascii="Times New Roman" w:hAnsi="Times New Roman"/>
          <w:sz w:val="28"/>
          <w:szCs w:val="28"/>
        </w:rPr>
        <w:t> </w:t>
      </w:r>
      <w:r>
        <w:rPr>
          <w:rFonts w:ascii="Times New Roman" w:hAnsi="Times New Roman"/>
          <w:sz w:val="28"/>
          <w:szCs w:val="28"/>
        </w:rPr>
        <w:t>иностранцами нами был разработан и апробирован текстовый материал с</w:t>
      </w:r>
      <w:r w:rsidR="00E146FB">
        <w:rPr>
          <w:rFonts w:ascii="Times New Roman" w:hAnsi="Times New Roman"/>
          <w:sz w:val="28"/>
          <w:szCs w:val="28"/>
        </w:rPr>
        <w:t> </w:t>
      </w:r>
      <w:r>
        <w:rPr>
          <w:rFonts w:ascii="Times New Roman" w:hAnsi="Times New Roman"/>
          <w:sz w:val="28"/>
          <w:szCs w:val="28"/>
        </w:rPr>
        <w:t>комплексом заданий по разным краеведческим темам (например, «</w:t>
      </w:r>
      <w:r w:rsidRPr="00110812">
        <w:rPr>
          <w:rFonts w:ascii="Times New Roman" w:hAnsi="Times New Roman"/>
          <w:sz w:val="28"/>
          <w:szCs w:val="28"/>
        </w:rPr>
        <w:t>Летопи</w:t>
      </w:r>
      <w:r>
        <w:rPr>
          <w:rFonts w:ascii="Times New Roman" w:hAnsi="Times New Roman"/>
          <w:sz w:val="28"/>
          <w:szCs w:val="28"/>
        </w:rPr>
        <w:t xml:space="preserve">сное имя и происхождение города» </w:t>
      </w:r>
      <w:r w:rsidRPr="00110812">
        <w:rPr>
          <w:rFonts w:ascii="Times New Roman" w:hAnsi="Times New Roman"/>
          <w:sz w:val="28"/>
          <w:szCs w:val="28"/>
        </w:rPr>
        <w:t>[</w:t>
      </w:r>
      <w:r>
        <w:rPr>
          <w:rFonts w:ascii="Times New Roman" w:hAnsi="Times New Roman"/>
          <w:sz w:val="28"/>
          <w:szCs w:val="28"/>
        </w:rPr>
        <w:t>Бреста</w:t>
      </w:r>
      <w:r w:rsidRPr="00110812">
        <w:rPr>
          <w:rFonts w:ascii="Times New Roman" w:hAnsi="Times New Roman"/>
          <w:sz w:val="28"/>
          <w:szCs w:val="28"/>
        </w:rPr>
        <w:t>]</w:t>
      </w:r>
      <w:r>
        <w:rPr>
          <w:rFonts w:ascii="Times New Roman" w:hAnsi="Times New Roman"/>
          <w:sz w:val="28"/>
          <w:szCs w:val="28"/>
        </w:rPr>
        <w:t>, «</w:t>
      </w:r>
      <w:r w:rsidRPr="00110812">
        <w:rPr>
          <w:rFonts w:ascii="Times New Roman" w:hAnsi="Times New Roman"/>
          <w:sz w:val="28"/>
          <w:szCs w:val="28"/>
        </w:rPr>
        <w:t xml:space="preserve">Музей </w:t>
      </w:r>
      <w:r>
        <w:rPr>
          <w:rFonts w:ascii="Times New Roman" w:hAnsi="Times New Roman"/>
          <w:sz w:val="28"/>
          <w:szCs w:val="28"/>
          <w:lang w:val="be-BY"/>
        </w:rPr>
        <w:t>“</w:t>
      </w:r>
      <w:r w:rsidRPr="00110812">
        <w:rPr>
          <w:rFonts w:ascii="Times New Roman" w:hAnsi="Times New Roman"/>
          <w:sz w:val="28"/>
          <w:szCs w:val="28"/>
        </w:rPr>
        <w:t>Спасённые художественные ценности</w:t>
      </w:r>
      <w:r>
        <w:rPr>
          <w:rFonts w:ascii="Times New Roman" w:hAnsi="Times New Roman"/>
          <w:sz w:val="28"/>
          <w:szCs w:val="28"/>
          <w:lang w:val="be-BY"/>
        </w:rPr>
        <w:t>”</w:t>
      </w:r>
      <w:r w:rsidRPr="00110812">
        <w:rPr>
          <w:rFonts w:ascii="Times New Roman" w:hAnsi="Times New Roman"/>
          <w:sz w:val="28"/>
          <w:szCs w:val="28"/>
        </w:rPr>
        <w:t xml:space="preserve">» </w:t>
      </w:r>
      <w:r>
        <w:rPr>
          <w:rFonts w:ascii="Times New Roman" w:hAnsi="Times New Roman"/>
          <w:sz w:val="28"/>
          <w:szCs w:val="28"/>
        </w:rPr>
        <w:t>(об уникальном брестском музее и его экспонатах), «Достоевский и Беларусь» (о происхождении рода Ф.М. Достоевского, творчество которого пользуется популярностью за</w:t>
      </w:r>
      <w:r w:rsidR="00E146FB">
        <w:rPr>
          <w:rFonts w:ascii="Times New Roman" w:hAnsi="Times New Roman"/>
          <w:sz w:val="28"/>
          <w:szCs w:val="28"/>
        </w:rPr>
        <w:t> </w:t>
      </w:r>
      <w:r>
        <w:rPr>
          <w:rFonts w:ascii="Times New Roman" w:hAnsi="Times New Roman"/>
          <w:sz w:val="28"/>
          <w:szCs w:val="28"/>
        </w:rPr>
        <w:t>рубежом), «</w:t>
      </w:r>
      <w:r w:rsidRPr="009D7402">
        <w:rPr>
          <w:rFonts w:ascii="Times New Roman" w:hAnsi="Times New Roman"/>
          <w:sz w:val="28"/>
          <w:szCs w:val="28"/>
        </w:rPr>
        <w:t>Беловежская пуща</w:t>
      </w:r>
      <w:r>
        <w:rPr>
          <w:rFonts w:ascii="Times New Roman" w:hAnsi="Times New Roman"/>
          <w:sz w:val="28"/>
          <w:szCs w:val="28"/>
        </w:rPr>
        <w:t>» (об уникальном памятнике природы, внесённом в</w:t>
      </w:r>
      <w:proofErr w:type="gramEnd"/>
      <w:r>
        <w:rPr>
          <w:rFonts w:ascii="Times New Roman" w:hAnsi="Times New Roman"/>
          <w:sz w:val="28"/>
          <w:szCs w:val="28"/>
          <w:lang w:val="be-BY"/>
        </w:rPr>
        <w:t> </w:t>
      </w:r>
      <w:r>
        <w:rPr>
          <w:rFonts w:ascii="Times New Roman" w:hAnsi="Times New Roman"/>
          <w:sz w:val="28"/>
          <w:szCs w:val="28"/>
        </w:rPr>
        <w:t>список всемирного наследия ЮНЭСКО), «Брестская крепость» (о </w:t>
      </w:r>
      <w:r w:rsidRPr="0004320A">
        <w:rPr>
          <w:rFonts w:ascii="Times New Roman" w:hAnsi="Times New Roman"/>
          <w:sz w:val="28"/>
          <w:szCs w:val="28"/>
        </w:rPr>
        <w:t>символ</w:t>
      </w:r>
      <w:r>
        <w:rPr>
          <w:rFonts w:ascii="Times New Roman" w:hAnsi="Times New Roman"/>
          <w:sz w:val="28"/>
          <w:szCs w:val="28"/>
        </w:rPr>
        <w:t>е</w:t>
      </w:r>
      <w:r w:rsidRPr="0004320A">
        <w:rPr>
          <w:rFonts w:ascii="Times New Roman" w:hAnsi="Times New Roman"/>
          <w:sz w:val="28"/>
          <w:szCs w:val="28"/>
        </w:rPr>
        <w:t xml:space="preserve"> героизма и мужества советского народа в</w:t>
      </w:r>
      <w:r>
        <w:rPr>
          <w:rFonts w:ascii="Times New Roman" w:hAnsi="Times New Roman"/>
          <w:sz w:val="28"/>
          <w:szCs w:val="28"/>
        </w:rPr>
        <w:t>о время</w:t>
      </w:r>
      <w:r w:rsidRPr="0004320A">
        <w:rPr>
          <w:rFonts w:ascii="Times New Roman" w:hAnsi="Times New Roman"/>
          <w:sz w:val="28"/>
          <w:szCs w:val="28"/>
        </w:rPr>
        <w:t xml:space="preserve"> Великой Отечественной войн</w:t>
      </w:r>
      <w:r>
        <w:rPr>
          <w:rFonts w:ascii="Times New Roman" w:hAnsi="Times New Roman"/>
          <w:sz w:val="28"/>
          <w:szCs w:val="28"/>
        </w:rPr>
        <w:t>ы и др.).</w:t>
      </w:r>
    </w:p>
    <w:p w:rsidR="00ED17DF" w:rsidRDefault="00ED17DF" w:rsidP="00ED17DF">
      <w:pPr>
        <w:spacing w:after="0" w:line="240" w:lineRule="auto"/>
        <w:ind w:firstLine="709"/>
        <w:contextualSpacing/>
        <w:jc w:val="both"/>
        <w:rPr>
          <w:rFonts w:ascii="Times New Roman" w:hAnsi="Times New Roman"/>
          <w:sz w:val="28"/>
          <w:szCs w:val="28"/>
        </w:rPr>
      </w:pPr>
      <w:r w:rsidRPr="00A94A4E">
        <w:rPr>
          <w:rFonts w:ascii="Times New Roman" w:hAnsi="Times New Roman"/>
          <w:sz w:val="28"/>
          <w:szCs w:val="28"/>
        </w:rPr>
        <w:t>Рассмотрим текст «Беловежская пуща» и некоторые задания к</w:t>
      </w:r>
      <w:r w:rsidRPr="00A94A4E">
        <w:rPr>
          <w:rFonts w:ascii="Times New Roman" w:hAnsi="Times New Roman"/>
          <w:sz w:val="28"/>
          <w:szCs w:val="28"/>
          <w:lang w:val="be-BY"/>
        </w:rPr>
        <w:t> нему, опирающиеся на культурологический подход</w:t>
      </w:r>
      <w:r>
        <w:rPr>
          <w:rFonts w:ascii="Times New Roman" w:hAnsi="Times New Roman"/>
          <w:sz w:val="28"/>
          <w:szCs w:val="28"/>
        </w:rPr>
        <w:t>. Текст даёт информацию о</w:t>
      </w:r>
      <w:r w:rsidR="00E146FB">
        <w:rPr>
          <w:rFonts w:ascii="Times New Roman" w:hAnsi="Times New Roman"/>
          <w:sz w:val="28"/>
          <w:szCs w:val="28"/>
        </w:rPr>
        <w:t> </w:t>
      </w:r>
      <w:r>
        <w:rPr>
          <w:rFonts w:ascii="Times New Roman" w:hAnsi="Times New Roman"/>
          <w:sz w:val="28"/>
          <w:szCs w:val="28"/>
        </w:rPr>
        <w:t>ряде достопримечательностей Брестчины, об отношении белорусов к</w:t>
      </w:r>
      <w:r w:rsidR="00E146FB">
        <w:rPr>
          <w:rFonts w:ascii="Times New Roman" w:hAnsi="Times New Roman"/>
          <w:sz w:val="28"/>
          <w:szCs w:val="28"/>
        </w:rPr>
        <w:t> </w:t>
      </w:r>
      <w:r>
        <w:rPr>
          <w:rFonts w:ascii="Times New Roman" w:hAnsi="Times New Roman"/>
          <w:sz w:val="28"/>
          <w:szCs w:val="28"/>
        </w:rPr>
        <w:t>природе, истории и т. д.</w:t>
      </w:r>
    </w:p>
    <w:p w:rsidR="00ED17DF" w:rsidRDefault="00ED17DF" w:rsidP="00ED17DF">
      <w:pPr>
        <w:spacing w:after="0" w:line="240" w:lineRule="auto"/>
        <w:contextualSpacing/>
        <w:jc w:val="both"/>
        <w:rPr>
          <w:rFonts w:ascii="Times New Roman" w:hAnsi="Times New Roman"/>
          <w:sz w:val="28"/>
          <w:szCs w:val="28"/>
        </w:rPr>
      </w:pPr>
    </w:p>
    <w:p w:rsidR="00ED17DF" w:rsidRPr="00B05DBB" w:rsidRDefault="00ED17DF" w:rsidP="00ED17DF">
      <w:pPr>
        <w:spacing w:after="0" w:line="240" w:lineRule="auto"/>
        <w:contextualSpacing/>
        <w:jc w:val="center"/>
        <w:rPr>
          <w:rFonts w:ascii="Times New Roman" w:hAnsi="Times New Roman"/>
          <w:b/>
          <w:sz w:val="24"/>
          <w:szCs w:val="24"/>
        </w:rPr>
      </w:pPr>
      <w:r w:rsidRPr="00B05DBB">
        <w:rPr>
          <w:rFonts w:ascii="Times New Roman" w:hAnsi="Times New Roman"/>
          <w:b/>
          <w:sz w:val="24"/>
          <w:szCs w:val="24"/>
        </w:rPr>
        <w:t>Беловежская пуща</w:t>
      </w:r>
    </w:p>
    <w:p w:rsidR="00ED17DF" w:rsidRDefault="00ED17DF" w:rsidP="00ED17DF">
      <w:pPr>
        <w:spacing w:after="0" w:line="240" w:lineRule="auto"/>
        <w:ind w:firstLine="709"/>
        <w:jc w:val="both"/>
        <w:rPr>
          <w:rFonts w:ascii="Times New Roman" w:hAnsi="Times New Roman"/>
          <w:sz w:val="24"/>
          <w:szCs w:val="24"/>
          <w:lang w:eastAsia="ru-RU"/>
        </w:rPr>
      </w:pPr>
      <w:r w:rsidRPr="00B05DBB">
        <w:rPr>
          <w:rFonts w:ascii="Times New Roman" w:hAnsi="Times New Roman"/>
          <w:bCs/>
          <w:sz w:val="24"/>
          <w:szCs w:val="24"/>
          <w:lang w:eastAsia="ru-RU"/>
        </w:rPr>
        <w:t>Национальный парк Беловежская пуща</w:t>
      </w:r>
      <w:r w:rsidRPr="00B05DBB">
        <w:rPr>
          <w:rFonts w:ascii="Times New Roman" w:hAnsi="Times New Roman"/>
          <w:sz w:val="24"/>
          <w:szCs w:val="24"/>
          <w:lang w:eastAsia="ru-RU"/>
        </w:rPr>
        <w:t xml:space="preserve"> </w:t>
      </w:r>
      <w:r w:rsidRPr="00B05DBB">
        <w:rPr>
          <w:rFonts w:ascii="Times New Roman" w:eastAsia="Calibri" w:hAnsi="Times New Roman"/>
          <w:sz w:val="24"/>
          <w:szCs w:val="24"/>
        </w:rPr>
        <w:t xml:space="preserve">(«пуща» – густой лес) </w:t>
      </w:r>
      <w:r w:rsidRPr="00B05DBB">
        <w:rPr>
          <w:rFonts w:ascii="Times New Roman" w:hAnsi="Times New Roman"/>
          <w:sz w:val="24"/>
          <w:szCs w:val="24"/>
          <w:lang w:eastAsia="ru-RU"/>
        </w:rPr>
        <w:t xml:space="preserve">находится недалеко от Бреста. </w:t>
      </w:r>
      <w:r w:rsidRPr="00B05DBB">
        <w:rPr>
          <w:rFonts w:ascii="Times New Roman" w:eastAsia="Calibri" w:hAnsi="Times New Roman"/>
          <w:bCs/>
          <w:sz w:val="24"/>
          <w:szCs w:val="24"/>
        </w:rPr>
        <w:t>Это</w:t>
      </w:r>
      <w:r w:rsidRPr="00B05DBB">
        <w:rPr>
          <w:rFonts w:ascii="Times New Roman" w:eastAsia="Calibri" w:hAnsi="Times New Roman"/>
          <w:sz w:val="24"/>
          <w:szCs w:val="24"/>
        </w:rPr>
        <w:t xml:space="preserve"> старейший заповедник в Европе, который имеет очень древнюю историю. Пущу называют старым лесом даже в документе 983 года.</w:t>
      </w:r>
      <w:r w:rsidRPr="00B05DBB">
        <w:rPr>
          <w:rFonts w:ascii="Times New Roman" w:hAnsi="Times New Roman"/>
          <w:sz w:val="24"/>
          <w:szCs w:val="24"/>
          <w:lang w:eastAsia="ru-RU"/>
        </w:rPr>
        <w:t xml:space="preserve"> Много веков лесом по очереди владели литовские князья, польские короли, русские цари, сохраняя для себя его природу с уникальным животным и растительным миром. Поэтому Беловежскую пущу можно считать одним из первых заповедников в мире. Она получила этот статус в декабре 1409 года. </w:t>
      </w:r>
    </w:p>
    <w:p w:rsidR="00ED17DF" w:rsidRPr="00B05DBB" w:rsidRDefault="00ED17DF" w:rsidP="00ED17DF">
      <w:pPr>
        <w:spacing w:after="0" w:line="240" w:lineRule="auto"/>
        <w:ind w:firstLine="709"/>
        <w:jc w:val="both"/>
        <w:rPr>
          <w:rFonts w:ascii="Times New Roman" w:hAnsi="Times New Roman"/>
          <w:sz w:val="24"/>
          <w:szCs w:val="24"/>
          <w:lang w:eastAsia="ru-RU"/>
        </w:rPr>
      </w:pPr>
      <w:r w:rsidRPr="00B05DBB">
        <w:rPr>
          <w:rFonts w:ascii="Times New Roman" w:hAnsi="Times New Roman"/>
          <w:sz w:val="24"/>
          <w:szCs w:val="24"/>
          <w:lang w:eastAsia="ru-RU"/>
        </w:rPr>
        <w:t>Пуща – часть древних европейских лесов. В 1992 году она была внесена в</w:t>
      </w:r>
      <w:r w:rsidR="00E146FB">
        <w:rPr>
          <w:rFonts w:ascii="Times New Roman" w:hAnsi="Times New Roman"/>
          <w:sz w:val="24"/>
          <w:szCs w:val="24"/>
          <w:lang w:eastAsia="ru-RU"/>
        </w:rPr>
        <w:t> </w:t>
      </w:r>
      <w:r w:rsidRPr="00B05DBB">
        <w:rPr>
          <w:rFonts w:ascii="Times New Roman" w:hAnsi="Times New Roman"/>
          <w:sz w:val="24"/>
          <w:szCs w:val="24"/>
          <w:lang w:eastAsia="ru-RU"/>
        </w:rPr>
        <w:t>список Мирового природного и культурного наследия человечества. В 1993 году по</w:t>
      </w:r>
      <w:r w:rsidR="00E146FB">
        <w:rPr>
          <w:rFonts w:ascii="Times New Roman" w:hAnsi="Times New Roman"/>
          <w:sz w:val="24"/>
          <w:szCs w:val="24"/>
          <w:lang w:eastAsia="ru-RU"/>
        </w:rPr>
        <w:t> </w:t>
      </w:r>
      <w:r w:rsidRPr="00B05DBB">
        <w:rPr>
          <w:rFonts w:ascii="Times New Roman" w:hAnsi="Times New Roman"/>
          <w:sz w:val="24"/>
          <w:szCs w:val="24"/>
          <w:lang w:eastAsia="ru-RU"/>
        </w:rPr>
        <w:t>решению ЮНЕСКО вошла в систему биосферных заповедников, с помощью которых экологи следят за глобальными изменениями в окружающей среде, происходящими на</w:t>
      </w:r>
      <w:r w:rsidR="00E146FB">
        <w:rPr>
          <w:rFonts w:ascii="Times New Roman" w:hAnsi="Times New Roman"/>
          <w:sz w:val="24"/>
          <w:szCs w:val="24"/>
          <w:lang w:eastAsia="ru-RU"/>
        </w:rPr>
        <w:t> </w:t>
      </w:r>
      <w:r w:rsidRPr="00B05DBB">
        <w:rPr>
          <w:rFonts w:ascii="Times New Roman" w:hAnsi="Times New Roman"/>
          <w:sz w:val="24"/>
          <w:szCs w:val="24"/>
          <w:lang w:eastAsia="ru-RU"/>
        </w:rPr>
        <w:t>планете.</w:t>
      </w:r>
    </w:p>
    <w:p w:rsidR="00ED17DF" w:rsidRPr="00B05DBB" w:rsidRDefault="00ED17DF" w:rsidP="00ED17DF">
      <w:pPr>
        <w:spacing w:after="0" w:line="240" w:lineRule="auto"/>
        <w:ind w:firstLine="709"/>
        <w:jc w:val="both"/>
        <w:rPr>
          <w:rFonts w:ascii="Times New Roman" w:hAnsi="Times New Roman"/>
          <w:spacing w:val="20"/>
          <w:sz w:val="24"/>
          <w:szCs w:val="24"/>
          <w:lang w:eastAsia="ru-RU"/>
        </w:rPr>
      </w:pPr>
      <w:r w:rsidRPr="00B05DBB">
        <w:rPr>
          <w:rFonts w:ascii="Times New Roman" w:hAnsi="Times New Roman"/>
          <w:sz w:val="24"/>
          <w:szCs w:val="24"/>
          <w:lang w:eastAsia="ru-RU"/>
        </w:rPr>
        <w:t xml:space="preserve">В этих местах самая короткая в Беларуси зима (75-100 дней) и самые хорошие условия для роста растений. Средний возраст деревьев в заповеднике более 100 лет. Некоторым из них 200-600 лет. Здесь можно увидеть много редких видов растений, занесённых в </w:t>
      </w:r>
      <w:r w:rsidRPr="001D64C7">
        <w:rPr>
          <w:rFonts w:ascii="Times New Roman" w:hAnsi="Times New Roman"/>
          <w:sz w:val="24"/>
          <w:szCs w:val="24"/>
          <w:lang w:eastAsia="ru-RU"/>
        </w:rPr>
        <w:t>Красную книгу Республики Беларусь.</w:t>
      </w:r>
    </w:p>
    <w:p w:rsidR="00ED17DF" w:rsidRPr="00B05DBB" w:rsidRDefault="00ED17DF" w:rsidP="00ED17DF">
      <w:pPr>
        <w:spacing w:after="0" w:line="240" w:lineRule="auto"/>
        <w:ind w:firstLine="709"/>
        <w:jc w:val="both"/>
        <w:rPr>
          <w:rFonts w:ascii="Times New Roman" w:hAnsi="Times New Roman"/>
          <w:sz w:val="24"/>
          <w:szCs w:val="24"/>
          <w:lang w:eastAsia="ru-RU"/>
        </w:rPr>
      </w:pPr>
      <w:r w:rsidRPr="00B05DBB">
        <w:rPr>
          <w:rFonts w:ascii="Times New Roman" w:hAnsi="Times New Roman"/>
          <w:sz w:val="24"/>
          <w:szCs w:val="24"/>
          <w:lang w:eastAsia="ru-RU"/>
        </w:rPr>
        <w:t>В заповеднике живут олени, лоси, косули, кабаны, лисицы и другие животные, 52 вида птиц. Многие из них тоже есть в Красной книге. В самом начале этого списка – знаменитый беловежский зубр.</w:t>
      </w:r>
    </w:p>
    <w:p w:rsidR="00ED17DF" w:rsidRPr="00B05DBB" w:rsidRDefault="00ED17DF" w:rsidP="00ED17DF">
      <w:pPr>
        <w:spacing w:after="0" w:line="240" w:lineRule="auto"/>
        <w:ind w:firstLine="709"/>
        <w:jc w:val="both"/>
        <w:rPr>
          <w:rFonts w:ascii="Times New Roman" w:hAnsi="Times New Roman"/>
          <w:sz w:val="24"/>
          <w:szCs w:val="24"/>
          <w:lang w:eastAsia="ru-RU"/>
        </w:rPr>
      </w:pPr>
      <w:r w:rsidRPr="00B05DBB">
        <w:rPr>
          <w:rFonts w:ascii="Times New Roman" w:eastAsia="Calibri" w:hAnsi="Times New Roman"/>
          <w:bCs/>
          <w:sz w:val="24"/>
          <w:szCs w:val="24"/>
        </w:rPr>
        <w:lastRenderedPageBreak/>
        <w:t>Беловежская пуща</w:t>
      </w:r>
      <w:r w:rsidRPr="00B05DBB">
        <w:rPr>
          <w:rFonts w:ascii="Times New Roman" w:eastAsia="Calibri" w:hAnsi="Times New Roman"/>
          <w:sz w:val="24"/>
          <w:szCs w:val="24"/>
        </w:rPr>
        <w:t xml:space="preserve"> </w:t>
      </w:r>
      <w:r w:rsidRPr="00B05DBB">
        <w:rPr>
          <w:rFonts w:ascii="Times New Roman" w:hAnsi="Times New Roman"/>
          <w:sz w:val="24"/>
          <w:szCs w:val="24"/>
          <w:lang w:eastAsia="ru-RU"/>
        </w:rPr>
        <w:t xml:space="preserve">получила мировую известность благодаря возрождению беловежского зубра. Зубры – </w:t>
      </w:r>
      <w:r w:rsidRPr="00B05DBB">
        <w:rPr>
          <w:rFonts w:ascii="Times New Roman" w:eastAsia="Calibri" w:hAnsi="Times New Roman"/>
          <w:sz w:val="24"/>
          <w:szCs w:val="24"/>
        </w:rPr>
        <w:t xml:space="preserve">самые крупные животные Европы, </w:t>
      </w:r>
      <w:r>
        <w:rPr>
          <w:rFonts w:ascii="Times New Roman" w:hAnsi="Times New Roman"/>
          <w:sz w:val="24"/>
          <w:szCs w:val="24"/>
          <w:lang w:eastAsia="ru-RU"/>
        </w:rPr>
        <w:t>современники мамонта</w:t>
      </w:r>
      <w:proofErr w:type="gramStart"/>
      <w:r>
        <w:rPr>
          <w:rFonts w:ascii="Times New Roman" w:hAnsi="Times New Roman"/>
          <w:sz w:val="24"/>
          <w:szCs w:val="24"/>
          <w:lang w:eastAsia="ru-RU"/>
        </w:rPr>
        <w:t xml:space="preserve"> В</w:t>
      </w:r>
      <w:proofErr w:type="gramEnd"/>
      <w:r w:rsidRPr="00B05DBB">
        <w:rPr>
          <w:rFonts w:ascii="Times New Roman" w:hAnsi="Times New Roman"/>
          <w:sz w:val="24"/>
          <w:szCs w:val="24"/>
          <w:lang w:eastAsia="ru-RU"/>
        </w:rPr>
        <w:t xml:space="preserve"> начале </w:t>
      </w:r>
      <w:r w:rsidRPr="00B05DBB">
        <w:rPr>
          <w:rFonts w:ascii="Times New Roman" w:hAnsi="Times New Roman"/>
          <w:sz w:val="24"/>
          <w:szCs w:val="24"/>
          <w:lang w:val="en-US" w:eastAsia="ru-RU"/>
        </w:rPr>
        <w:t>XX</w:t>
      </w:r>
      <w:r w:rsidRPr="00B05DBB">
        <w:rPr>
          <w:rFonts w:ascii="Times New Roman" w:hAnsi="Times New Roman"/>
          <w:sz w:val="24"/>
          <w:szCs w:val="24"/>
          <w:lang w:eastAsia="ru-RU"/>
        </w:rPr>
        <w:t xml:space="preserve"> века они почти исчезли. Восстанавливать их решили именно в</w:t>
      </w:r>
      <w:r w:rsidR="00E146FB">
        <w:rPr>
          <w:rFonts w:ascii="Times New Roman" w:hAnsi="Times New Roman"/>
          <w:sz w:val="24"/>
          <w:szCs w:val="24"/>
          <w:lang w:eastAsia="ru-RU"/>
        </w:rPr>
        <w:t> </w:t>
      </w:r>
      <w:r w:rsidRPr="00B05DBB">
        <w:rPr>
          <w:rFonts w:ascii="Times New Roman" w:hAnsi="Times New Roman"/>
          <w:sz w:val="24"/>
          <w:szCs w:val="24"/>
          <w:lang w:eastAsia="ru-RU"/>
        </w:rPr>
        <w:t>Беловежской пуще. Сейчас количество зубров в заповеднике является самым большим не только в Европе, но и в мире. Туристам можно увидеть зубров и других животных в их естественной среде обитании и «пообщаться» через ограду вольеров.</w:t>
      </w:r>
    </w:p>
    <w:p w:rsidR="00ED17DF" w:rsidRPr="00B05DBB" w:rsidRDefault="00ED17DF" w:rsidP="00ED17DF">
      <w:pPr>
        <w:spacing w:after="0" w:line="240" w:lineRule="auto"/>
        <w:ind w:firstLine="709"/>
        <w:jc w:val="both"/>
        <w:rPr>
          <w:rFonts w:ascii="Times New Roman" w:hAnsi="Times New Roman"/>
          <w:sz w:val="24"/>
          <w:szCs w:val="24"/>
          <w:lang w:eastAsia="ru-RU"/>
        </w:rPr>
      </w:pPr>
      <w:r w:rsidRPr="00B05DBB">
        <w:rPr>
          <w:rFonts w:ascii="Times New Roman" w:hAnsi="Times New Roman"/>
          <w:sz w:val="24"/>
          <w:szCs w:val="24"/>
          <w:lang w:eastAsia="ru-RU"/>
        </w:rPr>
        <w:t xml:space="preserve">Гордостью Национального парка является Музей </w:t>
      </w:r>
      <w:r>
        <w:rPr>
          <w:rFonts w:ascii="Times New Roman" w:hAnsi="Times New Roman"/>
          <w:sz w:val="24"/>
          <w:szCs w:val="24"/>
          <w:lang w:eastAsia="ru-RU"/>
        </w:rPr>
        <w:t>п</w:t>
      </w:r>
      <w:r w:rsidRPr="00B05DBB">
        <w:rPr>
          <w:rFonts w:ascii="Times New Roman" w:hAnsi="Times New Roman"/>
          <w:sz w:val="24"/>
          <w:szCs w:val="24"/>
          <w:lang w:eastAsia="ru-RU"/>
        </w:rPr>
        <w:t>рироды</w:t>
      </w:r>
      <w:r>
        <w:rPr>
          <w:rFonts w:ascii="Times New Roman" w:hAnsi="Times New Roman"/>
          <w:sz w:val="24"/>
          <w:szCs w:val="24"/>
          <w:lang w:eastAsia="ru-RU"/>
        </w:rPr>
        <w:t xml:space="preserve"> и археологический музей под открытым небом</w:t>
      </w:r>
      <w:r w:rsidRPr="00B05DBB">
        <w:rPr>
          <w:rFonts w:ascii="Times New Roman" w:hAnsi="Times New Roman"/>
          <w:sz w:val="24"/>
          <w:szCs w:val="24"/>
          <w:lang w:eastAsia="ru-RU"/>
        </w:rPr>
        <w:t xml:space="preserve">. </w:t>
      </w:r>
      <w:r>
        <w:rPr>
          <w:rFonts w:ascii="Times New Roman" w:hAnsi="Times New Roman"/>
          <w:sz w:val="24"/>
          <w:szCs w:val="24"/>
          <w:lang w:eastAsia="ru-RU"/>
        </w:rPr>
        <w:t>Парк</w:t>
      </w:r>
      <w:r w:rsidRPr="00B05DBB">
        <w:rPr>
          <w:rFonts w:ascii="Times New Roman" w:hAnsi="Times New Roman"/>
          <w:sz w:val="24"/>
          <w:szCs w:val="24"/>
          <w:lang w:eastAsia="ru-RU"/>
        </w:rPr>
        <w:t xml:space="preserve"> знаменит и тем, что здесь находится </w:t>
      </w:r>
      <w:r>
        <w:rPr>
          <w:rFonts w:ascii="Times New Roman" w:hAnsi="Times New Roman"/>
          <w:sz w:val="24"/>
          <w:szCs w:val="24"/>
          <w:lang w:eastAsia="ru-RU"/>
        </w:rPr>
        <w:t>поместье</w:t>
      </w:r>
      <w:r w:rsidRPr="00B05DBB">
        <w:rPr>
          <w:rFonts w:ascii="Times New Roman" w:hAnsi="Times New Roman"/>
          <w:sz w:val="24"/>
          <w:szCs w:val="24"/>
          <w:lang w:eastAsia="ru-RU"/>
        </w:rPr>
        <w:t xml:space="preserve"> Деда Мороза.</w:t>
      </w:r>
      <w:r>
        <w:rPr>
          <w:rFonts w:ascii="Times New Roman" w:hAnsi="Times New Roman"/>
          <w:sz w:val="24"/>
          <w:szCs w:val="24"/>
          <w:lang w:eastAsia="ru-RU"/>
        </w:rPr>
        <w:t xml:space="preserve"> Посетителям также интересно узнавать, что в </w:t>
      </w:r>
      <w:r w:rsidRPr="00B05DBB">
        <w:rPr>
          <w:rFonts w:ascii="Times New Roman" w:hAnsi="Times New Roman"/>
          <w:sz w:val="24"/>
          <w:szCs w:val="24"/>
          <w:lang w:eastAsia="ru-RU"/>
        </w:rPr>
        <w:t xml:space="preserve">Беловежской </w:t>
      </w:r>
      <w:r>
        <w:rPr>
          <w:rFonts w:ascii="Times New Roman" w:hAnsi="Times New Roman"/>
          <w:sz w:val="24"/>
          <w:szCs w:val="24"/>
          <w:lang w:eastAsia="ru-RU"/>
        </w:rPr>
        <w:t>п</w:t>
      </w:r>
      <w:r w:rsidRPr="00B05DBB">
        <w:rPr>
          <w:rFonts w:ascii="Times New Roman" w:hAnsi="Times New Roman"/>
          <w:sz w:val="24"/>
          <w:szCs w:val="24"/>
          <w:lang w:eastAsia="ru-RU"/>
        </w:rPr>
        <w:t>уще в</w:t>
      </w:r>
      <w:r w:rsidR="0035362D">
        <w:rPr>
          <w:rFonts w:ascii="Times New Roman" w:hAnsi="Times New Roman"/>
          <w:sz w:val="24"/>
          <w:szCs w:val="24"/>
          <w:lang w:eastAsia="ru-RU"/>
        </w:rPr>
        <w:t> </w:t>
      </w:r>
      <w:r w:rsidRPr="00B05DBB">
        <w:rPr>
          <w:rFonts w:ascii="Times New Roman" w:hAnsi="Times New Roman"/>
          <w:sz w:val="24"/>
          <w:szCs w:val="24"/>
          <w:lang w:eastAsia="ru-RU"/>
        </w:rPr>
        <w:t xml:space="preserve">правительственной резиденции Вискули руководители Беларуси, России и Украины подписали документы о прекращении существования СССР и о создании СНГ. </w:t>
      </w:r>
    </w:p>
    <w:p w:rsidR="00ED17DF" w:rsidRPr="00B05DBB" w:rsidRDefault="00ED17DF" w:rsidP="00ED17DF">
      <w:pPr>
        <w:spacing w:after="0" w:line="240" w:lineRule="auto"/>
        <w:ind w:firstLine="709"/>
        <w:jc w:val="both"/>
        <w:rPr>
          <w:rFonts w:ascii="Times New Roman" w:eastAsia="Calibri" w:hAnsi="Times New Roman"/>
          <w:sz w:val="24"/>
          <w:szCs w:val="24"/>
        </w:rPr>
      </w:pPr>
      <w:r w:rsidRPr="00B05DBB">
        <w:rPr>
          <w:rFonts w:ascii="Times New Roman" w:hAnsi="Times New Roman"/>
          <w:sz w:val="24"/>
          <w:szCs w:val="24"/>
          <w:lang w:eastAsia="ru-RU"/>
        </w:rPr>
        <w:t xml:space="preserve">Национальный парк «Беловежская пуща» является самой посещаемой туристами природоохранной территорией Республики Беларусь. </w:t>
      </w:r>
      <w:r>
        <w:rPr>
          <w:rFonts w:ascii="Times New Roman" w:hAnsi="Times New Roman"/>
          <w:sz w:val="24"/>
          <w:szCs w:val="24"/>
          <w:lang w:eastAsia="ru-RU"/>
        </w:rPr>
        <w:t>Каждый год сюда</w:t>
      </w:r>
      <w:r w:rsidRPr="00B05DBB">
        <w:rPr>
          <w:rFonts w:ascii="Times New Roman" w:hAnsi="Times New Roman"/>
          <w:sz w:val="24"/>
          <w:szCs w:val="24"/>
          <w:lang w:eastAsia="ru-RU"/>
        </w:rPr>
        <w:t xml:space="preserve"> приезжает до</w:t>
      </w:r>
      <w:r w:rsidR="0035362D">
        <w:rPr>
          <w:rFonts w:ascii="Times New Roman" w:hAnsi="Times New Roman"/>
          <w:sz w:val="24"/>
          <w:szCs w:val="24"/>
          <w:lang w:eastAsia="ru-RU"/>
        </w:rPr>
        <w:t> </w:t>
      </w:r>
      <w:r>
        <w:rPr>
          <w:rFonts w:ascii="Times New Roman" w:hAnsi="Times New Roman"/>
          <w:sz w:val="24"/>
          <w:szCs w:val="24"/>
          <w:lang w:eastAsia="ru-RU"/>
        </w:rPr>
        <w:t>5</w:t>
      </w:r>
      <w:r w:rsidRPr="00B05DBB">
        <w:rPr>
          <w:rFonts w:ascii="Times New Roman" w:hAnsi="Times New Roman"/>
          <w:sz w:val="24"/>
          <w:szCs w:val="24"/>
          <w:lang w:eastAsia="ru-RU"/>
        </w:rPr>
        <w:t>00 тысяч гостей.</w:t>
      </w:r>
    </w:p>
    <w:p w:rsidR="00ED17DF" w:rsidRDefault="00ED17DF" w:rsidP="00ED17DF">
      <w:pPr>
        <w:spacing w:after="0" w:line="240" w:lineRule="auto"/>
        <w:contextualSpacing/>
        <w:jc w:val="both"/>
        <w:rPr>
          <w:rFonts w:ascii="Times New Roman" w:hAnsi="Times New Roman"/>
          <w:sz w:val="28"/>
          <w:szCs w:val="28"/>
        </w:rPr>
      </w:pPr>
    </w:p>
    <w:p w:rsidR="00ED17DF" w:rsidRPr="003F2417" w:rsidRDefault="00ED17DF" w:rsidP="00ED17D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Работа по обогащению </w:t>
      </w:r>
      <w:r w:rsidRPr="005D5D7E">
        <w:rPr>
          <w:rFonts w:ascii="Times New Roman" w:hAnsi="Times New Roman"/>
          <w:sz w:val="28"/>
          <w:szCs w:val="28"/>
        </w:rPr>
        <w:t>словарного запаса инофон</w:t>
      </w:r>
      <w:r>
        <w:rPr>
          <w:rFonts w:ascii="Times New Roman" w:hAnsi="Times New Roman"/>
          <w:sz w:val="28"/>
          <w:szCs w:val="28"/>
        </w:rPr>
        <w:t>а</w:t>
      </w:r>
      <w:r w:rsidRPr="005D5D7E">
        <w:rPr>
          <w:rFonts w:ascii="Times New Roman" w:hAnsi="Times New Roman"/>
          <w:sz w:val="28"/>
          <w:szCs w:val="28"/>
        </w:rPr>
        <w:t xml:space="preserve"> </w:t>
      </w:r>
      <w:r>
        <w:rPr>
          <w:rFonts w:ascii="Times New Roman" w:hAnsi="Times New Roman"/>
          <w:sz w:val="28"/>
          <w:szCs w:val="28"/>
        </w:rPr>
        <w:t xml:space="preserve">может осуществляться в процессе </w:t>
      </w:r>
      <w:r w:rsidRPr="005D5D7E">
        <w:rPr>
          <w:rFonts w:ascii="Times New Roman" w:hAnsi="Times New Roman"/>
          <w:sz w:val="28"/>
          <w:szCs w:val="28"/>
        </w:rPr>
        <w:t>составле</w:t>
      </w:r>
      <w:r>
        <w:rPr>
          <w:rFonts w:ascii="Times New Roman" w:hAnsi="Times New Roman"/>
          <w:sz w:val="28"/>
          <w:szCs w:val="28"/>
        </w:rPr>
        <w:t xml:space="preserve">ния лексико-семантических групп </w:t>
      </w:r>
      <w:r w:rsidRPr="005D5D7E">
        <w:rPr>
          <w:rFonts w:ascii="Times New Roman" w:hAnsi="Times New Roman"/>
          <w:sz w:val="28"/>
          <w:szCs w:val="28"/>
        </w:rPr>
        <w:t>слов</w:t>
      </w:r>
      <w:r>
        <w:rPr>
          <w:rFonts w:ascii="Times New Roman" w:hAnsi="Times New Roman"/>
          <w:sz w:val="28"/>
          <w:szCs w:val="28"/>
        </w:rPr>
        <w:t>, встречающихся в тексте</w:t>
      </w:r>
      <w:r w:rsidRPr="003F2417">
        <w:rPr>
          <w:rFonts w:ascii="Times New Roman" w:hAnsi="Times New Roman"/>
          <w:sz w:val="28"/>
          <w:szCs w:val="28"/>
        </w:rPr>
        <w:t>, с дальнейшим расширение</w:t>
      </w:r>
      <w:r>
        <w:rPr>
          <w:rFonts w:ascii="Times New Roman" w:hAnsi="Times New Roman"/>
          <w:sz w:val="28"/>
          <w:szCs w:val="28"/>
        </w:rPr>
        <w:t>м</w:t>
      </w:r>
      <w:r w:rsidRPr="003F2417">
        <w:rPr>
          <w:rFonts w:ascii="Times New Roman" w:hAnsi="Times New Roman"/>
          <w:sz w:val="28"/>
          <w:szCs w:val="28"/>
        </w:rPr>
        <w:t xml:space="preserve"> группы новыми словами</w:t>
      </w:r>
      <w:r w:rsidRPr="005D5D7E">
        <w:rPr>
          <w:rFonts w:ascii="Times New Roman" w:hAnsi="Times New Roman"/>
          <w:sz w:val="28"/>
          <w:szCs w:val="28"/>
        </w:rPr>
        <w:t>.</w:t>
      </w:r>
      <w:r>
        <w:rPr>
          <w:rFonts w:ascii="Times New Roman" w:hAnsi="Times New Roman"/>
          <w:sz w:val="28"/>
          <w:szCs w:val="28"/>
        </w:rPr>
        <w:t xml:space="preserve"> </w:t>
      </w:r>
      <w:proofErr w:type="gramStart"/>
      <w:r>
        <w:rPr>
          <w:rFonts w:ascii="Times New Roman" w:hAnsi="Times New Roman"/>
          <w:sz w:val="28"/>
          <w:szCs w:val="28"/>
        </w:rPr>
        <w:t>Например, информация об истории Беловежской пущи позволяет познакомиться с актуальными в прошлом для истории Беларуси наименованиями глав государства (</w:t>
      </w:r>
      <w:r w:rsidRPr="009A2EDF">
        <w:rPr>
          <w:rFonts w:ascii="Times New Roman" w:hAnsi="Times New Roman"/>
          <w:i/>
          <w:kern w:val="36"/>
          <w:sz w:val="28"/>
          <w:szCs w:val="28"/>
          <w:lang w:eastAsia="ru-RU"/>
        </w:rPr>
        <w:t>князь</w:t>
      </w:r>
      <w:r w:rsidRPr="009A2EDF">
        <w:rPr>
          <w:rFonts w:ascii="Times New Roman" w:hAnsi="Times New Roman"/>
          <w:kern w:val="36"/>
          <w:sz w:val="28"/>
          <w:szCs w:val="28"/>
          <w:lang w:eastAsia="ru-RU"/>
        </w:rPr>
        <w:t>,</w:t>
      </w:r>
      <w:r w:rsidRPr="009A2EDF">
        <w:rPr>
          <w:rFonts w:ascii="Times New Roman" w:hAnsi="Times New Roman"/>
          <w:i/>
          <w:kern w:val="36"/>
          <w:sz w:val="28"/>
          <w:szCs w:val="28"/>
          <w:lang w:eastAsia="ru-RU"/>
        </w:rPr>
        <w:t xml:space="preserve"> король</w:t>
      </w:r>
      <w:r w:rsidRPr="009A2EDF">
        <w:rPr>
          <w:rFonts w:ascii="Times New Roman" w:hAnsi="Times New Roman"/>
          <w:kern w:val="36"/>
          <w:sz w:val="28"/>
          <w:szCs w:val="28"/>
          <w:lang w:eastAsia="ru-RU"/>
        </w:rPr>
        <w:t>,</w:t>
      </w:r>
      <w:r w:rsidRPr="009A2EDF">
        <w:rPr>
          <w:rFonts w:ascii="Times New Roman" w:hAnsi="Times New Roman"/>
          <w:i/>
          <w:kern w:val="36"/>
          <w:sz w:val="28"/>
          <w:szCs w:val="28"/>
          <w:lang w:eastAsia="ru-RU"/>
        </w:rPr>
        <w:t xml:space="preserve"> царь</w:t>
      </w:r>
      <w:r>
        <w:rPr>
          <w:rFonts w:ascii="Times New Roman" w:hAnsi="Times New Roman"/>
          <w:kern w:val="36"/>
          <w:sz w:val="28"/>
          <w:szCs w:val="28"/>
          <w:lang w:eastAsia="ru-RU"/>
        </w:rPr>
        <w:t>)</w:t>
      </w:r>
      <w:r w:rsidRPr="009A2EDF">
        <w:rPr>
          <w:rFonts w:ascii="Times New Roman" w:hAnsi="Times New Roman"/>
          <w:kern w:val="36"/>
          <w:sz w:val="28"/>
          <w:szCs w:val="28"/>
          <w:lang w:eastAsia="ru-RU"/>
        </w:rPr>
        <w:t>,</w:t>
      </w:r>
      <w:r w:rsidRPr="009A2EDF">
        <w:rPr>
          <w:kern w:val="36"/>
          <w:sz w:val="28"/>
          <w:szCs w:val="28"/>
          <w:lang w:eastAsia="ru-RU"/>
        </w:rPr>
        <w:t xml:space="preserve"> </w:t>
      </w:r>
      <w:r w:rsidRPr="009A2EDF">
        <w:rPr>
          <w:rFonts w:ascii="Times New Roman" w:hAnsi="Times New Roman"/>
          <w:kern w:val="36"/>
          <w:sz w:val="28"/>
          <w:szCs w:val="28"/>
          <w:lang w:eastAsia="ru-RU"/>
        </w:rPr>
        <w:t>сведения о фауне</w:t>
      </w:r>
      <w:r>
        <w:rPr>
          <w:rFonts w:ascii="Times New Roman" w:hAnsi="Times New Roman"/>
          <w:kern w:val="36"/>
          <w:sz w:val="28"/>
          <w:szCs w:val="28"/>
          <w:lang w:eastAsia="ru-RU"/>
        </w:rPr>
        <w:t xml:space="preserve"> – с названиями животных, обитающих на территории Беларуси (</w:t>
      </w:r>
      <w:r w:rsidRPr="003F2417">
        <w:rPr>
          <w:rFonts w:ascii="Times New Roman" w:hAnsi="Times New Roman"/>
          <w:i/>
          <w:kern w:val="36"/>
          <w:sz w:val="28"/>
          <w:szCs w:val="28"/>
          <w:lang w:eastAsia="ru-RU"/>
        </w:rPr>
        <w:t>зубр</w:t>
      </w:r>
      <w:r>
        <w:rPr>
          <w:rFonts w:ascii="Times New Roman" w:hAnsi="Times New Roman"/>
          <w:kern w:val="36"/>
          <w:sz w:val="28"/>
          <w:szCs w:val="28"/>
          <w:lang w:eastAsia="ru-RU"/>
        </w:rPr>
        <w:t xml:space="preserve">, </w:t>
      </w:r>
      <w:r w:rsidRPr="003F2417">
        <w:rPr>
          <w:rFonts w:ascii="Times New Roman" w:hAnsi="Times New Roman"/>
          <w:i/>
          <w:kern w:val="36"/>
          <w:sz w:val="28"/>
          <w:szCs w:val="28"/>
          <w:lang w:eastAsia="ru-RU"/>
        </w:rPr>
        <w:t>олен</w:t>
      </w:r>
      <w:r>
        <w:rPr>
          <w:rFonts w:ascii="Times New Roman" w:hAnsi="Times New Roman"/>
          <w:i/>
          <w:kern w:val="36"/>
          <w:sz w:val="28"/>
          <w:szCs w:val="28"/>
          <w:lang w:eastAsia="ru-RU"/>
        </w:rPr>
        <w:t>ь</w:t>
      </w:r>
      <w:r w:rsidRPr="003F2417">
        <w:rPr>
          <w:rFonts w:ascii="Times New Roman" w:hAnsi="Times New Roman"/>
          <w:kern w:val="36"/>
          <w:sz w:val="28"/>
          <w:szCs w:val="28"/>
          <w:lang w:eastAsia="ru-RU"/>
        </w:rPr>
        <w:t xml:space="preserve">, </w:t>
      </w:r>
      <w:r w:rsidRPr="003F2417">
        <w:rPr>
          <w:rFonts w:ascii="Times New Roman" w:hAnsi="Times New Roman"/>
          <w:i/>
          <w:kern w:val="36"/>
          <w:sz w:val="28"/>
          <w:szCs w:val="28"/>
          <w:lang w:eastAsia="ru-RU"/>
        </w:rPr>
        <w:t>лос</w:t>
      </w:r>
      <w:r>
        <w:rPr>
          <w:rFonts w:ascii="Times New Roman" w:hAnsi="Times New Roman"/>
          <w:i/>
          <w:kern w:val="36"/>
          <w:sz w:val="28"/>
          <w:szCs w:val="28"/>
          <w:lang w:eastAsia="ru-RU"/>
        </w:rPr>
        <w:t>ь</w:t>
      </w:r>
      <w:r w:rsidRPr="003F2417">
        <w:rPr>
          <w:rFonts w:ascii="Times New Roman" w:hAnsi="Times New Roman"/>
          <w:kern w:val="36"/>
          <w:sz w:val="28"/>
          <w:szCs w:val="28"/>
          <w:lang w:eastAsia="ru-RU"/>
        </w:rPr>
        <w:t xml:space="preserve">, </w:t>
      </w:r>
      <w:r w:rsidRPr="003F2417">
        <w:rPr>
          <w:rFonts w:ascii="Times New Roman" w:hAnsi="Times New Roman"/>
          <w:i/>
          <w:kern w:val="36"/>
          <w:sz w:val="28"/>
          <w:szCs w:val="28"/>
          <w:lang w:eastAsia="ru-RU"/>
        </w:rPr>
        <w:t>косул</w:t>
      </w:r>
      <w:r>
        <w:rPr>
          <w:rFonts w:ascii="Times New Roman" w:hAnsi="Times New Roman"/>
          <w:i/>
          <w:kern w:val="36"/>
          <w:sz w:val="28"/>
          <w:szCs w:val="28"/>
          <w:lang w:eastAsia="ru-RU"/>
        </w:rPr>
        <w:t>я</w:t>
      </w:r>
      <w:r w:rsidRPr="003F2417">
        <w:rPr>
          <w:rFonts w:ascii="Times New Roman" w:hAnsi="Times New Roman"/>
          <w:kern w:val="36"/>
          <w:sz w:val="28"/>
          <w:szCs w:val="28"/>
          <w:lang w:eastAsia="ru-RU"/>
        </w:rPr>
        <w:t xml:space="preserve">, </w:t>
      </w:r>
      <w:r>
        <w:rPr>
          <w:rFonts w:ascii="Times New Roman" w:hAnsi="Times New Roman"/>
          <w:i/>
          <w:kern w:val="36"/>
          <w:sz w:val="28"/>
          <w:szCs w:val="28"/>
          <w:lang w:eastAsia="ru-RU"/>
        </w:rPr>
        <w:t>кабан</w:t>
      </w:r>
      <w:r w:rsidRPr="003F2417">
        <w:rPr>
          <w:rFonts w:ascii="Times New Roman" w:hAnsi="Times New Roman"/>
          <w:kern w:val="36"/>
          <w:sz w:val="28"/>
          <w:szCs w:val="28"/>
          <w:lang w:eastAsia="ru-RU"/>
        </w:rPr>
        <w:t xml:space="preserve">, </w:t>
      </w:r>
      <w:r>
        <w:rPr>
          <w:rFonts w:ascii="Times New Roman" w:hAnsi="Times New Roman"/>
          <w:i/>
          <w:kern w:val="36"/>
          <w:sz w:val="28"/>
          <w:szCs w:val="28"/>
          <w:lang w:eastAsia="ru-RU"/>
        </w:rPr>
        <w:t>лисица</w:t>
      </w:r>
      <w:r>
        <w:rPr>
          <w:rFonts w:ascii="Times New Roman" w:hAnsi="Times New Roman"/>
          <w:kern w:val="36"/>
          <w:sz w:val="28"/>
          <w:szCs w:val="28"/>
          <w:lang w:eastAsia="ru-RU"/>
        </w:rPr>
        <w:t>) и т. д.</w:t>
      </w:r>
      <w:proofErr w:type="gramEnd"/>
    </w:p>
    <w:p w:rsidR="00ED17DF" w:rsidRDefault="00ED17DF" w:rsidP="00ED17DF">
      <w:pPr>
        <w:spacing w:after="0" w:line="240" w:lineRule="auto"/>
        <w:ind w:firstLine="709"/>
        <w:contextualSpacing/>
        <w:jc w:val="both"/>
        <w:rPr>
          <w:rFonts w:ascii="Times New Roman" w:hAnsi="Times New Roman"/>
          <w:kern w:val="36"/>
          <w:sz w:val="28"/>
          <w:szCs w:val="28"/>
          <w:lang w:eastAsia="ru-RU"/>
        </w:rPr>
      </w:pPr>
      <w:r>
        <w:rPr>
          <w:rFonts w:ascii="Times New Roman" w:hAnsi="Times New Roman"/>
          <w:kern w:val="36"/>
          <w:sz w:val="28"/>
          <w:szCs w:val="28"/>
          <w:lang w:eastAsia="ru-RU"/>
        </w:rPr>
        <w:t>Текст создаёт ситуацию для знакомства с олицетворением и </w:t>
      </w:r>
      <w:r w:rsidRPr="0087187E">
        <w:rPr>
          <w:rFonts w:ascii="Times New Roman" w:hAnsi="Times New Roman"/>
          <w:kern w:val="36"/>
          <w:sz w:val="28"/>
          <w:szCs w:val="28"/>
          <w:lang w:eastAsia="ru-RU"/>
        </w:rPr>
        <w:t xml:space="preserve">главным символом Нового года </w:t>
      </w:r>
      <w:r>
        <w:rPr>
          <w:rFonts w:ascii="Times New Roman" w:hAnsi="Times New Roman"/>
          <w:kern w:val="36"/>
          <w:sz w:val="28"/>
          <w:szCs w:val="28"/>
          <w:lang w:eastAsia="ru-RU"/>
        </w:rPr>
        <w:t xml:space="preserve">в Беларуси – </w:t>
      </w:r>
      <w:r w:rsidRPr="009A2EDF">
        <w:rPr>
          <w:rFonts w:ascii="Times New Roman" w:hAnsi="Times New Roman"/>
          <w:kern w:val="36"/>
          <w:sz w:val="28"/>
          <w:szCs w:val="28"/>
          <w:lang w:eastAsia="ru-RU"/>
        </w:rPr>
        <w:t>Дед</w:t>
      </w:r>
      <w:r>
        <w:rPr>
          <w:rFonts w:ascii="Times New Roman" w:hAnsi="Times New Roman"/>
          <w:kern w:val="36"/>
          <w:sz w:val="28"/>
          <w:szCs w:val="28"/>
          <w:lang w:eastAsia="ru-RU"/>
        </w:rPr>
        <w:t>ом</w:t>
      </w:r>
      <w:r w:rsidRPr="009A2EDF">
        <w:rPr>
          <w:rFonts w:ascii="Times New Roman" w:hAnsi="Times New Roman"/>
          <w:kern w:val="36"/>
          <w:sz w:val="28"/>
          <w:szCs w:val="28"/>
          <w:lang w:eastAsia="ru-RU"/>
        </w:rPr>
        <w:t xml:space="preserve"> Мороз</w:t>
      </w:r>
      <w:r>
        <w:rPr>
          <w:rFonts w:ascii="Times New Roman" w:hAnsi="Times New Roman"/>
          <w:kern w:val="36"/>
          <w:sz w:val="28"/>
          <w:szCs w:val="28"/>
          <w:lang w:eastAsia="ru-RU"/>
        </w:rPr>
        <w:t>ом.</w:t>
      </w:r>
    </w:p>
    <w:p w:rsidR="00ED17DF" w:rsidRDefault="00ED17DF" w:rsidP="00ED17DF">
      <w:pPr>
        <w:spacing w:after="0" w:line="240" w:lineRule="auto"/>
        <w:ind w:firstLine="709"/>
        <w:contextualSpacing/>
        <w:jc w:val="both"/>
        <w:rPr>
          <w:rFonts w:ascii="Times New Roman" w:hAnsi="Times New Roman"/>
          <w:kern w:val="36"/>
          <w:sz w:val="28"/>
          <w:szCs w:val="28"/>
          <w:lang w:eastAsia="ru-RU"/>
        </w:rPr>
      </w:pPr>
      <w:proofErr w:type="gramStart"/>
      <w:r>
        <w:rPr>
          <w:rFonts w:ascii="Times New Roman" w:hAnsi="Times New Roman"/>
          <w:kern w:val="36"/>
          <w:sz w:val="28"/>
          <w:szCs w:val="28"/>
          <w:lang w:eastAsia="ru-RU"/>
        </w:rPr>
        <w:t>В списке п</w:t>
      </w:r>
      <w:r w:rsidRPr="00D7246E">
        <w:rPr>
          <w:rFonts w:ascii="Times New Roman" w:hAnsi="Times New Roman"/>
          <w:kern w:val="36"/>
          <w:sz w:val="28"/>
          <w:szCs w:val="28"/>
          <w:lang w:eastAsia="ru-RU"/>
        </w:rPr>
        <w:t>ослетекстовы</w:t>
      </w:r>
      <w:r>
        <w:rPr>
          <w:rFonts w:ascii="Times New Roman" w:hAnsi="Times New Roman"/>
          <w:kern w:val="36"/>
          <w:sz w:val="28"/>
          <w:szCs w:val="28"/>
          <w:lang w:eastAsia="ru-RU"/>
        </w:rPr>
        <w:t>х</w:t>
      </w:r>
      <w:r w:rsidRPr="00D7246E">
        <w:rPr>
          <w:rFonts w:ascii="Times New Roman" w:hAnsi="Times New Roman"/>
          <w:kern w:val="36"/>
          <w:sz w:val="28"/>
          <w:szCs w:val="28"/>
          <w:lang w:eastAsia="ru-RU"/>
        </w:rPr>
        <w:t xml:space="preserve"> задани</w:t>
      </w:r>
      <w:r>
        <w:rPr>
          <w:rFonts w:ascii="Times New Roman" w:hAnsi="Times New Roman"/>
          <w:kern w:val="36"/>
          <w:sz w:val="28"/>
          <w:szCs w:val="28"/>
          <w:lang w:eastAsia="ru-RU"/>
        </w:rPr>
        <w:t xml:space="preserve">й инофонам можно предложить просмотр </w:t>
      </w:r>
      <w:r w:rsidRPr="00D7246E">
        <w:rPr>
          <w:rFonts w:ascii="Times New Roman" w:hAnsi="Times New Roman"/>
          <w:kern w:val="36"/>
          <w:sz w:val="28"/>
          <w:szCs w:val="28"/>
          <w:lang w:eastAsia="ru-RU"/>
        </w:rPr>
        <w:t>документальн</w:t>
      </w:r>
      <w:r>
        <w:rPr>
          <w:rFonts w:ascii="Times New Roman" w:hAnsi="Times New Roman"/>
          <w:kern w:val="36"/>
          <w:sz w:val="28"/>
          <w:szCs w:val="28"/>
          <w:lang w:eastAsia="ru-RU"/>
        </w:rPr>
        <w:t>ых</w:t>
      </w:r>
      <w:r w:rsidRPr="00D7246E">
        <w:rPr>
          <w:rFonts w:ascii="Times New Roman" w:hAnsi="Times New Roman"/>
          <w:kern w:val="36"/>
          <w:sz w:val="28"/>
          <w:szCs w:val="28"/>
          <w:lang w:eastAsia="ru-RU"/>
        </w:rPr>
        <w:t xml:space="preserve"> фильм</w:t>
      </w:r>
      <w:r>
        <w:rPr>
          <w:rFonts w:ascii="Times New Roman" w:hAnsi="Times New Roman"/>
          <w:kern w:val="36"/>
          <w:sz w:val="28"/>
          <w:szCs w:val="28"/>
          <w:lang w:eastAsia="ru-RU"/>
        </w:rPr>
        <w:t>ов</w:t>
      </w:r>
      <w:r w:rsidRPr="00D7246E">
        <w:rPr>
          <w:rFonts w:ascii="Times New Roman" w:hAnsi="Times New Roman"/>
          <w:kern w:val="36"/>
          <w:sz w:val="28"/>
          <w:szCs w:val="28"/>
          <w:lang w:eastAsia="ru-RU"/>
        </w:rPr>
        <w:t xml:space="preserve"> «Великий лес» (автор сценария, режиссёр И. Бышнёв) и «Судьба зубр</w:t>
      </w:r>
      <w:r>
        <w:rPr>
          <w:rFonts w:ascii="Times New Roman" w:hAnsi="Times New Roman"/>
          <w:kern w:val="36"/>
          <w:sz w:val="28"/>
          <w:szCs w:val="28"/>
          <w:lang w:eastAsia="ru-RU"/>
        </w:rPr>
        <w:t>а» (автор сценария, режиссёр И. </w:t>
      </w:r>
      <w:r w:rsidRPr="00D7246E">
        <w:rPr>
          <w:rFonts w:ascii="Times New Roman" w:hAnsi="Times New Roman"/>
          <w:kern w:val="36"/>
          <w:sz w:val="28"/>
          <w:szCs w:val="28"/>
          <w:lang w:eastAsia="ru-RU"/>
        </w:rPr>
        <w:t>Бышнёв, к 600-летнему установлению заповед</w:t>
      </w:r>
      <w:r>
        <w:rPr>
          <w:rFonts w:ascii="Times New Roman" w:hAnsi="Times New Roman"/>
          <w:kern w:val="36"/>
          <w:sz w:val="28"/>
          <w:szCs w:val="28"/>
          <w:lang w:eastAsia="ru-RU"/>
        </w:rPr>
        <w:t>ного режима в Беловежской пуще); п</w:t>
      </w:r>
      <w:r w:rsidRPr="00D7246E">
        <w:rPr>
          <w:rFonts w:ascii="Times New Roman" w:hAnsi="Times New Roman"/>
          <w:kern w:val="36"/>
          <w:sz w:val="28"/>
          <w:szCs w:val="28"/>
          <w:lang w:eastAsia="ru-RU"/>
        </w:rPr>
        <w:t>одготов</w:t>
      </w:r>
      <w:r>
        <w:rPr>
          <w:rFonts w:ascii="Times New Roman" w:hAnsi="Times New Roman"/>
          <w:kern w:val="36"/>
          <w:sz w:val="28"/>
          <w:szCs w:val="28"/>
          <w:lang w:eastAsia="ru-RU"/>
        </w:rPr>
        <w:t>ку</w:t>
      </w:r>
      <w:r w:rsidRPr="00D7246E">
        <w:rPr>
          <w:rFonts w:ascii="Times New Roman" w:hAnsi="Times New Roman"/>
          <w:kern w:val="36"/>
          <w:sz w:val="28"/>
          <w:szCs w:val="28"/>
          <w:lang w:eastAsia="ru-RU"/>
        </w:rPr>
        <w:t xml:space="preserve"> расск</w:t>
      </w:r>
      <w:r>
        <w:rPr>
          <w:rFonts w:ascii="Times New Roman" w:hAnsi="Times New Roman"/>
          <w:kern w:val="36"/>
          <w:sz w:val="28"/>
          <w:szCs w:val="28"/>
          <w:lang w:eastAsia="ru-RU"/>
        </w:rPr>
        <w:t>аза о Беловежской пуще по </w:t>
      </w:r>
      <w:r w:rsidRPr="00D7246E">
        <w:rPr>
          <w:rFonts w:ascii="Times New Roman" w:hAnsi="Times New Roman"/>
          <w:kern w:val="36"/>
          <w:sz w:val="28"/>
          <w:szCs w:val="28"/>
          <w:lang w:eastAsia="ru-RU"/>
        </w:rPr>
        <w:t xml:space="preserve">ранее составленному </w:t>
      </w:r>
      <w:r>
        <w:rPr>
          <w:rFonts w:ascii="Times New Roman" w:hAnsi="Times New Roman"/>
          <w:kern w:val="36"/>
          <w:sz w:val="28"/>
          <w:szCs w:val="28"/>
          <w:lang w:eastAsia="ru-RU"/>
        </w:rPr>
        <w:t>плану; рассказа</w:t>
      </w:r>
      <w:r w:rsidRPr="00D7246E">
        <w:rPr>
          <w:rFonts w:ascii="Times New Roman" w:hAnsi="Times New Roman"/>
          <w:kern w:val="36"/>
          <w:sz w:val="28"/>
          <w:szCs w:val="28"/>
          <w:lang w:eastAsia="ru-RU"/>
        </w:rPr>
        <w:t xml:space="preserve"> о заповедниках на </w:t>
      </w:r>
      <w:r>
        <w:rPr>
          <w:rFonts w:ascii="Times New Roman" w:hAnsi="Times New Roman"/>
          <w:kern w:val="36"/>
          <w:sz w:val="28"/>
          <w:szCs w:val="28"/>
          <w:lang w:eastAsia="ru-RU"/>
        </w:rPr>
        <w:t>их родине,</w:t>
      </w:r>
      <w:r w:rsidRPr="00D7246E">
        <w:rPr>
          <w:rFonts w:ascii="Times New Roman" w:hAnsi="Times New Roman"/>
          <w:kern w:val="36"/>
          <w:sz w:val="28"/>
          <w:szCs w:val="28"/>
          <w:lang w:eastAsia="ru-RU"/>
        </w:rPr>
        <w:t xml:space="preserve"> о каком-нибудь животном </w:t>
      </w:r>
      <w:r>
        <w:rPr>
          <w:rFonts w:ascii="Times New Roman" w:hAnsi="Times New Roman"/>
          <w:kern w:val="36"/>
          <w:sz w:val="28"/>
          <w:szCs w:val="28"/>
          <w:lang w:eastAsia="ru-RU"/>
        </w:rPr>
        <w:t xml:space="preserve">или растении </w:t>
      </w:r>
      <w:r w:rsidRPr="00D7246E">
        <w:rPr>
          <w:rFonts w:ascii="Times New Roman" w:hAnsi="Times New Roman"/>
          <w:kern w:val="36"/>
          <w:sz w:val="28"/>
          <w:szCs w:val="28"/>
          <w:lang w:eastAsia="ru-RU"/>
        </w:rPr>
        <w:t xml:space="preserve">из Красной книги </w:t>
      </w:r>
      <w:r>
        <w:rPr>
          <w:rFonts w:ascii="Times New Roman" w:hAnsi="Times New Roman"/>
          <w:kern w:val="36"/>
          <w:sz w:val="28"/>
          <w:szCs w:val="28"/>
          <w:lang w:eastAsia="ru-RU"/>
        </w:rPr>
        <w:t>их</w:t>
      </w:r>
      <w:r w:rsidRPr="00D7246E">
        <w:rPr>
          <w:rFonts w:ascii="Times New Roman" w:hAnsi="Times New Roman"/>
          <w:kern w:val="36"/>
          <w:sz w:val="28"/>
          <w:szCs w:val="28"/>
          <w:lang w:eastAsia="ru-RU"/>
        </w:rPr>
        <w:t xml:space="preserve"> страны.</w:t>
      </w:r>
      <w:r>
        <w:rPr>
          <w:rFonts w:ascii="Times New Roman" w:hAnsi="Times New Roman"/>
          <w:kern w:val="36"/>
          <w:sz w:val="28"/>
          <w:szCs w:val="28"/>
          <w:lang w:eastAsia="ru-RU"/>
        </w:rPr>
        <w:t xml:space="preserve"> </w:t>
      </w:r>
      <w:proofErr w:type="gramEnd"/>
    </w:p>
    <w:p w:rsidR="00ED17DF" w:rsidRDefault="00ED17DF" w:rsidP="00ED17D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З</w:t>
      </w:r>
      <w:r w:rsidRPr="003F080F">
        <w:rPr>
          <w:rFonts w:ascii="Times New Roman" w:hAnsi="Times New Roman"/>
          <w:sz w:val="28"/>
          <w:szCs w:val="28"/>
        </w:rPr>
        <w:t>нание культуры</w:t>
      </w:r>
      <w:r>
        <w:rPr>
          <w:rFonts w:ascii="Times New Roman" w:hAnsi="Times New Roman"/>
          <w:sz w:val="28"/>
          <w:szCs w:val="28"/>
        </w:rPr>
        <w:t xml:space="preserve"> и</w:t>
      </w:r>
      <w:r w:rsidRPr="003F080F">
        <w:rPr>
          <w:rFonts w:ascii="Times New Roman" w:hAnsi="Times New Roman"/>
          <w:sz w:val="28"/>
          <w:szCs w:val="28"/>
        </w:rPr>
        <w:t xml:space="preserve"> </w:t>
      </w:r>
      <w:r>
        <w:rPr>
          <w:rFonts w:ascii="Times New Roman" w:hAnsi="Times New Roman"/>
          <w:sz w:val="28"/>
          <w:szCs w:val="28"/>
        </w:rPr>
        <w:t>языка</w:t>
      </w:r>
      <w:r w:rsidRPr="003F080F">
        <w:rPr>
          <w:rFonts w:ascii="Times New Roman" w:hAnsi="Times New Roman"/>
          <w:sz w:val="28"/>
          <w:szCs w:val="28"/>
        </w:rPr>
        <w:t xml:space="preserve"> способствует плодотворному общению</w:t>
      </w:r>
      <w:r>
        <w:rPr>
          <w:rFonts w:ascii="Times New Roman" w:hAnsi="Times New Roman"/>
          <w:sz w:val="28"/>
          <w:szCs w:val="28"/>
        </w:rPr>
        <w:t xml:space="preserve">. Применение культурологического подхода в работе с текстами – действенный способ формирования </w:t>
      </w:r>
      <w:r w:rsidRPr="00EE4A80">
        <w:rPr>
          <w:rFonts w:ascii="Times New Roman" w:hAnsi="Times New Roman"/>
          <w:sz w:val="28"/>
          <w:szCs w:val="28"/>
        </w:rPr>
        <w:t>коммуникативн</w:t>
      </w:r>
      <w:r>
        <w:rPr>
          <w:rFonts w:ascii="Times New Roman" w:hAnsi="Times New Roman"/>
          <w:sz w:val="28"/>
          <w:szCs w:val="28"/>
        </w:rPr>
        <w:t>ой</w:t>
      </w:r>
      <w:r w:rsidRPr="00EE4A80">
        <w:rPr>
          <w:rFonts w:ascii="Times New Roman" w:hAnsi="Times New Roman"/>
          <w:sz w:val="28"/>
          <w:szCs w:val="28"/>
        </w:rPr>
        <w:t xml:space="preserve"> компетенци</w:t>
      </w:r>
      <w:r>
        <w:rPr>
          <w:rFonts w:ascii="Times New Roman" w:hAnsi="Times New Roman"/>
          <w:sz w:val="28"/>
          <w:szCs w:val="28"/>
        </w:rPr>
        <w:t>и в обучении другому языку.</w:t>
      </w:r>
    </w:p>
    <w:p w:rsidR="00ED17DF" w:rsidRPr="00240B32" w:rsidRDefault="00ED17DF" w:rsidP="00ED17DF">
      <w:pPr>
        <w:spacing w:after="0" w:line="240" w:lineRule="auto"/>
        <w:contextualSpacing/>
        <w:jc w:val="both"/>
        <w:rPr>
          <w:rFonts w:ascii="Times New Roman" w:hAnsi="Times New Roman"/>
          <w:sz w:val="28"/>
          <w:szCs w:val="28"/>
        </w:rPr>
      </w:pPr>
    </w:p>
    <w:p w:rsidR="00ED17DF" w:rsidRPr="00240B32" w:rsidRDefault="00ED17DF" w:rsidP="00ED17DF">
      <w:pPr>
        <w:spacing w:after="0" w:line="240" w:lineRule="auto"/>
        <w:ind w:firstLine="709"/>
        <w:contextualSpacing/>
        <w:jc w:val="center"/>
        <w:rPr>
          <w:rFonts w:ascii="Times New Roman" w:hAnsi="Times New Roman"/>
          <w:sz w:val="24"/>
          <w:szCs w:val="24"/>
        </w:rPr>
      </w:pPr>
      <w:r w:rsidRPr="00240B32">
        <w:rPr>
          <w:rFonts w:ascii="Times New Roman" w:hAnsi="Times New Roman"/>
          <w:sz w:val="24"/>
          <w:szCs w:val="24"/>
        </w:rPr>
        <w:t>Список использованной литературы</w:t>
      </w:r>
    </w:p>
    <w:p w:rsidR="00ED17DF" w:rsidRPr="00240B32" w:rsidRDefault="00ED17DF" w:rsidP="00ED17DF">
      <w:pPr>
        <w:pStyle w:val="a3"/>
        <w:widowControl/>
        <w:numPr>
          <w:ilvl w:val="0"/>
          <w:numId w:val="16"/>
        </w:numPr>
        <w:autoSpaceDE/>
        <w:autoSpaceDN/>
        <w:spacing w:line="240" w:lineRule="auto"/>
        <w:ind w:left="0" w:firstLine="709"/>
        <w:contextualSpacing/>
        <w:jc w:val="both"/>
        <w:rPr>
          <w:sz w:val="24"/>
          <w:szCs w:val="24"/>
        </w:rPr>
      </w:pPr>
      <w:r w:rsidRPr="00240B32">
        <w:rPr>
          <w:sz w:val="24"/>
          <w:szCs w:val="24"/>
        </w:rPr>
        <w:t>Бенин,</w:t>
      </w:r>
      <w:r w:rsidR="0048476B">
        <w:rPr>
          <w:sz w:val="24"/>
          <w:szCs w:val="24"/>
        </w:rPr>
        <w:t xml:space="preserve"> В.</w:t>
      </w:r>
      <w:r w:rsidRPr="00240B32">
        <w:rPr>
          <w:sz w:val="24"/>
          <w:szCs w:val="24"/>
        </w:rPr>
        <w:t xml:space="preserve">Л. Культурологический подход как сущность методологии </w:t>
      </w:r>
      <w:r w:rsidR="0048476B">
        <w:rPr>
          <w:sz w:val="24"/>
          <w:szCs w:val="24"/>
        </w:rPr>
        <w:t>гуманистической педагогики</w:t>
      </w:r>
      <w:r w:rsidR="0059698B">
        <w:rPr>
          <w:sz w:val="24"/>
          <w:szCs w:val="24"/>
        </w:rPr>
        <w:t xml:space="preserve"> [Электронный ресурс]</w:t>
      </w:r>
      <w:r w:rsidR="0048476B">
        <w:rPr>
          <w:sz w:val="24"/>
          <w:szCs w:val="24"/>
        </w:rPr>
        <w:t> / В.</w:t>
      </w:r>
      <w:r w:rsidRPr="00240B32">
        <w:rPr>
          <w:sz w:val="24"/>
          <w:szCs w:val="24"/>
        </w:rPr>
        <w:t xml:space="preserve">Л. Бенин. – </w:t>
      </w:r>
      <w:r w:rsidR="0059698B">
        <w:rPr>
          <w:sz w:val="24"/>
          <w:szCs w:val="24"/>
        </w:rPr>
        <w:t>Режим доступа</w:t>
      </w:r>
      <w:proofErr w:type="gramStart"/>
      <w:r w:rsidR="0059698B">
        <w:rPr>
          <w:sz w:val="24"/>
          <w:szCs w:val="24"/>
        </w:rPr>
        <w:t> </w:t>
      </w:r>
      <w:r w:rsidRPr="00240B32">
        <w:rPr>
          <w:sz w:val="24"/>
          <w:szCs w:val="24"/>
        </w:rPr>
        <w:t>:</w:t>
      </w:r>
      <w:proofErr w:type="gramEnd"/>
      <w:r w:rsidRPr="00240B32">
        <w:rPr>
          <w:sz w:val="24"/>
          <w:szCs w:val="24"/>
        </w:rPr>
        <w:t xml:space="preserve"> </w:t>
      </w:r>
      <w:r w:rsidR="0059698B" w:rsidRPr="0059698B">
        <w:rPr>
          <w:sz w:val="24"/>
          <w:szCs w:val="24"/>
        </w:rPr>
        <w:t>https://cyberleninka.ru/article/n/kulturologicheskiy-podhod-kak-suschnost-metodologii-gumanisticheskoy-pedagogiki</w:t>
      </w:r>
      <w:r w:rsidR="0059698B">
        <w:rPr>
          <w:sz w:val="24"/>
          <w:szCs w:val="24"/>
        </w:rPr>
        <w:t>. –</w:t>
      </w:r>
      <w:r w:rsidRPr="00240B32">
        <w:rPr>
          <w:sz w:val="24"/>
          <w:szCs w:val="24"/>
        </w:rPr>
        <w:t xml:space="preserve"> </w:t>
      </w:r>
      <w:r w:rsidR="0059698B">
        <w:rPr>
          <w:sz w:val="24"/>
          <w:szCs w:val="24"/>
        </w:rPr>
        <w:t>Д</w:t>
      </w:r>
      <w:r w:rsidRPr="00240B32">
        <w:rPr>
          <w:sz w:val="24"/>
          <w:szCs w:val="24"/>
        </w:rPr>
        <w:t xml:space="preserve">ата </w:t>
      </w:r>
      <w:r w:rsidR="0059698B">
        <w:rPr>
          <w:sz w:val="24"/>
          <w:szCs w:val="24"/>
        </w:rPr>
        <w:t>доступа</w:t>
      </w:r>
      <w:proofErr w:type="gramStart"/>
      <w:r w:rsidR="0059698B">
        <w:rPr>
          <w:sz w:val="24"/>
          <w:szCs w:val="24"/>
        </w:rPr>
        <w:t> :</w:t>
      </w:r>
      <w:proofErr w:type="gramEnd"/>
      <w:r w:rsidR="0059698B">
        <w:rPr>
          <w:sz w:val="24"/>
          <w:szCs w:val="24"/>
        </w:rPr>
        <w:t xml:space="preserve"> 13.02.2024</w:t>
      </w:r>
      <w:r w:rsidRPr="00240B32">
        <w:rPr>
          <w:sz w:val="24"/>
          <w:szCs w:val="24"/>
        </w:rPr>
        <w:t>.</w:t>
      </w:r>
    </w:p>
    <w:p w:rsidR="00ED17DF" w:rsidRPr="00240B32" w:rsidRDefault="0059698B" w:rsidP="00ED17DF">
      <w:pPr>
        <w:pStyle w:val="a3"/>
        <w:widowControl/>
        <w:numPr>
          <w:ilvl w:val="0"/>
          <w:numId w:val="16"/>
        </w:numPr>
        <w:autoSpaceDE/>
        <w:autoSpaceDN/>
        <w:spacing w:line="240" w:lineRule="auto"/>
        <w:ind w:left="0" w:firstLine="709"/>
        <w:contextualSpacing/>
        <w:jc w:val="both"/>
        <w:rPr>
          <w:sz w:val="24"/>
          <w:szCs w:val="24"/>
        </w:rPr>
      </w:pPr>
      <w:r>
        <w:rPr>
          <w:sz w:val="24"/>
          <w:szCs w:val="24"/>
        </w:rPr>
        <w:t>Годунова, Н.</w:t>
      </w:r>
      <w:r w:rsidR="00ED17DF" w:rsidRPr="00240B32">
        <w:rPr>
          <w:sz w:val="24"/>
          <w:szCs w:val="24"/>
        </w:rPr>
        <w:t>А. Использование краеведческого материала для повышения мотивации при о</w:t>
      </w:r>
      <w:r>
        <w:rPr>
          <w:sz w:val="24"/>
          <w:szCs w:val="24"/>
        </w:rPr>
        <w:t>бучении иностранным языкам / Н.</w:t>
      </w:r>
      <w:r w:rsidR="00ED17DF" w:rsidRPr="00240B32">
        <w:rPr>
          <w:sz w:val="24"/>
          <w:szCs w:val="24"/>
        </w:rPr>
        <w:t xml:space="preserve">А. Годунова // </w:t>
      </w:r>
      <w:r w:rsidR="00AE1E1C">
        <w:rPr>
          <w:sz w:val="24"/>
          <w:szCs w:val="24"/>
        </w:rPr>
        <w:t>Иностранные языки в </w:t>
      </w:r>
      <w:r w:rsidR="00ED17DF" w:rsidRPr="00240B32">
        <w:rPr>
          <w:sz w:val="24"/>
          <w:szCs w:val="24"/>
        </w:rPr>
        <w:t>школе. – 2006. – № 7. – С. 46–48.</w:t>
      </w:r>
    </w:p>
    <w:p w:rsidR="00ED17DF" w:rsidRPr="00240B32" w:rsidRDefault="00AE1E1C" w:rsidP="00ED17DF">
      <w:pPr>
        <w:pStyle w:val="a3"/>
        <w:widowControl/>
        <w:numPr>
          <w:ilvl w:val="0"/>
          <w:numId w:val="16"/>
        </w:numPr>
        <w:autoSpaceDE/>
        <w:autoSpaceDN/>
        <w:spacing w:line="240" w:lineRule="auto"/>
        <w:ind w:left="0" w:firstLine="709"/>
        <w:contextualSpacing/>
        <w:jc w:val="both"/>
        <w:rPr>
          <w:sz w:val="24"/>
          <w:szCs w:val="24"/>
        </w:rPr>
      </w:pPr>
      <w:r>
        <w:rPr>
          <w:sz w:val="24"/>
          <w:szCs w:val="24"/>
        </w:rPr>
        <w:lastRenderedPageBreak/>
        <w:t>Наумова, О.</w:t>
      </w:r>
      <w:r w:rsidR="00ED17DF" w:rsidRPr="00240B32">
        <w:rPr>
          <w:sz w:val="24"/>
          <w:szCs w:val="24"/>
        </w:rPr>
        <w:t xml:space="preserve">В. Культурологический аспект как основа формирования иноязычной культуры в процессе </w:t>
      </w:r>
      <w:r>
        <w:rPr>
          <w:sz w:val="24"/>
          <w:szCs w:val="24"/>
        </w:rPr>
        <w:t>обучения английскому языку [Электронный ресурс] / О.</w:t>
      </w:r>
      <w:r w:rsidR="00ED17DF" w:rsidRPr="00240B32">
        <w:rPr>
          <w:sz w:val="24"/>
          <w:szCs w:val="24"/>
        </w:rPr>
        <w:t xml:space="preserve">В. Наумова. – </w:t>
      </w:r>
      <w:r w:rsidR="005F5B6D">
        <w:rPr>
          <w:sz w:val="24"/>
          <w:szCs w:val="24"/>
        </w:rPr>
        <w:t>Режим доступа</w:t>
      </w:r>
      <w:proofErr w:type="gramStart"/>
      <w:r w:rsidR="005F5B6D">
        <w:rPr>
          <w:sz w:val="24"/>
          <w:szCs w:val="24"/>
        </w:rPr>
        <w:t> </w:t>
      </w:r>
      <w:r w:rsidR="00ED17DF" w:rsidRPr="00240B32">
        <w:rPr>
          <w:sz w:val="24"/>
          <w:szCs w:val="24"/>
        </w:rPr>
        <w:t>:</w:t>
      </w:r>
      <w:proofErr w:type="gramEnd"/>
      <w:r w:rsidR="00ED17DF" w:rsidRPr="00240B32">
        <w:rPr>
          <w:sz w:val="24"/>
          <w:szCs w:val="24"/>
        </w:rPr>
        <w:t xml:space="preserve"> </w:t>
      </w:r>
      <w:r w:rsidR="0059698B" w:rsidRPr="005F5B6D">
        <w:rPr>
          <w:sz w:val="24"/>
          <w:szCs w:val="24"/>
        </w:rPr>
        <w:t>https://iling-ran.ru/library/sborniki/for_lang/2011_03/</w:t>
      </w:r>
      <w:r w:rsidR="005F5B6D" w:rsidRPr="005F5B6D">
        <w:rPr>
          <w:sz w:val="24"/>
          <w:szCs w:val="24"/>
        </w:rPr>
        <w:t xml:space="preserve"> </w:t>
      </w:r>
      <w:r w:rsidR="0059698B" w:rsidRPr="005F5B6D">
        <w:rPr>
          <w:sz w:val="24"/>
          <w:szCs w:val="24"/>
        </w:rPr>
        <w:t>18.pdf</w:t>
      </w:r>
      <w:r w:rsidR="005F5B6D">
        <w:rPr>
          <w:sz w:val="24"/>
          <w:szCs w:val="24"/>
        </w:rPr>
        <w:t>.</w:t>
      </w:r>
      <w:r w:rsidR="00ED17DF" w:rsidRPr="005F5B6D">
        <w:rPr>
          <w:rStyle w:val="af"/>
          <w:sz w:val="24"/>
          <w:szCs w:val="24"/>
          <w:u w:val="none"/>
        </w:rPr>
        <w:t xml:space="preserve"> </w:t>
      </w:r>
      <w:r w:rsidR="005F5B6D">
        <w:rPr>
          <w:sz w:val="24"/>
          <w:szCs w:val="24"/>
        </w:rPr>
        <w:t>–</w:t>
      </w:r>
      <w:r w:rsidR="005F5B6D" w:rsidRPr="00240B32">
        <w:rPr>
          <w:sz w:val="24"/>
          <w:szCs w:val="24"/>
        </w:rPr>
        <w:t xml:space="preserve"> </w:t>
      </w:r>
      <w:r w:rsidR="005F5B6D">
        <w:rPr>
          <w:sz w:val="24"/>
          <w:szCs w:val="24"/>
        </w:rPr>
        <w:t>Д</w:t>
      </w:r>
      <w:r w:rsidR="005F5B6D" w:rsidRPr="00240B32">
        <w:rPr>
          <w:sz w:val="24"/>
          <w:szCs w:val="24"/>
        </w:rPr>
        <w:t xml:space="preserve">ата </w:t>
      </w:r>
      <w:r w:rsidR="005F5B6D">
        <w:rPr>
          <w:sz w:val="24"/>
          <w:szCs w:val="24"/>
        </w:rPr>
        <w:t>доступа </w:t>
      </w:r>
      <w:r w:rsidR="00ED17DF" w:rsidRPr="00240B32">
        <w:rPr>
          <w:sz w:val="24"/>
          <w:szCs w:val="24"/>
        </w:rPr>
        <w:t>: 19.02.2024).</w:t>
      </w:r>
    </w:p>
    <w:p w:rsidR="00ED17DF" w:rsidRPr="00240B32" w:rsidRDefault="00AE1E1C" w:rsidP="00ED17DF">
      <w:pPr>
        <w:pStyle w:val="a3"/>
        <w:widowControl/>
        <w:numPr>
          <w:ilvl w:val="0"/>
          <w:numId w:val="16"/>
        </w:numPr>
        <w:autoSpaceDE/>
        <w:autoSpaceDN/>
        <w:spacing w:line="240" w:lineRule="auto"/>
        <w:ind w:left="0" w:firstLine="709"/>
        <w:contextualSpacing/>
        <w:jc w:val="both"/>
        <w:rPr>
          <w:sz w:val="24"/>
          <w:szCs w:val="24"/>
        </w:rPr>
      </w:pPr>
      <w:r>
        <w:rPr>
          <w:sz w:val="24"/>
          <w:szCs w:val="24"/>
        </w:rPr>
        <w:t>Турковская, Е.</w:t>
      </w:r>
      <w:r w:rsidR="00ED17DF" w:rsidRPr="00240B32">
        <w:rPr>
          <w:sz w:val="24"/>
          <w:szCs w:val="24"/>
        </w:rPr>
        <w:t>В. Культурологический подход в иноязычном образовательном</w:t>
      </w:r>
      <w:r>
        <w:rPr>
          <w:sz w:val="24"/>
          <w:szCs w:val="24"/>
        </w:rPr>
        <w:t xml:space="preserve"> пространстве высшей школы [Электронный ресурс] / Е.</w:t>
      </w:r>
      <w:r w:rsidR="00ED17DF" w:rsidRPr="00240B32">
        <w:rPr>
          <w:sz w:val="24"/>
          <w:szCs w:val="24"/>
        </w:rPr>
        <w:t xml:space="preserve">В. Турковская. – </w:t>
      </w:r>
      <w:r w:rsidR="005F5B6D">
        <w:rPr>
          <w:sz w:val="24"/>
          <w:szCs w:val="24"/>
        </w:rPr>
        <w:t xml:space="preserve">Режим </w:t>
      </w:r>
      <w:r w:rsidR="005F5B6D" w:rsidRPr="00F54B97">
        <w:rPr>
          <w:spacing w:val="-2"/>
          <w:sz w:val="24"/>
          <w:szCs w:val="24"/>
        </w:rPr>
        <w:t>доступа</w:t>
      </w:r>
      <w:proofErr w:type="gramStart"/>
      <w:r w:rsidR="005F5B6D" w:rsidRPr="00F54B97">
        <w:rPr>
          <w:spacing w:val="-2"/>
          <w:sz w:val="24"/>
          <w:szCs w:val="24"/>
        </w:rPr>
        <w:t> </w:t>
      </w:r>
      <w:r w:rsidR="00ED17DF" w:rsidRPr="00F54B97">
        <w:rPr>
          <w:spacing w:val="-2"/>
          <w:sz w:val="24"/>
          <w:szCs w:val="24"/>
        </w:rPr>
        <w:t>:</w:t>
      </w:r>
      <w:proofErr w:type="gramEnd"/>
      <w:r w:rsidR="00ED17DF" w:rsidRPr="00F54B97">
        <w:rPr>
          <w:spacing w:val="-2"/>
          <w:sz w:val="24"/>
          <w:szCs w:val="24"/>
        </w:rPr>
        <w:t xml:space="preserve"> </w:t>
      </w:r>
      <w:r w:rsidR="00F54B97" w:rsidRPr="00F54B97">
        <w:rPr>
          <w:spacing w:val="-2"/>
          <w:sz w:val="24"/>
          <w:szCs w:val="24"/>
        </w:rPr>
        <w:t>http://edoc.bseu.by:8080/bitstream/edoc/78021/1/Turkovskaya_E.V._150_152.pdf. –</w:t>
      </w:r>
      <w:r w:rsidR="00F54B97" w:rsidRPr="00240B32">
        <w:rPr>
          <w:sz w:val="24"/>
          <w:szCs w:val="24"/>
        </w:rPr>
        <w:t xml:space="preserve"> </w:t>
      </w:r>
      <w:r w:rsidR="00F54B97">
        <w:rPr>
          <w:sz w:val="24"/>
          <w:szCs w:val="24"/>
        </w:rPr>
        <w:t>Д</w:t>
      </w:r>
      <w:r w:rsidR="00F54B97" w:rsidRPr="00240B32">
        <w:rPr>
          <w:sz w:val="24"/>
          <w:szCs w:val="24"/>
        </w:rPr>
        <w:t xml:space="preserve">ата </w:t>
      </w:r>
      <w:r w:rsidR="00F54B97">
        <w:rPr>
          <w:sz w:val="24"/>
          <w:szCs w:val="24"/>
        </w:rPr>
        <w:t>доступа</w:t>
      </w:r>
      <w:proofErr w:type="gramStart"/>
      <w:r w:rsidR="00F54B97">
        <w:rPr>
          <w:sz w:val="24"/>
          <w:szCs w:val="24"/>
        </w:rPr>
        <w:t> :</w:t>
      </w:r>
      <w:proofErr w:type="gramEnd"/>
      <w:r w:rsidR="00F54B97">
        <w:rPr>
          <w:sz w:val="24"/>
          <w:szCs w:val="24"/>
        </w:rPr>
        <w:t xml:space="preserve"> 15.02.2024</w:t>
      </w:r>
      <w:r w:rsidR="00ED17DF" w:rsidRPr="00240B32">
        <w:rPr>
          <w:sz w:val="24"/>
          <w:szCs w:val="24"/>
        </w:rPr>
        <w:t>.</w:t>
      </w:r>
    </w:p>
    <w:p w:rsidR="00E95B97" w:rsidRDefault="00E95B97" w:rsidP="009C59F2">
      <w:pPr>
        <w:spacing w:after="0" w:line="240" w:lineRule="auto"/>
        <w:ind w:firstLine="709"/>
        <w:jc w:val="both"/>
        <w:rPr>
          <w:rFonts w:ascii="Times New Roman" w:hAnsi="Times New Roman"/>
          <w:b/>
          <w:bCs/>
          <w:color w:val="000000"/>
          <w:sz w:val="28"/>
          <w:szCs w:val="28"/>
          <w:lang w:eastAsia="ru-RU"/>
        </w:rPr>
      </w:pPr>
    </w:p>
    <w:p w:rsidR="00E93E36" w:rsidRPr="00836AFB" w:rsidRDefault="001D3267" w:rsidP="00E93E36">
      <w:pPr>
        <w:autoSpaceDE w:val="0"/>
        <w:autoSpaceDN w:val="0"/>
        <w:adjustRightInd w:val="0"/>
        <w:spacing w:after="0" w:line="240" w:lineRule="auto"/>
        <w:ind w:firstLine="709"/>
        <w:rPr>
          <w:rFonts w:ascii="Times New Roman" w:hAnsi="Times New Roman"/>
          <w:b/>
          <w:sz w:val="24"/>
          <w:szCs w:val="28"/>
        </w:rPr>
      </w:pPr>
      <w:hyperlink w:anchor="Содержание" w:history="1">
        <w:r w:rsidR="00E93E36" w:rsidRPr="00C644AA">
          <w:rPr>
            <w:rStyle w:val="af"/>
            <w:rFonts w:ascii="Times New Roman" w:hAnsi="Times New Roman"/>
            <w:b/>
            <w:sz w:val="24"/>
            <w:szCs w:val="28"/>
          </w:rPr>
          <w:t>К содержани</w:t>
        </w:r>
        <w:r w:rsidR="00E93E36" w:rsidRPr="00C644AA">
          <w:rPr>
            <w:rStyle w:val="af"/>
            <w:rFonts w:ascii="Times New Roman" w:hAnsi="Times New Roman"/>
            <w:b/>
            <w:sz w:val="24"/>
            <w:szCs w:val="28"/>
          </w:rPr>
          <w:t>ю</w:t>
        </w:r>
      </w:hyperlink>
    </w:p>
    <w:p w:rsidR="00E95B97" w:rsidRDefault="00E95B97" w:rsidP="009C59F2">
      <w:pPr>
        <w:spacing w:after="0" w:line="240" w:lineRule="auto"/>
        <w:ind w:firstLine="709"/>
        <w:jc w:val="both"/>
        <w:rPr>
          <w:rFonts w:ascii="Times New Roman" w:hAnsi="Times New Roman"/>
          <w:b/>
          <w:bCs/>
          <w:color w:val="000000"/>
          <w:sz w:val="28"/>
          <w:szCs w:val="28"/>
          <w:lang w:eastAsia="ru-RU"/>
        </w:rPr>
      </w:pPr>
    </w:p>
    <w:p w:rsidR="00E93E36" w:rsidRDefault="00E93E36" w:rsidP="009C59F2">
      <w:pPr>
        <w:spacing w:after="0" w:line="240" w:lineRule="auto"/>
        <w:ind w:firstLine="709"/>
        <w:jc w:val="both"/>
        <w:rPr>
          <w:rFonts w:ascii="Times New Roman" w:hAnsi="Times New Roman"/>
          <w:b/>
          <w:bCs/>
          <w:color w:val="000000"/>
          <w:sz w:val="28"/>
          <w:szCs w:val="28"/>
          <w:lang w:eastAsia="ru-RU"/>
        </w:rPr>
      </w:pPr>
      <w:bookmarkStart w:id="12" w:name="Костючик"/>
      <w:r>
        <w:rPr>
          <w:rFonts w:ascii="Times New Roman" w:hAnsi="Times New Roman"/>
          <w:b/>
          <w:bCs/>
          <w:color w:val="000000"/>
          <w:sz w:val="28"/>
          <w:szCs w:val="28"/>
          <w:lang w:eastAsia="ru-RU"/>
        </w:rPr>
        <w:t xml:space="preserve">В. М. Костючик </w:t>
      </w:r>
      <w:r w:rsidRPr="00536CDC">
        <w:rPr>
          <w:rFonts w:ascii="Times New Roman" w:hAnsi="Times New Roman"/>
          <w:b/>
          <w:bCs/>
          <w:color w:val="000000"/>
          <w:sz w:val="28"/>
          <w:szCs w:val="28"/>
          <w:lang w:eastAsia="ru-RU"/>
        </w:rPr>
        <w:t>(г. Брест, БрГУ имени А. С. Пушкина)</w:t>
      </w:r>
    </w:p>
    <w:bookmarkEnd w:id="12"/>
    <w:p w:rsidR="00991AF5" w:rsidRDefault="00991AF5" w:rsidP="009C59F2">
      <w:pPr>
        <w:spacing w:after="0" w:line="240" w:lineRule="auto"/>
        <w:ind w:firstLine="709"/>
        <w:jc w:val="both"/>
        <w:rPr>
          <w:rFonts w:ascii="Times New Roman" w:hAnsi="Times New Roman"/>
          <w:b/>
          <w:bCs/>
          <w:color w:val="000000"/>
          <w:sz w:val="28"/>
          <w:szCs w:val="28"/>
          <w:lang w:eastAsia="ru-RU"/>
        </w:rPr>
      </w:pPr>
    </w:p>
    <w:p w:rsidR="00991AF5" w:rsidRPr="007B2B22" w:rsidRDefault="00991AF5" w:rsidP="007B2B22">
      <w:pPr>
        <w:spacing w:after="0" w:line="240" w:lineRule="auto"/>
        <w:ind w:left="709"/>
        <w:rPr>
          <w:rFonts w:ascii="Times New Roman" w:hAnsi="Times New Roman"/>
          <w:b/>
          <w:bCs/>
          <w:color w:val="000000"/>
          <w:sz w:val="28"/>
          <w:szCs w:val="28"/>
          <w:lang w:eastAsia="ru-RU"/>
        </w:rPr>
      </w:pPr>
      <w:r w:rsidRPr="007B2B22">
        <w:rPr>
          <w:rFonts w:ascii="Times New Roman" w:hAnsi="Times New Roman"/>
          <w:b/>
          <w:bCs/>
          <w:color w:val="000000"/>
          <w:sz w:val="28"/>
          <w:szCs w:val="28"/>
          <w:lang w:eastAsia="ru-RU"/>
        </w:rPr>
        <w:t>ЛІНГВАКУЛЬТУРАЛАГІЧНЫ ПАДЫХОД У ВЫКЛАДАННІ БЕЛАРУСКАГА СЛОВАЎТВАРЭННЯ Ў АГУЛЬНААДУКА-ЦЫЙНЫХ І ВЫШЭЙШЫХ НАВУЧАЛЬНЫХ УСТАНОВАХ</w:t>
      </w:r>
    </w:p>
    <w:p w:rsidR="00991AF5" w:rsidRPr="00991AF5" w:rsidRDefault="00991AF5" w:rsidP="00991AF5">
      <w:pPr>
        <w:spacing w:after="0" w:line="240" w:lineRule="auto"/>
        <w:ind w:firstLine="709"/>
        <w:jc w:val="both"/>
        <w:rPr>
          <w:rFonts w:ascii="Times New Roman" w:hAnsi="Times New Roman"/>
          <w:bCs/>
          <w:color w:val="000000"/>
          <w:sz w:val="28"/>
          <w:szCs w:val="28"/>
          <w:lang w:eastAsia="ru-RU"/>
        </w:rPr>
      </w:pPr>
    </w:p>
    <w:p w:rsidR="00991AF5" w:rsidRPr="0035362D" w:rsidRDefault="00991AF5" w:rsidP="00991AF5">
      <w:pPr>
        <w:spacing w:after="0" w:line="240" w:lineRule="auto"/>
        <w:ind w:firstLine="709"/>
        <w:jc w:val="both"/>
        <w:rPr>
          <w:rFonts w:ascii="Times New Roman" w:hAnsi="Times New Roman"/>
          <w:bCs/>
          <w:color w:val="000000"/>
          <w:spacing w:val="-4"/>
          <w:sz w:val="28"/>
          <w:szCs w:val="28"/>
          <w:lang w:eastAsia="ru-RU"/>
        </w:rPr>
      </w:pPr>
      <w:r w:rsidRPr="0035362D">
        <w:rPr>
          <w:rFonts w:ascii="Times New Roman" w:hAnsi="Times New Roman"/>
          <w:bCs/>
          <w:color w:val="000000"/>
          <w:spacing w:val="-4"/>
          <w:sz w:val="28"/>
          <w:szCs w:val="28"/>
          <w:lang w:eastAsia="ru-RU"/>
        </w:rPr>
        <w:t xml:space="preserve">На кумулятыўнай (нацыянальна-культурнай) функцыі мовы заснаваны лінгвакультуралагічны падыход да навучання мове, які забяспечвае, з аднаго боку, «уваходжанне» ў нацыянальную і сусветную культуру ў працэсе авалодання маўленнем на беларускай мове, а з другога – авалоданне беларускай мовай на аснове спасціжэння нацыянальнай культуры. </w:t>
      </w:r>
    </w:p>
    <w:p w:rsidR="00991AF5" w:rsidRPr="00991AF5" w:rsidRDefault="00991AF5" w:rsidP="00991AF5">
      <w:pPr>
        <w:spacing w:after="0" w:line="240" w:lineRule="auto"/>
        <w:ind w:firstLine="709"/>
        <w:jc w:val="both"/>
        <w:rPr>
          <w:rFonts w:ascii="Times New Roman" w:hAnsi="Times New Roman"/>
          <w:bCs/>
          <w:color w:val="000000"/>
          <w:sz w:val="28"/>
          <w:szCs w:val="28"/>
          <w:lang w:eastAsia="ru-RU"/>
        </w:rPr>
      </w:pPr>
      <w:r w:rsidRPr="00991AF5">
        <w:rPr>
          <w:rFonts w:ascii="Times New Roman" w:hAnsi="Times New Roman"/>
          <w:bCs/>
          <w:color w:val="000000"/>
          <w:sz w:val="28"/>
          <w:szCs w:val="28"/>
          <w:lang w:eastAsia="ru-RU"/>
        </w:rPr>
        <w:t>Можна вылучыць наступныя метадычныя напрамкі рэалізацыі лінгвакультуралагічнага падыходу да развіцця беларускага маўлення і</w:t>
      </w:r>
      <w:r w:rsidR="0035362D">
        <w:rPr>
          <w:rFonts w:ascii="Times New Roman" w:hAnsi="Times New Roman"/>
          <w:bCs/>
          <w:color w:val="000000"/>
          <w:sz w:val="28"/>
          <w:szCs w:val="28"/>
          <w:lang w:eastAsia="ru-RU"/>
        </w:rPr>
        <w:t> </w:t>
      </w:r>
      <w:r w:rsidRPr="00991AF5">
        <w:rPr>
          <w:rFonts w:ascii="Times New Roman" w:hAnsi="Times New Roman"/>
          <w:bCs/>
          <w:color w:val="000000"/>
          <w:sz w:val="28"/>
          <w:szCs w:val="28"/>
          <w:lang w:eastAsia="ru-RU"/>
        </w:rPr>
        <w:t>культуры маўленчых зносін у школьнікаў і студэнтаў: 1) спасціжэнне каштоўнасцей і рэалій нацыянальнай культуры; 2) засваенне нацыянальна маркіраваных адзінак беларускай мовы; 3) навучанне беларускай мове ў</w:t>
      </w:r>
      <w:r w:rsidR="0035362D">
        <w:rPr>
          <w:rFonts w:ascii="Times New Roman" w:hAnsi="Times New Roman"/>
          <w:bCs/>
          <w:color w:val="000000"/>
          <w:sz w:val="28"/>
          <w:szCs w:val="28"/>
          <w:lang w:eastAsia="ru-RU"/>
        </w:rPr>
        <w:t> </w:t>
      </w:r>
      <w:r w:rsidRPr="00991AF5">
        <w:rPr>
          <w:rFonts w:ascii="Times New Roman" w:hAnsi="Times New Roman"/>
          <w:bCs/>
          <w:color w:val="000000"/>
          <w:sz w:val="28"/>
          <w:szCs w:val="28"/>
          <w:lang w:eastAsia="ru-RU"/>
        </w:rPr>
        <w:t xml:space="preserve">дыялогу культур. Далучэнне навучэнцаў да каштоўнасцей нацыянальнай культуры прадугледжвае ўключэнне ў змест адукацыі тэкстаў, што адлюстроўваюць культурныя асаблівасці беларускага народа, яго ментальны вопыт. </w:t>
      </w:r>
    </w:p>
    <w:p w:rsidR="00991AF5" w:rsidRPr="00991AF5" w:rsidRDefault="00991AF5" w:rsidP="00991AF5">
      <w:pPr>
        <w:spacing w:after="0" w:line="240" w:lineRule="auto"/>
        <w:ind w:firstLine="709"/>
        <w:jc w:val="both"/>
        <w:rPr>
          <w:rFonts w:ascii="Times New Roman" w:hAnsi="Times New Roman"/>
          <w:bCs/>
          <w:color w:val="000000"/>
          <w:sz w:val="28"/>
          <w:szCs w:val="28"/>
          <w:lang w:eastAsia="ru-RU"/>
        </w:rPr>
      </w:pPr>
      <w:r w:rsidRPr="00991AF5">
        <w:rPr>
          <w:rFonts w:ascii="Times New Roman" w:hAnsi="Times New Roman"/>
          <w:bCs/>
          <w:color w:val="000000"/>
          <w:sz w:val="28"/>
          <w:szCs w:val="28"/>
          <w:lang w:eastAsia="ru-RU"/>
        </w:rPr>
        <w:t>Асаблівую ўвагу педагог павінен надаць адбору лінгвакультура</w:t>
      </w:r>
      <w:r w:rsidR="0035362D">
        <w:rPr>
          <w:rFonts w:ascii="Times New Roman" w:hAnsi="Times New Roman"/>
          <w:bCs/>
          <w:color w:val="000000"/>
          <w:sz w:val="28"/>
          <w:szCs w:val="28"/>
          <w:lang w:eastAsia="ru-RU"/>
        </w:rPr>
        <w:t>-</w:t>
      </w:r>
      <w:r w:rsidRPr="00991AF5">
        <w:rPr>
          <w:rFonts w:ascii="Times New Roman" w:hAnsi="Times New Roman"/>
          <w:bCs/>
          <w:color w:val="000000"/>
          <w:sz w:val="28"/>
          <w:szCs w:val="28"/>
          <w:lang w:eastAsia="ru-RU"/>
        </w:rPr>
        <w:t xml:space="preserve">знаўчага моўнага матэрыялу. Так, пласт нацыянальна маркіраваных адзінак найперш павінны скласці словы, якія абазначаюць рэаліі духоўнай і матэрыяльнай культуры беларусаў, што адлюстроўваюць своеасаблівасць нацыянальнай карціны свету: назвы народных звычаяў і свят, пабудоў, традыцыйнага адзення, абутку, страў нацыянальнай кухні, прадметаў народнага мастацтва. </w:t>
      </w:r>
    </w:p>
    <w:p w:rsidR="00991AF5" w:rsidRPr="00991AF5" w:rsidRDefault="00991AF5" w:rsidP="00991AF5">
      <w:pPr>
        <w:spacing w:after="0" w:line="240" w:lineRule="auto"/>
        <w:ind w:firstLine="709"/>
        <w:jc w:val="both"/>
        <w:rPr>
          <w:rFonts w:ascii="Times New Roman" w:hAnsi="Times New Roman"/>
          <w:bCs/>
          <w:color w:val="000000"/>
          <w:sz w:val="28"/>
          <w:szCs w:val="28"/>
          <w:lang w:eastAsia="ru-RU"/>
        </w:rPr>
      </w:pPr>
      <w:r w:rsidRPr="00991AF5">
        <w:rPr>
          <w:rFonts w:ascii="Times New Roman" w:hAnsi="Times New Roman"/>
          <w:bCs/>
          <w:color w:val="000000"/>
          <w:sz w:val="28"/>
          <w:szCs w:val="28"/>
          <w:lang w:eastAsia="ru-RU"/>
        </w:rPr>
        <w:t xml:space="preserve">Яшчэ адзін напрамак рэалізацыі лінгвакультуразнаўчага падыходу – дыялог культур – павінен </w:t>
      </w:r>
      <w:proofErr w:type="gramStart"/>
      <w:r w:rsidRPr="00991AF5">
        <w:rPr>
          <w:rFonts w:ascii="Times New Roman" w:hAnsi="Times New Roman"/>
          <w:bCs/>
          <w:color w:val="000000"/>
          <w:sz w:val="28"/>
          <w:szCs w:val="28"/>
          <w:lang w:eastAsia="ru-RU"/>
        </w:rPr>
        <w:t>фарм</w:t>
      </w:r>
      <w:proofErr w:type="gramEnd"/>
      <w:r w:rsidRPr="00991AF5">
        <w:rPr>
          <w:rFonts w:ascii="Times New Roman" w:hAnsi="Times New Roman"/>
          <w:bCs/>
          <w:color w:val="000000"/>
          <w:sz w:val="28"/>
          <w:szCs w:val="28"/>
          <w:lang w:eastAsia="ru-RU"/>
        </w:rPr>
        <w:t>іраваць у навучэнцаў уяўленні пра</w:t>
      </w:r>
      <w:r w:rsidR="0035362D">
        <w:rPr>
          <w:rFonts w:ascii="Times New Roman" w:hAnsi="Times New Roman"/>
          <w:bCs/>
          <w:color w:val="000000"/>
          <w:sz w:val="28"/>
          <w:szCs w:val="28"/>
          <w:lang w:eastAsia="ru-RU"/>
        </w:rPr>
        <w:t> </w:t>
      </w:r>
      <w:r w:rsidRPr="00991AF5">
        <w:rPr>
          <w:rFonts w:ascii="Times New Roman" w:hAnsi="Times New Roman"/>
          <w:bCs/>
          <w:color w:val="000000"/>
          <w:sz w:val="28"/>
          <w:szCs w:val="28"/>
          <w:lang w:eastAsia="ru-RU"/>
        </w:rPr>
        <w:t xml:space="preserve">самабытнасць і ўнікальнасць беларускай мовы і культуры шляхам яе параўнання з іншай мовай, найперш з рускай. </w:t>
      </w:r>
    </w:p>
    <w:p w:rsidR="00991AF5" w:rsidRPr="00991AF5" w:rsidRDefault="00991AF5" w:rsidP="00991AF5">
      <w:pPr>
        <w:spacing w:after="0" w:line="240" w:lineRule="auto"/>
        <w:ind w:firstLine="709"/>
        <w:jc w:val="both"/>
        <w:rPr>
          <w:rFonts w:ascii="Times New Roman" w:hAnsi="Times New Roman"/>
          <w:bCs/>
          <w:color w:val="000000"/>
          <w:sz w:val="28"/>
          <w:szCs w:val="28"/>
          <w:lang w:eastAsia="ru-RU"/>
        </w:rPr>
      </w:pPr>
      <w:r w:rsidRPr="00991AF5">
        <w:rPr>
          <w:rFonts w:ascii="Times New Roman" w:hAnsi="Times New Roman"/>
          <w:bCs/>
          <w:color w:val="000000"/>
          <w:sz w:val="28"/>
          <w:szCs w:val="28"/>
          <w:lang w:eastAsia="ru-RU"/>
        </w:rPr>
        <w:lastRenderedPageBreak/>
        <w:t xml:space="preserve">Варта зазначыць, што многія з нацыянальна маркіраваных слоў з’яўляюцца вытворнымі адзінкамі, таму іх можна разглядаць на занятках па словаўтварэнні як у агульнаадукацыйнай, так і ў вышэйшай школе. Надзвычай важнай адзінкай у навучальным працэсе выступае словаўтваральны тып. Згодна з лінвакультуразнаўчым падыходам у цэнтры ўвагі педагога павінны быць найперш прадуктыўныя словаўтваральныя тыпы, што адлюстроўваюць адметнасць і самабытнасць беларускага словаўтварэння. Аднак варта падкрэсліць, што паняцце прадуктыўнасці словаўтваральнага тыпу гістарычна зменлівае. </w:t>
      </w:r>
      <w:proofErr w:type="gramStart"/>
      <w:r w:rsidRPr="00991AF5">
        <w:rPr>
          <w:rFonts w:ascii="Times New Roman" w:hAnsi="Times New Roman"/>
          <w:bCs/>
          <w:color w:val="000000"/>
          <w:sz w:val="28"/>
          <w:szCs w:val="28"/>
          <w:lang w:eastAsia="ru-RU"/>
        </w:rPr>
        <w:t xml:space="preserve">Так, у беларускай мове былі шырокаўжывальнымі наступныя безэквівалентныя назоўнікі, якія ўказвалі: а) на род заняткаў асобы: </w:t>
      </w:r>
      <w:r w:rsidRPr="00AE2644">
        <w:rPr>
          <w:rFonts w:ascii="Times New Roman" w:hAnsi="Times New Roman"/>
          <w:bCs/>
          <w:i/>
          <w:color w:val="000000"/>
          <w:sz w:val="28"/>
          <w:szCs w:val="28"/>
          <w:lang w:eastAsia="ru-RU"/>
        </w:rPr>
        <w:t>сурвэтнік</w:t>
      </w:r>
      <w:r w:rsidRPr="00991AF5">
        <w:rPr>
          <w:rFonts w:ascii="Times New Roman" w:hAnsi="Times New Roman"/>
          <w:bCs/>
          <w:color w:val="000000"/>
          <w:sz w:val="28"/>
          <w:szCs w:val="28"/>
          <w:lang w:eastAsia="ru-RU"/>
        </w:rPr>
        <w:t xml:space="preserve"> ‘ткач, які займаецца вытворчасцю настольнікаў, сурвэтак’, </w:t>
      </w:r>
      <w:r w:rsidRPr="00AE2644">
        <w:rPr>
          <w:rFonts w:ascii="Times New Roman" w:hAnsi="Times New Roman"/>
          <w:bCs/>
          <w:i/>
          <w:color w:val="000000"/>
          <w:sz w:val="28"/>
          <w:szCs w:val="28"/>
          <w:lang w:eastAsia="ru-RU"/>
        </w:rPr>
        <w:t>гутнік</w:t>
      </w:r>
      <w:r w:rsidRPr="00991AF5">
        <w:rPr>
          <w:rFonts w:ascii="Times New Roman" w:hAnsi="Times New Roman"/>
          <w:bCs/>
          <w:color w:val="000000"/>
          <w:sz w:val="28"/>
          <w:szCs w:val="28"/>
          <w:lang w:eastAsia="ru-RU"/>
        </w:rPr>
        <w:t xml:space="preserve"> ‘рабочы на шкляным зав</w:t>
      </w:r>
      <w:r w:rsidR="0035362D">
        <w:rPr>
          <w:rFonts w:ascii="Times New Roman" w:hAnsi="Times New Roman"/>
          <w:bCs/>
          <w:color w:val="000000"/>
          <w:sz w:val="28"/>
          <w:szCs w:val="28"/>
          <w:lang w:eastAsia="ru-RU"/>
        </w:rPr>
        <w:t xml:space="preserve">одзе (гуце)’, </w:t>
      </w:r>
      <w:r w:rsidR="0035362D" w:rsidRPr="00AE2644">
        <w:rPr>
          <w:rFonts w:ascii="Times New Roman" w:hAnsi="Times New Roman"/>
          <w:bCs/>
          <w:i/>
          <w:color w:val="000000"/>
          <w:sz w:val="28"/>
          <w:szCs w:val="28"/>
          <w:lang w:eastAsia="ru-RU"/>
        </w:rPr>
        <w:t>сальнік</w:t>
      </w:r>
      <w:r w:rsidR="0035362D">
        <w:rPr>
          <w:rFonts w:ascii="Times New Roman" w:hAnsi="Times New Roman"/>
          <w:bCs/>
          <w:color w:val="000000"/>
          <w:sz w:val="28"/>
          <w:szCs w:val="28"/>
          <w:lang w:eastAsia="ru-RU"/>
        </w:rPr>
        <w:t xml:space="preserve"> ‘гандляр </w:t>
      </w:r>
      <w:r w:rsidRPr="00991AF5">
        <w:rPr>
          <w:rFonts w:ascii="Times New Roman" w:hAnsi="Times New Roman"/>
          <w:bCs/>
          <w:color w:val="000000"/>
          <w:sz w:val="28"/>
          <w:szCs w:val="28"/>
          <w:lang w:eastAsia="ru-RU"/>
        </w:rPr>
        <w:t>салам і</w:t>
      </w:r>
      <w:r w:rsidR="0035362D">
        <w:rPr>
          <w:rFonts w:ascii="Times New Roman" w:hAnsi="Times New Roman"/>
          <w:bCs/>
          <w:color w:val="000000"/>
          <w:sz w:val="28"/>
          <w:szCs w:val="28"/>
          <w:lang w:eastAsia="ru-RU"/>
        </w:rPr>
        <w:t> </w:t>
      </w:r>
      <w:r w:rsidRPr="00991AF5">
        <w:rPr>
          <w:rFonts w:ascii="Times New Roman" w:hAnsi="Times New Roman"/>
          <w:bCs/>
          <w:color w:val="000000"/>
          <w:sz w:val="28"/>
          <w:szCs w:val="28"/>
          <w:lang w:eastAsia="ru-RU"/>
        </w:rPr>
        <w:t xml:space="preserve">мясам’, </w:t>
      </w:r>
      <w:r w:rsidRPr="00AE2644">
        <w:rPr>
          <w:rFonts w:ascii="Times New Roman" w:hAnsi="Times New Roman"/>
          <w:bCs/>
          <w:i/>
          <w:color w:val="000000"/>
          <w:sz w:val="28"/>
          <w:szCs w:val="28"/>
          <w:lang w:eastAsia="ru-RU"/>
        </w:rPr>
        <w:t>вячорнік</w:t>
      </w:r>
      <w:r w:rsidRPr="00991AF5">
        <w:rPr>
          <w:rFonts w:ascii="Times New Roman" w:hAnsi="Times New Roman"/>
          <w:bCs/>
          <w:color w:val="000000"/>
          <w:sz w:val="28"/>
          <w:szCs w:val="28"/>
          <w:lang w:eastAsia="ru-RU"/>
        </w:rPr>
        <w:t xml:space="preserve"> ‘удзельнік вячорак’, </w:t>
      </w:r>
      <w:r w:rsidRPr="00AE2644">
        <w:rPr>
          <w:rFonts w:ascii="Times New Roman" w:hAnsi="Times New Roman"/>
          <w:bCs/>
          <w:i/>
          <w:color w:val="000000"/>
          <w:sz w:val="28"/>
          <w:szCs w:val="28"/>
          <w:lang w:eastAsia="ru-RU"/>
        </w:rPr>
        <w:t>вясельнік</w:t>
      </w:r>
      <w:r w:rsidRPr="00991AF5">
        <w:rPr>
          <w:rFonts w:ascii="Times New Roman" w:hAnsi="Times New Roman"/>
          <w:bCs/>
          <w:color w:val="000000"/>
          <w:sz w:val="28"/>
          <w:szCs w:val="28"/>
          <w:lang w:eastAsia="ru-RU"/>
        </w:rPr>
        <w:t xml:space="preserve"> ‘удзельнік вяселля’, </w:t>
      </w:r>
      <w:r w:rsidRPr="00AE2644">
        <w:rPr>
          <w:rFonts w:ascii="Times New Roman" w:hAnsi="Times New Roman"/>
          <w:bCs/>
          <w:i/>
          <w:color w:val="000000"/>
          <w:sz w:val="28"/>
          <w:szCs w:val="28"/>
          <w:lang w:eastAsia="ru-RU"/>
        </w:rPr>
        <w:t>бяседнік</w:t>
      </w:r>
      <w:r w:rsidRPr="00991AF5">
        <w:rPr>
          <w:rFonts w:ascii="Times New Roman" w:hAnsi="Times New Roman"/>
          <w:bCs/>
          <w:color w:val="000000"/>
          <w:sz w:val="28"/>
          <w:szCs w:val="28"/>
          <w:lang w:eastAsia="ru-RU"/>
        </w:rPr>
        <w:t xml:space="preserve"> ‘удзельнік застолля (бяседы)’;</w:t>
      </w:r>
      <w:proofErr w:type="gramEnd"/>
      <w:r w:rsidRPr="00991AF5">
        <w:rPr>
          <w:rFonts w:ascii="Times New Roman" w:hAnsi="Times New Roman"/>
          <w:bCs/>
          <w:color w:val="000000"/>
          <w:sz w:val="28"/>
          <w:szCs w:val="28"/>
          <w:lang w:eastAsia="ru-RU"/>
        </w:rPr>
        <w:t xml:space="preserve"> б) на сам від прафесійных заняткаў: </w:t>
      </w:r>
      <w:r w:rsidRPr="00AE2644">
        <w:rPr>
          <w:rFonts w:ascii="Times New Roman" w:hAnsi="Times New Roman"/>
          <w:bCs/>
          <w:i/>
          <w:color w:val="000000"/>
          <w:sz w:val="28"/>
          <w:szCs w:val="28"/>
          <w:lang w:eastAsia="ru-RU"/>
        </w:rPr>
        <w:t>мулярства</w:t>
      </w:r>
      <w:r w:rsidRPr="00991AF5">
        <w:rPr>
          <w:rFonts w:ascii="Times New Roman" w:hAnsi="Times New Roman"/>
          <w:bCs/>
          <w:color w:val="000000"/>
          <w:sz w:val="28"/>
          <w:szCs w:val="28"/>
          <w:lang w:eastAsia="ru-RU"/>
        </w:rPr>
        <w:t xml:space="preserve"> ‘рамяство, занятак муляра’, </w:t>
      </w:r>
      <w:r w:rsidRPr="00AE2644">
        <w:rPr>
          <w:rFonts w:ascii="Times New Roman" w:hAnsi="Times New Roman"/>
          <w:bCs/>
          <w:i/>
          <w:color w:val="000000"/>
          <w:sz w:val="28"/>
          <w:szCs w:val="28"/>
          <w:lang w:eastAsia="ru-RU"/>
        </w:rPr>
        <w:t>кавальства</w:t>
      </w:r>
      <w:r w:rsidRPr="00991AF5">
        <w:rPr>
          <w:rFonts w:ascii="Times New Roman" w:hAnsi="Times New Roman"/>
          <w:bCs/>
          <w:color w:val="000000"/>
          <w:sz w:val="28"/>
          <w:szCs w:val="28"/>
          <w:lang w:eastAsia="ru-RU"/>
        </w:rPr>
        <w:t xml:space="preserve"> ‘кавальская справа, занятак каваля’, </w:t>
      </w:r>
      <w:r w:rsidRPr="00AE2644">
        <w:rPr>
          <w:rFonts w:ascii="Times New Roman" w:hAnsi="Times New Roman"/>
          <w:bCs/>
          <w:i/>
          <w:color w:val="000000"/>
          <w:sz w:val="28"/>
          <w:szCs w:val="28"/>
          <w:lang w:eastAsia="ru-RU"/>
        </w:rPr>
        <w:t>стрыхарства</w:t>
      </w:r>
      <w:r w:rsidRPr="00991AF5">
        <w:rPr>
          <w:rFonts w:ascii="Times New Roman" w:hAnsi="Times New Roman"/>
          <w:bCs/>
          <w:color w:val="000000"/>
          <w:sz w:val="28"/>
          <w:szCs w:val="28"/>
          <w:lang w:eastAsia="ru-RU"/>
        </w:rPr>
        <w:t xml:space="preserve"> ‘рамяство, занятак страхара, які крые будынак саломай’, </w:t>
      </w:r>
      <w:r w:rsidRPr="00AE2644">
        <w:rPr>
          <w:rFonts w:ascii="Times New Roman" w:hAnsi="Times New Roman"/>
          <w:bCs/>
          <w:i/>
          <w:color w:val="000000"/>
          <w:sz w:val="28"/>
          <w:szCs w:val="28"/>
          <w:lang w:eastAsia="ru-RU"/>
        </w:rPr>
        <w:t>грабарства</w:t>
      </w:r>
      <w:r w:rsidRPr="00991AF5">
        <w:rPr>
          <w:rFonts w:ascii="Times New Roman" w:hAnsi="Times New Roman"/>
          <w:bCs/>
          <w:color w:val="000000"/>
          <w:sz w:val="28"/>
          <w:szCs w:val="28"/>
          <w:lang w:eastAsia="ru-RU"/>
        </w:rPr>
        <w:t xml:space="preserve"> ‘занятак ці промысел грабара’, </w:t>
      </w:r>
      <w:r w:rsidRPr="00AE2644">
        <w:rPr>
          <w:rFonts w:ascii="Times New Roman" w:hAnsi="Times New Roman"/>
          <w:bCs/>
          <w:i/>
          <w:color w:val="000000"/>
          <w:sz w:val="28"/>
          <w:szCs w:val="28"/>
          <w:lang w:eastAsia="ru-RU"/>
        </w:rPr>
        <w:t>леснікоўства</w:t>
      </w:r>
      <w:r w:rsidRPr="00991AF5">
        <w:rPr>
          <w:rFonts w:ascii="Times New Roman" w:hAnsi="Times New Roman"/>
          <w:bCs/>
          <w:color w:val="000000"/>
          <w:sz w:val="28"/>
          <w:szCs w:val="28"/>
          <w:lang w:eastAsia="ru-RU"/>
        </w:rPr>
        <w:t xml:space="preserve"> ‘работа, занятак лесніка’; в) на асобу жаночага полу па роду заняткаў бацькі: </w:t>
      </w:r>
      <w:r w:rsidRPr="00D712B0">
        <w:rPr>
          <w:rFonts w:ascii="Times New Roman" w:hAnsi="Times New Roman"/>
          <w:bCs/>
          <w:i/>
          <w:color w:val="000000"/>
          <w:sz w:val="28"/>
          <w:szCs w:val="28"/>
          <w:lang w:eastAsia="ru-RU"/>
        </w:rPr>
        <w:t>леснікоўна</w:t>
      </w:r>
      <w:r w:rsidRPr="00991AF5">
        <w:rPr>
          <w:rFonts w:ascii="Times New Roman" w:hAnsi="Times New Roman"/>
          <w:bCs/>
          <w:color w:val="000000"/>
          <w:sz w:val="28"/>
          <w:szCs w:val="28"/>
          <w:lang w:eastAsia="ru-RU"/>
        </w:rPr>
        <w:t xml:space="preserve"> ‘дачка лесніка’, </w:t>
      </w:r>
      <w:r w:rsidRPr="00D712B0">
        <w:rPr>
          <w:rFonts w:ascii="Times New Roman" w:hAnsi="Times New Roman"/>
          <w:bCs/>
          <w:i/>
          <w:color w:val="000000"/>
          <w:sz w:val="28"/>
          <w:szCs w:val="28"/>
          <w:lang w:eastAsia="ru-RU"/>
        </w:rPr>
        <w:t>млынароўна</w:t>
      </w:r>
      <w:r w:rsidRPr="00991AF5">
        <w:rPr>
          <w:rFonts w:ascii="Times New Roman" w:hAnsi="Times New Roman"/>
          <w:bCs/>
          <w:color w:val="000000"/>
          <w:sz w:val="28"/>
          <w:szCs w:val="28"/>
          <w:lang w:eastAsia="ru-RU"/>
        </w:rPr>
        <w:t xml:space="preserve"> ‘дачка мельніка (млынара)’, </w:t>
      </w:r>
      <w:proofErr w:type="gramStart"/>
      <w:r w:rsidRPr="00D712B0">
        <w:rPr>
          <w:rFonts w:ascii="Times New Roman" w:hAnsi="Times New Roman"/>
          <w:bCs/>
          <w:i/>
          <w:color w:val="000000"/>
          <w:sz w:val="28"/>
          <w:szCs w:val="28"/>
          <w:lang w:eastAsia="ru-RU"/>
        </w:rPr>
        <w:t>п</w:t>
      </w:r>
      <w:proofErr w:type="gramEnd"/>
      <w:r w:rsidRPr="00D712B0">
        <w:rPr>
          <w:rFonts w:ascii="Times New Roman" w:hAnsi="Times New Roman"/>
          <w:bCs/>
          <w:i/>
          <w:color w:val="000000"/>
          <w:sz w:val="28"/>
          <w:szCs w:val="28"/>
          <w:lang w:eastAsia="ru-RU"/>
        </w:rPr>
        <w:t>ісароўна</w:t>
      </w:r>
      <w:r w:rsidRPr="00991AF5">
        <w:rPr>
          <w:rFonts w:ascii="Times New Roman" w:hAnsi="Times New Roman"/>
          <w:bCs/>
          <w:color w:val="000000"/>
          <w:sz w:val="28"/>
          <w:szCs w:val="28"/>
          <w:lang w:eastAsia="ru-RU"/>
        </w:rPr>
        <w:t xml:space="preserve"> ‘дачка пісара’, </w:t>
      </w:r>
      <w:r w:rsidRPr="00D712B0">
        <w:rPr>
          <w:rFonts w:ascii="Times New Roman" w:hAnsi="Times New Roman"/>
          <w:bCs/>
          <w:i/>
          <w:color w:val="000000"/>
          <w:sz w:val="28"/>
          <w:szCs w:val="28"/>
          <w:lang w:eastAsia="ru-RU"/>
        </w:rPr>
        <w:t>старастоўна</w:t>
      </w:r>
      <w:r w:rsidRPr="00991AF5">
        <w:rPr>
          <w:rFonts w:ascii="Times New Roman" w:hAnsi="Times New Roman"/>
          <w:bCs/>
          <w:color w:val="000000"/>
          <w:sz w:val="28"/>
          <w:szCs w:val="28"/>
          <w:lang w:eastAsia="ru-RU"/>
        </w:rPr>
        <w:t xml:space="preserve"> ‘дачка старасты’, </w:t>
      </w:r>
      <w:r w:rsidRPr="00D712B0">
        <w:rPr>
          <w:rFonts w:ascii="Times New Roman" w:hAnsi="Times New Roman"/>
          <w:bCs/>
          <w:i/>
          <w:color w:val="000000"/>
          <w:sz w:val="28"/>
          <w:szCs w:val="28"/>
          <w:lang w:eastAsia="ru-RU"/>
        </w:rPr>
        <w:t>ткачоўна</w:t>
      </w:r>
      <w:r w:rsidRPr="00991AF5">
        <w:rPr>
          <w:rFonts w:ascii="Times New Roman" w:hAnsi="Times New Roman"/>
          <w:bCs/>
          <w:color w:val="000000"/>
          <w:sz w:val="28"/>
          <w:szCs w:val="28"/>
          <w:lang w:eastAsia="ru-RU"/>
        </w:rPr>
        <w:t xml:space="preserve"> ‘дачка</w:t>
      </w:r>
      <w:r w:rsidR="00112226">
        <w:rPr>
          <w:rFonts w:ascii="Times New Roman" w:hAnsi="Times New Roman"/>
          <w:bCs/>
          <w:color w:val="000000"/>
          <w:sz w:val="28"/>
          <w:szCs w:val="28"/>
          <w:lang w:eastAsia="ru-RU"/>
        </w:rPr>
        <w:t xml:space="preserve"> </w:t>
      </w:r>
      <w:r w:rsidRPr="00991AF5">
        <w:rPr>
          <w:rFonts w:ascii="Times New Roman" w:hAnsi="Times New Roman"/>
          <w:bCs/>
          <w:color w:val="000000"/>
          <w:sz w:val="28"/>
          <w:szCs w:val="28"/>
          <w:lang w:eastAsia="ru-RU"/>
        </w:rPr>
        <w:t xml:space="preserve">ткача’; г) на асобу, жыхара пэўнага населенага пункта: </w:t>
      </w:r>
      <w:r w:rsidRPr="00D712B0">
        <w:rPr>
          <w:rFonts w:ascii="Times New Roman" w:hAnsi="Times New Roman"/>
          <w:bCs/>
          <w:i/>
          <w:color w:val="000000"/>
          <w:sz w:val="28"/>
          <w:szCs w:val="28"/>
          <w:lang w:eastAsia="ru-RU"/>
        </w:rPr>
        <w:t>пасялковец</w:t>
      </w:r>
      <w:r w:rsidRPr="00991AF5">
        <w:rPr>
          <w:rFonts w:ascii="Times New Roman" w:hAnsi="Times New Roman"/>
          <w:bCs/>
          <w:color w:val="000000"/>
          <w:sz w:val="28"/>
          <w:szCs w:val="28"/>
          <w:lang w:eastAsia="ru-RU"/>
        </w:rPr>
        <w:t xml:space="preserve"> ‘жыхар пасёлка’, </w:t>
      </w:r>
      <w:r w:rsidRPr="00D712B0">
        <w:rPr>
          <w:rFonts w:ascii="Times New Roman" w:hAnsi="Times New Roman"/>
          <w:bCs/>
          <w:i/>
          <w:color w:val="000000"/>
          <w:sz w:val="28"/>
          <w:szCs w:val="28"/>
          <w:lang w:eastAsia="ru-RU"/>
        </w:rPr>
        <w:t>засцянковец</w:t>
      </w:r>
      <w:r w:rsidRPr="00991AF5">
        <w:rPr>
          <w:rFonts w:ascii="Times New Roman" w:hAnsi="Times New Roman"/>
          <w:bCs/>
          <w:color w:val="000000"/>
          <w:sz w:val="28"/>
          <w:szCs w:val="28"/>
          <w:lang w:eastAsia="ru-RU"/>
        </w:rPr>
        <w:t xml:space="preserve"> ‘жыхар засценка’, </w:t>
      </w:r>
      <w:r w:rsidRPr="00D712B0">
        <w:rPr>
          <w:rFonts w:ascii="Times New Roman" w:hAnsi="Times New Roman"/>
          <w:bCs/>
          <w:i/>
          <w:color w:val="000000"/>
          <w:sz w:val="28"/>
          <w:szCs w:val="28"/>
          <w:lang w:eastAsia="ru-RU"/>
        </w:rPr>
        <w:t>фальварковец</w:t>
      </w:r>
      <w:r w:rsidRPr="00991AF5">
        <w:rPr>
          <w:rFonts w:ascii="Times New Roman" w:hAnsi="Times New Roman"/>
          <w:bCs/>
          <w:color w:val="000000"/>
          <w:sz w:val="28"/>
          <w:szCs w:val="28"/>
          <w:lang w:eastAsia="ru-RU"/>
        </w:rPr>
        <w:t xml:space="preserve"> ‘жыхар ці ўладальнік фальварка’; д) на месцы вытворчасці чаго-небудзь: </w:t>
      </w:r>
      <w:r w:rsidRPr="00D712B0">
        <w:rPr>
          <w:rFonts w:ascii="Times New Roman" w:hAnsi="Times New Roman"/>
          <w:bCs/>
          <w:i/>
          <w:color w:val="000000"/>
          <w:sz w:val="28"/>
          <w:szCs w:val="28"/>
          <w:lang w:eastAsia="ru-RU"/>
        </w:rPr>
        <w:t>паперня</w:t>
      </w:r>
      <w:r w:rsidRPr="00991AF5">
        <w:rPr>
          <w:rFonts w:ascii="Times New Roman" w:hAnsi="Times New Roman"/>
          <w:bCs/>
          <w:color w:val="000000"/>
          <w:sz w:val="28"/>
          <w:szCs w:val="28"/>
          <w:lang w:eastAsia="ru-RU"/>
        </w:rPr>
        <w:t xml:space="preserve"> ‘малое прадпрыемства па вытворчасці паперы’, </w:t>
      </w:r>
      <w:r w:rsidRPr="00D712B0">
        <w:rPr>
          <w:rFonts w:ascii="Times New Roman" w:hAnsi="Times New Roman"/>
          <w:bCs/>
          <w:i/>
          <w:color w:val="000000"/>
          <w:sz w:val="28"/>
          <w:szCs w:val="28"/>
          <w:lang w:eastAsia="ru-RU"/>
        </w:rPr>
        <w:t>цагельня</w:t>
      </w:r>
      <w:r w:rsidRPr="00991AF5">
        <w:rPr>
          <w:rFonts w:ascii="Times New Roman" w:hAnsi="Times New Roman"/>
          <w:bCs/>
          <w:color w:val="000000"/>
          <w:sz w:val="28"/>
          <w:szCs w:val="28"/>
          <w:lang w:eastAsia="ru-RU"/>
        </w:rPr>
        <w:t xml:space="preserve"> ‘завод па</w:t>
      </w:r>
      <w:r w:rsidR="0035362D">
        <w:rPr>
          <w:rFonts w:ascii="Times New Roman" w:hAnsi="Times New Roman"/>
          <w:bCs/>
          <w:color w:val="000000"/>
          <w:sz w:val="28"/>
          <w:szCs w:val="28"/>
          <w:lang w:eastAsia="ru-RU"/>
        </w:rPr>
        <w:t> </w:t>
      </w:r>
      <w:r w:rsidRPr="00991AF5">
        <w:rPr>
          <w:rFonts w:ascii="Times New Roman" w:hAnsi="Times New Roman"/>
          <w:bCs/>
          <w:color w:val="000000"/>
          <w:sz w:val="28"/>
          <w:szCs w:val="28"/>
          <w:lang w:eastAsia="ru-RU"/>
        </w:rPr>
        <w:t xml:space="preserve">вырабу цэглы’, </w:t>
      </w:r>
      <w:r w:rsidRPr="00D712B0">
        <w:rPr>
          <w:rFonts w:ascii="Times New Roman" w:hAnsi="Times New Roman"/>
          <w:bCs/>
          <w:i/>
          <w:color w:val="000000"/>
          <w:sz w:val="28"/>
          <w:szCs w:val="28"/>
          <w:lang w:eastAsia="ru-RU"/>
        </w:rPr>
        <w:t>рымарня</w:t>
      </w:r>
      <w:r w:rsidRPr="00991AF5">
        <w:rPr>
          <w:rFonts w:ascii="Times New Roman" w:hAnsi="Times New Roman"/>
          <w:bCs/>
          <w:color w:val="000000"/>
          <w:sz w:val="28"/>
          <w:szCs w:val="28"/>
          <w:lang w:eastAsia="ru-RU"/>
        </w:rPr>
        <w:t xml:space="preserve"> ‘майстэрня рымара’ і інш. Яны ўтваралі прадуктыўныя словаўтваральныя тыпы, якія актыўна пашыраліся новымі моўнымі адзінкамі. Аднак з развіццём грамадства адбываліся семантычныя і структурна-колькасныя змены ў словаўтваральных тыпах. Адны са слоў, што ўваходзілі ў склад слоўных аб’яднанняў, выходзілі з актыў</w:t>
      </w:r>
      <w:proofErr w:type="gramStart"/>
      <w:r w:rsidRPr="00991AF5">
        <w:rPr>
          <w:rFonts w:ascii="Times New Roman" w:hAnsi="Times New Roman"/>
          <w:bCs/>
          <w:color w:val="000000"/>
          <w:sz w:val="28"/>
          <w:szCs w:val="28"/>
          <w:lang w:eastAsia="ru-RU"/>
        </w:rPr>
        <w:t>нага</w:t>
      </w:r>
      <w:proofErr w:type="gramEnd"/>
      <w:r w:rsidRPr="00991AF5">
        <w:rPr>
          <w:rFonts w:ascii="Times New Roman" w:hAnsi="Times New Roman"/>
          <w:bCs/>
          <w:color w:val="000000"/>
          <w:sz w:val="28"/>
          <w:szCs w:val="28"/>
          <w:lang w:eastAsia="ru-RU"/>
        </w:rPr>
        <w:t xml:space="preserve"> ўжытку, а новыя намінацыі займалі іх месцы. Змены ў грамадска-вытворчых адносінах наклалі адбітак не толькі на асобныя словы, </w:t>
      </w:r>
      <w:r w:rsidR="00560AB7">
        <w:rPr>
          <w:rFonts w:ascii="Times New Roman" w:hAnsi="Times New Roman"/>
          <w:bCs/>
          <w:color w:val="000000"/>
          <w:sz w:val="28"/>
          <w:szCs w:val="28"/>
          <w:lang w:eastAsia="ru-RU"/>
        </w:rPr>
        <w:br/>
      </w:r>
      <w:r w:rsidRPr="00991AF5">
        <w:rPr>
          <w:rFonts w:ascii="Times New Roman" w:hAnsi="Times New Roman"/>
          <w:bCs/>
          <w:color w:val="000000"/>
          <w:sz w:val="28"/>
          <w:szCs w:val="28"/>
          <w:lang w:eastAsia="ru-RU"/>
        </w:rPr>
        <w:t xml:space="preserve">але і на цэлыя словаўтваральныя тыпы: кампанентны склад многіх </w:t>
      </w:r>
      <w:r w:rsidR="0035362D">
        <w:rPr>
          <w:rFonts w:ascii="Times New Roman" w:hAnsi="Times New Roman"/>
          <w:bCs/>
          <w:color w:val="000000"/>
          <w:sz w:val="28"/>
          <w:szCs w:val="28"/>
          <w:lang w:eastAsia="ru-RU"/>
        </w:rPr>
        <w:t xml:space="preserve">з іх поўнасцю архаізаваўся. </w:t>
      </w:r>
      <w:proofErr w:type="gramStart"/>
      <w:r w:rsidR="0035362D">
        <w:rPr>
          <w:rFonts w:ascii="Times New Roman" w:hAnsi="Times New Roman"/>
          <w:bCs/>
          <w:color w:val="000000"/>
          <w:sz w:val="28"/>
          <w:szCs w:val="28"/>
          <w:lang w:eastAsia="ru-RU"/>
        </w:rPr>
        <w:t xml:space="preserve">Да </w:t>
      </w:r>
      <w:r w:rsidRPr="00991AF5">
        <w:rPr>
          <w:rFonts w:ascii="Times New Roman" w:hAnsi="Times New Roman"/>
          <w:bCs/>
          <w:color w:val="000000"/>
          <w:sz w:val="28"/>
          <w:szCs w:val="28"/>
          <w:lang w:eastAsia="ru-RU"/>
        </w:rPr>
        <w:t xml:space="preserve">ліку архаічных словаўтваральных тыпаў адносяцца тыя, у склад якіх уваходзяць назвы запрэжак з адпаведнай колькасцю коней ці мер вагі, аб’ёму: </w:t>
      </w:r>
      <w:r w:rsidRPr="00D712B0">
        <w:rPr>
          <w:rFonts w:ascii="Times New Roman" w:hAnsi="Times New Roman"/>
          <w:bCs/>
          <w:i/>
          <w:color w:val="000000"/>
          <w:sz w:val="28"/>
          <w:szCs w:val="28"/>
          <w:lang w:eastAsia="ru-RU"/>
        </w:rPr>
        <w:t>чацвярык</w:t>
      </w:r>
      <w:r w:rsidRPr="00991AF5">
        <w:rPr>
          <w:rFonts w:ascii="Times New Roman" w:hAnsi="Times New Roman"/>
          <w:bCs/>
          <w:color w:val="000000"/>
          <w:sz w:val="28"/>
          <w:szCs w:val="28"/>
          <w:lang w:eastAsia="ru-RU"/>
        </w:rPr>
        <w:t xml:space="preserve">, </w:t>
      </w:r>
      <w:r w:rsidRPr="00D712B0">
        <w:rPr>
          <w:rFonts w:ascii="Times New Roman" w:hAnsi="Times New Roman"/>
          <w:bCs/>
          <w:i/>
          <w:color w:val="000000"/>
          <w:sz w:val="28"/>
          <w:szCs w:val="28"/>
          <w:lang w:eastAsia="ru-RU"/>
        </w:rPr>
        <w:t>пяцярык</w:t>
      </w:r>
      <w:r w:rsidRPr="00991AF5">
        <w:rPr>
          <w:rFonts w:ascii="Times New Roman" w:hAnsi="Times New Roman"/>
          <w:bCs/>
          <w:color w:val="000000"/>
          <w:sz w:val="28"/>
          <w:szCs w:val="28"/>
          <w:lang w:eastAsia="ru-RU"/>
        </w:rPr>
        <w:t xml:space="preserve">, </w:t>
      </w:r>
      <w:r w:rsidRPr="00D712B0">
        <w:rPr>
          <w:rFonts w:ascii="Times New Roman" w:hAnsi="Times New Roman"/>
          <w:bCs/>
          <w:i/>
          <w:color w:val="000000"/>
          <w:sz w:val="28"/>
          <w:szCs w:val="28"/>
          <w:lang w:eastAsia="ru-RU"/>
        </w:rPr>
        <w:t>шасцярык</w:t>
      </w:r>
      <w:r w:rsidRPr="00991AF5">
        <w:rPr>
          <w:rFonts w:ascii="Times New Roman" w:hAnsi="Times New Roman"/>
          <w:bCs/>
          <w:color w:val="000000"/>
          <w:sz w:val="28"/>
          <w:szCs w:val="28"/>
          <w:lang w:eastAsia="ru-RU"/>
        </w:rPr>
        <w:t xml:space="preserve">, </w:t>
      </w:r>
      <w:r w:rsidRPr="00D712B0">
        <w:rPr>
          <w:rFonts w:ascii="Times New Roman" w:hAnsi="Times New Roman"/>
          <w:bCs/>
          <w:i/>
          <w:color w:val="000000"/>
          <w:sz w:val="28"/>
          <w:szCs w:val="28"/>
          <w:lang w:eastAsia="ru-RU"/>
        </w:rPr>
        <w:t>семярык</w:t>
      </w:r>
      <w:r w:rsidRPr="00991AF5">
        <w:rPr>
          <w:rFonts w:ascii="Times New Roman" w:hAnsi="Times New Roman"/>
          <w:bCs/>
          <w:color w:val="000000"/>
          <w:sz w:val="28"/>
          <w:szCs w:val="28"/>
          <w:lang w:eastAsia="ru-RU"/>
        </w:rPr>
        <w:t xml:space="preserve">, </w:t>
      </w:r>
      <w:r w:rsidRPr="00D712B0">
        <w:rPr>
          <w:rFonts w:ascii="Times New Roman" w:hAnsi="Times New Roman"/>
          <w:bCs/>
          <w:i/>
          <w:color w:val="000000"/>
          <w:sz w:val="28"/>
          <w:szCs w:val="28"/>
          <w:lang w:eastAsia="ru-RU"/>
        </w:rPr>
        <w:t>васьмярык</w:t>
      </w:r>
      <w:r w:rsidRPr="00991AF5">
        <w:rPr>
          <w:rFonts w:ascii="Times New Roman" w:hAnsi="Times New Roman"/>
          <w:bCs/>
          <w:color w:val="000000"/>
          <w:sz w:val="28"/>
          <w:szCs w:val="28"/>
          <w:lang w:eastAsia="ru-RU"/>
        </w:rPr>
        <w:t xml:space="preserve">; назвы даходу, меры: </w:t>
      </w:r>
      <w:r w:rsidRPr="00D712B0">
        <w:rPr>
          <w:rFonts w:ascii="Times New Roman" w:hAnsi="Times New Roman"/>
          <w:bCs/>
          <w:i/>
          <w:color w:val="000000"/>
          <w:sz w:val="28"/>
          <w:szCs w:val="28"/>
          <w:lang w:eastAsia="ru-RU"/>
        </w:rPr>
        <w:t>траціна</w:t>
      </w:r>
      <w:r w:rsidRPr="00991AF5">
        <w:rPr>
          <w:rFonts w:ascii="Times New Roman" w:hAnsi="Times New Roman"/>
          <w:bCs/>
          <w:color w:val="000000"/>
          <w:sz w:val="28"/>
          <w:szCs w:val="28"/>
          <w:lang w:eastAsia="ru-RU"/>
        </w:rPr>
        <w:t xml:space="preserve">, </w:t>
      </w:r>
      <w:r w:rsidRPr="00D712B0">
        <w:rPr>
          <w:rFonts w:ascii="Times New Roman" w:hAnsi="Times New Roman"/>
          <w:bCs/>
          <w:i/>
          <w:color w:val="000000"/>
          <w:sz w:val="28"/>
          <w:szCs w:val="28"/>
          <w:lang w:eastAsia="ru-RU"/>
        </w:rPr>
        <w:t>чацвярціна</w:t>
      </w:r>
      <w:r w:rsidRPr="00991AF5">
        <w:rPr>
          <w:rFonts w:ascii="Times New Roman" w:hAnsi="Times New Roman"/>
          <w:bCs/>
          <w:color w:val="000000"/>
          <w:sz w:val="28"/>
          <w:szCs w:val="28"/>
          <w:lang w:eastAsia="ru-RU"/>
        </w:rPr>
        <w:t xml:space="preserve">, </w:t>
      </w:r>
      <w:r w:rsidRPr="00D712B0">
        <w:rPr>
          <w:rFonts w:ascii="Times New Roman" w:hAnsi="Times New Roman"/>
          <w:bCs/>
          <w:i/>
          <w:color w:val="000000"/>
          <w:sz w:val="28"/>
          <w:szCs w:val="28"/>
          <w:lang w:eastAsia="ru-RU"/>
        </w:rPr>
        <w:t>васьміна</w:t>
      </w:r>
      <w:r w:rsidRPr="00991AF5">
        <w:rPr>
          <w:rFonts w:ascii="Times New Roman" w:hAnsi="Times New Roman"/>
          <w:bCs/>
          <w:color w:val="000000"/>
          <w:sz w:val="28"/>
          <w:szCs w:val="28"/>
          <w:lang w:eastAsia="ru-RU"/>
        </w:rPr>
        <w:t xml:space="preserve">, </w:t>
      </w:r>
      <w:r w:rsidRPr="00D712B0">
        <w:rPr>
          <w:rFonts w:ascii="Times New Roman" w:hAnsi="Times New Roman"/>
          <w:bCs/>
          <w:i/>
          <w:color w:val="000000"/>
          <w:sz w:val="28"/>
          <w:szCs w:val="28"/>
          <w:lang w:eastAsia="ru-RU"/>
        </w:rPr>
        <w:t>дзесяціна</w:t>
      </w:r>
      <w:r w:rsidRPr="00991AF5">
        <w:rPr>
          <w:rFonts w:ascii="Times New Roman" w:hAnsi="Times New Roman"/>
          <w:bCs/>
          <w:color w:val="000000"/>
          <w:sz w:val="28"/>
          <w:szCs w:val="28"/>
          <w:lang w:eastAsia="ru-RU"/>
        </w:rPr>
        <w:t xml:space="preserve">; назвы злічэння: </w:t>
      </w:r>
      <w:r w:rsidRPr="00D712B0">
        <w:rPr>
          <w:rFonts w:ascii="Times New Roman" w:hAnsi="Times New Roman"/>
          <w:bCs/>
          <w:i/>
          <w:color w:val="000000"/>
          <w:sz w:val="28"/>
          <w:szCs w:val="28"/>
          <w:lang w:eastAsia="ru-RU"/>
        </w:rPr>
        <w:t>паўтраця</w:t>
      </w:r>
      <w:r w:rsidRPr="00991AF5">
        <w:rPr>
          <w:rFonts w:ascii="Times New Roman" w:hAnsi="Times New Roman"/>
          <w:bCs/>
          <w:color w:val="000000"/>
          <w:sz w:val="28"/>
          <w:szCs w:val="28"/>
          <w:lang w:eastAsia="ru-RU"/>
        </w:rPr>
        <w:t>,</w:t>
      </w:r>
      <w:r w:rsidR="00560AB7">
        <w:rPr>
          <w:rFonts w:ascii="Times New Roman" w:hAnsi="Times New Roman"/>
          <w:bCs/>
          <w:color w:val="000000"/>
          <w:sz w:val="28"/>
          <w:szCs w:val="28"/>
          <w:lang w:eastAsia="ru-RU"/>
        </w:rPr>
        <w:t xml:space="preserve"> </w:t>
      </w:r>
      <w:r w:rsidR="00560AB7" w:rsidRPr="00D712B0">
        <w:rPr>
          <w:rFonts w:ascii="Times New Roman" w:hAnsi="Times New Roman"/>
          <w:bCs/>
          <w:i/>
          <w:color w:val="000000"/>
          <w:sz w:val="28"/>
          <w:szCs w:val="28"/>
          <w:lang w:eastAsia="ru-RU"/>
        </w:rPr>
        <w:t>паўчварта</w:t>
      </w:r>
      <w:r w:rsidR="00560AB7">
        <w:rPr>
          <w:rFonts w:ascii="Times New Roman" w:hAnsi="Times New Roman"/>
          <w:bCs/>
          <w:color w:val="000000"/>
          <w:sz w:val="28"/>
          <w:szCs w:val="28"/>
          <w:lang w:eastAsia="ru-RU"/>
        </w:rPr>
        <w:t xml:space="preserve">, </w:t>
      </w:r>
      <w:r w:rsidR="00560AB7" w:rsidRPr="00D712B0">
        <w:rPr>
          <w:rFonts w:ascii="Times New Roman" w:hAnsi="Times New Roman"/>
          <w:bCs/>
          <w:i/>
          <w:color w:val="000000"/>
          <w:sz w:val="28"/>
          <w:szCs w:val="28"/>
          <w:lang w:eastAsia="ru-RU"/>
        </w:rPr>
        <w:t>паўпята</w:t>
      </w:r>
      <w:r w:rsidR="00560AB7">
        <w:rPr>
          <w:rFonts w:ascii="Times New Roman" w:hAnsi="Times New Roman"/>
          <w:bCs/>
          <w:color w:val="000000"/>
          <w:sz w:val="28"/>
          <w:szCs w:val="28"/>
          <w:lang w:eastAsia="ru-RU"/>
        </w:rPr>
        <w:t xml:space="preserve">, </w:t>
      </w:r>
      <w:r w:rsidR="00560AB7" w:rsidRPr="00D712B0">
        <w:rPr>
          <w:rFonts w:ascii="Times New Roman" w:hAnsi="Times New Roman"/>
          <w:bCs/>
          <w:i/>
          <w:color w:val="000000"/>
          <w:sz w:val="28"/>
          <w:szCs w:val="28"/>
          <w:lang w:eastAsia="ru-RU"/>
        </w:rPr>
        <w:t>паўвасьма</w:t>
      </w:r>
      <w:r w:rsidR="00560AB7">
        <w:rPr>
          <w:rFonts w:ascii="Times New Roman" w:hAnsi="Times New Roman"/>
          <w:bCs/>
          <w:color w:val="000000"/>
          <w:sz w:val="28"/>
          <w:szCs w:val="28"/>
          <w:lang w:eastAsia="ru-RU"/>
        </w:rPr>
        <w:t>.</w:t>
      </w:r>
      <w:proofErr w:type="gramEnd"/>
    </w:p>
    <w:p w:rsidR="00991AF5" w:rsidRPr="00991AF5" w:rsidRDefault="00991AF5" w:rsidP="00991AF5">
      <w:pPr>
        <w:spacing w:after="0" w:line="240" w:lineRule="auto"/>
        <w:ind w:firstLine="709"/>
        <w:jc w:val="both"/>
        <w:rPr>
          <w:rFonts w:ascii="Times New Roman" w:hAnsi="Times New Roman"/>
          <w:bCs/>
          <w:color w:val="000000"/>
          <w:sz w:val="28"/>
          <w:szCs w:val="28"/>
          <w:lang w:eastAsia="ru-RU"/>
        </w:rPr>
      </w:pPr>
      <w:r w:rsidRPr="00991AF5">
        <w:rPr>
          <w:rFonts w:ascii="Times New Roman" w:hAnsi="Times New Roman"/>
          <w:bCs/>
          <w:color w:val="000000"/>
          <w:sz w:val="28"/>
          <w:szCs w:val="28"/>
          <w:lang w:eastAsia="ru-RU"/>
        </w:rPr>
        <w:t xml:space="preserve">Не менш важнымі бачацца </w:t>
      </w:r>
      <w:proofErr w:type="gramStart"/>
      <w:r w:rsidRPr="00991AF5">
        <w:rPr>
          <w:rFonts w:ascii="Times New Roman" w:hAnsi="Times New Roman"/>
          <w:bCs/>
          <w:color w:val="000000"/>
          <w:sz w:val="28"/>
          <w:szCs w:val="28"/>
          <w:lang w:eastAsia="ru-RU"/>
        </w:rPr>
        <w:t>наз</w:t>
      </w:r>
      <w:proofErr w:type="gramEnd"/>
      <w:r w:rsidRPr="00991AF5">
        <w:rPr>
          <w:rFonts w:ascii="Times New Roman" w:hAnsi="Times New Roman"/>
          <w:bCs/>
          <w:color w:val="000000"/>
          <w:sz w:val="28"/>
          <w:szCs w:val="28"/>
          <w:lang w:eastAsia="ru-RU"/>
        </w:rPr>
        <w:t xml:space="preserve">іранні навучэнцаў за валентнасцю словаўтваральных марфем. Так, здольнасць спалучацца з рознымі словаўтваральнымі базамі выяўляюць многія афіксальныя марфемы. Гэта суфіксы </w:t>
      </w:r>
      <w:proofErr w:type="gramStart"/>
      <w:r w:rsidRPr="00991AF5">
        <w:rPr>
          <w:rFonts w:ascii="Times New Roman" w:hAnsi="Times New Roman"/>
          <w:bCs/>
          <w:color w:val="000000"/>
          <w:sz w:val="28"/>
          <w:szCs w:val="28"/>
          <w:lang w:eastAsia="ru-RU"/>
        </w:rPr>
        <w:t>-л</w:t>
      </w:r>
      <w:proofErr w:type="gramEnd"/>
      <w:r w:rsidRPr="00991AF5">
        <w:rPr>
          <w:rFonts w:ascii="Times New Roman" w:hAnsi="Times New Roman"/>
          <w:bCs/>
          <w:color w:val="000000"/>
          <w:sz w:val="28"/>
          <w:szCs w:val="28"/>
          <w:lang w:eastAsia="ru-RU"/>
        </w:rPr>
        <w:t xml:space="preserve">ьнік-, -чык-, якія выкарыстоўваюцца пры ўтварэнні шматлікіх </w:t>
      </w:r>
      <w:r w:rsidRPr="00991AF5">
        <w:rPr>
          <w:rFonts w:ascii="Times New Roman" w:hAnsi="Times New Roman"/>
          <w:bCs/>
          <w:color w:val="000000"/>
          <w:sz w:val="28"/>
          <w:szCs w:val="28"/>
          <w:lang w:eastAsia="ru-RU"/>
        </w:rPr>
        <w:lastRenderedPageBreak/>
        <w:t xml:space="preserve">асабовых назоўнікаў са словаўтваральным значэннем ‘суб’ект дзеяння’: </w:t>
      </w:r>
      <w:r w:rsidRPr="00D712B0">
        <w:rPr>
          <w:rFonts w:ascii="Times New Roman" w:hAnsi="Times New Roman"/>
          <w:bCs/>
          <w:i/>
          <w:color w:val="000000"/>
          <w:sz w:val="28"/>
          <w:szCs w:val="28"/>
          <w:lang w:eastAsia="ru-RU"/>
        </w:rPr>
        <w:t>апавядальнік</w:t>
      </w:r>
      <w:r w:rsidRPr="00991AF5">
        <w:rPr>
          <w:rFonts w:ascii="Times New Roman" w:hAnsi="Times New Roman"/>
          <w:bCs/>
          <w:color w:val="000000"/>
          <w:sz w:val="28"/>
          <w:szCs w:val="28"/>
          <w:lang w:eastAsia="ru-RU"/>
        </w:rPr>
        <w:t xml:space="preserve">, </w:t>
      </w:r>
      <w:r w:rsidRPr="00D712B0">
        <w:rPr>
          <w:rFonts w:ascii="Times New Roman" w:hAnsi="Times New Roman"/>
          <w:bCs/>
          <w:i/>
          <w:color w:val="000000"/>
          <w:sz w:val="28"/>
          <w:szCs w:val="28"/>
          <w:lang w:eastAsia="ru-RU"/>
        </w:rPr>
        <w:t>збіральнік</w:t>
      </w:r>
      <w:r w:rsidRPr="00991AF5">
        <w:rPr>
          <w:rFonts w:ascii="Times New Roman" w:hAnsi="Times New Roman"/>
          <w:bCs/>
          <w:color w:val="000000"/>
          <w:sz w:val="28"/>
          <w:szCs w:val="28"/>
          <w:lang w:eastAsia="ru-RU"/>
        </w:rPr>
        <w:t xml:space="preserve">, </w:t>
      </w:r>
      <w:r w:rsidRPr="00D712B0">
        <w:rPr>
          <w:rFonts w:ascii="Times New Roman" w:hAnsi="Times New Roman"/>
          <w:bCs/>
          <w:i/>
          <w:color w:val="000000"/>
          <w:sz w:val="28"/>
          <w:szCs w:val="28"/>
          <w:lang w:eastAsia="ru-RU"/>
        </w:rPr>
        <w:t>кідальнік</w:t>
      </w:r>
      <w:r w:rsidRPr="00991AF5">
        <w:rPr>
          <w:rFonts w:ascii="Times New Roman" w:hAnsi="Times New Roman"/>
          <w:bCs/>
          <w:color w:val="000000"/>
          <w:sz w:val="28"/>
          <w:szCs w:val="28"/>
          <w:lang w:eastAsia="ru-RU"/>
        </w:rPr>
        <w:t xml:space="preserve">, </w:t>
      </w:r>
      <w:r w:rsidRPr="00D712B0">
        <w:rPr>
          <w:rFonts w:ascii="Times New Roman" w:hAnsi="Times New Roman"/>
          <w:bCs/>
          <w:i/>
          <w:color w:val="000000"/>
          <w:sz w:val="28"/>
          <w:szCs w:val="28"/>
          <w:lang w:eastAsia="ru-RU"/>
        </w:rPr>
        <w:t>парушальнік</w:t>
      </w:r>
      <w:r w:rsidRPr="00991AF5">
        <w:rPr>
          <w:rFonts w:ascii="Times New Roman" w:hAnsi="Times New Roman"/>
          <w:bCs/>
          <w:color w:val="000000"/>
          <w:sz w:val="28"/>
          <w:szCs w:val="28"/>
          <w:lang w:eastAsia="ru-RU"/>
        </w:rPr>
        <w:t xml:space="preserve">, </w:t>
      </w:r>
      <w:r w:rsidRPr="00D712B0">
        <w:rPr>
          <w:rFonts w:ascii="Times New Roman" w:hAnsi="Times New Roman"/>
          <w:bCs/>
          <w:i/>
          <w:color w:val="000000"/>
          <w:sz w:val="28"/>
          <w:szCs w:val="28"/>
          <w:lang w:eastAsia="ru-RU"/>
        </w:rPr>
        <w:t>стваральнік</w:t>
      </w:r>
      <w:r w:rsidRPr="00991AF5">
        <w:rPr>
          <w:rFonts w:ascii="Times New Roman" w:hAnsi="Times New Roman"/>
          <w:bCs/>
          <w:color w:val="000000"/>
          <w:sz w:val="28"/>
          <w:szCs w:val="28"/>
          <w:lang w:eastAsia="ru-RU"/>
        </w:rPr>
        <w:t xml:space="preserve">, </w:t>
      </w:r>
      <w:r w:rsidRPr="00D712B0">
        <w:rPr>
          <w:rFonts w:ascii="Times New Roman" w:hAnsi="Times New Roman"/>
          <w:bCs/>
          <w:i/>
          <w:color w:val="000000"/>
          <w:spacing w:val="-2"/>
          <w:sz w:val="28"/>
          <w:szCs w:val="28"/>
          <w:lang w:eastAsia="ru-RU"/>
        </w:rPr>
        <w:t>прадаўжальнік</w:t>
      </w:r>
      <w:r w:rsidRPr="00560AB7">
        <w:rPr>
          <w:rFonts w:ascii="Times New Roman" w:hAnsi="Times New Roman"/>
          <w:bCs/>
          <w:color w:val="000000"/>
          <w:spacing w:val="-2"/>
          <w:sz w:val="28"/>
          <w:szCs w:val="28"/>
          <w:lang w:eastAsia="ru-RU"/>
        </w:rPr>
        <w:t xml:space="preserve">, </w:t>
      </w:r>
      <w:r w:rsidRPr="00D712B0">
        <w:rPr>
          <w:rFonts w:ascii="Times New Roman" w:hAnsi="Times New Roman"/>
          <w:bCs/>
          <w:i/>
          <w:color w:val="000000"/>
          <w:spacing w:val="-2"/>
          <w:sz w:val="28"/>
          <w:szCs w:val="28"/>
          <w:lang w:eastAsia="ru-RU"/>
        </w:rPr>
        <w:t>сумяшчальнік</w:t>
      </w:r>
      <w:r w:rsidRPr="00560AB7">
        <w:rPr>
          <w:rFonts w:ascii="Times New Roman" w:hAnsi="Times New Roman"/>
          <w:bCs/>
          <w:color w:val="000000"/>
          <w:spacing w:val="-2"/>
          <w:sz w:val="28"/>
          <w:szCs w:val="28"/>
          <w:lang w:eastAsia="ru-RU"/>
        </w:rPr>
        <w:t xml:space="preserve">, </w:t>
      </w:r>
      <w:r w:rsidRPr="00D712B0">
        <w:rPr>
          <w:rFonts w:ascii="Times New Roman" w:hAnsi="Times New Roman"/>
          <w:bCs/>
          <w:i/>
          <w:color w:val="000000"/>
          <w:spacing w:val="-2"/>
          <w:sz w:val="28"/>
          <w:szCs w:val="28"/>
          <w:lang w:eastAsia="ru-RU"/>
        </w:rPr>
        <w:t>утрымальнік</w:t>
      </w:r>
      <w:r w:rsidRPr="00560AB7">
        <w:rPr>
          <w:rFonts w:ascii="Times New Roman" w:hAnsi="Times New Roman"/>
          <w:bCs/>
          <w:color w:val="000000"/>
          <w:spacing w:val="-2"/>
          <w:sz w:val="28"/>
          <w:szCs w:val="28"/>
          <w:lang w:eastAsia="ru-RU"/>
        </w:rPr>
        <w:t xml:space="preserve">, </w:t>
      </w:r>
      <w:r w:rsidRPr="00D712B0">
        <w:rPr>
          <w:rFonts w:ascii="Times New Roman" w:hAnsi="Times New Roman"/>
          <w:bCs/>
          <w:i/>
          <w:color w:val="000000"/>
          <w:spacing w:val="-2"/>
          <w:sz w:val="28"/>
          <w:szCs w:val="28"/>
          <w:lang w:eastAsia="ru-RU"/>
        </w:rPr>
        <w:t>шукальнік</w:t>
      </w:r>
      <w:r w:rsidRPr="00560AB7">
        <w:rPr>
          <w:rFonts w:ascii="Times New Roman" w:hAnsi="Times New Roman"/>
          <w:bCs/>
          <w:color w:val="000000"/>
          <w:spacing w:val="-2"/>
          <w:sz w:val="28"/>
          <w:szCs w:val="28"/>
          <w:lang w:eastAsia="ru-RU"/>
        </w:rPr>
        <w:t xml:space="preserve">; </w:t>
      </w:r>
      <w:r w:rsidRPr="00D712B0">
        <w:rPr>
          <w:rFonts w:ascii="Times New Roman" w:hAnsi="Times New Roman"/>
          <w:bCs/>
          <w:i/>
          <w:color w:val="000000"/>
          <w:spacing w:val="-2"/>
          <w:sz w:val="28"/>
          <w:szCs w:val="28"/>
          <w:lang w:eastAsia="ru-RU"/>
        </w:rPr>
        <w:t>аб’ездчык</w:t>
      </w:r>
      <w:r w:rsidRPr="00560AB7">
        <w:rPr>
          <w:rFonts w:ascii="Times New Roman" w:hAnsi="Times New Roman"/>
          <w:bCs/>
          <w:color w:val="000000"/>
          <w:spacing w:val="-2"/>
          <w:sz w:val="28"/>
          <w:szCs w:val="28"/>
          <w:lang w:eastAsia="ru-RU"/>
        </w:rPr>
        <w:t xml:space="preserve">, </w:t>
      </w:r>
      <w:r w:rsidRPr="00D712B0">
        <w:rPr>
          <w:rFonts w:ascii="Times New Roman" w:hAnsi="Times New Roman"/>
          <w:bCs/>
          <w:i/>
          <w:color w:val="000000"/>
          <w:spacing w:val="-2"/>
          <w:sz w:val="28"/>
          <w:szCs w:val="28"/>
          <w:lang w:eastAsia="ru-RU"/>
        </w:rPr>
        <w:t>даглядчык</w:t>
      </w:r>
      <w:r w:rsidRPr="00560AB7">
        <w:rPr>
          <w:rFonts w:ascii="Times New Roman" w:hAnsi="Times New Roman"/>
          <w:bCs/>
          <w:color w:val="000000"/>
          <w:spacing w:val="-2"/>
          <w:sz w:val="28"/>
          <w:szCs w:val="28"/>
          <w:lang w:eastAsia="ru-RU"/>
        </w:rPr>
        <w:t xml:space="preserve">, </w:t>
      </w:r>
      <w:r w:rsidRPr="00D712B0">
        <w:rPr>
          <w:rFonts w:ascii="Times New Roman" w:hAnsi="Times New Roman"/>
          <w:bCs/>
          <w:i/>
          <w:color w:val="000000"/>
          <w:spacing w:val="-2"/>
          <w:sz w:val="28"/>
          <w:szCs w:val="28"/>
          <w:lang w:eastAsia="ru-RU"/>
        </w:rPr>
        <w:t>змазчык</w:t>
      </w:r>
      <w:r w:rsidRPr="00560AB7">
        <w:rPr>
          <w:rFonts w:ascii="Times New Roman" w:hAnsi="Times New Roman"/>
          <w:bCs/>
          <w:color w:val="000000"/>
          <w:spacing w:val="-2"/>
          <w:sz w:val="28"/>
          <w:szCs w:val="28"/>
          <w:lang w:eastAsia="ru-RU"/>
        </w:rPr>
        <w:t xml:space="preserve">, </w:t>
      </w:r>
      <w:r w:rsidRPr="00D712B0">
        <w:rPr>
          <w:rFonts w:ascii="Times New Roman" w:hAnsi="Times New Roman"/>
          <w:bCs/>
          <w:i/>
          <w:color w:val="000000"/>
          <w:spacing w:val="-2"/>
          <w:sz w:val="28"/>
          <w:szCs w:val="28"/>
          <w:lang w:eastAsia="ru-RU"/>
        </w:rPr>
        <w:t>наводчык</w:t>
      </w:r>
      <w:r w:rsidRPr="00560AB7">
        <w:rPr>
          <w:rFonts w:ascii="Times New Roman" w:hAnsi="Times New Roman"/>
          <w:bCs/>
          <w:color w:val="000000"/>
          <w:spacing w:val="-2"/>
          <w:sz w:val="28"/>
          <w:szCs w:val="28"/>
          <w:lang w:eastAsia="ru-RU"/>
        </w:rPr>
        <w:t xml:space="preserve">, </w:t>
      </w:r>
      <w:r w:rsidRPr="00D712B0">
        <w:rPr>
          <w:rFonts w:ascii="Times New Roman" w:hAnsi="Times New Roman"/>
          <w:bCs/>
          <w:i/>
          <w:color w:val="000000"/>
          <w:spacing w:val="-2"/>
          <w:sz w:val="28"/>
          <w:szCs w:val="28"/>
          <w:lang w:eastAsia="ru-RU"/>
        </w:rPr>
        <w:t>наладчык</w:t>
      </w:r>
      <w:r w:rsidRPr="00560AB7">
        <w:rPr>
          <w:rFonts w:ascii="Times New Roman" w:hAnsi="Times New Roman"/>
          <w:bCs/>
          <w:color w:val="000000"/>
          <w:spacing w:val="-2"/>
          <w:sz w:val="28"/>
          <w:szCs w:val="28"/>
          <w:lang w:eastAsia="ru-RU"/>
        </w:rPr>
        <w:t xml:space="preserve">, </w:t>
      </w:r>
      <w:r w:rsidRPr="00D712B0">
        <w:rPr>
          <w:rFonts w:ascii="Times New Roman" w:hAnsi="Times New Roman"/>
          <w:bCs/>
          <w:i/>
          <w:color w:val="000000"/>
          <w:spacing w:val="-2"/>
          <w:sz w:val="28"/>
          <w:szCs w:val="28"/>
          <w:lang w:eastAsia="ru-RU"/>
        </w:rPr>
        <w:t>перавозчык</w:t>
      </w:r>
      <w:r w:rsidRPr="00560AB7">
        <w:rPr>
          <w:rFonts w:ascii="Times New Roman" w:hAnsi="Times New Roman"/>
          <w:bCs/>
          <w:color w:val="000000"/>
          <w:spacing w:val="-2"/>
          <w:sz w:val="28"/>
          <w:szCs w:val="28"/>
          <w:lang w:eastAsia="ru-RU"/>
        </w:rPr>
        <w:t xml:space="preserve">, </w:t>
      </w:r>
      <w:r w:rsidRPr="00D712B0">
        <w:rPr>
          <w:rFonts w:ascii="Times New Roman" w:hAnsi="Times New Roman"/>
          <w:bCs/>
          <w:i/>
          <w:color w:val="000000"/>
          <w:spacing w:val="-2"/>
          <w:sz w:val="28"/>
          <w:szCs w:val="28"/>
          <w:lang w:eastAsia="ru-RU"/>
        </w:rPr>
        <w:t>перакладчык</w:t>
      </w:r>
      <w:r w:rsidRPr="00560AB7">
        <w:rPr>
          <w:rFonts w:ascii="Times New Roman" w:hAnsi="Times New Roman"/>
          <w:bCs/>
          <w:color w:val="000000"/>
          <w:spacing w:val="-2"/>
          <w:sz w:val="28"/>
          <w:szCs w:val="28"/>
          <w:lang w:eastAsia="ru-RU"/>
        </w:rPr>
        <w:t xml:space="preserve">, </w:t>
      </w:r>
      <w:r w:rsidRPr="00D712B0">
        <w:rPr>
          <w:rFonts w:ascii="Times New Roman" w:hAnsi="Times New Roman"/>
          <w:bCs/>
          <w:i/>
          <w:color w:val="000000"/>
          <w:spacing w:val="-2"/>
          <w:sz w:val="28"/>
          <w:szCs w:val="28"/>
          <w:lang w:eastAsia="ru-RU"/>
        </w:rPr>
        <w:t>разносчык</w:t>
      </w:r>
      <w:r w:rsidRPr="00560AB7">
        <w:rPr>
          <w:rFonts w:ascii="Times New Roman" w:hAnsi="Times New Roman"/>
          <w:bCs/>
          <w:color w:val="000000"/>
          <w:spacing w:val="-2"/>
          <w:sz w:val="28"/>
          <w:szCs w:val="28"/>
          <w:lang w:eastAsia="ru-RU"/>
        </w:rPr>
        <w:t xml:space="preserve">, </w:t>
      </w:r>
      <w:r w:rsidRPr="00D712B0">
        <w:rPr>
          <w:rFonts w:ascii="Times New Roman" w:hAnsi="Times New Roman"/>
          <w:bCs/>
          <w:i/>
          <w:color w:val="000000"/>
          <w:spacing w:val="-2"/>
          <w:sz w:val="28"/>
          <w:szCs w:val="28"/>
          <w:lang w:eastAsia="ru-RU"/>
        </w:rPr>
        <w:t>рэзчык</w:t>
      </w:r>
      <w:r w:rsidRPr="00560AB7">
        <w:rPr>
          <w:rFonts w:ascii="Times New Roman" w:hAnsi="Times New Roman"/>
          <w:bCs/>
          <w:color w:val="000000"/>
          <w:spacing w:val="-2"/>
          <w:sz w:val="28"/>
          <w:szCs w:val="28"/>
          <w:lang w:eastAsia="ru-RU"/>
        </w:rPr>
        <w:t xml:space="preserve">; суфіксы </w:t>
      </w:r>
      <w:proofErr w:type="gramStart"/>
      <w:r w:rsidRPr="00560AB7">
        <w:rPr>
          <w:rFonts w:ascii="Times New Roman" w:hAnsi="Times New Roman"/>
          <w:bCs/>
          <w:color w:val="000000"/>
          <w:spacing w:val="-2"/>
          <w:sz w:val="28"/>
          <w:szCs w:val="28"/>
          <w:lang w:eastAsia="ru-RU"/>
        </w:rPr>
        <w:t>-а</w:t>
      </w:r>
      <w:proofErr w:type="gramEnd"/>
      <w:r w:rsidRPr="00560AB7">
        <w:rPr>
          <w:rFonts w:ascii="Times New Roman" w:hAnsi="Times New Roman"/>
          <w:bCs/>
          <w:color w:val="000000"/>
          <w:spacing w:val="-2"/>
          <w:sz w:val="28"/>
          <w:szCs w:val="28"/>
          <w:lang w:eastAsia="ru-RU"/>
        </w:rPr>
        <w:t xml:space="preserve">р- (-яр), -іст- (-ыст-), што ўтвараюць асабовыя назоўнікі са словаўтваральным значэннем ‘носьбіт прадметнай прыметы’: </w:t>
      </w:r>
      <w:r w:rsidRPr="00E5046B">
        <w:rPr>
          <w:rFonts w:ascii="Times New Roman" w:hAnsi="Times New Roman"/>
          <w:bCs/>
          <w:i/>
          <w:color w:val="000000"/>
          <w:spacing w:val="-2"/>
          <w:sz w:val="28"/>
          <w:szCs w:val="28"/>
          <w:lang w:eastAsia="ru-RU"/>
        </w:rPr>
        <w:t>бачкар</w:t>
      </w:r>
      <w:r w:rsidRPr="00560AB7">
        <w:rPr>
          <w:rFonts w:ascii="Times New Roman" w:hAnsi="Times New Roman"/>
          <w:bCs/>
          <w:color w:val="000000"/>
          <w:spacing w:val="-2"/>
          <w:sz w:val="28"/>
          <w:szCs w:val="28"/>
          <w:lang w:eastAsia="ru-RU"/>
        </w:rPr>
        <w:t xml:space="preserve">, </w:t>
      </w:r>
      <w:r w:rsidRPr="00E5046B">
        <w:rPr>
          <w:rFonts w:ascii="Times New Roman" w:hAnsi="Times New Roman"/>
          <w:bCs/>
          <w:i/>
          <w:color w:val="000000"/>
          <w:spacing w:val="-2"/>
          <w:sz w:val="28"/>
          <w:szCs w:val="28"/>
          <w:lang w:eastAsia="ru-RU"/>
        </w:rPr>
        <w:t>пясняр</w:t>
      </w:r>
      <w:r w:rsidRPr="00560AB7">
        <w:rPr>
          <w:rFonts w:ascii="Times New Roman" w:hAnsi="Times New Roman"/>
          <w:bCs/>
          <w:color w:val="000000"/>
          <w:spacing w:val="-2"/>
          <w:sz w:val="28"/>
          <w:szCs w:val="28"/>
          <w:lang w:eastAsia="ru-RU"/>
        </w:rPr>
        <w:t xml:space="preserve">, </w:t>
      </w:r>
      <w:r w:rsidRPr="00E5046B">
        <w:rPr>
          <w:rFonts w:ascii="Times New Roman" w:hAnsi="Times New Roman"/>
          <w:bCs/>
          <w:i/>
          <w:color w:val="000000"/>
          <w:spacing w:val="-2"/>
          <w:sz w:val="28"/>
          <w:szCs w:val="28"/>
          <w:lang w:eastAsia="ru-RU"/>
        </w:rPr>
        <w:t>пчаляр</w:t>
      </w:r>
      <w:r w:rsidRPr="00560AB7">
        <w:rPr>
          <w:rFonts w:ascii="Times New Roman" w:hAnsi="Times New Roman"/>
          <w:bCs/>
          <w:color w:val="000000"/>
          <w:spacing w:val="-2"/>
          <w:sz w:val="28"/>
          <w:szCs w:val="28"/>
          <w:lang w:eastAsia="ru-RU"/>
        </w:rPr>
        <w:t xml:space="preserve">, </w:t>
      </w:r>
      <w:r w:rsidRPr="00E5046B">
        <w:rPr>
          <w:rFonts w:ascii="Times New Roman" w:hAnsi="Times New Roman"/>
          <w:bCs/>
          <w:i/>
          <w:color w:val="000000"/>
          <w:spacing w:val="-2"/>
          <w:sz w:val="28"/>
          <w:szCs w:val="28"/>
          <w:lang w:eastAsia="ru-RU"/>
        </w:rPr>
        <w:t>разбяр</w:t>
      </w:r>
      <w:r w:rsidRPr="00560AB7">
        <w:rPr>
          <w:rFonts w:ascii="Times New Roman" w:hAnsi="Times New Roman"/>
          <w:bCs/>
          <w:color w:val="000000"/>
          <w:spacing w:val="-2"/>
          <w:sz w:val="28"/>
          <w:szCs w:val="28"/>
          <w:lang w:eastAsia="ru-RU"/>
        </w:rPr>
        <w:t xml:space="preserve">, </w:t>
      </w:r>
      <w:r w:rsidRPr="00E5046B">
        <w:rPr>
          <w:rFonts w:ascii="Times New Roman" w:hAnsi="Times New Roman"/>
          <w:bCs/>
          <w:i/>
          <w:color w:val="000000"/>
          <w:spacing w:val="-2"/>
          <w:sz w:val="28"/>
          <w:szCs w:val="28"/>
          <w:lang w:eastAsia="ru-RU"/>
        </w:rPr>
        <w:t>сталяр</w:t>
      </w:r>
      <w:r w:rsidRPr="00560AB7">
        <w:rPr>
          <w:rFonts w:ascii="Times New Roman" w:hAnsi="Times New Roman"/>
          <w:bCs/>
          <w:color w:val="000000"/>
          <w:spacing w:val="-2"/>
          <w:sz w:val="28"/>
          <w:szCs w:val="28"/>
          <w:lang w:eastAsia="ru-RU"/>
        </w:rPr>
        <w:t xml:space="preserve">, </w:t>
      </w:r>
      <w:r w:rsidRPr="00E5046B">
        <w:rPr>
          <w:rFonts w:ascii="Times New Roman" w:hAnsi="Times New Roman"/>
          <w:bCs/>
          <w:i/>
          <w:color w:val="000000"/>
          <w:spacing w:val="-2"/>
          <w:sz w:val="28"/>
          <w:szCs w:val="28"/>
          <w:lang w:eastAsia="ru-RU"/>
        </w:rPr>
        <w:t>шкляр</w:t>
      </w:r>
      <w:r w:rsidRPr="00560AB7">
        <w:rPr>
          <w:rFonts w:ascii="Times New Roman" w:hAnsi="Times New Roman"/>
          <w:bCs/>
          <w:color w:val="000000"/>
          <w:spacing w:val="-2"/>
          <w:sz w:val="28"/>
          <w:szCs w:val="28"/>
          <w:lang w:eastAsia="ru-RU"/>
        </w:rPr>
        <w:t xml:space="preserve">; </w:t>
      </w:r>
      <w:r w:rsidRPr="00E5046B">
        <w:rPr>
          <w:rFonts w:ascii="Times New Roman" w:hAnsi="Times New Roman"/>
          <w:bCs/>
          <w:i/>
          <w:color w:val="000000"/>
          <w:spacing w:val="-2"/>
          <w:sz w:val="28"/>
          <w:szCs w:val="28"/>
          <w:lang w:eastAsia="ru-RU"/>
        </w:rPr>
        <w:t>вакалі</w:t>
      </w:r>
      <w:proofErr w:type="gramStart"/>
      <w:r w:rsidRPr="00E5046B">
        <w:rPr>
          <w:rFonts w:ascii="Times New Roman" w:hAnsi="Times New Roman"/>
          <w:bCs/>
          <w:i/>
          <w:color w:val="000000"/>
          <w:spacing w:val="-2"/>
          <w:sz w:val="28"/>
          <w:szCs w:val="28"/>
          <w:lang w:eastAsia="ru-RU"/>
        </w:rPr>
        <w:t>ст</w:t>
      </w:r>
      <w:proofErr w:type="gramEnd"/>
      <w:r w:rsidRPr="00560AB7">
        <w:rPr>
          <w:rFonts w:ascii="Times New Roman" w:hAnsi="Times New Roman"/>
          <w:bCs/>
          <w:color w:val="000000"/>
          <w:spacing w:val="-2"/>
          <w:sz w:val="28"/>
          <w:szCs w:val="28"/>
          <w:lang w:eastAsia="ru-RU"/>
        </w:rPr>
        <w:t xml:space="preserve">, </w:t>
      </w:r>
      <w:r w:rsidRPr="00E5046B">
        <w:rPr>
          <w:rFonts w:ascii="Times New Roman" w:hAnsi="Times New Roman"/>
          <w:bCs/>
          <w:i/>
          <w:color w:val="000000"/>
          <w:spacing w:val="-2"/>
          <w:sz w:val="28"/>
          <w:szCs w:val="28"/>
          <w:lang w:eastAsia="ru-RU"/>
        </w:rPr>
        <w:t>гарманіст</w:t>
      </w:r>
      <w:r w:rsidRPr="00560AB7">
        <w:rPr>
          <w:rFonts w:ascii="Times New Roman" w:hAnsi="Times New Roman"/>
          <w:bCs/>
          <w:color w:val="000000"/>
          <w:spacing w:val="-2"/>
          <w:sz w:val="28"/>
          <w:szCs w:val="28"/>
          <w:lang w:eastAsia="ru-RU"/>
        </w:rPr>
        <w:t xml:space="preserve">, </w:t>
      </w:r>
      <w:r w:rsidRPr="00E5046B">
        <w:rPr>
          <w:rFonts w:ascii="Times New Roman" w:hAnsi="Times New Roman"/>
          <w:bCs/>
          <w:i/>
          <w:color w:val="000000"/>
          <w:spacing w:val="-2"/>
          <w:sz w:val="28"/>
          <w:szCs w:val="28"/>
          <w:lang w:eastAsia="ru-RU"/>
        </w:rPr>
        <w:t>гітарыст</w:t>
      </w:r>
      <w:r w:rsidRPr="00560AB7">
        <w:rPr>
          <w:rFonts w:ascii="Times New Roman" w:hAnsi="Times New Roman"/>
          <w:bCs/>
          <w:color w:val="000000"/>
          <w:spacing w:val="-2"/>
          <w:sz w:val="28"/>
          <w:szCs w:val="28"/>
          <w:lang w:eastAsia="ru-RU"/>
        </w:rPr>
        <w:t xml:space="preserve">, </w:t>
      </w:r>
      <w:r w:rsidRPr="00E5046B">
        <w:rPr>
          <w:rFonts w:ascii="Times New Roman" w:hAnsi="Times New Roman"/>
          <w:bCs/>
          <w:i/>
          <w:color w:val="000000"/>
          <w:spacing w:val="-2"/>
          <w:sz w:val="28"/>
          <w:szCs w:val="28"/>
          <w:lang w:eastAsia="ru-RU"/>
        </w:rPr>
        <w:t>паспартыст</w:t>
      </w:r>
      <w:r w:rsidRPr="00560AB7">
        <w:rPr>
          <w:rFonts w:ascii="Times New Roman" w:hAnsi="Times New Roman"/>
          <w:bCs/>
          <w:color w:val="000000"/>
          <w:spacing w:val="-2"/>
          <w:sz w:val="28"/>
          <w:szCs w:val="28"/>
          <w:lang w:eastAsia="ru-RU"/>
        </w:rPr>
        <w:t xml:space="preserve">, </w:t>
      </w:r>
      <w:r w:rsidRPr="00E5046B">
        <w:rPr>
          <w:rFonts w:ascii="Times New Roman" w:hAnsi="Times New Roman"/>
          <w:bCs/>
          <w:i/>
          <w:color w:val="000000"/>
          <w:spacing w:val="-2"/>
          <w:sz w:val="28"/>
          <w:szCs w:val="28"/>
          <w:lang w:eastAsia="ru-RU"/>
        </w:rPr>
        <w:t>фалькларыст</w:t>
      </w:r>
      <w:r w:rsidRPr="00560AB7">
        <w:rPr>
          <w:rFonts w:ascii="Times New Roman" w:hAnsi="Times New Roman"/>
          <w:bCs/>
          <w:color w:val="000000"/>
          <w:spacing w:val="-2"/>
          <w:sz w:val="28"/>
          <w:szCs w:val="28"/>
          <w:lang w:eastAsia="ru-RU"/>
        </w:rPr>
        <w:t xml:space="preserve">, </w:t>
      </w:r>
      <w:r w:rsidRPr="00E5046B">
        <w:rPr>
          <w:rFonts w:ascii="Times New Roman" w:hAnsi="Times New Roman"/>
          <w:bCs/>
          <w:i/>
          <w:color w:val="000000"/>
          <w:spacing w:val="-2"/>
          <w:sz w:val="28"/>
          <w:szCs w:val="28"/>
          <w:lang w:eastAsia="ru-RU"/>
        </w:rPr>
        <w:t>цымбаліст</w:t>
      </w:r>
      <w:r w:rsidRPr="00560AB7">
        <w:rPr>
          <w:rFonts w:ascii="Times New Roman" w:hAnsi="Times New Roman"/>
          <w:bCs/>
          <w:color w:val="000000"/>
          <w:spacing w:val="-2"/>
          <w:sz w:val="28"/>
          <w:szCs w:val="28"/>
          <w:lang w:eastAsia="ru-RU"/>
        </w:rPr>
        <w:t>. Да ліку прадуктыўных словаўтва</w:t>
      </w:r>
      <w:r w:rsidR="00AE2644">
        <w:rPr>
          <w:rFonts w:ascii="Times New Roman" w:hAnsi="Times New Roman"/>
          <w:bCs/>
          <w:color w:val="000000"/>
          <w:spacing w:val="-2"/>
          <w:sz w:val="28"/>
          <w:szCs w:val="28"/>
          <w:lang w:eastAsia="ru-RU"/>
        </w:rPr>
        <w:t>-</w:t>
      </w:r>
      <w:r w:rsidRPr="00560AB7">
        <w:rPr>
          <w:rFonts w:ascii="Times New Roman" w:hAnsi="Times New Roman"/>
          <w:bCs/>
          <w:color w:val="000000"/>
          <w:spacing w:val="-2"/>
          <w:sz w:val="28"/>
          <w:szCs w:val="28"/>
          <w:lang w:eastAsia="ru-RU"/>
        </w:rPr>
        <w:t>ра</w:t>
      </w:r>
      <w:r w:rsidR="00560AB7" w:rsidRPr="00560AB7">
        <w:rPr>
          <w:rFonts w:ascii="Times New Roman" w:hAnsi="Times New Roman"/>
          <w:bCs/>
          <w:color w:val="000000"/>
          <w:spacing w:val="-2"/>
          <w:sz w:val="28"/>
          <w:szCs w:val="28"/>
          <w:lang w:eastAsia="ru-RU"/>
        </w:rPr>
        <w:t xml:space="preserve">льных тыпаў адносяцца таксама: </w:t>
      </w:r>
      <w:r w:rsidRPr="00E5046B">
        <w:rPr>
          <w:rFonts w:ascii="Times New Roman" w:hAnsi="Times New Roman"/>
          <w:bCs/>
          <w:i/>
          <w:color w:val="000000"/>
          <w:spacing w:val="-2"/>
          <w:sz w:val="28"/>
          <w:szCs w:val="28"/>
          <w:lang w:eastAsia="ru-RU"/>
        </w:rPr>
        <w:t>ячнішча</w:t>
      </w:r>
      <w:r w:rsidRPr="00560AB7">
        <w:rPr>
          <w:rFonts w:ascii="Times New Roman" w:hAnsi="Times New Roman"/>
          <w:bCs/>
          <w:color w:val="000000"/>
          <w:spacing w:val="-2"/>
          <w:sz w:val="28"/>
          <w:szCs w:val="28"/>
          <w:lang w:eastAsia="ru-RU"/>
        </w:rPr>
        <w:t xml:space="preserve"> ‘поле, на якім</w:t>
      </w:r>
      <w:r w:rsidR="00112226">
        <w:rPr>
          <w:rFonts w:ascii="Times New Roman" w:hAnsi="Times New Roman"/>
          <w:bCs/>
          <w:color w:val="000000"/>
          <w:spacing w:val="-2"/>
          <w:sz w:val="28"/>
          <w:szCs w:val="28"/>
          <w:lang w:eastAsia="ru-RU"/>
        </w:rPr>
        <w:t xml:space="preserve"> </w:t>
      </w:r>
      <w:r w:rsidRPr="00560AB7">
        <w:rPr>
          <w:rFonts w:ascii="Times New Roman" w:hAnsi="Times New Roman"/>
          <w:bCs/>
          <w:color w:val="000000"/>
          <w:spacing w:val="-2"/>
          <w:sz w:val="28"/>
          <w:szCs w:val="28"/>
          <w:lang w:eastAsia="ru-RU"/>
        </w:rPr>
        <w:t xml:space="preserve">расце ці з якога прыбраны ячмень’, </w:t>
      </w:r>
      <w:r w:rsidRPr="00E5046B">
        <w:rPr>
          <w:rFonts w:ascii="Times New Roman" w:hAnsi="Times New Roman"/>
          <w:bCs/>
          <w:i/>
          <w:color w:val="000000"/>
          <w:spacing w:val="-2"/>
          <w:sz w:val="28"/>
          <w:szCs w:val="28"/>
          <w:lang w:eastAsia="ru-RU"/>
        </w:rPr>
        <w:t>ільнішча</w:t>
      </w:r>
      <w:r w:rsidRPr="00560AB7">
        <w:rPr>
          <w:rFonts w:ascii="Times New Roman" w:hAnsi="Times New Roman"/>
          <w:bCs/>
          <w:color w:val="000000"/>
          <w:spacing w:val="-2"/>
          <w:sz w:val="28"/>
          <w:szCs w:val="28"/>
          <w:lang w:eastAsia="ru-RU"/>
        </w:rPr>
        <w:t xml:space="preserve"> ‘поле, на якім раней сеялі лён ці сабралі пасеяны лён’, </w:t>
      </w:r>
      <w:r w:rsidRPr="00E5046B">
        <w:rPr>
          <w:rFonts w:ascii="Times New Roman" w:hAnsi="Times New Roman"/>
          <w:bCs/>
          <w:i/>
          <w:color w:val="000000"/>
          <w:spacing w:val="-2"/>
          <w:sz w:val="28"/>
          <w:szCs w:val="28"/>
          <w:lang w:eastAsia="ru-RU"/>
        </w:rPr>
        <w:t>канаплішча</w:t>
      </w:r>
      <w:r w:rsidRPr="00560AB7">
        <w:rPr>
          <w:rFonts w:ascii="Times New Roman" w:hAnsi="Times New Roman"/>
          <w:bCs/>
          <w:color w:val="000000"/>
          <w:spacing w:val="-2"/>
          <w:sz w:val="28"/>
          <w:szCs w:val="28"/>
          <w:lang w:eastAsia="ru-RU"/>
        </w:rPr>
        <w:t xml:space="preserve"> ‘поле, на якім прыбраны каноплі; поле, засеянае каноплямі’, </w:t>
      </w:r>
      <w:r w:rsidRPr="00E5046B">
        <w:rPr>
          <w:rFonts w:ascii="Times New Roman" w:hAnsi="Times New Roman"/>
          <w:bCs/>
          <w:i/>
          <w:color w:val="000000"/>
          <w:spacing w:val="-2"/>
          <w:sz w:val="28"/>
          <w:szCs w:val="28"/>
          <w:lang w:eastAsia="ru-RU"/>
        </w:rPr>
        <w:t>лубянішча</w:t>
      </w:r>
      <w:r w:rsidRPr="00560AB7">
        <w:rPr>
          <w:rFonts w:ascii="Times New Roman" w:hAnsi="Times New Roman"/>
          <w:bCs/>
          <w:color w:val="000000"/>
          <w:spacing w:val="-2"/>
          <w:sz w:val="28"/>
          <w:szCs w:val="28"/>
          <w:lang w:eastAsia="ru-RU"/>
        </w:rPr>
        <w:t xml:space="preserve"> ‘поле лубіну’, </w:t>
      </w:r>
      <w:r w:rsidRPr="00E5046B">
        <w:rPr>
          <w:rFonts w:ascii="Times New Roman" w:hAnsi="Times New Roman"/>
          <w:bCs/>
          <w:i/>
          <w:color w:val="000000"/>
          <w:spacing w:val="-2"/>
          <w:sz w:val="28"/>
          <w:szCs w:val="28"/>
          <w:lang w:eastAsia="ru-RU"/>
        </w:rPr>
        <w:t>грэчышча</w:t>
      </w:r>
      <w:r w:rsidRPr="00560AB7">
        <w:rPr>
          <w:rFonts w:ascii="Times New Roman" w:hAnsi="Times New Roman"/>
          <w:bCs/>
          <w:color w:val="000000"/>
          <w:spacing w:val="-2"/>
          <w:sz w:val="28"/>
          <w:szCs w:val="28"/>
          <w:lang w:eastAsia="ru-RU"/>
        </w:rPr>
        <w:t xml:space="preserve"> ‘поле, засеянае грэчкай; якое было пад грэчкай’, </w:t>
      </w:r>
      <w:r w:rsidRPr="00E5046B">
        <w:rPr>
          <w:rFonts w:ascii="Times New Roman" w:hAnsi="Times New Roman"/>
          <w:bCs/>
          <w:i/>
          <w:color w:val="000000"/>
          <w:spacing w:val="-2"/>
          <w:sz w:val="28"/>
          <w:szCs w:val="28"/>
          <w:lang w:eastAsia="ru-RU"/>
        </w:rPr>
        <w:t>млынішча</w:t>
      </w:r>
      <w:r w:rsidRPr="00560AB7">
        <w:rPr>
          <w:rFonts w:ascii="Times New Roman" w:hAnsi="Times New Roman"/>
          <w:bCs/>
          <w:color w:val="000000"/>
          <w:spacing w:val="-2"/>
          <w:sz w:val="28"/>
          <w:szCs w:val="28"/>
          <w:lang w:eastAsia="ru-RU"/>
        </w:rPr>
        <w:t xml:space="preserve"> ‘месца, </w:t>
      </w:r>
      <w:proofErr w:type="gramStart"/>
      <w:r w:rsidRPr="00560AB7">
        <w:rPr>
          <w:rFonts w:ascii="Times New Roman" w:hAnsi="Times New Roman"/>
          <w:bCs/>
          <w:color w:val="000000"/>
          <w:spacing w:val="-2"/>
          <w:sz w:val="28"/>
          <w:szCs w:val="28"/>
          <w:lang w:eastAsia="ru-RU"/>
        </w:rPr>
        <w:t>на</w:t>
      </w:r>
      <w:proofErr w:type="gramEnd"/>
      <w:r w:rsidRPr="00560AB7">
        <w:rPr>
          <w:rFonts w:ascii="Times New Roman" w:hAnsi="Times New Roman"/>
          <w:bCs/>
          <w:color w:val="000000"/>
          <w:spacing w:val="-2"/>
          <w:sz w:val="28"/>
          <w:szCs w:val="28"/>
          <w:lang w:eastAsia="ru-RU"/>
        </w:rPr>
        <w:t xml:space="preserve"> </w:t>
      </w:r>
      <w:proofErr w:type="gramStart"/>
      <w:r w:rsidRPr="00560AB7">
        <w:rPr>
          <w:rFonts w:ascii="Times New Roman" w:hAnsi="Times New Roman"/>
          <w:bCs/>
          <w:color w:val="000000"/>
          <w:spacing w:val="-2"/>
          <w:sz w:val="28"/>
          <w:szCs w:val="28"/>
          <w:lang w:eastAsia="ru-RU"/>
        </w:rPr>
        <w:t>як</w:t>
      </w:r>
      <w:proofErr w:type="gramEnd"/>
      <w:r w:rsidRPr="00560AB7">
        <w:rPr>
          <w:rFonts w:ascii="Times New Roman" w:hAnsi="Times New Roman"/>
          <w:bCs/>
          <w:color w:val="000000"/>
          <w:spacing w:val="-2"/>
          <w:sz w:val="28"/>
          <w:szCs w:val="28"/>
          <w:lang w:eastAsia="ru-RU"/>
        </w:rPr>
        <w:t xml:space="preserve">ім стаяў млын’, </w:t>
      </w:r>
      <w:r w:rsidRPr="00E5046B">
        <w:rPr>
          <w:rFonts w:ascii="Times New Roman" w:hAnsi="Times New Roman"/>
          <w:bCs/>
          <w:i/>
          <w:color w:val="000000"/>
          <w:spacing w:val="-2"/>
          <w:sz w:val="28"/>
          <w:szCs w:val="28"/>
          <w:lang w:eastAsia="ru-RU"/>
        </w:rPr>
        <w:t>паплавішча</w:t>
      </w:r>
      <w:r w:rsidRPr="00560AB7">
        <w:rPr>
          <w:rFonts w:ascii="Times New Roman" w:hAnsi="Times New Roman"/>
          <w:bCs/>
          <w:color w:val="000000"/>
          <w:spacing w:val="-2"/>
          <w:sz w:val="28"/>
          <w:szCs w:val="28"/>
          <w:lang w:eastAsia="ru-RU"/>
        </w:rPr>
        <w:t xml:space="preserve"> ‘месца, дзе быў заліўны луг, поплаў’, </w:t>
      </w:r>
      <w:r w:rsidRPr="00E5046B">
        <w:rPr>
          <w:rFonts w:ascii="Times New Roman" w:hAnsi="Times New Roman"/>
          <w:bCs/>
          <w:i/>
          <w:color w:val="000000"/>
          <w:spacing w:val="-2"/>
          <w:sz w:val="28"/>
          <w:szCs w:val="28"/>
          <w:lang w:eastAsia="ru-RU"/>
        </w:rPr>
        <w:t>азярышча</w:t>
      </w:r>
      <w:r w:rsidRPr="00560AB7">
        <w:rPr>
          <w:rFonts w:ascii="Times New Roman" w:hAnsi="Times New Roman"/>
          <w:bCs/>
          <w:color w:val="000000"/>
          <w:spacing w:val="-2"/>
          <w:sz w:val="28"/>
          <w:szCs w:val="28"/>
          <w:lang w:eastAsia="ru-RU"/>
        </w:rPr>
        <w:t xml:space="preserve"> ‘месца, дзе раней было возера’, </w:t>
      </w:r>
      <w:r w:rsidRPr="00E5046B">
        <w:rPr>
          <w:rFonts w:ascii="Times New Roman" w:hAnsi="Times New Roman"/>
          <w:bCs/>
          <w:i/>
          <w:color w:val="000000"/>
          <w:spacing w:val="-2"/>
          <w:sz w:val="28"/>
          <w:szCs w:val="28"/>
          <w:lang w:eastAsia="ru-RU"/>
        </w:rPr>
        <w:t>замчышча</w:t>
      </w:r>
      <w:r w:rsidRPr="00560AB7">
        <w:rPr>
          <w:rFonts w:ascii="Times New Roman" w:hAnsi="Times New Roman"/>
          <w:bCs/>
          <w:color w:val="000000"/>
          <w:spacing w:val="-2"/>
          <w:sz w:val="28"/>
          <w:szCs w:val="28"/>
          <w:lang w:eastAsia="ru-RU"/>
        </w:rPr>
        <w:t xml:space="preserve"> ‘месца, дзе стаяў ці стаіць замак’; </w:t>
      </w:r>
      <w:proofErr w:type="gramStart"/>
      <w:r w:rsidRPr="00E5046B">
        <w:rPr>
          <w:rFonts w:ascii="Times New Roman" w:hAnsi="Times New Roman"/>
          <w:bCs/>
          <w:i/>
          <w:color w:val="000000"/>
          <w:spacing w:val="-2"/>
          <w:sz w:val="28"/>
          <w:szCs w:val="28"/>
          <w:lang w:eastAsia="ru-RU"/>
        </w:rPr>
        <w:t>алешнік</w:t>
      </w:r>
      <w:r w:rsidRPr="00560AB7">
        <w:rPr>
          <w:rFonts w:ascii="Times New Roman" w:hAnsi="Times New Roman"/>
          <w:bCs/>
          <w:color w:val="000000"/>
          <w:spacing w:val="-2"/>
          <w:sz w:val="28"/>
          <w:szCs w:val="28"/>
          <w:lang w:eastAsia="ru-RU"/>
        </w:rPr>
        <w:t xml:space="preserve">, </w:t>
      </w:r>
      <w:r w:rsidRPr="00E5046B">
        <w:rPr>
          <w:rFonts w:ascii="Times New Roman" w:hAnsi="Times New Roman"/>
          <w:bCs/>
          <w:i/>
          <w:color w:val="000000"/>
          <w:spacing w:val="-2"/>
          <w:sz w:val="28"/>
          <w:szCs w:val="28"/>
          <w:lang w:eastAsia="ru-RU"/>
        </w:rPr>
        <w:t>арэшнік</w:t>
      </w:r>
      <w:r w:rsidRPr="00560AB7">
        <w:rPr>
          <w:rFonts w:ascii="Times New Roman" w:hAnsi="Times New Roman"/>
          <w:bCs/>
          <w:color w:val="000000"/>
          <w:spacing w:val="-2"/>
          <w:sz w:val="28"/>
          <w:szCs w:val="28"/>
          <w:lang w:eastAsia="ru-RU"/>
        </w:rPr>
        <w:t xml:space="preserve">, </w:t>
      </w:r>
      <w:r w:rsidRPr="00E5046B">
        <w:rPr>
          <w:rFonts w:ascii="Times New Roman" w:hAnsi="Times New Roman"/>
          <w:bCs/>
          <w:i/>
          <w:color w:val="000000"/>
          <w:spacing w:val="-2"/>
          <w:sz w:val="28"/>
          <w:szCs w:val="28"/>
          <w:lang w:eastAsia="ru-RU"/>
        </w:rPr>
        <w:t>бярэзнік</w:t>
      </w:r>
      <w:r w:rsidRPr="00560AB7">
        <w:rPr>
          <w:rFonts w:ascii="Times New Roman" w:hAnsi="Times New Roman"/>
          <w:bCs/>
          <w:color w:val="000000"/>
          <w:spacing w:val="-2"/>
          <w:sz w:val="28"/>
          <w:szCs w:val="28"/>
          <w:lang w:eastAsia="ru-RU"/>
        </w:rPr>
        <w:t xml:space="preserve">, </w:t>
      </w:r>
      <w:r w:rsidRPr="00E5046B">
        <w:rPr>
          <w:rFonts w:ascii="Times New Roman" w:hAnsi="Times New Roman"/>
          <w:bCs/>
          <w:i/>
          <w:color w:val="000000"/>
          <w:spacing w:val="-2"/>
          <w:sz w:val="28"/>
          <w:szCs w:val="28"/>
          <w:lang w:eastAsia="ru-RU"/>
        </w:rPr>
        <w:t>ельнік</w:t>
      </w:r>
      <w:r w:rsidRPr="00560AB7">
        <w:rPr>
          <w:rFonts w:ascii="Times New Roman" w:hAnsi="Times New Roman"/>
          <w:bCs/>
          <w:color w:val="000000"/>
          <w:spacing w:val="-2"/>
          <w:sz w:val="28"/>
          <w:szCs w:val="28"/>
          <w:lang w:eastAsia="ru-RU"/>
        </w:rPr>
        <w:t xml:space="preserve">, </w:t>
      </w:r>
      <w:r w:rsidRPr="00E5046B">
        <w:rPr>
          <w:rFonts w:ascii="Times New Roman" w:hAnsi="Times New Roman"/>
          <w:bCs/>
          <w:i/>
          <w:color w:val="000000"/>
          <w:spacing w:val="-2"/>
          <w:sz w:val="28"/>
          <w:szCs w:val="28"/>
          <w:lang w:eastAsia="ru-RU"/>
        </w:rPr>
        <w:t>ракітнік</w:t>
      </w:r>
      <w:r w:rsidRPr="00560AB7">
        <w:rPr>
          <w:rFonts w:ascii="Times New Roman" w:hAnsi="Times New Roman"/>
          <w:bCs/>
          <w:color w:val="000000"/>
          <w:spacing w:val="-2"/>
          <w:sz w:val="28"/>
          <w:szCs w:val="28"/>
          <w:lang w:eastAsia="ru-RU"/>
        </w:rPr>
        <w:t xml:space="preserve">, </w:t>
      </w:r>
      <w:r w:rsidRPr="00E5046B">
        <w:rPr>
          <w:rFonts w:ascii="Times New Roman" w:hAnsi="Times New Roman"/>
          <w:bCs/>
          <w:i/>
          <w:color w:val="000000"/>
          <w:spacing w:val="-2"/>
          <w:sz w:val="28"/>
          <w:szCs w:val="28"/>
          <w:lang w:eastAsia="ru-RU"/>
        </w:rPr>
        <w:t>хвойнік</w:t>
      </w:r>
      <w:r w:rsidRPr="00560AB7">
        <w:rPr>
          <w:rFonts w:ascii="Times New Roman" w:hAnsi="Times New Roman"/>
          <w:bCs/>
          <w:color w:val="000000"/>
          <w:spacing w:val="-2"/>
          <w:sz w:val="28"/>
          <w:szCs w:val="28"/>
          <w:lang w:eastAsia="ru-RU"/>
        </w:rPr>
        <w:t xml:space="preserve">, </w:t>
      </w:r>
      <w:r w:rsidRPr="00E5046B">
        <w:rPr>
          <w:rFonts w:ascii="Times New Roman" w:hAnsi="Times New Roman"/>
          <w:bCs/>
          <w:i/>
          <w:color w:val="000000"/>
          <w:spacing w:val="-2"/>
          <w:sz w:val="28"/>
          <w:szCs w:val="28"/>
          <w:lang w:eastAsia="ru-RU"/>
        </w:rPr>
        <w:t>ажыннік</w:t>
      </w:r>
      <w:r w:rsidRPr="00560AB7">
        <w:rPr>
          <w:rFonts w:ascii="Times New Roman" w:hAnsi="Times New Roman"/>
          <w:bCs/>
          <w:color w:val="000000"/>
          <w:spacing w:val="-2"/>
          <w:sz w:val="28"/>
          <w:szCs w:val="28"/>
          <w:lang w:eastAsia="ru-RU"/>
        </w:rPr>
        <w:t xml:space="preserve">, </w:t>
      </w:r>
      <w:r w:rsidRPr="00E5046B">
        <w:rPr>
          <w:rFonts w:ascii="Times New Roman" w:hAnsi="Times New Roman"/>
          <w:bCs/>
          <w:i/>
          <w:color w:val="000000"/>
          <w:spacing w:val="-2"/>
          <w:sz w:val="28"/>
          <w:szCs w:val="28"/>
          <w:lang w:eastAsia="ru-RU"/>
        </w:rPr>
        <w:t>маліннік</w:t>
      </w:r>
      <w:r w:rsidRPr="00560AB7">
        <w:rPr>
          <w:rFonts w:ascii="Times New Roman" w:hAnsi="Times New Roman"/>
          <w:bCs/>
          <w:color w:val="000000"/>
          <w:spacing w:val="-2"/>
          <w:sz w:val="28"/>
          <w:szCs w:val="28"/>
          <w:lang w:eastAsia="ru-RU"/>
        </w:rPr>
        <w:t xml:space="preserve">, </w:t>
      </w:r>
      <w:r w:rsidRPr="00E5046B">
        <w:rPr>
          <w:rFonts w:ascii="Times New Roman" w:hAnsi="Times New Roman"/>
          <w:bCs/>
          <w:i/>
          <w:color w:val="000000"/>
          <w:spacing w:val="-2"/>
          <w:sz w:val="28"/>
          <w:szCs w:val="28"/>
          <w:lang w:eastAsia="ru-RU"/>
        </w:rPr>
        <w:t>бруснічнік</w:t>
      </w:r>
      <w:r w:rsidRPr="00560AB7">
        <w:rPr>
          <w:rFonts w:ascii="Times New Roman" w:hAnsi="Times New Roman"/>
          <w:bCs/>
          <w:color w:val="000000"/>
          <w:spacing w:val="-2"/>
          <w:sz w:val="28"/>
          <w:szCs w:val="28"/>
          <w:lang w:eastAsia="ru-RU"/>
        </w:rPr>
        <w:t xml:space="preserve">, </w:t>
      </w:r>
      <w:r w:rsidRPr="00E5046B">
        <w:rPr>
          <w:rFonts w:ascii="Times New Roman" w:hAnsi="Times New Roman"/>
          <w:bCs/>
          <w:i/>
          <w:color w:val="000000"/>
          <w:spacing w:val="-2"/>
          <w:sz w:val="28"/>
          <w:szCs w:val="28"/>
          <w:lang w:eastAsia="ru-RU"/>
        </w:rPr>
        <w:t>чарнічнік</w:t>
      </w:r>
      <w:r w:rsidRPr="00560AB7">
        <w:rPr>
          <w:rFonts w:ascii="Times New Roman" w:hAnsi="Times New Roman"/>
          <w:bCs/>
          <w:color w:val="000000"/>
          <w:spacing w:val="-2"/>
          <w:sz w:val="28"/>
          <w:szCs w:val="28"/>
          <w:lang w:eastAsia="ru-RU"/>
        </w:rPr>
        <w:t xml:space="preserve">, </w:t>
      </w:r>
      <w:r w:rsidRPr="00E5046B">
        <w:rPr>
          <w:rFonts w:ascii="Times New Roman" w:hAnsi="Times New Roman"/>
          <w:bCs/>
          <w:i/>
          <w:color w:val="000000"/>
          <w:spacing w:val="-2"/>
          <w:sz w:val="28"/>
          <w:szCs w:val="28"/>
          <w:lang w:eastAsia="ru-RU"/>
        </w:rPr>
        <w:t>бурачнік</w:t>
      </w:r>
      <w:r w:rsidRPr="00560AB7">
        <w:rPr>
          <w:rFonts w:ascii="Times New Roman" w:hAnsi="Times New Roman"/>
          <w:bCs/>
          <w:color w:val="000000"/>
          <w:spacing w:val="-2"/>
          <w:sz w:val="28"/>
          <w:szCs w:val="28"/>
          <w:lang w:eastAsia="ru-RU"/>
        </w:rPr>
        <w:t xml:space="preserve">, </w:t>
      </w:r>
      <w:r w:rsidRPr="00E5046B">
        <w:rPr>
          <w:rFonts w:ascii="Times New Roman" w:hAnsi="Times New Roman"/>
          <w:bCs/>
          <w:i/>
          <w:color w:val="000000"/>
          <w:spacing w:val="-2"/>
          <w:sz w:val="28"/>
          <w:szCs w:val="28"/>
          <w:lang w:eastAsia="ru-RU"/>
        </w:rPr>
        <w:t>гарбузнік</w:t>
      </w:r>
      <w:r w:rsidRPr="00560AB7">
        <w:rPr>
          <w:rFonts w:ascii="Times New Roman" w:hAnsi="Times New Roman"/>
          <w:bCs/>
          <w:color w:val="000000"/>
          <w:spacing w:val="-2"/>
          <w:sz w:val="28"/>
          <w:szCs w:val="28"/>
          <w:lang w:eastAsia="ru-RU"/>
        </w:rPr>
        <w:t xml:space="preserve">; </w:t>
      </w:r>
      <w:r w:rsidRPr="00E5046B">
        <w:rPr>
          <w:rFonts w:ascii="Times New Roman" w:hAnsi="Times New Roman"/>
          <w:bCs/>
          <w:i/>
          <w:color w:val="000000"/>
          <w:spacing w:val="-2"/>
          <w:sz w:val="28"/>
          <w:szCs w:val="28"/>
          <w:lang w:eastAsia="ru-RU"/>
        </w:rPr>
        <w:t>дажджлівы</w:t>
      </w:r>
      <w:r w:rsidRPr="00560AB7">
        <w:rPr>
          <w:rFonts w:ascii="Times New Roman" w:hAnsi="Times New Roman"/>
          <w:bCs/>
          <w:color w:val="000000"/>
          <w:spacing w:val="-2"/>
          <w:sz w:val="28"/>
          <w:szCs w:val="28"/>
          <w:lang w:eastAsia="ru-RU"/>
        </w:rPr>
        <w:t xml:space="preserve">, </w:t>
      </w:r>
      <w:r w:rsidRPr="00E5046B">
        <w:rPr>
          <w:rFonts w:ascii="Times New Roman" w:hAnsi="Times New Roman"/>
          <w:bCs/>
          <w:i/>
          <w:color w:val="000000"/>
          <w:spacing w:val="-2"/>
          <w:sz w:val="28"/>
          <w:szCs w:val="28"/>
          <w:lang w:eastAsia="ru-RU"/>
        </w:rPr>
        <w:t>жахлівы</w:t>
      </w:r>
      <w:r w:rsidRPr="00560AB7">
        <w:rPr>
          <w:rFonts w:ascii="Times New Roman" w:hAnsi="Times New Roman"/>
          <w:bCs/>
          <w:color w:val="000000"/>
          <w:spacing w:val="-2"/>
          <w:sz w:val="28"/>
          <w:szCs w:val="28"/>
          <w:lang w:eastAsia="ru-RU"/>
        </w:rPr>
        <w:t xml:space="preserve">, </w:t>
      </w:r>
      <w:r w:rsidRPr="00E5046B">
        <w:rPr>
          <w:rFonts w:ascii="Times New Roman" w:hAnsi="Times New Roman"/>
          <w:bCs/>
          <w:i/>
          <w:color w:val="000000"/>
          <w:spacing w:val="-2"/>
          <w:sz w:val="28"/>
          <w:szCs w:val="28"/>
          <w:lang w:eastAsia="ru-RU"/>
        </w:rPr>
        <w:t>засушлівы</w:t>
      </w:r>
      <w:r w:rsidRPr="00560AB7">
        <w:rPr>
          <w:rFonts w:ascii="Times New Roman" w:hAnsi="Times New Roman"/>
          <w:bCs/>
          <w:color w:val="000000"/>
          <w:spacing w:val="-2"/>
          <w:sz w:val="28"/>
          <w:szCs w:val="28"/>
          <w:lang w:eastAsia="ru-RU"/>
        </w:rPr>
        <w:t xml:space="preserve">, </w:t>
      </w:r>
      <w:r w:rsidRPr="00E5046B">
        <w:rPr>
          <w:rFonts w:ascii="Times New Roman" w:hAnsi="Times New Roman"/>
          <w:bCs/>
          <w:i/>
          <w:color w:val="000000"/>
          <w:spacing w:val="-2"/>
          <w:sz w:val="28"/>
          <w:szCs w:val="28"/>
          <w:lang w:eastAsia="ru-RU"/>
        </w:rPr>
        <w:t>зайздрослівы</w:t>
      </w:r>
      <w:r w:rsidRPr="00560AB7">
        <w:rPr>
          <w:rFonts w:ascii="Times New Roman" w:hAnsi="Times New Roman"/>
          <w:bCs/>
          <w:color w:val="000000"/>
          <w:spacing w:val="-2"/>
          <w:sz w:val="28"/>
          <w:szCs w:val="28"/>
          <w:lang w:eastAsia="ru-RU"/>
        </w:rPr>
        <w:t xml:space="preserve">, </w:t>
      </w:r>
      <w:r w:rsidRPr="00E5046B">
        <w:rPr>
          <w:rFonts w:ascii="Times New Roman" w:hAnsi="Times New Roman"/>
          <w:bCs/>
          <w:i/>
          <w:color w:val="000000"/>
          <w:spacing w:val="-2"/>
          <w:sz w:val="28"/>
          <w:szCs w:val="28"/>
          <w:lang w:eastAsia="ru-RU"/>
        </w:rPr>
        <w:t>пранырлівы</w:t>
      </w:r>
      <w:r w:rsidRPr="00560AB7">
        <w:rPr>
          <w:rFonts w:ascii="Times New Roman" w:hAnsi="Times New Roman"/>
          <w:bCs/>
          <w:color w:val="000000"/>
          <w:spacing w:val="-2"/>
          <w:sz w:val="28"/>
          <w:szCs w:val="28"/>
          <w:lang w:eastAsia="ru-RU"/>
        </w:rPr>
        <w:t xml:space="preserve">, </w:t>
      </w:r>
      <w:r w:rsidRPr="00E5046B">
        <w:rPr>
          <w:rFonts w:ascii="Times New Roman" w:hAnsi="Times New Roman"/>
          <w:bCs/>
          <w:i/>
          <w:color w:val="000000"/>
          <w:spacing w:val="-2"/>
          <w:sz w:val="28"/>
          <w:szCs w:val="28"/>
          <w:lang w:eastAsia="ru-RU"/>
        </w:rPr>
        <w:t>санлівы</w:t>
      </w:r>
      <w:r w:rsidRPr="00560AB7">
        <w:rPr>
          <w:rFonts w:ascii="Times New Roman" w:hAnsi="Times New Roman"/>
          <w:bCs/>
          <w:color w:val="000000"/>
          <w:spacing w:val="-2"/>
          <w:sz w:val="28"/>
          <w:szCs w:val="28"/>
          <w:lang w:eastAsia="ru-RU"/>
        </w:rPr>
        <w:t xml:space="preserve">, </w:t>
      </w:r>
      <w:r w:rsidRPr="00E5046B">
        <w:rPr>
          <w:rFonts w:ascii="Times New Roman" w:hAnsi="Times New Roman"/>
          <w:bCs/>
          <w:i/>
          <w:color w:val="000000"/>
          <w:spacing w:val="-2"/>
          <w:sz w:val="28"/>
          <w:szCs w:val="28"/>
          <w:lang w:eastAsia="ru-RU"/>
        </w:rPr>
        <w:t>сарамлівы</w:t>
      </w:r>
      <w:r w:rsidRPr="00560AB7">
        <w:rPr>
          <w:rFonts w:ascii="Times New Roman" w:hAnsi="Times New Roman"/>
          <w:bCs/>
          <w:color w:val="000000"/>
          <w:spacing w:val="-2"/>
          <w:sz w:val="28"/>
          <w:szCs w:val="28"/>
          <w:lang w:eastAsia="ru-RU"/>
        </w:rPr>
        <w:t xml:space="preserve">, </w:t>
      </w:r>
      <w:r w:rsidRPr="00E5046B">
        <w:rPr>
          <w:rFonts w:ascii="Times New Roman" w:hAnsi="Times New Roman"/>
          <w:bCs/>
          <w:i/>
          <w:color w:val="000000"/>
          <w:spacing w:val="-2"/>
          <w:sz w:val="28"/>
          <w:szCs w:val="28"/>
          <w:lang w:eastAsia="ru-RU"/>
        </w:rPr>
        <w:t>сіратлівы</w:t>
      </w:r>
      <w:r w:rsidRPr="00560AB7">
        <w:rPr>
          <w:rFonts w:ascii="Times New Roman" w:hAnsi="Times New Roman"/>
          <w:bCs/>
          <w:color w:val="000000"/>
          <w:spacing w:val="-2"/>
          <w:sz w:val="28"/>
          <w:szCs w:val="28"/>
          <w:lang w:eastAsia="ru-RU"/>
        </w:rPr>
        <w:t>;</w:t>
      </w:r>
      <w:proofErr w:type="gramEnd"/>
      <w:r w:rsidRPr="00560AB7">
        <w:rPr>
          <w:rFonts w:ascii="Times New Roman" w:hAnsi="Times New Roman"/>
          <w:bCs/>
          <w:color w:val="000000"/>
          <w:spacing w:val="-2"/>
          <w:sz w:val="28"/>
          <w:szCs w:val="28"/>
          <w:lang w:eastAsia="ru-RU"/>
        </w:rPr>
        <w:t xml:space="preserve"> </w:t>
      </w:r>
      <w:r w:rsidRPr="00E5046B">
        <w:rPr>
          <w:rFonts w:ascii="Times New Roman" w:hAnsi="Times New Roman"/>
          <w:bCs/>
          <w:i/>
          <w:color w:val="000000"/>
          <w:spacing w:val="-2"/>
          <w:sz w:val="28"/>
          <w:szCs w:val="28"/>
          <w:lang w:eastAsia="ru-RU"/>
        </w:rPr>
        <w:t>гнуткі</w:t>
      </w:r>
      <w:r w:rsidRPr="00560AB7">
        <w:rPr>
          <w:rFonts w:ascii="Times New Roman" w:hAnsi="Times New Roman"/>
          <w:bCs/>
          <w:color w:val="000000"/>
          <w:spacing w:val="-2"/>
          <w:sz w:val="28"/>
          <w:szCs w:val="28"/>
          <w:lang w:eastAsia="ru-RU"/>
        </w:rPr>
        <w:t xml:space="preserve">, </w:t>
      </w:r>
      <w:r w:rsidRPr="00E5046B">
        <w:rPr>
          <w:rFonts w:ascii="Times New Roman" w:hAnsi="Times New Roman"/>
          <w:bCs/>
          <w:i/>
          <w:color w:val="000000"/>
          <w:spacing w:val="-2"/>
          <w:sz w:val="28"/>
          <w:szCs w:val="28"/>
          <w:lang w:eastAsia="ru-RU"/>
        </w:rPr>
        <w:t>даўкі</w:t>
      </w:r>
      <w:r w:rsidRPr="00560AB7">
        <w:rPr>
          <w:rFonts w:ascii="Times New Roman" w:hAnsi="Times New Roman"/>
          <w:bCs/>
          <w:color w:val="000000"/>
          <w:spacing w:val="-2"/>
          <w:sz w:val="28"/>
          <w:szCs w:val="28"/>
          <w:lang w:eastAsia="ru-RU"/>
        </w:rPr>
        <w:t xml:space="preserve">, </w:t>
      </w:r>
      <w:r w:rsidRPr="00E5046B">
        <w:rPr>
          <w:rFonts w:ascii="Times New Roman" w:hAnsi="Times New Roman"/>
          <w:bCs/>
          <w:i/>
          <w:color w:val="000000"/>
          <w:spacing w:val="-2"/>
          <w:sz w:val="28"/>
          <w:szCs w:val="28"/>
          <w:lang w:eastAsia="ru-RU"/>
        </w:rPr>
        <w:t>клейкі</w:t>
      </w:r>
      <w:r w:rsidRPr="00560AB7">
        <w:rPr>
          <w:rFonts w:ascii="Times New Roman" w:hAnsi="Times New Roman"/>
          <w:bCs/>
          <w:color w:val="000000"/>
          <w:spacing w:val="-2"/>
          <w:sz w:val="28"/>
          <w:szCs w:val="28"/>
          <w:lang w:eastAsia="ru-RU"/>
        </w:rPr>
        <w:t xml:space="preserve">, </w:t>
      </w:r>
      <w:r w:rsidRPr="00E5046B">
        <w:rPr>
          <w:rFonts w:ascii="Times New Roman" w:hAnsi="Times New Roman"/>
          <w:bCs/>
          <w:i/>
          <w:color w:val="000000"/>
          <w:spacing w:val="-2"/>
          <w:sz w:val="28"/>
          <w:szCs w:val="28"/>
          <w:lang w:eastAsia="ru-RU"/>
        </w:rPr>
        <w:t>колкі</w:t>
      </w:r>
      <w:r w:rsidRPr="00560AB7">
        <w:rPr>
          <w:rFonts w:ascii="Times New Roman" w:hAnsi="Times New Roman"/>
          <w:bCs/>
          <w:color w:val="000000"/>
          <w:spacing w:val="-2"/>
          <w:sz w:val="28"/>
          <w:szCs w:val="28"/>
          <w:lang w:eastAsia="ru-RU"/>
        </w:rPr>
        <w:t xml:space="preserve">, </w:t>
      </w:r>
      <w:r w:rsidRPr="00E5046B">
        <w:rPr>
          <w:rFonts w:ascii="Times New Roman" w:hAnsi="Times New Roman"/>
          <w:bCs/>
          <w:i/>
          <w:color w:val="000000"/>
          <w:spacing w:val="-2"/>
          <w:sz w:val="28"/>
          <w:szCs w:val="28"/>
          <w:lang w:eastAsia="ru-RU"/>
        </w:rPr>
        <w:t>коўзкі</w:t>
      </w:r>
      <w:r w:rsidRPr="00560AB7">
        <w:rPr>
          <w:rFonts w:ascii="Times New Roman" w:hAnsi="Times New Roman"/>
          <w:bCs/>
          <w:color w:val="000000"/>
          <w:spacing w:val="-2"/>
          <w:sz w:val="28"/>
          <w:szCs w:val="28"/>
          <w:lang w:eastAsia="ru-RU"/>
        </w:rPr>
        <w:t xml:space="preserve">, </w:t>
      </w:r>
      <w:r w:rsidRPr="00E5046B">
        <w:rPr>
          <w:rFonts w:ascii="Times New Roman" w:hAnsi="Times New Roman"/>
          <w:bCs/>
          <w:i/>
          <w:color w:val="000000"/>
          <w:spacing w:val="-2"/>
          <w:sz w:val="28"/>
          <w:szCs w:val="28"/>
          <w:lang w:eastAsia="ru-RU"/>
        </w:rPr>
        <w:t>ліпкі</w:t>
      </w:r>
      <w:r w:rsidRPr="00560AB7">
        <w:rPr>
          <w:rFonts w:ascii="Times New Roman" w:hAnsi="Times New Roman"/>
          <w:bCs/>
          <w:color w:val="000000"/>
          <w:spacing w:val="-2"/>
          <w:sz w:val="28"/>
          <w:szCs w:val="28"/>
          <w:lang w:eastAsia="ru-RU"/>
        </w:rPr>
        <w:t xml:space="preserve">, </w:t>
      </w:r>
      <w:r w:rsidRPr="00E5046B">
        <w:rPr>
          <w:rFonts w:ascii="Times New Roman" w:hAnsi="Times New Roman"/>
          <w:bCs/>
          <w:i/>
          <w:color w:val="000000"/>
          <w:spacing w:val="-2"/>
          <w:sz w:val="28"/>
          <w:szCs w:val="28"/>
          <w:lang w:eastAsia="ru-RU"/>
        </w:rPr>
        <w:t>ломкі</w:t>
      </w:r>
      <w:r w:rsidRPr="00560AB7">
        <w:rPr>
          <w:rFonts w:ascii="Times New Roman" w:hAnsi="Times New Roman"/>
          <w:bCs/>
          <w:color w:val="000000"/>
          <w:spacing w:val="-2"/>
          <w:sz w:val="28"/>
          <w:szCs w:val="28"/>
          <w:lang w:eastAsia="ru-RU"/>
        </w:rPr>
        <w:t xml:space="preserve">, </w:t>
      </w:r>
      <w:r w:rsidRPr="00E5046B">
        <w:rPr>
          <w:rFonts w:ascii="Times New Roman" w:hAnsi="Times New Roman"/>
          <w:bCs/>
          <w:i/>
          <w:color w:val="000000"/>
          <w:spacing w:val="-2"/>
          <w:sz w:val="28"/>
          <w:szCs w:val="28"/>
          <w:lang w:eastAsia="ru-RU"/>
        </w:rPr>
        <w:t>мылкі</w:t>
      </w:r>
      <w:r w:rsidRPr="00560AB7">
        <w:rPr>
          <w:rFonts w:ascii="Times New Roman" w:hAnsi="Times New Roman"/>
          <w:bCs/>
          <w:color w:val="000000"/>
          <w:spacing w:val="-2"/>
          <w:sz w:val="28"/>
          <w:szCs w:val="28"/>
          <w:lang w:eastAsia="ru-RU"/>
        </w:rPr>
        <w:t xml:space="preserve">, </w:t>
      </w:r>
      <w:r w:rsidRPr="00E5046B">
        <w:rPr>
          <w:rFonts w:ascii="Times New Roman" w:hAnsi="Times New Roman"/>
          <w:bCs/>
          <w:i/>
          <w:color w:val="000000"/>
          <w:spacing w:val="-2"/>
          <w:sz w:val="28"/>
          <w:szCs w:val="28"/>
          <w:lang w:eastAsia="ru-RU"/>
        </w:rPr>
        <w:t>плаўкі</w:t>
      </w:r>
      <w:r w:rsidRPr="00560AB7">
        <w:rPr>
          <w:rFonts w:ascii="Times New Roman" w:hAnsi="Times New Roman"/>
          <w:bCs/>
          <w:color w:val="000000"/>
          <w:spacing w:val="-2"/>
          <w:sz w:val="28"/>
          <w:szCs w:val="28"/>
          <w:lang w:eastAsia="ru-RU"/>
        </w:rPr>
        <w:t xml:space="preserve">, </w:t>
      </w:r>
      <w:r w:rsidRPr="00E5046B">
        <w:rPr>
          <w:rFonts w:ascii="Times New Roman" w:hAnsi="Times New Roman"/>
          <w:bCs/>
          <w:i/>
          <w:color w:val="000000"/>
          <w:spacing w:val="-2"/>
          <w:sz w:val="28"/>
          <w:szCs w:val="28"/>
          <w:lang w:eastAsia="ru-RU"/>
        </w:rPr>
        <w:t>сыпкі</w:t>
      </w:r>
      <w:r w:rsidRPr="00560AB7">
        <w:rPr>
          <w:rFonts w:ascii="Times New Roman" w:hAnsi="Times New Roman"/>
          <w:bCs/>
          <w:color w:val="000000"/>
          <w:spacing w:val="-2"/>
          <w:sz w:val="28"/>
          <w:szCs w:val="28"/>
          <w:lang w:eastAsia="ru-RU"/>
        </w:rPr>
        <w:t xml:space="preserve">, </w:t>
      </w:r>
      <w:r w:rsidRPr="00E5046B">
        <w:rPr>
          <w:rFonts w:ascii="Times New Roman" w:hAnsi="Times New Roman"/>
          <w:bCs/>
          <w:i/>
          <w:color w:val="000000"/>
          <w:spacing w:val="-2"/>
          <w:sz w:val="28"/>
          <w:szCs w:val="28"/>
          <w:lang w:eastAsia="ru-RU"/>
        </w:rPr>
        <w:t>чуткі</w:t>
      </w:r>
      <w:r w:rsidRPr="00560AB7">
        <w:rPr>
          <w:rFonts w:ascii="Times New Roman" w:hAnsi="Times New Roman"/>
          <w:bCs/>
          <w:color w:val="000000"/>
          <w:spacing w:val="-2"/>
          <w:sz w:val="28"/>
          <w:szCs w:val="28"/>
          <w:lang w:eastAsia="ru-RU"/>
        </w:rPr>
        <w:t xml:space="preserve"> і інш.</w:t>
      </w:r>
    </w:p>
    <w:p w:rsidR="00991AF5" w:rsidRPr="00991AF5" w:rsidRDefault="00991AF5" w:rsidP="00991AF5">
      <w:pPr>
        <w:spacing w:after="0" w:line="240" w:lineRule="auto"/>
        <w:ind w:firstLine="709"/>
        <w:jc w:val="both"/>
        <w:rPr>
          <w:rFonts w:ascii="Times New Roman" w:hAnsi="Times New Roman"/>
          <w:bCs/>
          <w:color w:val="000000"/>
          <w:sz w:val="28"/>
          <w:szCs w:val="28"/>
          <w:lang w:eastAsia="ru-RU"/>
        </w:rPr>
      </w:pPr>
      <w:r w:rsidRPr="00991AF5">
        <w:rPr>
          <w:rFonts w:ascii="Times New Roman" w:hAnsi="Times New Roman"/>
          <w:bCs/>
          <w:color w:val="000000"/>
          <w:sz w:val="28"/>
          <w:szCs w:val="28"/>
          <w:lang w:eastAsia="ru-RU"/>
        </w:rPr>
        <w:t>Прадуктыўнасць словаўтваральнага тыпу можа выяўляцца толькі ў</w:t>
      </w:r>
      <w:r w:rsidR="00560AB7">
        <w:rPr>
          <w:rFonts w:ascii="Times New Roman" w:hAnsi="Times New Roman"/>
          <w:bCs/>
          <w:color w:val="000000"/>
          <w:sz w:val="28"/>
          <w:szCs w:val="28"/>
          <w:lang w:eastAsia="ru-RU"/>
        </w:rPr>
        <w:t> </w:t>
      </w:r>
      <w:r w:rsidRPr="00991AF5">
        <w:rPr>
          <w:rFonts w:ascii="Times New Roman" w:hAnsi="Times New Roman"/>
          <w:bCs/>
          <w:color w:val="000000"/>
          <w:sz w:val="28"/>
          <w:szCs w:val="28"/>
          <w:lang w:eastAsia="ru-RU"/>
        </w:rPr>
        <w:t xml:space="preserve">пэўным стылі. Напрыклад, прадуктыўнымі толькі ў размоўным стылі выступаюць такія тыпы: </w:t>
      </w:r>
      <w:r w:rsidRPr="00E5046B">
        <w:rPr>
          <w:rFonts w:ascii="Times New Roman" w:hAnsi="Times New Roman"/>
          <w:bCs/>
          <w:i/>
          <w:color w:val="000000"/>
          <w:sz w:val="28"/>
          <w:szCs w:val="28"/>
          <w:lang w:eastAsia="ru-RU"/>
        </w:rPr>
        <w:t>весялун</w:t>
      </w:r>
      <w:r w:rsidRPr="00991AF5">
        <w:rPr>
          <w:rFonts w:ascii="Times New Roman" w:hAnsi="Times New Roman"/>
          <w:bCs/>
          <w:color w:val="000000"/>
          <w:sz w:val="28"/>
          <w:szCs w:val="28"/>
          <w:lang w:eastAsia="ru-RU"/>
        </w:rPr>
        <w:t xml:space="preserve">, </w:t>
      </w:r>
      <w:r w:rsidRPr="00E5046B">
        <w:rPr>
          <w:rFonts w:ascii="Times New Roman" w:hAnsi="Times New Roman"/>
          <w:bCs/>
          <w:i/>
          <w:color w:val="000000"/>
          <w:sz w:val="28"/>
          <w:szCs w:val="28"/>
          <w:lang w:eastAsia="ru-RU"/>
        </w:rPr>
        <w:t>дзікун</w:t>
      </w:r>
      <w:r w:rsidRPr="00991AF5">
        <w:rPr>
          <w:rFonts w:ascii="Times New Roman" w:hAnsi="Times New Roman"/>
          <w:bCs/>
          <w:color w:val="000000"/>
          <w:sz w:val="28"/>
          <w:szCs w:val="28"/>
          <w:lang w:eastAsia="ru-RU"/>
        </w:rPr>
        <w:t xml:space="preserve">, </w:t>
      </w:r>
      <w:r w:rsidRPr="00E5046B">
        <w:rPr>
          <w:rFonts w:ascii="Times New Roman" w:hAnsi="Times New Roman"/>
          <w:bCs/>
          <w:i/>
          <w:color w:val="000000"/>
          <w:sz w:val="28"/>
          <w:szCs w:val="28"/>
          <w:lang w:eastAsia="ru-RU"/>
        </w:rPr>
        <w:t>ласун</w:t>
      </w:r>
      <w:r w:rsidRPr="00991AF5">
        <w:rPr>
          <w:rFonts w:ascii="Times New Roman" w:hAnsi="Times New Roman"/>
          <w:bCs/>
          <w:color w:val="000000"/>
          <w:sz w:val="28"/>
          <w:szCs w:val="28"/>
          <w:lang w:eastAsia="ru-RU"/>
        </w:rPr>
        <w:t xml:space="preserve">, </w:t>
      </w:r>
      <w:r w:rsidRPr="00E5046B">
        <w:rPr>
          <w:rFonts w:ascii="Times New Roman" w:hAnsi="Times New Roman"/>
          <w:bCs/>
          <w:i/>
          <w:color w:val="000000"/>
          <w:sz w:val="28"/>
          <w:szCs w:val="28"/>
          <w:lang w:eastAsia="ru-RU"/>
        </w:rPr>
        <w:t>прыгажун</w:t>
      </w:r>
      <w:r w:rsidRPr="00991AF5">
        <w:rPr>
          <w:rFonts w:ascii="Times New Roman" w:hAnsi="Times New Roman"/>
          <w:bCs/>
          <w:color w:val="000000"/>
          <w:sz w:val="28"/>
          <w:szCs w:val="28"/>
          <w:lang w:eastAsia="ru-RU"/>
        </w:rPr>
        <w:t xml:space="preserve">, </w:t>
      </w:r>
      <w:r w:rsidRPr="00E5046B">
        <w:rPr>
          <w:rFonts w:ascii="Times New Roman" w:hAnsi="Times New Roman"/>
          <w:bCs/>
          <w:i/>
          <w:color w:val="000000"/>
          <w:sz w:val="28"/>
          <w:szCs w:val="28"/>
          <w:lang w:eastAsia="ru-RU"/>
        </w:rPr>
        <w:t>слабун</w:t>
      </w:r>
      <w:r w:rsidRPr="00991AF5">
        <w:rPr>
          <w:rFonts w:ascii="Times New Roman" w:hAnsi="Times New Roman"/>
          <w:bCs/>
          <w:color w:val="000000"/>
          <w:sz w:val="28"/>
          <w:szCs w:val="28"/>
          <w:lang w:eastAsia="ru-RU"/>
        </w:rPr>
        <w:t xml:space="preserve">, </w:t>
      </w:r>
      <w:r w:rsidRPr="00E5046B">
        <w:rPr>
          <w:rFonts w:ascii="Times New Roman" w:hAnsi="Times New Roman"/>
          <w:bCs/>
          <w:i/>
          <w:color w:val="000000"/>
          <w:sz w:val="28"/>
          <w:szCs w:val="28"/>
          <w:lang w:eastAsia="ru-RU"/>
        </w:rPr>
        <w:t>сляпун</w:t>
      </w:r>
      <w:r w:rsidRPr="00991AF5">
        <w:rPr>
          <w:rFonts w:ascii="Times New Roman" w:hAnsi="Times New Roman"/>
          <w:bCs/>
          <w:color w:val="000000"/>
          <w:sz w:val="28"/>
          <w:szCs w:val="28"/>
          <w:lang w:eastAsia="ru-RU"/>
        </w:rPr>
        <w:t xml:space="preserve">, </w:t>
      </w:r>
      <w:r w:rsidRPr="00E5046B">
        <w:rPr>
          <w:rFonts w:ascii="Times New Roman" w:hAnsi="Times New Roman"/>
          <w:bCs/>
          <w:i/>
          <w:color w:val="000000"/>
          <w:sz w:val="28"/>
          <w:szCs w:val="28"/>
          <w:lang w:eastAsia="ru-RU"/>
        </w:rPr>
        <w:t>таўстун</w:t>
      </w:r>
      <w:r w:rsidRPr="00991AF5">
        <w:rPr>
          <w:rFonts w:ascii="Times New Roman" w:hAnsi="Times New Roman"/>
          <w:bCs/>
          <w:color w:val="000000"/>
          <w:sz w:val="28"/>
          <w:szCs w:val="28"/>
          <w:lang w:eastAsia="ru-RU"/>
        </w:rPr>
        <w:t xml:space="preserve">, </w:t>
      </w:r>
      <w:r w:rsidRPr="00E5046B">
        <w:rPr>
          <w:rFonts w:ascii="Times New Roman" w:hAnsi="Times New Roman"/>
          <w:bCs/>
          <w:i/>
          <w:color w:val="000000"/>
          <w:sz w:val="28"/>
          <w:szCs w:val="28"/>
          <w:lang w:eastAsia="ru-RU"/>
        </w:rPr>
        <w:t>хітрун</w:t>
      </w:r>
      <w:r w:rsidRPr="00991AF5">
        <w:rPr>
          <w:rFonts w:ascii="Times New Roman" w:hAnsi="Times New Roman"/>
          <w:bCs/>
          <w:color w:val="000000"/>
          <w:sz w:val="28"/>
          <w:szCs w:val="28"/>
          <w:lang w:eastAsia="ru-RU"/>
        </w:rPr>
        <w:t xml:space="preserve">; </w:t>
      </w:r>
      <w:r w:rsidRPr="00E5046B">
        <w:rPr>
          <w:rFonts w:ascii="Times New Roman" w:hAnsi="Times New Roman"/>
          <w:bCs/>
          <w:i/>
          <w:color w:val="000000"/>
          <w:sz w:val="28"/>
          <w:szCs w:val="28"/>
          <w:lang w:eastAsia="ru-RU"/>
        </w:rPr>
        <w:t>барацьба</w:t>
      </w:r>
      <w:r w:rsidRPr="00991AF5">
        <w:rPr>
          <w:rFonts w:ascii="Times New Roman" w:hAnsi="Times New Roman"/>
          <w:bCs/>
          <w:color w:val="000000"/>
          <w:sz w:val="28"/>
          <w:szCs w:val="28"/>
          <w:lang w:eastAsia="ru-RU"/>
        </w:rPr>
        <w:t xml:space="preserve">, </w:t>
      </w:r>
      <w:r w:rsidRPr="00E5046B">
        <w:rPr>
          <w:rFonts w:ascii="Times New Roman" w:hAnsi="Times New Roman"/>
          <w:bCs/>
          <w:i/>
          <w:color w:val="000000"/>
          <w:sz w:val="28"/>
          <w:szCs w:val="28"/>
          <w:lang w:eastAsia="ru-RU"/>
        </w:rPr>
        <w:t>варажба</w:t>
      </w:r>
      <w:r w:rsidRPr="00991AF5">
        <w:rPr>
          <w:rFonts w:ascii="Times New Roman" w:hAnsi="Times New Roman"/>
          <w:bCs/>
          <w:color w:val="000000"/>
          <w:sz w:val="28"/>
          <w:szCs w:val="28"/>
          <w:lang w:eastAsia="ru-RU"/>
        </w:rPr>
        <w:t xml:space="preserve">, </w:t>
      </w:r>
      <w:r w:rsidRPr="00E5046B">
        <w:rPr>
          <w:rFonts w:ascii="Times New Roman" w:hAnsi="Times New Roman"/>
          <w:bCs/>
          <w:i/>
          <w:color w:val="000000"/>
          <w:sz w:val="28"/>
          <w:szCs w:val="28"/>
          <w:lang w:eastAsia="ru-RU"/>
        </w:rPr>
        <w:t>ганьба</w:t>
      </w:r>
      <w:r w:rsidRPr="00991AF5">
        <w:rPr>
          <w:rFonts w:ascii="Times New Roman" w:hAnsi="Times New Roman"/>
          <w:bCs/>
          <w:color w:val="000000"/>
          <w:sz w:val="28"/>
          <w:szCs w:val="28"/>
          <w:lang w:eastAsia="ru-RU"/>
        </w:rPr>
        <w:t xml:space="preserve">, </w:t>
      </w:r>
      <w:r w:rsidRPr="00E5046B">
        <w:rPr>
          <w:rFonts w:ascii="Times New Roman" w:hAnsi="Times New Roman"/>
          <w:bCs/>
          <w:i/>
          <w:color w:val="000000"/>
          <w:sz w:val="28"/>
          <w:szCs w:val="28"/>
          <w:lang w:eastAsia="ru-RU"/>
        </w:rPr>
        <w:t>дзяльба</w:t>
      </w:r>
      <w:r w:rsidRPr="00991AF5">
        <w:rPr>
          <w:rFonts w:ascii="Times New Roman" w:hAnsi="Times New Roman"/>
          <w:bCs/>
          <w:color w:val="000000"/>
          <w:sz w:val="28"/>
          <w:szCs w:val="28"/>
          <w:lang w:eastAsia="ru-RU"/>
        </w:rPr>
        <w:t xml:space="preserve">, </w:t>
      </w:r>
      <w:r w:rsidRPr="00E5046B">
        <w:rPr>
          <w:rFonts w:ascii="Times New Roman" w:hAnsi="Times New Roman"/>
          <w:bCs/>
          <w:i/>
          <w:color w:val="000000"/>
          <w:sz w:val="28"/>
          <w:szCs w:val="28"/>
          <w:lang w:eastAsia="ru-RU"/>
        </w:rPr>
        <w:t>жаніцьба</w:t>
      </w:r>
      <w:r w:rsidRPr="00991AF5">
        <w:rPr>
          <w:rFonts w:ascii="Times New Roman" w:hAnsi="Times New Roman"/>
          <w:bCs/>
          <w:color w:val="000000"/>
          <w:sz w:val="28"/>
          <w:szCs w:val="28"/>
          <w:lang w:eastAsia="ru-RU"/>
        </w:rPr>
        <w:t xml:space="preserve">, </w:t>
      </w:r>
      <w:r w:rsidRPr="00E5046B">
        <w:rPr>
          <w:rFonts w:ascii="Times New Roman" w:hAnsi="Times New Roman"/>
          <w:bCs/>
          <w:i/>
          <w:color w:val="000000"/>
          <w:sz w:val="28"/>
          <w:szCs w:val="28"/>
          <w:lang w:eastAsia="ru-RU"/>
        </w:rPr>
        <w:t>журба</w:t>
      </w:r>
      <w:r w:rsidRPr="00991AF5">
        <w:rPr>
          <w:rFonts w:ascii="Times New Roman" w:hAnsi="Times New Roman"/>
          <w:bCs/>
          <w:color w:val="000000"/>
          <w:sz w:val="28"/>
          <w:szCs w:val="28"/>
          <w:lang w:eastAsia="ru-RU"/>
        </w:rPr>
        <w:t xml:space="preserve">, </w:t>
      </w:r>
      <w:r w:rsidRPr="00E5046B">
        <w:rPr>
          <w:rFonts w:ascii="Times New Roman" w:hAnsi="Times New Roman"/>
          <w:bCs/>
          <w:i/>
          <w:color w:val="000000"/>
          <w:sz w:val="28"/>
          <w:szCs w:val="28"/>
          <w:lang w:eastAsia="ru-RU"/>
        </w:rPr>
        <w:t>касьба</w:t>
      </w:r>
      <w:r w:rsidRPr="00991AF5">
        <w:rPr>
          <w:rFonts w:ascii="Times New Roman" w:hAnsi="Times New Roman"/>
          <w:bCs/>
          <w:color w:val="000000"/>
          <w:sz w:val="28"/>
          <w:szCs w:val="28"/>
          <w:lang w:eastAsia="ru-RU"/>
        </w:rPr>
        <w:t xml:space="preserve">, </w:t>
      </w:r>
      <w:r w:rsidRPr="00E5046B">
        <w:rPr>
          <w:rFonts w:ascii="Times New Roman" w:hAnsi="Times New Roman"/>
          <w:bCs/>
          <w:i/>
          <w:color w:val="000000"/>
          <w:sz w:val="28"/>
          <w:szCs w:val="28"/>
          <w:lang w:eastAsia="ru-RU"/>
        </w:rPr>
        <w:t>малацьба</w:t>
      </w:r>
      <w:r w:rsidRPr="00991AF5">
        <w:rPr>
          <w:rFonts w:ascii="Times New Roman" w:hAnsi="Times New Roman"/>
          <w:bCs/>
          <w:color w:val="000000"/>
          <w:sz w:val="28"/>
          <w:szCs w:val="28"/>
          <w:lang w:eastAsia="ru-RU"/>
        </w:rPr>
        <w:t xml:space="preserve">, </w:t>
      </w:r>
      <w:r w:rsidRPr="00E5046B">
        <w:rPr>
          <w:rFonts w:ascii="Times New Roman" w:hAnsi="Times New Roman"/>
          <w:bCs/>
          <w:i/>
          <w:color w:val="000000"/>
          <w:sz w:val="28"/>
          <w:szCs w:val="28"/>
          <w:lang w:eastAsia="ru-RU"/>
        </w:rPr>
        <w:t>мальба</w:t>
      </w:r>
      <w:r w:rsidRPr="00991AF5">
        <w:rPr>
          <w:rFonts w:ascii="Times New Roman" w:hAnsi="Times New Roman"/>
          <w:bCs/>
          <w:color w:val="000000"/>
          <w:sz w:val="28"/>
          <w:szCs w:val="28"/>
          <w:lang w:eastAsia="ru-RU"/>
        </w:rPr>
        <w:t xml:space="preserve">, </w:t>
      </w:r>
      <w:r w:rsidRPr="00E5046B">
        <w:rPr>
          <w:rFonts w:ascii="Times New Roman" w:hAnsi="Times New Roman"/>
          <w:bCs/>
          <w:i/>
          <w:color w:val="000000"/>
          <w:sz w:val="28"/>
          <w:szCs w:val="28"/>
          <w:lang w:eastAsia="ru-RU"/>
        </w:rPr>
        <w:t>просьба</w:t>
      </w:r>
      <w:r w:rsidRPr="00991AF5">
        <w:rPr>
          <w:rFonts w:ascii="Times New Roman" w:hAnsi="Times New Roman"/>
          <w:bCs/>
          <w:color w:val="000000"/>
          <w:sz w:val="28"/>
          <w:szCs w:val="28"/>
          <w:lang w:eastAsia="ru-RU"/>
        </w:rPr>
        <w:t xml:space="preserve">, </w:t>
      </w:r>
      <w:r w:rsidRPr="00E5046B">
        <w:rPr>
          <w:rFonts w:ascii="Times New Roman" w:hAnsi="Times New Roman"/>
          <w:bCs/>
          <w:i/>
          <w:color w:val="000000"/>
          <w:sz w:val="28"/>
          <w:szCs w:val="28"/>
          <w:lang w:eastAsia="ru-RU"/>
        </w:rPr>
        <w:t>разьба</w:t>
      </w:r>
      <w:r w:rsidRPr="00991AF5">
        <w:rPr>
          <w:rFonts w:ascii="Times New Roman" w:hAnsi="Times New Roman"/>
          <w:bCs/>
          <w:color w:val="000000"/>
          <w:sz w:val="28"/>
          <w:szCs w:val="28"/>
          <w:lang w:eastAsia="ru-RU"/>
        </w:rPr>
        <w:t xml:space="preserve">, </w:t>
      </w:r>
      <w:r w:rsidRPr="00E5046B">
        <w:rPr>
          <w:rFonts w:ascii="Times New Roman" w:hAnsi="Times New Roman"/>
          <w:bCs/>
          <w:i/>
          <w:color w:val="000000"/>
          <w:sz w:val="28"/>
          <w:szCs w:val="28"/>
          <w:lang w:eastAsia="ru-RU"/>
        </w:rPr>
        <w:t>служба</w:t>
      </w:r>
      <w:r w:rsidRPr="00991AF5">
        <w:rPr>
          <w:rFonts w:ascii="Times New Roman" w:hAnsi="Times New Roman"/>
          <w:bCs/>
          <w:color w:val="000000"/>
          <w:sz w:val="28"/>
          <w:szCs w:val="28"/>
          <w:lang w:eastAsia="ru-RU"/>
        </w:rPr>
        <w:t xml:space="preserve">, </w:t>
      </w:r>
      <w:r w:rsidRPr="00E5046B">
        <w:rPr>
          <w:rFonts w:ascii="Times New Roman" w:hAnsi="Times New Roman"/>
          <w:bCs/>
          <w:i/>
          <w:color w:val="000000"/>
          <w:sz w:val="28"/>
          <w:szCs w:val="28"/>
          <w:lang w:eastAsia="ru-RU"/>
        </w:rPr>
        <w:t>стральба</w:t>
      </w:r>
      <w:r w:rsidRPr="00991AF5">
        <w:rPr>
          <w:rFonts w:ascii="Times New Roman" w:hAnsi="Times New Roman"/>
          <w:bCs/>
          <w:color w:val="000000"/>
          <w:sz w:val="28"/>
          <w:szCs w:val="28"/>
          <w:lang w:eastAsia="ru-RU"/>
        </w:rPr>
        <w:t xml:space="preserve">, </w:t>
      </w:r>
      <w:r w:rsidRPr="00E5046B">
        <w:rPr>
          <w:rFonts w:ascii="Times New Roman" w:hAnsi="Times New Roman"/>
          <w:bCs/>
          <w:i/>
          <w:color w:val="000000"/>
          <w:sz w:val="28"/>
          <w:szCs w:val="28"/>
          <w:lang w:eastAsia="ru-RU"/>
        </w:rPr>
        <w:t>хадзьба</w:t>
      </w:r>
      <w:r w:rsidRPr="00991AF5">
        <w:rPr>
          <w:rFonts w:ascii="Times New Roman" w:hAnsi="Times New Roman"/>
          <w:bCs/>
          <w:color w:val="000000"/>
          <w:sz w:val="28"/>
          <w:szCs w:val="28"/>
          <w:lang w:eastAsia="ru-RU"/>
        </w:rPr>
        <w:t xml:space="preserve">. </w:t>
      </w:r>
    </w:p>
    <w:p w:rsidR="00991AF5" w:rsidRPr="00991AF5" w:rsidRDefault="00991AF5" w:rsidP="00991AF5">
      <w:pPr>
        <w:spacing w:after="0" w:line="240" w:lineRule="auto"/>
        <w:ind w:firstLine="709"/>
        <w:jc w:val="both"/>
        <w:rPr>
          <w:rFonts w:ascii="Times New Roman" w:hAnsi="Times New Roman"/>
          <w:bCs/>
          <w:color w:val="000000"/>
          <w:sz w:val="28"/>
          <w:szCs w:val="28"/>
          <w:lang w:eastAsia="ru-RU"/>
        </w:rPr>
      </w:pPr>
      <w:r w:rsidRPr="00991AF5">
        <w:rPr>
          <w:rFonts w:ascii="Times New Roman" w:hAnsi="Times New Roman"/>
          <w:bCs/>
          <w:color w:val="000000"/>
          <w:sz w:val="28"/>
          <w:szCs w:val="28"/>
          <w:lang w:eastAsia="ru-RU"/>
        </w:rPr>
        <w:t>Можна спыніць увагу і на непрадуктыўных словаўтваральных тыпах. Імі з’яўляюцца словаўтваральныя тыпы, па мадэлі якіх у сучаснай мове не</w:t>
      </w:r>
      <w:r w:rsidR="00560AB7">
        <w:rPr>
          <w:rFonts w:ascii="Times New Roman" w:hAnsi="Times New Roman"/>
          <w:bCs/>
          <w:color w:val="000000"/>
          <w:sz w:val="28"/>
          <w:szCs w:val="28"/>
          <w:lang w:eastAsia="ru-RU"/>
        </w:rPr>
        <w:t> </w:t>
      </w:r>
      <w:r w:rsidRPr="00991AF5">
        <w:rPr>
          <w:rFonts w:ascii="Times New Roman" w:hAnsi="Times New Roman"/>
          <w:bCs/>
          <w:color w:val="000000"/>
          <w:sz w:val="28"/>
          <w:szCs w:val="28"/>
          <w:lang w:eastAsia="ru-RU"/>
        </w:rPr>
        <w:t xml:space="preserve">ўтвараюцца новыя словы: </w:t>
      </w:r>
      <w:r w:rsidRPr="000052BA">
        <w:rPr>
          <w:rFonts w:ascii="Times New Roman" w:hAnsi="Times New Roman"/>
          <w:bCs/>
          <w:i/>
          <w:color w:val="000000"/>
          <w:sz w:val="28"/>
          <w:szCs w:val="28"/>
          <w:lang w:eastAsia="ru-RU"/>
        </w:rPr>
        <w:t>бліскавіца</w:t>
      </w:r>
      <w:r w:rsidRPr="00991AF5">
        <w:rPr>
          <w:rFonts w:ascii="Times New Roman" w:hAnsi="Times New Roman"/>
          <w:bCs/>
          <w:color w:val="000000"/>
          <w:sz w:val="28"/>
          <w:szCs w:val="28"/>
          <w:lang w:eastAsia="ru-RU"/>
        </w:rPr>
        <w:t xml:space="preserve">, </w:t>
      </w:r>
      <w:r w:rsidRPr="000052BA">
        <w:rPr>
          <w:rFonts w:ascii="Times New Roman" w:hAnsi="Times New Roman"/>
          <w:bCs/>
          <w:i/>
          <w:color w:val="000000"/>
          <w:sz w:val="28"/>
          <w:szCs w:val="28"/>
          <w:lang w:eastAsia="ru-RU"/>
        </w:rPr>
        <w:t>дыхавіца</w:t>
      </w:r>
      <w:r w:rsidRPr="00991AF5">
        <w:rPr>
          <w:rFonts w:ascii="Times New Roman" w:hAnsi="Times New Roman"/>
          <w:bCs/>
          <w:color w:val="000000"/>
          <w:sz w:val="28"/>
          <w:szCs w:val="28"/>
          <w:lang w:eastAsia="ru-RU"/>
        </w:rPr>
        <w:t xml:space="preserve">, </w:t>
      </w:r>
      <w:r w:rsidRPr="000052BA">
        <w:rPr>
          <w:rFonts w:ascii="Times New Roman" w:hAnsi="Times New Roman"/>
          <w:bCs/>
          <w:i/>
          <w:color w:val="000000"/>
          <w:sz w:val="28"/>
          <w:szCs w:val="28"/>
          <w:lang w:eastAsia="ru-RU"/>
        </w:rPr>
        <w:t>касавіца</w:t>
      </w:r>
      <w:r w:rsidRPr="00991AF5">
        <w:rPr>
          <w:rFonts w:ascii="Times New Roman" w:hAnsi="Times New Roman"/>
          <w:bCs/>
          <w:color w:val="000000"/>
          <w:sz w:val="28"/>
          <w:szCs w:val="28"/>
          <w:lang w:eastAsia="ru-RU"/>
        </w:rPr>
        <w:t xml:space="preserve">; </w:t>
      </w:r>
      <w:r w:rsidRPr="000052BA">
        <w:rPr>
          <w:rFonts w:ascii="Times New Roman" w:hAnsi="Times New Roman"/>
          <w:bCs/>
          <w:i/>
          <w:color w:val="000000"/>
          <w:sz w:val="28"/>
          <w:szCs w:val="28"/>
          <w:lang w:eastAsia="ru-RU"/>
        </w:rPr>
        <w:t>каратыш</w:t>
      </w:r>
      <w:r w:rsidRPr="00991AF5">
        <w:rPr>
          <w:rFonts w:ascii="Times New Roman" w:hAnsi="Times New Roman"/>
          <w:bCs/>
          <w:color w:val="000000"/>
          <w:sz w:val="28"/>
          <w:szCs w:val="28"/>
          <w:lang w:eastAsia="ru-RU"/>
        </w:rPr>
        <w:t xml:space="preserve">, </w:t>
      </w:r>
      <w:r w:rsidRPr="000052BA">
        <w:rPr>
          <w:rFonts w:ascii="Times New Roman" w:hAnsi="Times New Roman"/>
          <w:bCs/>
          <w:i/>
          <w:color w:val="000000"/>
          <w:sz w:val="28"/>
          <w:szCs w:val="28"/>
          <w:lang w:eastAsia="ru-RU"/>
        </w:rPr>
        <w:t>спарыш</w:t>
      </w:r>
      <w:r w:rsidRPr="00991AF5">
        <w:rPr>
          <w:rFonts w:ascii="Times New Roman" w:hAnsi="Times New Roman"/>
          <w:bCs/>
          <w:color w:val="000000"/>
          <w:sz w:val="28"/>
          <w:szCs w:val="28"/>
          <w:lang w:eastAsia="ru-RU"/>
        </w:rPr>
        <w:t xml:space="preserve">, </w:t>
      </w:r>
      <w:r w:rsidRPr="000052BA">
        <w:rPr>
          <w:rFonts w:ascii="Times New Roman" w:hAnsi="Times New Roman"/>
          <w:bCs/>
          <w:i/>
          <w:color w:val="000000"/>
          <w:sz w:val="28"/>
          <w:szCs w:val="28"/>
          <w:lang w:eastAsia="ru-RU"/>
        </w:rPr>
        <w:t>мякіш</w:t>
      </w:r>
      <w:r w:rsidRPr="00991AF5">
        <w:rPr>
          <w:rFonts w:ascii="Times New Roman" w:hAnsi="Times New Roman"/>
          <w:bCs/>
          <w:color w:val="000000"/>
          <w:sz w:val="28"/>
          <w:szCs w:val="28"/>
          <w:lang w:eastAsia="ru-RU"/>
        </w:rPr>
        <w:t xml:space="preserve">, </w:t>
      </w:r>
      <w:r w:rsidRPr="000052BA">
        <w:rPr>
          <w:rFonts w:ascii="Times New Roman" w:hAnsi="Times New Roman"/>
          <w:bCs/>
          <w:i/>
          <w:color w:val="000000"/>
          <w:sz w:val="28"/>
          <w:szCs w:val="28"/>
          <w:lang w:eastAsia="ru-RU"/>
        </w:rPr>
        <w:t>галыш</w:t>
      </w:r>
      <w:r w:rsidRPr="00991AF5">
        <w:rPr>
          <w:rFonts w:ascii="Times New Roman" w:hAnsi="Times New Roman"/>
          <w:bCs/>
          <w:color w:val="000000"/>
          <w:sz w:val="28"/>
          <w:szCs w:val="28"/>
          <w:lang w:eastAsia="ru-RU"/>
        </w:rPr>
        <w:t xml:space="preserve">; </w:t>
      </w:r>
      <w:r w:rsidRPr="000052BA">
        <w:rPr>
          <w:rFonts w:ascii="Times New Roman" w:hAnsi="Times New Roman"/>
          <w:bCs/>
          <w:i/>
          <w:color w:val="000000"/>
          <w:sz w:val="28"/>
          <w:szCs w:val="28"/>
          <w:lang w:eastAsia="ru-RU"/>
        </w:rPr>
        <w:t>мінчук</w:t>
      </w:r>
      <w:r w:rsidRPr="00991AF5">
        <w:rPr>
          <w:rFonts w:ascii="Times New Roman" w:hAnsi="Times New Roman"/>
          <w:bCs/>
          <w:color w:val="000000"/>
          <w:sz w:val="28"/>
          <w:szCs w:val="28"/>
          <w:lang w:eastAsia="ru-RU"/>
        </w:rPr>
        <w:t xml:space="preserve">, </w:t>
      </w:r>
      <w:proofErr w:type="gramStart"/>
      <w:r w:rsidRPr="000052BA">
        <w:rPr>
          <w:rFonts w:ascii="Times New Roman" w:hAnsi="Times New Roman"/>
          <w:bCs/>
          <w:i/>
          <w:color w:val="000000"/>
          <w:sz w:val="28"/>
          <w:szCs w:val="28"/>
          <w:lang w:eastAsia="ru-RU"/>
        </w:rPr>
        <w:t>п</w:t>
      </w:r>
      <w:proofErr w:type="gramEnd"/>
      <w:r w:rsidRPr="000052BA">
        <w:rPr>
          <w:rFonts w:ascii="Times New Roman" w:hAnsi="Times New Roman"/>
          <w:bCs/>
          <w:i/>
          <w:color w:val="000000"/>
          <w:sz w:val="28"/>
          <w:szCs w:val="28"/>
          <w:lang w:eastAsia="ru-RU"/>
        </w:rPr>
        <w:t>інчук</w:t>
      </w:r>
      <w:r w:rsidRPr="00991AF5">
        <w:rPr>
          <w:rFonts w:ascii="Times New Roman" w:hAnsi="Times New Roman"/>
          <w:bCs/>
          <w:color w:val="000000"/>
          <w:sz w:val="28"/>
          <w:szCs w:val="28"/>
          <w:lang w:eastAsia="ru-RU"/>
        </w:rPr>
        <w:t xml:space="preserve">, </w:t>
      </w:r>
      <w:r w:rsidRPr="000052BA">
        <w:rPr>
          <w:rFonts w:ascii="Times New Roman" w:hAnsi="Times New Roman"/>
          <w:bCs/>
          <w:i/>
          <w:color w:val="000000"/>
          <w:sz w:val="28"/>
          <w:szCs w:val="28"/>
          <w:lang w:eastAsia="ru-RU"/>
        </w:rPr>
        <w:t>мазырчук</w:t>
      </w:r>
      <w:r w:rsidRPr="00991AF5">
        <w:rPr>
          <w:rFonts w:ascii="Times New Roman" w:hAnsi="Times New Roman"/>
          <w:bCs/>
          <w:color w:val="000000"/>
          <w:sz w:val="28"/>
          <w:szCs w:val="28"/>
          <w:lang w:eastAsia="ru-RU"/>
        </w:rPr>
        <w:t xml:space="preserve">; </w:t>
      </w:r>
      <w:r w:rsidRPr="000052BA">
        <w:rPr>
          <w:rFonts w:ascii="Times New Roman" w:hAnsi="Times New Roman"/>
          <w:bCs/>
          <w:i/>
          <w:color w:val="000000"/>
          <w:sz w:val="28"/>
          <w:szCs w:val="28"/>
          <w:lang w:eastAsia="ru-RU"/>
        </w:rPr>
        <w:t>пераліўчаты</w:t>
      </w:r>
      <w:r w:rsidRPr="00991AF5">
        <w:rPr>
          <w:rFonts w:ascii="Times New Roman" w:hAnsi="Times New Roman"/>
          <w:bCs/>
          <w:color w:val="000000"/>
          <w:sz w:val="28"/>
          <w:szCs w:val="28"/>
          <w:lang w:eastAsia="ru-RU"/>
        </w:rPr>
        <w:t xml:space="preserve">, </w:t>
      </w:r>
      <w:r w:rsidRPr="000052BA">
        <w:rPr>
          <w:rFonts w:ascii="Times New Roman" w:hAnsi="Times New Roman"/>
          <w:bCs/>
          <w:i/>
          <w:color w:val="000000"/>
          <w:sz w:val="28"/>
          <w:szCs w:val="28"/>
          <w:lang w:eastAsia="ru-RU"/>
        </w:rPr>
        <w:t>расплыўчаты</w:t>
      </w:r>
      <w:r w:rsidRPr="00991AF5">
        <w:rPr>
          <w:rFonts w:ascii="Times New Roman" w:hAnsi="Times New Roman"/>
          <w:bCs/>
          <w:color w:val="000000"/>
          <w:sz w:val="28"/>
          <w:szCs w:val="28"/>
          <w:lang w:eastAsia="ru-RU"/>
        </w:rPr>
        <w:t xml:space="preserve">, </w:t>
      </w:r>
      <w:r w:rsidRPr="000052BA">
        <w:rPr>
          <w:rFonts w:ascii="Times New Roman" w:hAnsi="Times New Roman"/>
          <w:bCs/>
          <w:i/>
          <w:color w:val="000000"/>
          <w:sz w:val="28"/>
          <w:szCs w:val="28"/>
          <w:lang w:eastAsia="ru-RU"/>
        </w:rPr>
        <w:t>узрыўчаты</w:t>
      </w:r>
      <w:r w:rsidRPr="00991AF5">
        <w:rPr>
          <w:rFonts w:ascii="Times New Roman" w:hAnsi="Times New Roman"/>
          <w:bCs/>
          <w:color w:val="000000"/>
          <w:sz w:val="28"/>
          <w:szCs w:val="28"/>
          <w:lang w:eastAsia="ru-RU"/>
        </w:rPr>
        <w:t xml:space="preserve">; </w:t>
      </w:r>
      <w:r w:rsidRPr="000052BA">
        <w:rPr>
          <w:rFonts w:ascii="Times New Roman" w:hAnsi="Times New Roman"/>
          <w:bCs/>
          <w:i/>
          <w:color w:val="000000"/>
          <w:sz w:val="28"/>
          <w:szCs w:val="28"/>
          <w:lang w:eastAsia="ru-RU"/>
        </w:rPr>
        <w:t>велічэзны</w:t>
      </w:r>
      <w:r w:rsidRPr="00991AF5">
        <w:rPr>
          <w:rFonts w:ascii="Times New Roman" w:hAnsi="Times New Roman"/>
          <w:bCs/>
          <w:color w:val="000000"/>
          <w:sz w:val="28"/>
          <w:szCs w:val="28"/>
          <w:lang w:eastAsia="ru-RU"/>
        </w:rPr>
        <w:t xml:space="preserve">, </w:t>
      </w:r>
      <w:r w:rsidRPr="000052BA">
        <w:rPr>
          <w:rFonts w:ascii="Times New Roman" w:hAnsi="Times New Roman"/>
          <w:bCs/>
          <w:i/>
          <w:color w:val="000000"/>
          <w:sz w:val="28"/>
          <w:szCs w:val="28"/>
          <w:lang w:eastAsia="ru-RU"/>
        </w:rPr>
        <w:t>высачэзны</w:t>
      </w:r>
      <w:r w:rsidRPr="00991AF5">
        <w:rPr>
          <w:rFonts w:ascii="Times New Roman" w:hAnsi="Times New Roman"/>
          <w:bCs/>
          <w:color w:val="000000"/>
          <w:sz w:val="28"/>
          <w:szCs w:val="28"/>
          <w:lang w:eastAsia="ru-RU"/>
        </w:rPr>
        <w:t xml:space="preserve">, </w:t>
      </w:r>
      <w:r w:rsidRPr="000052BA">
        <w:rPr>
          <w:rFonts w:ascii="Times New Roman" w:hAnsi="Times New Roman"/>
          <w:bCs/>
          <w:i/>
          <w:color w:val="000000"/>
          <w:sz w:val="28"/>
          <w:szCs w:val="28"/>
          <w:lang w:eastAsia="ru-RU"/>
        </w:rPr>
        <w:t>глыбачэзны</w:t>
      </w:r>
      <w:r w:rsidRPr="00991AF5">
        <w:rPr>
          <w:rFonts w:ascii="Times New Roman" w:hAnsi="Times New Roman"/>
          <w:bCs/>
          <w:color w:val="000000"/>
          <w:sz w:val="28"/>
          <w:szCs w:val="28"/>
          <w:lang w:eastAsia="ru-RU"/>
        </w:rPr>
        <w:t xml:space="preserve">, </w:t>
      </w:r>
      <w:r w:rsidRPr="000052BA">
        <w:rPr>
          <w:rFonts w:ascii="Times New Roman" w:hAnsi="Times New Roman"/>
          <w:bCs/>
          <w:i/>
          <w:color w:val="000000"/>
          <w:sz w:val="28"/>
          <w:szCs w:val="28"/>
          <w:lang w:eastAsia="ru-RU"/>
        </w:rPr>
        <w:t>даўжэзны</w:t>
      </w:r>
      <w:r w:rsidRPr="00991AF5">
        <w:rPr>
          <w:rFonts w:ascii="Times New Roman" w:hAnsi="Times New Roman"/>
          <w:bCs/>
          <w:color w:val="000000"/>
          <w:sz w:val="28"/>
          <w:szCs w:val="28"/>
          <w:lang w:eastAsia="ru-RU"/>
        </w:rPr>
        <w:t xml:space="preserve">, </w:t>
      </w:r>
      <w:r w:rsidRPr="000052BA">
        <w:rPr>
          <w:rFonts w:ascii="Times New Roman" w:hAnsi="Times New Roman"/>
          <w:bCs/>
          <w:i/>
          <w:color w:val="000000"/>
          <w:sz w:val="28"/>
          <w:szCs w:val="28"/>
          <w:lang w:eastAsia="ru-RU"/>
        </w:rPr>
        <w:t>таўшчэзны</w:t>
      </w:r>
      <w:r w:rsidRPr="00991AF5">
        <w:rPr>
          <w:rFonts w:ascii="Times New Roman" w:hAnsi="Times New Roman"/>
          <w:bCs/>
          <w:color w:val="000000"/>
          <w:sz w:val="28"/>
          <w:szCs w:val="28"/>
          <w:lang w:eastAsia="ru-RU"/>
        </w:rPr>
        <w:t xml:space="preserve">; </w:t>
      </w:r>
      <w:r w:rsidRPr="000052BA">
        <w:rPr>
          <w:rFonts w:ascii="Times New Roman" w:hAnsi="Times New Roman"/>
          <w:bCs/>
          <w:i/>
          <w:color w:val="000000"/>
          <w:sz w:val="28"/>
          <w:szCs w:val="28"/>
          <w:lang w:eastAsia="ru-RU"/>
        </w:rPr>
        <w:t>даўжэразны</w:t>
      </w:r>
      <w:r w:rsidRPr="00991AF5">
        <w:rPr>
          <w:rFonts w:ascii="Times New Roman" w:hAnsi="Times New Roman"/>
          <w:bCs/>
          <w:color w:val="000000"/>
          <w:sz w:val="28"/>
          <w:szCs w:val="28"/>
          <w:lang w:eastAsia="ru-RU"/>
        </w:rPr>
        <w:t xml:space="preserve">, </w:t>
      </w:r>
      <w:r w:rsidRPr="000052BA">
        <w:rPr>
          <w:rFonts w:ascii="Times New Roman" w:hAnsi="Times New Roman"/>
          <w:bCs/>
          <w:i/>
          <w:color w:val="000000"/>
          <w:sz w:val="28"/>
          <w:szCs w:val="28"/>
          <w:lang w:eastAsia="ru-RU"/>
        </w:rPr>
        <w:t>таўшчэразны</w:t>
      </w:r>
      <w:r w:rsidRPr="00991AF5">
        <w:rPr>
          <w:rFonts w:ascii="Times New Roman" w:hAnsi="Times New Roman"/>
          <w:bCs/>
          <w:color w:val="000000"/>
          <w:sz w:val="28"/>
          <w:szCs w:val="28"/>
          <w:lang w:eastAsia="ru-RU"/>
        </w:rPr>
        <w:t xml:space="preserve">; </w:t>
      </w:r>
      <w:r w:rsidRPr="000052BA">
        <w:rPr>
          <w:rFonts w:ascii="Times New Roman" w:hAnsi="Times New Roman"/>
          <w:bCs/>
          <w:i/>
          <w:color w:val="000000"/>
          <w:sz w:val="28"/>
          <w:szCs w:val="28"/>
          <w:lang w:eastAsia="ru-RU"/>
        </w:rPr>
        <w:t>паглыбіць</w:t>
      </w:r>
      <w:r w:rsidRPr="00991AF5">
        <w:rPr>
          <w:rFonts w:ascii="Times New Roman" w:hAnsi="Times New Roman"/>
          <w:bCs/>
          <w:color w:val="000000"/>
          <w:sz w:val="28"/>
          <w:szCs w:val="28"/>
          <w:lang w:eastAsia="ru-RU"/>
        </w:rPr>
        <w:t xml:space="preserve">, </w:t>
      </w:r>
      <w:r w:rsidRPr="000052BA">
        <w:rPr>
          <w:rFonts w:ascii="Times New Roman" w:hAnsi="Times New Roman"/>
          <w:bCs/>
          <w:i/>
          <w:color w:val="000000"/>
          <w:sz w:val="28"/>
          <w:szCs w:val="28"/>
          <w:lang w:eastAsia="ru-RU"/>
        </w:rPr>
        <w:t>панізіць</w:t>
      </w:r>
      <w:r w:rsidRPr="00991AF5">
        <w:rPr>
          <w:rFonts w:ascii="Times New Roman" w:hAnsi="Times New Roman"/>
          <w:bCs/>
          <w:color w:val="000000"/>
          <w:sz w:val="28"/>
          <w:szCs w:val="28"/>
          <w:lang w:eastAsia="ru-RU"/>
        </w:rPr>
        <w:t xml:space="preserve">, </w:t>
      </w:r>
      <w:r w:rsidRPr="000052BA">
        <w:rPr>
          <w:rFonts w:ascii="Times New Roman" w:hAnsi="Times New Roman"/>
          <w:bCs/>
          <w:i/>
          <w:color w:val="000000"/>
          <w:sz w:val="28"/>
          <w:szCs w:val="28"/>
          <w:lang w:eastAsia="ru-RU"/>
        </w:rPr>
        <w:t>папоўніць</w:t>
      </w:r>
      <w:r w:rsidRPr="00991AF5">
        <w:rPr>
          <w:rFonts w:ascii="Times New Roman" w:hAnsi="Times New Roman"/>
          <w:bCs/>
          <w:color w:val="000000"/>
          <w:sz w:val="28"/>
          <w:szCs w:val="28"/>
          <w:lang w:eastAsia="ru-RU"/>
        </w:rPr>
        <w:t>.</w:t>
      </w:r>
    </w:p>
    <w:p w:rsidR="00991AF5" w:rsidRPr="00560AB7" w:rsidRDefault="00991AF5" w:rsidP="00991AF5">
      <w:pPr>
        <w:spacing w:after="0" w:line="240" w:lineRule="auto"/>
        <w:ind w:firstLine="709"/>
        <w:jc w:val="both"/>
        <w:rPr>
          <w:rFonts w:ascii="Times New Roman" w:hAnsi="Times New Roman"/>
          <w:bCs/>
          <w:color w:val="000000"/>
          <w:spacing w:val="-4"/>
          <w:sz w:val="28"/>
          <w:szCs w:val="28"/>
          <w:lang w:eastAsia="ru-RU"/>
        </w:rPr>
      </w:pPr>
      <w:r w:rsidRPr="00560AB7">
        <w:rPr>
          <w:rFonts w:ascii="Times New Roman" w:hAnsi="Times New Roman"/>
          <w:bCs/>
          <w:color w:val="000000"/>
          <w:spacing w:val="-4"/>
          <w:sz w:val="28"/>
          <w:szCs w:val="28"/>
          <w:lang w:eastAsia="ru-RU"/>
        </w:rPr>
        <w:t>Аб’ектам асэнсавання навучэнцаў можа стаць рэгулярны словаўтваральны тып – тып вытворных слоў, для ўтварэння якіх выкарыстоўваецца рэгулярны словаўтваральны фармант. Напрыклад, дзеясловы са значэннем працягласці або мнагакратнасці, інтэнсіўнасці дзеяння, што маюць рэгулярны прэфікс пап</w:t>
      </w:r>
      <w:proofErr w:type="gramStart"/>
      <w:r w:rsidRPr="00560AB7">
        <w:rPr>
          <w:rFonts w:ascii="Times New Roman" w:hAnsi="Times New Roman"/>
          <w:bCs/>
          <w:color w:val="000000"/>
          <w:spacing w:val="-4"/>
          <w:sz w:val="28"/>
          <w:szCs w:val="28"/>
          <w:lang w:eastAsia="ru-RU"/>
        </w:rPr>
        <w:t>а-</w:t>
      </w:r>
      <w:proofErr w:type="gramEnd"/>
      <w:r w:rsidRPr="00560AB7">
        <w:rPr>
          <w:rFonts w:ascii="Times New Roman" w:hAnsi="Times New Roman"/>
          <w:bCs/>
          <w:color w:val="000000"/>
          <w:spacing w:val="-4"/>
          <w:sz w:val="28"/>
          <w:szCs w:val="28"/>
          <w:lang w:eastAsia="ru-RU"/>
        </w:rPr>
        <w:t xml:space="preserve">: </w:t>
      </w:r>
      <w:r w:rsidRPr="000052BA">
        <w:rPr>
          <w:rFonts w:ascii="Times New Roman" w:hAnsi="Times New Roman"/>
          <w:bCs/>
          <w:i/>
          <w:color w:val="000000"/>
          <w:spacing w:val="-4"/>
          <w:sz w:val="28"/>
          <w:szCs w:val="28"/>
          <w:lang w:eastAsia="ru-RU"/>
        </w:rPr>
        <w:t>папабегаць</w:t>
      </w:r>
      <w:r w:rsidRPr="00560AB7">
        <w:rPr>
          <w:rFonts w:ascii="Times New Roman" w:hAnsi="Times New Roman"/>
          <w:bCs/>
          <w:color w:val="000000"/>
          <w:spacing w:val="-4"/>
          <w:sz w:val="28"/>
          <w:szCs w:val="28"/>
          <w:lang w:eastAsia="ru-RU"/>
        </w:rPr>
        <w:t xml:space="preserve">, </w:t>
      </w:r>
      <w:r w:rsidRPr="000052BA">
        <w:rPr>
          <w:rFonts w:ascii="Times New Roman" w:hAnsi="Times New Roman"/>
          <w:bCs/>
          <w:i/>
          <w:color w:val="000000"/>
          <w:spacing w:val="-4"/>
          <w:sz w:val="28"/>
          <w:szCs w:val="28"/>
          <w:lang w:eastAsia="ru-RU"/>
        </w:rPr>
        <w:t>папавазіць</w:t>
      </w:r>
      <w:r w:rsidRPr="00560AB7">
        <w:rPr>
          <w:rFonts w:ascii="Times New Roman" w:hAnsi="Times New Roman"/>
          <w:bCs/>
          <w:color w:val="000000"/>
          <w:spacing w:val="-4"/>
          <w:sz w:val="28"/>
          <w:szCs w:val="28"/>
          <w:lang w:eastAsia="ru-RU"/>
        </w:rPr>
        <w:t xml:space="preserve">, </w:t>
      </w:r>
      <w:r w:rsidRPr="000052BA">
        <w:rPr>
          <w:rFonts w:ascii="Times New Roman" w:hAnsi="Times New Roman"/>
          <w:bCs/>
          <w:i/>
          <w:color w:val="000000"/>
          <w:spacing w:val="-4"/>
          <w:sz w:val="28"/>
          <w:szCs w:val="28"/>
          <w:lang w:eastAsia="ru-RU"/>
        </w:rPr>
        <w:t>папавудзіць</w:t>
      </w:r>
      <w:r w:rsidRPr="00560AB7">
        <w:rPr>
          <w:rFonts w:ascii="Times New Roman" w:hAnsi="Times New Roman"/>
          <w:bCs/>
          <w:color w:val="000000"/>
          <w:spacing w:val="-4"/>
          <w:sz w:val="28"/>
          <w:szCs w:val="28"/>
          <w:lang w:eastAsia="ru-RU"/>
        </w:rPr>
        <w:t xml:space="preserve">, </w:t>
      </w:r>
      <w:r w:rsidRPr="000052BA">
        <w:rPr>
          <w:rFonts w:ascii="Times New Roman" w:hAnsi="Times New Roman"/>
          <w:bCs/>
          <w:i/>
          <w:color w:val="000000"/>
          <w:spacing w:val="-4"/>
          <w:sz w:val="28"/>
          <w:szCs w:val="28"/>
          <w:lang w:eastAsia="ru-RU"/>
        </w:rPr>
        <w:t>папагуляць</w:t>
      </w:r>
      <w:r w:rsidRPr="00560AB7">
        <w:rPr>
          <w:rFonts w:ascii="Times New Roman" w:hAnsi="Times New Roman"/>
          <w:bCs/>
          <w:color w:val="000000"/>
          <w:spacing w:val="-4"/>
          <w:sz w:val="28"/>
          <w:szCs w:val="28"/>
          <w:lang w:eastAsia="ru-RU"/>
        </w:rPr>
        <w:t xml:space="preserve">, </w:t>
      </w:r>
      <w:r w:rsidRPr="000052BA">
        <w:rPr>
          <w:rFonts w:ascii="Times New Roman" w:hAnsi="Times New Roman"/>
          <w:bCs/>
          <w:i/>
          <w:color w:val="000000"/>
          <w:spacing w:val="-4"/>
          <w:sz w:val="28"/>
          <w:szCs w:val="28"/>
          <w:lang w:eastAsia="ru-RU"/>
        </w:rPr>
        <w:t>пападрыжаць</w:t>
      </w:r>
      <w:r w:rsidRPr="00560AB7">
        <w:rPr>
          <w:rFonts w:ascii="Times New Roman" w:hAnsi="Times New Roman"/>
          <w:bCs/>
          <w:color w:val="000000"/>
          <w:spacing w:val="-4"/>
          <w:sz w:val="28"/>
          <w:szCs w:val="28"/>
          <w:lang w:eastAsia="ru-RU"/>
        </w:rPr>
        <w:t xml:space="preserve">, </w:t>
      </w:r>
      <w:r w:rsidRPr="000052BA">
        <w:rPr>
          <w:rFonts w:ascii="Times New Roman" w:hAnsi="Times New Roman"/>
          <w:bCs/>
          <w:i/>
          <w:color w:val="000000"/>
          <w:spacing w:val="-4"/>
          <w:sz w:val="28"/>
          <w:szCs w:val="28"/>
          <w:lang w:eastAsia="ru-RU"/>
        </w:rPr>
        <w:t>папамерзнуць</w:t>
      </w:r>
      <w:r w:rsidRPr="00560AB7">
        <w:rPr>
          <w:rFonts w:ascii="Times New Roman" w:hAnsi="Times New Roman"/>
          <w:bCs/>
          <w:color w:val="000000"/>
          <w:spacing w:val="-4"/>
          <w:sz w:val="28"/>
          <w:szCs w:val="28"/>
          <w:lang w:eastAsia="ru-RU"/>
        </w:rPr>
        <w:t xml:space="preserve">, </w:t>
      </w:r>
      <w:r w:rsidRPr="000052BA">
        <w:rPr>
          <w:rFonts w:ascii="Times New Roman" w:hAnsi="Times New Roman"/>
          <w:bCs/>
          <w:i/>
          <w:color w:val="000000"/>
          <w:spacing w:val="-4"/>
          <w:sz w:val="28"/>
          <w:szCs w:val="28"/>
          <w:lang w:eastAsia="ru-RU"/>
        </w:rPr>
        <w:t>папанасіць</w:t>
      </w:r>
      <w:r w:rsidRPr="00560AB7">
        <w:rPr>
          <w:rFonts w:ascii="Times New Roman" w:hAnsi="Times New Roman"/>
          <w:bCs/>
          <w:color w:val="000000"/>
          <w:spacing w:val="-4"/>
          <w:sz w:val="28"/>
          <w:szCs w:val="28"/>
          <w:lang w:eastAsia="ru-RU"/>
        </w:rPr>
        <w:t xml:space="preserve">, </w:t>
      </w:r>
      <w:r w:rsidRPr="000052BA">
        <w:rPr>
          <w:rFonts w:ascii="Times New Roman" w:hAnsi="Times New Roman"/>
          <w:bCs/>
          <w:i/>
          <w:color w:val="000000"/>
          <w:spacing w:val="-4"/>
          <w:sz w:val="28"/>
          <w:szCs w:val="28"/>
          <w:lang w:eastAsia="ru-RU"/>
        </w:rPr>
        <w:t>папаплаваць</w:t>
      </w:r>
      <w:r w:rsidRPr="00560AB7">
        <w:rPr>
          <w:rFonts w:ascii="Times New Roman" w:hAnsi="Times New Roman"/>
          <w:bCs/>
          <w:color w:val="000000"/>
          <w:spacing w:val="-4"/>
          <w:sz w:val="28"/>
          <w:szCs w:val="28"/>
          <w:lang w:eastAsia="ru-RU"/>
        </w:rPr>
        <w:t xml:space="preserve">, </w:t>
      </w:r>
      <w:r w:rsidRPr="000052BA">
        <w:rPr>
          <w:rFonts w:ascii="Times New Roman" w:hAnsi="Times New Roman"/>
          <w:bCs/>
          <w:i/>
          <w:color w:val="000000"/>
          <w:spacing w:val="-4"/>
          <w:sz w:val="28"/>
          <w:szCs w:val="28"/>
          <w:lang w:eastAsia="ru-RU"/>
        </w:rPr>
        <w:t>папапрасіць</w:t>
      </w:r>
      <w:r w:rsidRPr="00560AB7">
        <w:rPr>
          <w:rFonts w:ascii="Times New Roman" w:hAnsi="Times New Roman"/>
          <w:bCs/>
          <w:color w:val="000000"/>
          <w:spacing w:val="-4"/>
          <w:sz w:val="28"/>
          <w:szCs w:val="28"/>
          <w:lang w:eastAsia="ru-RU"/>
        </w:rPr>
        <w:t xml:space="preserve">, </w:t>
      </w:r>
      <w:r w:rsidRPr="000052BA">
        <w:rPr>
          <w:rFonts w:ascii="Times New Roman" w:hAnsi="Times New Roman"/>
          <w:bCs/>
          <w:i/>
          <w:color w:val="000000"/>
          <w:spacing w:val="-4"/>
          <w:sz w:val="28"/>
          <w:szCs w:val="28"/>
          <w:lang w:eastAsia="ru-RU"/>
        </w:rPr>
        <w:t>папарабіць</w:t>
      </w:r>
      <w:r w:rsidRPr="00560AB7">
        <w:rPr>
          <w:rFonts w:ascii="Times New Roman" w:hAnsi="Times New Roman"/>
          <w:bCs/>
          <w:color w:val="000000"/>
          <w:spacing w:val="-4"/>
          <w:sz w:val="28"/>
          <w:szCs w:val="28"/>
          <w:lang w:eastAsia="ru-RU"/>
        </w:rPr>
        <w:t xml:space="preserve">, </w:t>
      </w:r>
      <w:r w:rsidRPr="000052BA">
        <w:rPr>
          <w:rFonts w:ascii="Times New Roman" w:hAnsi="Times New Roman"/>
          <w:bCs/>
          <w:i/>
          <w:color w:val="000000"/>
          <w:spacing w:val="-4"/>
          <w:sz w:val="28"/>
          <w:szCs w:val="28"/>
          <w:lang w:eastAsia="ru-RU"/>
        </w:rPr>
        <w:t>папаспяваць</w:t>
      </w:r>
      <w:r w:rsidRPr="00560AB7">
        <w:rPr>
          <w:rFonts w:ascii="Times New Roman" w:hAnsi="Times New Roman"/>
          <w:bCs/>
          <w:color w:val="000000"/>
          <w:spacing w:val="-4"/>
          <w:sz w:val="28"/>
          <w:szCs w:val="28"/>
          <w:lang w:eastAsia="ru-RU"/>
        </w:rPr>
        <w:t xml:space="preserve">, </w:t>
      </w:r>
      <w:r w:rsidRPr="000052BA">
        <w:rPr>
          <w:rFonts w:ascii="Times New Roman" w:hAnsi="Times New Roman"/>
          <w:bCs/>
          <w:i/>
          <w:color w:val="000000"/>
          <w:spacing w:val="-4"/>
          <w:sz w:val="28"/>
          <w:szCs w:val="28"/>
          <w:lang w:eastAsia="ru-RU"/>
        </w:rPr>
        <w:t>папацярпець</w:t>
      </w:r>
      <w:r w:rsidRPr="00560AB7">
        <w:rPr>
          <w:rFonts w:ascii="Times New Roman" w:hAnsi="Times New Roman"/>
          <w:bCs/>
          <w:color w:val="000000"/>
          <w:spacing w:val="-4"/>
          <w:sz w:val="28"/>
          <w:szCs w:val="28"/>
          <w:lang w:eastAsia="ru-RU"/>
        </w:rPr>
        <w:t xml:space="preserve">, </w:t>
      </w:r>
      <w:r w:rsidRPr="000052BA">
        <w:rPr>
          <w:rFonts w:ascii="Times New Roman" w:hAnsi="Times New Roman"/>
          <w:bCs/>
          <w:i/>
          <w:color w:val="000000"/>
          <w:spacing w:val="-4"/>
          <w:sz w:val="28"/>
          <w:szCs w:val="28"/>
          <w:lang w:eastAsia="ru-RU"/>
        </w:rPr>
        <w:t>папачакаць</w:t>
      </w:r>
      <w:r w:rsidRPr="00560AB7">
        <w:rPr>
          <w:rFonts w:ascii="Times New Roman" w:hAnsi="Times New Roman"/>
          <w:bCs/>
          <w:color w:val="000000"/>
          <w:spacing w:val="-4"/>
          <w:sz w:val="28"/>
          <w:szCs w:val="28"/>
          <w:lang w:eastAsia="ru-RU"/>
        </w:rPr>
        <w:t>; адназоўнікавыя прыметнікі са значэннем ‘які характарызуецца тым або мае ў вялікай меры тое, што названа ўтваральнай асновай’, у</w:t>
      </w:r>
      <w:r w:rsidR="00560AB7" w:rsidRPr="00560AB7">
        <w:rPr>
          <w:rFonts w:ascii="Times New Roman" w:hAnsi="Times New Roman"/>
          <w:bCs/>
          <w:color w:val="000000"/>
          <w:spacing w:val="-4"/>
          <w:sz w:val="28"/>
          <w:szCs w:val="28"/>
          <w:lang w:eastAsia="ru-RU"/>
        </w:rPr>
        <w:t> </w:t>
      </w:r>
      <w:r w:rsidRPr="00560AB7">
        <w:rPr>
          <w:rFonts w:ascii="Times New Roman" w:hAnsi="Times New Roman"/>
          <w:bCs/>
          <w:color w:val="000000"/>
          <w:spacing w:val="-4"/>
          <w:sz w:val="28"/>
          <w:szCs w:val="28"/>
          <w:lang w:eastAsia="ru-RU"/>
        </w:rPr>
        <w:t xml:space="preserve">складзе іх вылучаецца суфікс </w:t>
      </w:r>
      <w:proofErr w:type="gramStart"/>
      <w:r w:rsidRPr="00560AB7">
        <w:rPr>
          <w:rFonts w:ascii="Times New Roman" w:hAnsi="Times New Roman"/>
          <w:bCs/>
          <w:color w:val="000000"/>
          <w:spacing w:val="-4"/>
          <w:sz w:val="28"/>
          <w:szCs w:val="28"/>
          <w:lang w:eastAsia="ru-RU"/>
        </w:rPr>
        <w:t>-а</w:t>
      </w:r>
      <w:proofErr w:type="gramEnd"/>
      <w:r w:rsidRPr="00560AB7">
        <w:rPr>
          <w:rFonts w:ascii="Times New Roman" w:hAnsi="Times New Roman"/>
          <w:bCs/>
          <w:color w:val="000000"/>
          <w:spacing w:val="-4"/>
          <w:sz w:val="28"/>
          <w:szCs w:val="28"/>
          <w:lang w:eastAsia="ru-RU"/>
        </w:rPr>
        <w:t xml:space="preserve">т-: </w:t>
      </w:r>
      <w:r w:rsidRPr="00757DDD">
        <w:rPr>
          <w:rFonts w:ascii="Times New Roman" w:hAnsi="Times New Roman"/>
          <w:bCs/>
          <w:i/>
          <w:color w:val="000000"/>
          <w:spacing w:val="-4"/>
          <w:sz w:val="28"/>
          <w:szCs w:val="28"/>
          <w:lang w:eastAsia="ru-RU"/>
        </w:rPr>
        <w:t>барадаты</w:t>
      </w:r>
      <w:r w:rsidRPr="00560AB7">
        <w:rPr>
          <w:rFonts w:ascii="Times New Roman" w:hAnsi="Times New Roman"/>
          <w:bCs/>
          <w:color w:val="000000"/>
          <w:spacing w:val="-4"/>
          <w:sz w:val="28"/>
          <w:szCs w:val="28"/>
          <w:lang w:eastAsia="ru-RU"/>
        </w:rPr>
        <w:t xml:space="preserve">, </w:t>
      </w:r>
      <w:r w:rsidRPr="00757DDD">
        <w:rPr>
          <w:rFonts w:ascii="Times New Roman" w:hAnsi="Times New Roman"/>
          <w:bCs/>
          <w:i/>
          <w:color w:val="000000"/>
          <w:spacing w:val="-4"/>
          <w:sz w:val="28"/>
          <w:szCs w:val="28"/>
          <w:lang w:eastAsia="ru-RU"/>
        </w:rPr>
        <w:t>вусаты</w:t>
      </w:r>
      <w:r w:rsidRPr="00560AB7">
        <w:rPr>
          <w:rFonts w:ascii="Times New Roman" w:hAnsi="Times New Roman"/>
          <w:bCs/>
          <w:color w:val="000000"/>
          <w:spacing w:val="-4"/>
          <w:sz w:val="28"/>
          <w:szCs w:val="28"/>
          <w:lang w:eastAsia="ru-RU"/>
        </w:rPr>
        <w:t xml:space="preserve">, </w:t>
      </w:r>
      <w:r w:rsidRPr="00757DDD">
        <w:rPr>
          <w:rFonts w:ascii="Times New Roman" w:hAnsi="Times New Roman"/>
          <w:bCs/>
          <w:i/>
          <w:color w:val="000000"/>
          <w:spacing w:val="-4"/>
          <w:sz w:val="28"/>
          <w:szCs w:val="28"/>
          <w:lang w:eastAsia="ru-RU"/>
        </w:rPr>
        <w:t>гарбаты</w:t>
      </w:r>
      <w:r w:rsidRPr="00560AB7">
        <w:rPr>
          <w:rFonts w:ascii="Times New Roman" w:hAnsi="Times New Roman"/>
          <w:bCs/>
          <w:color w:val="000000"/>
          <w:spacing w:val="-4"/>
          <w:sz w:val="28"/>
          <w:szCs w:val="28"/>
          <w:lang w:eastAsia="ru-RU"/>
        </w:rPr>
        <w:t xml:space="preserve">, </w:t>
      </w:r>
      <w:r w:rsidRPr="00757DDD">
        <w:rPr>
          <w:rFonts w:ascii="Times New Roman" w:hAnsi="Times New Roman"/>
          <w:bCs/>
          <w:i/>
          <w:color w:val="000000"/>
          <w:spacing w:val="-4"/>
          <w:sz w:val="28"/>
          <w:szCs w:val="28"/>
          <w:lang w:eastAsia="ru-RU"/>
        </w:rPr>
        <w:t>губаты</w:t>
      </w:r>
      <w:r w:rsidRPr="00560AB7">
        <w:rPr>
          <w:rFonts w:ascii="Times New Roman" w:hAnsi="Times New Roman"/>
          <w:bCs/>
          <w:color w:val="000000"/>
          <w:spacing w:val="-4"/>
          <w:sz w:val="28"/>
          <w:szCs w:val="28"/>
          <w:lang w:eastAsia="ru-RU"/>
        </w:rPr>
        <w:t xml:space="preserve">, </w:t>
      </w:r>
      <w:r w:rsidRPr="00757DDD">
        <w:rPr>
          <w:rFonts w:ascii="Times New Roman" w:hAnsi="Times New Roman"/>
          <w:bCs/>
          <w:i/>
          <w:color w:val="000000"/>
          <w:spacing w:val="-4"/>
          <w:sz w:val="28"/>
          <w:szCs w:val="28"/>
          <w:lang w:eastAsia="ru-RU"/>
        </w:rPr>
        <w:t>зубаты</w:t>
      </w:r>
      <w:r w:rsidRPr="00560AB7">
        <w:rPr>
          <w:rFonts w:ascii="Times New Roman" w:hAnsi="Times New Roman"/>
          <w:bCs/>
          <w:color w:val="000000"/>
          <w:spacing w:val="-4"/>
          <w:sz w:val="28"/>
          <w:szCs w:val="28"/>
          <w:lang w:eastAsia="ru-RU"/>
        </w:rPr>
        <w:t xml:space="preserve">, </w:t>
      </w:r>
      <w:r w:rsidRPr="00757DDD">
        <w:rPr>
          <w:rFonts w:ascii="Times New Roman" w:hAnsi="Times New Roman"/>
          <w:bCs/>
          <w:i/>
          <w:color w:val="000000"/>
          <w:spacing w:val="-4"/>
          <w:sz w:val="28"/>
          <w:szCs w:val="28"/>
          <w:lang w:eastAsia="ru-RU"/>
        </w:rPr>
        <w:t>крылаты</w:t>
      </w:r>
      <w:r w:rsidRPr="00560AB7">
        <w:rPr>
          <w:rFonts w:ascii="Times New Roman" w:hAnsi="Times New Roman"/>
          <w:bCs/>
          <w:color w:val="000000"/>
          <w:spacing w:val="-4"/>
          <w:sz w:val="28"/>
          <w:szCs w:val="28"/>
          <w:lang w:eastAsia="ru-RU"/>
        </w:rPr>
        <w:t xml:space="preserve">, </w:t>
      </w:r>
      <w:r w:rsidRPr="00757DDD">
        <w:rPr>
          <w:rFonts w:ascii="Times New Roman" w:hAnsi="Times New Roman"/>
          <w:bCs/>
          <w:i/>
          <w:color w:val="000000"/>
          <w:spacing w:val="-4"/>
          <w:sz w:val="28"/>
          <w:szCs w:val="28"/>
          <w:lang w:eastAsia="ru-RU"/>
        </w:rPr>
        <w:t>лабаты</w:t>
      </w:r>
      <w:r w:rsidRPr="00560AB7">
        <w:rPr>
          <w:rFonts w:ascii="Times New Roman" w:hAnsi="Times New Roman"/>
          <w:bCs/>
          <w:color w:val="000000"/>
          <w:spacing w:val="-4"/>
          <w:sz w:val="28"/>
          <w:szCs w:val="28"/>
          <w:lang w:eastAsia="ru-RU"/>
        </w:rPr>
        <w:t xml:space="preserve">, </w:t>
      </w:r>
      <w:r w:rsidRPr="00757DDD">
        <w:rPr>
          <w:rFonts w:ascii="Times New Roman" w:hAnsi="Times New Roman"/>
          <w:bCs/>
          <w:i/>
          <w:color w:val="000000"/>
          <w:spacing w:val="-4"/>
          <w:sz w:val="28"/>
          <w:szCs w:val="28"/>
          <w:lang w:eastAsia="ru-RU"/>
        </w:rPr>
        <w:t>рагаты</w:t>
      </w:r>
      <w:r w:rsidRPr="00560AB7">
        <w:rPr>
          <w:rFonts w:ascii="Times New Roman" w:hAnsi="Times New Roman"/>
          <w:bCs/>
          <w:color w:val="000000"/>
          <w:spacing w:val="-4"/>
          <w:sz w:val="28"/>
          <w:szCs w:val="28"/>
          <w:lang w:eastAsia="ru-RU"/>
        </w:rPr>
        <w:t xml:space="preserve">, </w:t>
      </w:r>
      <w:r w:rsidRPr="00757DDD">
        <w:rPr>
          <w:rFonts w:ascii="Times New Roman" w:hAnsi="Times New Roman"/>
          <w:bCs/>
          <w:i/>
          <w:color w:val="000000"/>
          <w:spacing w:val="-4"/>
          <w:sz w:val="28"/>
          <w:szCs w:val="28"/>
          <w:lang w:eastAsia="ru-RU"/>
        </w:rPr>
        <w:t>кудлаты</w:t>
      </w:r>
      <w:r w:rsidRPr="00560AB7">
        <w:rPr>
          <w:rFonts w:ascii="Times New Roman" w:hAnsi="Times New Roman"/>
          <w:bCs/>
          <w:color w:val="000000"/>
          <w:spacing w:val="-4"/>
          <w:sz w:val="28"/>
          <w:szCs w:val="28"/>
          <w:lang w:eastAsia="ru-RU"/>
        </w:rPr>
        <w:t xml:space="preserve">, </w:t>
      </w:r>
      <w:r w:rsidRPr="00757DDD">
        <w:rPr>
          <w:rFonts w:ascii="Times New Roman" w:hAnsi="Times New Roman"/>
          <w:bCs/>
          <w:i/>
          <w:color w:val="000000"/>
          <w:spacing w:val="-4"/>
          <w:sz w:val="28"/>
          <w:szCs w:val="28"/>
          <w:lang w:eastAsia="ru-RU"/>
        </w:rPr>
        <w:t>чубаты</w:t>
      </w:r>
      <w:r w:rsidRPr="00560AB7">
        <w:rPr>
          <w:rFonts w:ascii="Times New Roman" w:hAnsi="Times New Roman"/>
          <w:bCs/>
          <w:color w:val="000000"/>
          <w:spacing w:val="-4"/>
          <w:sz w:val="28"/>
          <w:szCs w:val="28"/>
          <w:lang w:eastAsia="ru-RU"/>
        </w:rPr>
        <w:t xml:space="preserve">, </w:t>
      </w:r>
      <w:r w:rsidRPr="00757DDD">
        <w:rPr>
          <w:rFonts w:ascii="Times New Roman" w:hAnsi="Times New Roman"/>
          <w:bCs/>
          <w:i/>
          <w:color w:val="000000"/>
          <w:spacing w:val="-4"/>
          <w:sz w:val="28"/>
          <w:szCs w:val="28"/>
          <w:lang w:eastAsia="ru-RU"/>
        </w:rPr>
        <w:t>паласаты</w:t>
      </w:r>
      <w:r w:rsidRPr="00560AB7">
        <w:rPr>
          <w:rFonts w:ascii="Times New Roman" w:hAnsi="Times New Roman"/>
          <w:bCs/>
          <w:color w:val="000000"/>
          <w:spacing w:val="-4"/>
          <w:sz w:val="28"/>
          <w:szCs w:val="28"/>
          <w:lang w:eastAsia="ru-RU"/>
        </w:rPr>
        <w:t xml:space="preserve">, </w:t>
      </w:r>
      <w:r w:rsidRPr="00757DDD">
        <w:rPr>
          <w:rFonts w:ascii="Times New Roman" w:hAnsi="Times New Roman"/>
          <w:bCs/>
          <w:i/>
          <w:color w:val="000000"/>
          <w:spacing w:val="-4"/>
          <w:sz w:val="28"/>
          <w:szCs w:val="28"/>
          <w:lang w:eastAsia="ru-RU"/>
        </w:rPr>
        <w:t>насаты</w:t>
      </w:r>
      <w:r w:rsidRPr="00560AB7">
        <w:rPr>
          <w:rFonts w:ascii="Times New Roman" w:hAnsi="Times New Roman"/>
          <w:bCs/>
          <w:color w:val="000000"/>
          <w:spacing w:val="-4"/>
          <w:sz w:val="28"/>
          <w:szCs w:val="28"/>
          <w:lang w:eastAsia="ru-RU"/>
        </w:rPr>
        <w:t xml:space="preserve">, </w:t>
      </w:r>
      <w:r w:rsidRPr="00757DDD">
        <w:rPr>
          <w:rFonts w:ascii="Times New Roman" w:hAnsi="Times New Roman"/>
          <w:bCs/>
          <w:i/>
          <w:color w:val="000000"/>
          <w:spacing w:val="-4"/>
          <w:sz w:val="28"/>
          <w:szCs w:val="28"/>
          <w:lang w:eastAsia="ru-RU"/>
        </w:rPr>
        <w:t>валасаты</w:t>
      </w:r>
      <w:r w:rsidRPr="00560AB7">
        <w:rPr>
          <w:rFonts w:ascii="Times New Roman" w:hAnsi="Times New Roman"/>
          <w:bCs/>
          <w:color w:val="000000"/>
          <w:spacing w:val="-4"/>
          <w:sz w:val="28"/>
          <w:szCs w:val="28"/>
          <w:lang w:eastAsia="ru-RU"/>
        </w:rPr>
        <w:t>.</w:t>
      </w:r>
    </w:p>
    <w:p w:rsidR="00991AF5" w:rsidRPr="00991AF5" w:rsidRDefault="00991AF5" w:rsidP="00991AF5">
      <w:pPr>
        <w:spacing w:after="0" w:line="240" w:lineRule="auto"/>
        <w:ind w:firstLine="709"/>
        <w:jc w:val="both"/>
        <w:rPr>
          <w:rFonts w:ascii="Times New Roman" w:hAnsi="Times New Roman"/>
          <w:bCs/>
          <w:color w:val="000000"/>
          <w:sz w:val="28"/>
          <w:szCs w:val="28"/>
          <w:lang w:eastAsia="ru-RU"/>
        </w:rPr>
      </w:pPr>
      <w:r w:rsidRPr="00991AF5">
        <w:rPr>
          <w:rFonts w:ascii="Times New Roman" w:hAnsi="Times New Roman"/>
          <w:bCs/>
          <w:color w:val="000000"/>
          <w:sz w:val="28"/>
          <w:szCs w:val="28"/>
          <w:lang w:eastAsia="ru-RU"/>
        </w:rPr>
        <w:lastRenderedPageBreak/>
        <w:t xml:space="preserve">Для ўтварэння вытворных слоў, што ўваходзяць у нерэгулярны словаўтваральны тып, выкарыстоўваецца нерэгулярны словаўтваральны фармант: </w:t>
      </w:r>
      <w:r w:rsidRPr="00757DDD">
        <w:rPr>
          <w:rFonts w:ascii="Times New Roman" w:hAnsi="Times New Roman"/>
          <w:bCs/>
          <w:i/>
          <w:color w:val="000000"/>
          <w:sz w:val="28"/>
          <w:szCs w:val="28"/>
          <w:lang w:eastAsia="ru-RU"/>
        </w:rPr>
        <w:t>высачэнны</w:t>
      </w:r>
      <w:r w:rsidRPr="00991AF5">
        <w:rPr>
          <w:rFonts w:ascii="Times New Roman" w:hAnsi="Times New Roman"/>
          <w:bCs/>
          <w:color w:val="000000"/>
          <w:sz w:val="28"/>
          <w:szCs w:val="28"/>
          <w:lang w:eastAsia="ru-RU"/>
        </w:rPr>
        <w:t xml:space="preserve">, </w:t>
      </w:r>
      <w:r w:rsidRPr="00757DDD">
        <w:rPr>
          <w:rFonts w:ascii="Times New Roman" w:hAnsi="Times New Roman"/>
          <w:bCs/>
          <w:i/>
          <w:color w:val="000000"/>
          <w:sz w:val="28"/>
          <w:szCs w:val="28"/>
          <w:lang w:eastAsia="ru-RU"/>
        </w:rPr>
        <w:t>здаравенны</w:t>
      </w:r>
      <w:r w:rsidRPr="00991AF5">
        <w:rPr>
          <w:rFonts w:ascii="Times New Roman" w:hAnsi="Times New Roman"/>
          <w:bCs/>
          <w:color w:val="000000"/>
          <w:sz w:val="28"/>
          <w:szCs w:val="28"/>
          <w:lang w:eastAsia="ru-RU"/>
        </w:rPr>
        <w:t xml:space="preserve">; </w:t>
      </w:r>
      <w:r w:rsidRPr="00757DDD">
        <w:rPr>
          <w:rFonts w:ascii="Times New Roman" w:hAnsi="Times New Roman"/>
          <w:bCs/>
          <w:i/>
          <w:color w:val="000000"/>
          <w:sz w:val="28"/>
          <w:szCs w:val="28"/>
          <w:lang w:eastAsia="ru-RU"/>
        </w:rPr>
        <w:t>гняздоў</w:t>
      </w:r>
      <w:r w:rsidRPr="00991AF5">
        <w:rPr>
          <w:rFonts w:ascii="Times New Roman" w:hAnsi="Times New Roman"/>
          <w:bCs/>
          <w:color w:val="000000"/>
          <w:sz w:val="28"/>
          <w:szCs w:val="28"/>
          <w:lang w:eastAsia="ru-RU"/>
        </w:rPr>
        <w:t>[</w:t>
      </w:r>
      <w:r w:rsidRPr="00757DDD">
        <w:rPr>
          <w:rFonts w:ascii="Times New Roman" w:hAnsi="Times New Roman"/>
          <w:bCs/>
          <w:i/>
          <w:color w:val="000000"/>
          <w:sz w:val="28"/>
          <w:szCs w:val="28"/>
          <w:lang w:eastAsia="ru-RU"/>
        </w:rPr>
        <w:t>j</w:t>
      </w:r>
      <w:r w:rsidRPr="00991AF5">
        <w:rPr>
          <w:rFonts w:ascii="Times New Roman" w:hAnsi="Times New Roman"/>
          <w:bCs/>
          <w:color w:val="000000"/>
          <w:sz w:val="28"/>
          <w:szCs w:val="28"/>
          <w:lang w:eastAsia="ru-RU"/>
        </w:rPr>
        <w:t>]</w:t>
      </w:r>
      <w:r w:rsidRPr="00757DDD">
        <w:rPr>
          <w:rFonts w:ascii="Times New Roman" w:hAnsi="Times New Roman"/>
          <w:bCs/>
          <w:i/>
          <w:color w:val="000000"/>
          <w:sz w:val="28"/>
          <w:szCs w:val="28"/>
          <w:lang w:eastAsia="ru-RU"/>
        </w:rPr>
        <w:t>э</w:t>
      </w:r>
      <w:r w:rsidRPr="00991AF5">
        <w:rPr>
          <w:rFonts w:ascii="Times New Roman" w:hAnsi="Times New Roman"/>
          <w:bCs/>
          <w:color w:val="000000"/>
          <w:sz w:val="28"/>
          <w:szCs w:val="28"/>
          <w:lang w:eastAsia="ru-RU"/>
        </w:rPr>
        <w:t xml:space="preserve">, </w:t>
      </w:r>
      <w:r w:rsidRPr="00757DDD">
        <w:rPr>
          <w:rFonts w:ascii="Times New Roman" w:hAnsi="Times New Roman"/>
          <w:bCs/>
          <w:i/>
          <w:color w:val="000000"/>
          <w:sz w:val="28"/>
          <w:szCs w:val="28"/>
          <w:lang w:eastAsia="ru-RU"/>
        </w:rPr>
        <w:t>зімоў</w:t>
      </w:r>
      <w:r w:rsidRPr="00991AF5">
        <w:rPr>
          <w:rFonts w:ascii="Times New Roman" w:hAnsi="Times New Roman"/>
          <w:bCs/>
          <w:color w:val="000000"/>
          <w:sz w:val="28"/>
          <w:szCs w:val="28"/>
          <w:lang w:eastAsia="ru-RU"/>
        </w:rPr>
        <w:t>[</w:t>
      </w:r>
      <w:r w:rsidRPr="00757DDD">
        <w:rPr>
          <w:rFonts w:ascii="Times New Roman" w:hAnsi="Times New Roman"/>
          <w:bCs/>
          <w:i/>
          <w:color w:val="000000"/>
          <w:sz w:val="28"/>
          <w:szCs w:val="28"/>
          <w:lang w:eastAsia="ru-RU"/>
        </w:rPr>
        <w:t>j</w:t>
      </w:r>
      <w:r w:rsidRPr="00991AF5">
        <w:rPr>
          <w:rFonts w:ascii="Times New Roman" w:hAnsi="Times New Roman"/>
          <w:bCs/>
          <w:color w:val="000000"/>
          <w:sz w:val="28"/>
          <w:szCs w:val="28"/>
          <w:lang w:eastAsia="ru-RU"/>
        </w:rPr>
        <w:t>]</w:t>
      </w:r>
      <w:r w:rsidRPr="00757DDD">
        <w:rPr>
          <w:rFonts w:ascii="Times New Roman" w:hAnsi="Times New Roman"/>
          <w:bCs/>
          <w:i/>
          <w:color w:val="000000"/>
          <w:sz w:val="28"/>
          <w:szCs w:val="28"/>
          <w:lang w:eastAsia="ru-RU"/>
        </w:rPr>
        <w:t>э</w:t>
      </w:r>
      <w:r w:rsidRPr="00991AF5">
        <w:rPr>
          <w:rFonts w:ascii="Times New Roman" w:hAnsi="Times New Roman"/>
          <w:bCs/>
          <w:color w:val="000000"/>
          <w:sz w:val="28"/>
          <w:szCs w:val="28"/>
          <w:lang w:eastAsia="ru-RU"/>
        </w:rPr>
        <w:t xml:space="preserve">; </w:t>
      </w:r>
      <w:r w:rsidRPr="00757DDD">
        <w:rPr>
          <w:rFonts w:ascii="Times New Roman" w:hAnsi="Times New Roman"/>
          <w:bCs/>
          <w:i/>
          <w:color w:val="000000"/>
          <w:sz w:val="28"/>
          <w:szCs w:val="28"/>
          <w:lang w:eastAsia="ru-RU"/>
        </w:rPr>
        <w:t>манюка</w:t>
      </w:r>
      <w:r w:rsidRPr="00991AF5">
        <w:rPr>
          <w:rFonts w:ascii="Times New Roman" w:hAnsi="Times New Roman"/>
          <w:bCs/>
          <w:color w:val="000000"/>
          <w:sz w:val="28"/>
          <w:szCs w:val="28"/>
          <w:lang w:eastAsia="ru-RU"/>
        </w:rPr>
        <w:t xml:space="preserve">, </w:t>
      </w:r>
      <w:proofErr w:type="gramStart"/>
      <w:r w:rsidRPr="00757DDD">
        <w:rPr>
          <w:rFonts w:ascii="Times New Roman" w:hAnsi="Times New Roman"/>
          <w:bCs/>
          <w:i/>
          <w:color w:val="000000"/>
          <w:sz w:val="28"/>
          <w:szCs w:val="28"/>
          <w:lang w:eastAsia="ru-RU"/>
        </w:rPr>
        <w:t>злюка</w:t>
      </w:r>
      <w:proofErr w:type="gramEnd"/>
      <w:r w:rsidRPr="00991AF5">
        <w:rPr>
          <w:rFonts w:ascii="Times New Roman" w:hAnsi="Times New Roman"/>
          <w:bCs/>
          <w:color w:val="000000"/>
          <w:sz w:val="28"/>
          <w:szCs w:val="28"/>
          <w:lang w:eastAsia="ru-RU"/>
        </w:rPr>
        <w:t>.</w:t>
      </w:r>
    </w:p>
    <w:p w:rsidR="007B2B22" w:rsidRDefault="00991AF5" w:rsidP="00991AF5">
      <w:pPr>
        <w:spacing w:after="0" w:line="240" w:lineRule="auto"/>
        <w:ind w:firstLine="709"/>
        <w:jc w:val="both"/>
        <w:rPr>
          <w:rFonts w:ascii="Times New Roman" w:hAnsi="Times New Roman"/>
          <w:bCs/>
          <w:color w:val="000000"/>
          <w:sz w:val="28"/>
          <w:szCs w:val="28"/>
          <w:lang w:eastAsia="ru-RU"/>
        </w:rPr>
      </w:pPr>
      <w:proofErr w:type="gramStart"/>
      <w:r w:rsidRPr="00991AF5">
        <w:rPr>
          <w:rFonts w:ascii="Times New Roman" w:hAnsi="Times New Roman"/>
          <w:bCs/>
          <w:color w:val="000000"/>
          <w:sz w:val="28"/>
          <w:szCs w:val="28"/>
          <w:lang w:eastAsia="ru-RU"/>
        </w:rPr>
        <w:t>Адметна ў беларускім словаўтварэнні праяўляецца сінанімія, антанімія і аманімія. Засяроджванне ўвагі навучэнцаў на сінаніміі дае магчымасць заўважыць, што ў сучаснай беларускай мове вылучаецца вялікая колькасць сінанімічных словаўтваральных тыпаў, якія маюць аднолькавае дэрывацыйнае значэнне, але розныя словаўтваральныя фарманты.</w:t>
      </w:r>
      <w:proofErr w:type="gramEnd"/>
      <w:r w:rsidRPr="00991AF5">
        <w:rPr>
          <w:rFonts w:ascii="Times New Roman" w:hAnsi="Times New Roman"/>
          <w:bCs/>
          <w:color w:val="000000"/>
          <w:sz w:val="28"/>
          <w:szCs w:val="28"/>
          <w:lang w:eastAsia="ru-RU"/>
        </w:rPr>
        <w:t xml:space="preserve"> Так, сінанімічнымі ўтварэннямі з агульным значэннем ‘асоба, суб’ект дзеяння’ выступаюць дэрывацыйныя тыпы, якіх адрозніваюць словаўтваральныя фарманты </w:t>
      </w:r>
      <w:proofErr w:type="gramStart"/>
      <w:r w:rsidRPr="00991AF5">
        <w:rPr>
          <w:rFonts w:ascii="Times New Roman" w:hAnsi="Times New Roman"/>
          <w:bCs/>
          <w:color w:val="000000"/>
          <w:sz w:val="28"/>
          <w:szCs w:val="28"/>
          <w:lang w:eastAsia="ru-RU"/>
        </w:rPr>
        <w:t>-л</w:t>
      </w:r>
      <w:proofErr w:type="gramEnd"/>
      <w:r w:rsidRPr="00991AF5">
        <w:rPr>
          <w:rFonts w:ascii="Times New Roman" w:hAnsi="Times New Roman"/>
          <w:bCs/>
          <w:color w:val="000000"/>
          <w:sz w:val="28"/>
          <w:szCs w:val="28"/>
          <w:lang w:eastAsia="ru-RU"/>
        </w:rPr>
        <w:t>ьнік- (</w:t>
      </w:r>
      <w:r w:rsidRPr="00FF08E0">
        <w:rPr>
          <w:rFonts w:ascii="Times New Roman" w:hAnsi="Times New Roman"/>
          <w:bCs/>
          <w:i/>
          <w:color w:val="000000"/>
          <w:sz w:val="28"/>
          <w:szCs w:val="28"/>
          <w:lang w:eastAsia="ru-RU"/>
        </w:rPr>
        <w:t>атрымальнік</w:t>
      </w:r>
      <w:r w:rsidRPr="00991AF5">
        <w:rPr>
          <w:rFonts w:ascii="Times New Roman" w:hAnsi="Times New Roman"/>
          <w:bCs/>
          <w:color w:val="000000"/>
          <w:sz w:val="28"/>
          <w:szCs w:val="28"/>
          <w:lang w:eastAsia="ru-RU"/>
        </w:rPr>
        <w:t xml:space="preserve">, </w:t>
      </w:r>
      <w:r w:rsidRPr="00FF08E0">
        <w:rPr>
          <w:rFonts w:ascii="Times New Roman" w:hAnsi="Times New Roman"/>
          <w:bCs/>
          <w:i/>
          <w:color w:val="000000"/>
          <w:sz w:val="28"/>
          <w:szCs w:val="28"/>
          <w:lang w:eastAsia="ru-RU"/>
        </w:rPr>
        <w:t>абражальнік</w:t>
      </w:r>
      <w:r w:rsidRPr="00991AF5">
        <w:rPr>
          <w:rFonts w:ascii="Times New Roman" w:hAnsi="Times New Roman"/>
          <w:bCs/>
          <w:color w:val="000000"/>
          <w:sz w:val="28"/>
          <w:szCs w:val="28"/>
          <w:lang w:eastAsia="ru-RU"/>
        </w:rPr>
        <w:t xml:space="preserve">, </w:t>
      </w:r>
      <w:r w:rsidRPr="00FF08E0">
        <w:rPr>
          <w:rFonts w:ascii="Times New Roman" w:hAnsi="Times New Roman"/>
          <w:bCs/>
          <w:i/>
          <w:color w:val="000000"/>
          <w:sz w:val="28"/>
          <w:szCs w:val="28"/>
          <w:lang w:eastAsia="ru-RU"/>
        </w:rPr>
        <w:t>зневажальнік</w:t>
      </w:r>
      <w:r w:rsidRPr="00991AF5">
        <w:rPr>
          <w:rFonts w:ascii="Times New Roman" w:hAnsi="Times New Roman"/>
          <w:bCs/>
          <w:color w:val="000000"/>
          <w:sz w:val="28"/>
          <w:szCs w:val="28"/>
          <w:lang w:eastAsia="ru-RU"/>
        </w:rPr>
        <w:t xml:space="preserve">, </w:t>
      </w:r>
      <w:r w:rsidRPr="00FF08E0">
        <w:rPr>
          <w:rFonts w:ascii="Times New Roman" w:hAnsi="Times New Roman"/>
          <w:bCs/>
          <w:i/>
          <w:color w:val="000000"/>
          <w:sz w:val="28"/>
          <w:szCs w:val="28"/>
          <w:lang w:eastAsia="ru-RU"/>
        </w:rPr>
        <w:t>аглядальнік</w:t>
      </w:r>
      <w:r w:rsidRPr="00991AF5">
        <w:rPr>
          <w:rFonts w:ascii="Times New Roman" w:hAnsi="Times New Roman"/>
          <w:bCs/>
          <w:color w:val="000000"/>
          <w:sz w:val="28"/>
          <w:szCs w:val="28"/>
          <w:lang w:eastAsia="ru-RU"/>
        </w:rPr>
        <w:t xml:space="preserve">, </w:t>
      </w:r>
      <w:r w:rsidRPr="00FF08E0">
        <w:rPr>
          <w:rFonts w:ascii="Times New Roman" w:hAnsi="Times New Roman"/>
          <w:bCs/>
          <w:i/>
          <w:color w:val="000000"/>
          <w:sz w:val="28"/>
          <w:szCs w:val="28"/>
          <w:lang w:eastAsia="ru-RU"/>
        </w:rPr>
        <w:t>шукальнік</w:t>
      </w:r>
      <w:r w:rsidRPr="00991AF5">
        <w:rPr>
          <w:rFonts w:ascii="Times New Roman" w:hAnsi="Times New Roman"/>
          <w:bCs/>
          <w:color w:val="000000"/>
          <w:sz w:val="28"/>
          <w:szCs w:val="28"/>
          <w:lang w:eastAsia="ru-RU"/>
        </w:rPr>
        <w:t xml:space="preserve">, </w:t>
      </w:r>
      <w:r w:rsidRPr="00FF08E0">
        <w:rPr>
          <w:rFonts w:ascii="Times New Roman" w:hAnsi="Times New Roman"/>
          <w:bCs/>
          <w:i/>
          <w:color w:val="000000"/>
          <w:sz w:val="28"/>
          <w:szCs w:val="28"/>
          <w:lang w:eastAsia="ru-RU"/>
        </w:rPr>
        <w:t>збіральнік</w:t>
      </w:r>
      <w:r w:rsidRPr="00991AF5">
        <w:rPr>
          <w:rFonts w:ascii="Times New Roman" w:hAnsi="Times New Roman"/>
          <w:bCs/>
          <w:color w:val="000000"/>
          <w:sz w:val="28"/>
          <w:szCs w:val="28"/>
          <w:lang w:eastAsia="ru-RU"/>
        </w:rPr>
        <w:t xml:space="preserve">, </w:t>
      </w:r>
      <w:r w:rsidRPr="00FF08E0">
        <w:rPr>
          <w:rFonts w:ascii="Times New Roman" w:hAnsi="Times New Roman"/>
          <w:bCs/>
          <w:i/>
          <w:color w:val="000000"/>
          <w:sz w:val="28"/>
          <w:szCs w:val="28"/>
          <w:lang w:eastAsia="ru-RU"/>
        </w:rPr>
        <w:t>парушальнік</w:t>
      </w:r>
      <w:r w:rsidRPr="00991AF5">
        <w:rPr>
          <w:rFonts w:ascii="Times New Roman" w:hAnsi="Times New Roman"/>
          <w:bCs/>
          <w:color w:val="000000"/>
          <w:sz w:val="28"/>
          <w:szCs w:val="28"/>
          <w:lang w:eastAsia="ru-RU"/>
        </w:rPr>
        <w:t xml:space="preserve">, </w:t>
      </w:r>
      <w:r w:rsidRPr="00FF08E0">
        <w:rPr>
          <w:rFonts w:ascii="Times New Roman" w:hAnsi="Times New Roman"/>
          <w:bCs/>
          <w:i/>
          <w:color w:val="000000"/>
          <w:sz w:val="28"/>
          <w:szCs w:val="28"/>
          <w:lang w:eastAsia="ru-RU"/>
        </w:rPr>
        <w:t>прадаўжальнік</w:t>
      </w:r>
      <w:r w:rsidRPr="00991AF5">
        <w:rPr>
          <w:rFonts w:ascii="Times New Roman" w:hAnsi="Times New Roman"/>
          <w:bCs/>
          <w:color w:val="000000"/>
          <w:sz w:val="28"/>
          <w:szCs w:val="28"/>
          <w:lang w:eastAsia="ru-RU"/>
        </w:rPr>
        <w:t>) і -ец- (</w:t>
      </w:r>
      <w:r w:rsidRPr="00FF08E0">
        <w:rPr>
          <w:rFonts w:ascii="Times New Roman" w:hAnsi="Times New Roman"/>
          <w:bCs/>
          <w:i/>
          <w:color w:val="000000"/>
          <w:sz w:val="28"/>
          <w:szCs w:val="28"/>
          <w:lang w:eastAsia="ru-RU"/>
        </w:rPr>
        <w:t>касец</w:t>
      </w:r>
      <w:r w:rsidRPr="00991AF5">
        <w:rPr>
          <w:rFonts w:ascii="Times New Roman" w:hAnsi="Times New Roman"/>
          <w:bCs/>
          <w:color w:val="000000"/>
          <w:sz w:val="28"/>
          <w:szCs w:val="28"/>
          <w:lang w:eastAsia="ru-RU"/>
        </w:rPr>
        <w:t xml:space="preserve">, </w:t>
      </w:r>
      <w:r w:rsidRPr="00FF08E0">
        <w:rPr>
          <w:rFonts w:ascii="Times New Roman" w:hAnsi="Times New Roman"/>
          <w:bCs/>
          <w:i/>
          <w:color w:val="000000"/>
          <w:sz w:val="28"/>
          <w:szCs w:val="28"/>
          <w:lang w:eastAsia="ru-RU"/>
        </w:rPr>
        <w:t>ганец</w:t>
      </w:r>
      <w:r w:rsidRPr="00991AF5">
        <w:rPr>
          <w:rFonts w:ascii="Times New Roman" w:hAnsi="Times New Roman"/>
          <w:bCs/>
          <w:color w:val="000000"/>
          <w:sz w:val="28"/>
          <w:szCs w:val="28"/>
          <w:lang w:eastAsia="ru-RU"/>
        </w:rPr>
        <w:t xml:space="preserve">, </w:t>
      </w:r>
      <w:r w:rsidRPr="00FF08E0">
        <w:rPr>
          <w:rFonts w:ascii="Times New Roman" w:hAnsi="Times New Roman"/>
          <w:bCs/>
          <w:i/>
          <w:color w:val="000000"/>
          <w:sz w:val="28"/>
          <w:szCs w:val="28"/>
          <w:lang w:eastAsia="ru-RU"/>
        </w:rPr>
        <w:t>жнец</w:t>
      </w:r>
      <w:r w:rsidRPr="00991AF5">
        <w:rPr>
          <w:rFonts w:ascii="Times New Roman" w:hAnsi="Times New Roman"/>
          <w:bCs/>
          <w:color w:val="000000"/>
          <w:sz w:val="28"/>
          <w:szCs w:val="28"/>
          <w:lang w:eastAsia="ru-RU"/>
        </w:rPr>
        <w:t xml:space="preserve">, </w:t>
      </w:r>
      <w:r w:rsidRPr="00FF08E0">
        <w:rPr>
          <w:rFonts w:ascii="Times New Roman" w:hAnsi="Times New Roman"/>
          <w:bCs/>
          <w:i/>
          <w:color w:val="000000"/>
          <w:sz w:val="28"/>
          <w:szCs w:val="28"/>
          <w:lang w:eastAsia="ru-RU"/>
        </w:rPr>
        <w:t>гулец</w:t>
      </w:r>
      <w:r w:rsidRPr="00991AF5">
        <w:rPr>
          <w:rFonts w:ascii="Times New Roman" w:hAnsi="Times New Roman"/>
          <w:bCs/>
          <w:color w:val="000000"/>
          <w:sz w:val="28"/>
          <w:szCs w:val="28"/>
          <w:lang w:eastAsia="ru-RU"/>
        </w:rPr>
        <w:t xml:space="preserve">, </w:t>
      </w:r>
      <w:r w:rsidRPr="00FF08E0">
        <w:rPr>
          <w:rFonts w:ascii="Times New Roman" w:hAnsi="Times New Roman"/>
          <w:bCs/>
          <w:i/>
          <w:color w:val="000000"/>
          <w:sz w:val="28"/>
          <w:szCs w:val="28"/>
          <w:lang w:eastAsia="ru-RU"/>
        </w:rPr>
        <w:t>грабец</w:t>
      </w:r>
      <w:r w:rsidRPr="00991AF5">
        <w:rPr>
          <w:rFonts w:ascii="Times New Roman" w:hAnsi="Times New Roman"/>
          <w:bCs/>
          <w:color w:val="000000"/>
          <w:sz w:val="28"/>
          <w:szCs w:val="28"/>
          <w:lang w:eastAsia="ru-RU"/>
        </w:rPr>
        <w:t xml:space="preserve">, </w:t>
      </w:r>
      <w:r w:rsidRPr="00FF08E0">
        <w:rPr>
          <w:rFonts w:ascii="Times New Roman" w:hAnsi="Times New Roman"/>
          <w:bCs/>
          <w:i/>
          <w:color w:val="000000"/>
          <w:sz w:val="28"/>
          <w:szCs w:val="28"/>
          <w:lang w:eastAsia="ru-RU"/>
        </w:rPr>
        <w:t>шавец</w:t>
      </w:r>
      <w:r w:rsidRPr="00991AF5">
        <w:rPr>
          <w:rFonts w:ascii="Times New Roman" w:hAnsi="Times New Roman"/>
          <w:bCs/>
          <w:color w:val="000000"/>
          <w:sz w:val="28"/>
          <w:szCs w:val="28"/>
          <w:lang w:eastAsia="ru-RU"/>
        </w:rPr>
        <w:t xml:space="preserve">, </w:t>
      </w:r>
      <w:r w:rsidRPr="00FF08E0">
        <w:rPr>
          <w:rFonts w:ascii="Times New Roman" w:hAnsi="Times New Roman"/>
          <w:bCs/>
          <w:i/>
          <w:color w:val="000000"/>
          <w:sz w:val="28"/>
          <w:szCs w:val="28"/>
          <w:lang w:eastAsia="ru-RU"/>
        </w:rPr>
        <w:t>стралец</w:t>
      </w:r>
      <w:r w:rsidRPr="00991AF5">
        <w:rPr>
          <w:rFonts w:ascii="Times New Roman" w:hAnsi="Times New Roman"/>
          <w:bCs/>
          <w:color w:val="000000"/>
          <w:sz w:val="28"/>
          <w:szCs w:val="28"/>
          <w:lang w:eastAsia="ru-RU"/>
        </w:rPr>
        <w:t>).</w:t>
      </w:r>
    </w:p>
    <w:p w:rsidR="00991AF5" w:rsidRPr="00B52245" w:rsidRDefault="00991AF5" w:rsidP="00991AF5">
      <w:pPr>
        <w:spacing w:after="0" w:line="240" w:lineRule="auto"/>
        <w:ind w:firstLine="709"/>
        <w:jc w:val="both"/>
        <w:rPr>
          <w:rFonts w:ascii="Times New Roman" w:hAnsi="Times New Roman"/>
          <w:bCs/>
          <w:color w:val="000000"/>
          <w:spacing w:val="-2"/>
          <w:sz w:val="28"/>
          <w:szCs w:val="28"/>
          <w:lang w:eastAsia="ru-RU"/>
        </w:rPr>
      </w:pPr>
      <w:r w:rsidRPr="00B52245">
        <w:rPr>
          <w:rFonts w:ascii="Times New Roman" w:hAnsi="Times New Roman"/>
          <w:bCs/>
          <w:color w:val="000000"/>
          <w:spacing w:val="-2"/>
          <w:sz w:val="28"/>
          <w:szCs w:val="28"/>
          <w:lang w:eastAsia="ru-RU"/>
        </w:rPr>
        <w:t xml:space="preserve">Словаўтваральныя тыпы, якія маюць аднолькавыя фарманты, але рознае словаўтваральнае значэнне, адносяцца да аманімічных. </w:t>
      </w:r>
      <w:proofErr w:type="gramStart"/>
      <w:r w:rsidRPr="00B52245">
        <w:rPr>
          <w:rFonts w:ascii="Times New Roman" w:hAnsi="Times New Roman"/>
          <w:bCs/>
          <w:color w:val="000000"/>
          <w:spacing w:val="-2"/>
          <w:sz w:val="28"/>
          <w:szCs w:val="28"/>
          <w:lang w:eastAsia="ru-RU"/>
        </w:rPr>
        <w:t>Важна</w:t>
      </w:r>
      <w:proofErr w:type="gramEnd"/>
      <w:r w:rsidRPr="00B52245">
        <w:rPr>
          <w:rFonts w:ascii="Times New Roman" w:hAnsi="Times New Roman"/>
          <w:bCs/>
          <w:color w:val="000000"/>
          <w:spacing w:val="-2"/>
          <w:sz w:val="28"/>
          <w:szCs w:val="28"/>
          <w:lang w:eastAsia="ru-RU"/>
        </w:rPr>
        <w:t xml:space="preserve"> падкрэсліць, што аманімічныя словаўтваральныя тыпы – пашыраная з’ява ў</w:t>
      </w:r>
      <w:r w:rsidR="00B52245">
        <w:rPr>
          <w:rFonts w:ascii="Times New Roman" w:hAnsi="Times New Roman"/>
          <w:bCs/>
          <w:color w:val="000000"/>
          <w:spacing w:val="-2"/>
          <w:sz w:val="28"/>
          <w:szCs w:val="28"/>
          <w:lang w:eastAsia="ru-RU"/>
        </w:rPr>
        <w:t> </w:t>
      </w:r>
      <w:r w:rsidRPr="00B52245">
        <w:rPr>
          <w:rFonts w:ascii="Times New Roman" w:hAnsi="Times New Roman"/>
          <w:bCs/>
          <w:color w:val="000000"/>
          <w:spacing w:val="-2"/>
          <w:sz w:val="28"/>
          <w:szCs w:val="28"/>
          <w:lang w:eastAsia="ru-RU"/>
        </w:rPr>
        <w:t xml:space="preserve">сістэме беларускага словаўтварэння. Такімі з’яўляюцца дэрывацыйныя аб’яднанні са значэннем жаночасці, зборнасці і адзінкавасці: </w:t>
      </w:r>
      <w:r w:rsidRPr="00B52245">
        <w:rPr>
          <w:rFonts w:ascii="Times New Roman" w:hAnsi="Times New Roman"/>
          <w:bCs/>
          <w:i/>
          <w:color w:val="000000"/>
          <w:spacing w:val="-2"/>
          <w:sz w:val="28"/>
          <w:szCs w:val="28"/>
          <w:lang w:eastAsia="ru-RU"/>
        </w:rPr>
        <w:t>дзядзіна</w:t>
      </w:r>
      <w:r w:rsidRPr="00B52245">
        <w:rPr>
          <w:rFonts w:ascii="Times New Roman" w:hAnsi="Times New Roman"/>
          <w:bCs/>
          <w:color w:val="000000"/>
          <w:spacing w:val="-2"/>
          <w:sz w:val="28"/>
          <w:szCs w:val="28"/>
          <w:lang w:eastAsia="ru-RU"/>
        </w:rPr>
        <w:t xml:space="preserve">, </w:t>
      </w:r>
      <w:r w:rsidRPr="00B52245">
        <w:rPr>
          <w:rFonts w:ascii="Times New Roman" w:hAnsi="Times New Roman"/>
          <w:bCs/>
          <w:i/>
          <w:color w:val="000000"/>
          <w:spacing w:val="-2"/>
          <w:sz w:val="28"/>
          <w:szCs w:val="28"/>
          <w:lang w:eastAsia="ru-RU"/>
        </w:rPr>
        <w:t>кузі</w:t>
      </w:r>
      <w:proofErr w:type="gramStart"/>
      <w:r w:rsidRPr="00B52245">
        <w:rPr>
          <w:rFonts w:ascii="Times New Roman" w:hAnsi="Times New Roman"/>
          <w:bCs/>
          <w:i/>
          <w:color w:val="000000"/>
          <w:spacing w:val="-2"/>
          <w:sz w:val="28"/>
          <w:szCs w:val="28"/>
          <w:lang w:eastAsia="ru-RU"/>
        </w:rPr>
        <w:t>на</w:t>
      </w:r>
      <w:proofErr w:type="gramEnd"/>
      <w:r w:rsidRPr="00B52245">
        <w:rPr>
          <w:rFonts w:ascii="Times New Roman" w:hAnsi="Times New Roman"/>
          <w:bCs/>
          <w:color w:val="000000"/>
          <w:spacing w:val="-2"/>
          <w:sz w:val="28"/>
          <w:szCs w:val="28"/>
          <w:lang w:eastAsia="ru-RU"/>
        </w:rPr>
        <w:t xml:space="preserve">, </w:t>
      </w:r>
      <w:r w:rsidRPr="00B52245">
        <w:rPr>
          <w:rFonts w:ascii="Times New Roman" w:hAnsi="Times New Roman"/>
          <w:bCs/>
          <w:i/>
          <w:color w:val="000000"/>
          <w:spacing w:val="-2"/>
          <w:sz w:val="28"/>
          <w:szCs w:val="28"/>
          <w:lang w:eastAsia="ru-RU"/>
        </w:rPr>
        <w:t>сіньярына</w:t>
      </w:r>
      <w:r w:rsidRPr="00B52245">
        <w:rPr>
          <w:rFonts w:ascii="Times New Roman" w:hAnsi="Times New Roman"/>
          <w:bCs/>
          <w:color w:val="000000"/>
          <w:spacing w:val="-2"/>
          <w:sz w:val="28"/>
          <w:szCs w:val="28"/>
          <w:lang w:eastAsia="ru-RU"/>
        </w:rPr>
        <w:t xml:space="preserve">, </w:t>
      </w:r>
      <w:r w:rsidRPr="00B52245">
        <w:rPr>
          <w:rFonts w:ascii="Times New Roman" w:hAnsi="Times New Roman"/>
          <w:bCs/>
          <w:i/>
          <w:color w:val="000000"/>
          <w:spacing w:val="-2"/>
          <w:sz w:val="28"/>
          <w:szCs w:val="28"/>
          <w:lang w:eastAsia="ru-RU"/>
        </w:rPr>
        <w:t>Антаніна</w:t>
      </w:r>
      <w:r w:rsidRPr="00B52245">
        <w:rPr>
          <w:rFonts w:ascii="Times New Roman" w:hAnsi="Times New Roman"/>
          <w:bCs/>
          <w:color w:val="000000"/>
          <w:spacing w:val="-2"/>
          <w:sz w:val="28"/>
          <w:szCs w:val="28"/>
          <w:lang w:eastAsia="ru-RU"/>
        </w:rPr>
        <w:t xml:space="preserve">; </w:t>
      </w:r>
      <w:r w:rsidRPr="00B52245">
        <w:rPr>
          <w:rFonts w:ascii="Times New Roman" w:hAnsi="Times New Roman"/>
          <w:bCs/>
          <w:i/>
          <w:color w:val="000000"/>
          <w:spacing w:val="-2"/>
          <w:sz w:val="28"/>
          <w:szCs w:val="28"/>
          <w:lang w:eastAsia="ru-RU"/>
        </w:rPr>
        <w:t>гасціна</w:t>
      </w:r>
      <w:r w:rsidRPr="00B52245">
        <w:rPr>
          <w:rFonts w:ascii="Times New Roman" w:hAnsi="Times New Roman"/>
          <w:bCs/>
          <w:color w:val="000000"/>
          <w:spacing w:val="-2"/>
          <w:sz w:val="28"/>
          <w:szCs w:val="28"/>
          <w:lang w:eastAsia="ru-RU"/>
        </w:rPr>
        <w:t xml:space="preserve">, </w:t>
      </w:r>
      <w:r w:rsidRPr="00B52245">
        <w:rPr>
          <w:rFonts w:ascii="Times New Roman" w:hAnsi="Times New Roman"/>
          <w:bCs/>
          <w:i/>
          <w:color w:val="000000"/>
          <w:spacing w:val="-2"/>
          <w:sz w:val="28"/>
          <w:szCs w:val="28"/>
          <w:lang w:eastAsia="ru-RU"/>
        </w:rPr>
        <w:t>сябрына</w:t>
      </w:r>
      <w:r w:rsidRPr="00B52245">
        <w:rPr>
          <w:rFonts w:ascii="Times New Roman" w:hAnsi="Times New Roman"/>
          <w:bCs/>
          <w:color w:val="000000"/>
          <w:spacing w:val="-2"/>
          <w:sz w:val="28"/>
          <w:szCs w:val="28"/>
          <w:lang w:eastAsia="ru-RU"/>
        </w:rPr>
        <w:t xml:space="preserve">, </w:t>
      </w:r>
      <w:r w:rsidRPr="00B52245">
        <w:rPr>
          <w:rFonts w:ascii="Times New Roman" w:hAnsi="Times New Roman"/>
          <w:bCs/>
          <w:i/>
          <w:color w:val="000000"/>
          <w:spacing w:val="-2"/>
          <w:sz w:val="28"/>
          <w:szCs w:val="28"/>
          <w:lang w:eastAsia="ru-RU"/>
        </w:rPr>
        <w:t>дружына</w:t>
      </w:r>
      <w:r w:rsidRPr="00B52245">
        <w:rPr>
          <w:rFonts w:ascii="Times New Roman" w:hAnsi="Times New Roman"/>
          <w:bCs/>
          <w:color w:val="000000"/>
          <w:spacing w:val="-2"/>
          <w:sz w:val="28"/>
          <w:szCs w:val="28"/>
          <w:lang w:eastAsia="ru-RU"/>
        </w:rPr>
        <w:t xml:space="preserve">; </w:t>
      </w:r>
      <w:r w:rsidRPr="00B52245">
        <w:rPr>
          <w:rFonts w:ascii="Times New Roman" w:hAnsi="Times New Roman"/>
          <w:bCs/>
          <w:i/>
          <w:color w:val="000000"/>
          <w:spacing w:val="-2"/>
          <w:sz w:val="28"/>
          <w:szCs w:val="28"/>
          <w:lang w:eastAsia="ru-RU"/>
        </w:rPr>
        <w:t>лі</w:t>
      </w:r>
      <w:proofErr w:type="gramStart"/>
      <w:r w:rsidRPr="00B52245">
        <w:rPr>
          <w:rFonts w:ascii="Times New Roman" w:hAnsi="Times New Roman"/>
          <w:bCs/>
          <w:i/>
          <w:color w:val="000000"/>
          <w:spacing w:val="-2"/>
          <w:sz w:val="28"/>
          <w:szCs w:val="28"/>
          <w:lang w:eastAsia="ru-RU"/>
        </w:rPr>
        <w:t>п</w:t>
      </w:r>
      <w:proofErr w:type="gramEnd"/>
      <w:r w:rsidRPr="00B52245">
        <w:rPr>
          <w:rFonts w:ascii="Times New Roman" w:hAnsi="Times New Roman"/>
          <w:bCs/>
          <w:i/>
          <w:color w:val="000000"/>
          <w:spacing w:val="-2"/>
          <w:sz w:val="28"/>
          <w:szCs w:val="28"/>
          <w:lang w:eastAsia="ru-RU"/>
        </w:rPr>
        <w:t>іна</w:t>
      </w:r>
      <w:r w:rsidRPr="00B52245">
        <w:rPr>
          <w:rFonts w:ascii="Times New Roman" w:hAnsi="Times New Roman"/>
          <w:bCs/>
          <w:color w:val="000000"/>
          <w:spacing w:val="-2"/>
          <w:sz w:val="28"/>
          <w:szCs w:val="28"/>
          <w:lang w:eastAsia="ru-RU"/>
        </w:rPr>
        <w:t xml:space="preserve"> ‘адно дрэва ліпы’, </w:t>
      </w:r>
      <w:r w:rsidRPr="00B52245">
        <w:rPr>
          <w:rFonts w:ascii="Times New Roman" w:hAnsi="Times New Roman"/>
          <w:bCs/>
          <w:i/>
          <w:color w:val="000000"/>
          <w:spacing w:val="-2"/>
          <w:sz w:val="28"/>
          <w:szCs w:val="28"/>
          <w:lang w:eastAsia="ru-RU"/>
        </w:rPr>
        <w:t>жамчужына</w:t>
      </w:r>
      <w:r w:rsidRPr="00B52245">
        <w:rPr>
          <w:rFonts w:ascii="Times New Roman" w:hAnsi="Times New Roman"/>
          <w:bCs/>
          <w:color w:val="000000"/>
          <w:spacing w:val="-2"/>
          <w:sz w:val="28"/>
          <w:szCs w:val="28"/>
          <w:lang w:eastAsia="ru-RU"/>
        </w:rPr>
        <w:t xml:space="preserve"> ‘асобнае зерне жэмчугу’, </w:t>
      </w:r>
      <w:r w:rsidRPr="00B52245">
        <w:rPr>
          <w:rFonts w:ascii="Times New Roman" w:hAnsi="Times New Roman"/>
          <w:bCs/>
          <w:i/>
          <w:color w:val="000000"/>
          <w:spacing w:val="-2"/>
          <w:sz w:val="28"/>
          <w:szCs w:val="28"/>
          <w:lang w:eastAsia="ru-RU"/>
        </w:rPr>
        <w:t>масціна</w:t>
      </w:r>
      <w:r w:rsidRPr="00B52245">
        <w:rPr>
          <w:rFonts w:ascii="Times New Roman" w:hAnsi="Times New Roman"/>
          <w:bCs/>
          <w:color w:val="000000"/>
          <w:spacing w:val="-2"/>
          <w:sz w:val="28"/>
          <w:szCs w:val="28"/>
          <w:lang w:eastAsia="ru-RU"/>
        </w:rPr>
        <w:t xml:space="preserve"> ‘дошка ці бервяно ў</w:t>
      </w:r>
      <w:r w:rsidR="00F9553A" w:rsidRPr="00B52245">
        <w:rPr>
          <w:rFonts w:ascii="Times New Roman" w:hAnsi="Times New Roman"/>
          <w:bCs/>
          <w:color w:val="000000"/>
          <w:spacing w:val="-2"/>
          <w:sz w:val="28"/>
          <w:szCs w:val="28"/>
          <w:lang w:eastAsia="ru-RU"/>
        </w:rPr>
        <w:t> </w:t>
      </w:r>
      <w:r w:rsidRPr="00B52245">
        <w:rPr>
          <w:rFonts w:ascii="Times New Roman" w:hAnsi="Times New Roman"/>
          <w:bCs/>
          <w:color w:val="000000"/>
          <w:spacing w:val="-2"/>
          <w:sz w:val="28"/>
          <w:szCs w:val="28"/>
          <w:lang w:eastAsia="ru-RU"/>
        </w:rPr>
        <w:t xml:space="preserve">мосце’, </w:t>
      </w:r>
      <w:r w:rsidRPr="00B52245">
        <w:rPr>
          <w:rFonts w:ascii="Times New Roman" w:hAnsi="Times New Roman"/>
          <w:bCs/>
          <w:i/>
          <w:color w:val="000000"/>
          <w:spacing w:val="-2"/>
          <w:sz w:val="28"/>
          <w:szCs w:val="28"/>
          <w:lang w:eastAsia="ru-RU"/>
        </w:rPr>
        <w:t>кляніна</w:t>
      </w:r>
      <w:r w:rsidRPr="00B52245">
        <w:rPr>
          <w:rFonts w:ascii="Times New Roman" w:hAnsi="Times New Roman"/>
          <w:bCs/>
          <w:color w:val="000000"/>
          <w:spacing w:val="-2"/>
          <w:sz w:val="28"/>
          <w:szCs w:val="28"/>
          <w:lang w:eastAsia="ru-RU"/>
        </w:rPr>
        <w:t xml:space="preserve"> ‘асобнае дрэва клёна’, </w:t>
      </w:r>
      <w:r w:rsidRPr="00B52245">
        <w:rPr>
          <w:rFonts w:ascii="Times New Roman" w:hAnsi="Times New Roman"/>
          <w:bCs/>
          <w:i/>
          <w:color w:val="000000"/>
          <w:spacing w:val="-2"/>
          <w:sz w:val="28"/>
          <w:szCs w:val="28"/>
          <w:lang w:eastAsia="ru-RU"/>
        </w:rPr>
        <w:t>жыціна</w:t>
      </w:r>
      <w:r w:rsidRPr="00B52245">
        <w:rPr>
          <w:rFonts w:ascii="Times New Roman" w:hAnsi="Times New Roman"/>
          <w:bCs/>
          <w:color w:val="000000"/>
          <w:spacing w:val="-2"/>
          <w:sz w:val="28"/>
          <w:szCs w:val="28"/>
          <w:lang w:eastAsia="ru-RU"/>
        </w:rPr>
        <w:t xml:space="preserve"> ‘адзін колас жыта’, </w:t>
      </w:r>
      <w:r w:rsidRPr="00B52245">
        <w:rPr>
          <w:rFonts w:ascii="Times New Roman" w:hAnsi="Times New Roman"/>
          <w:bCs/>
          <w:i/>
          <w:color w:val="000000"/>
          <w:spacing w:val="-2"/>
          <w:sz w:val="28"/>
          <w:szCs w:val="28"/>
          <w:lang w:eastAsia="ru-RU"/>
        </w:rPr>
        <w:t>лясіна</w:t>
      </w:r>
      <w:r w:rsidRPr="00B52245">
        <w:rPr>
          <w:rFonts w:ascii="Times New Roman" w:hAnsi="Times New Roman"/>
          <w:bCs/>
          <w:color w:val="000000"/>
          <w:spacing w:val="-2"/>
          <w:sz w:val="28"/>
          <w:szCs w:val="28"/>
          <w:lang w:eastAsia="ru-RU"/>
        </w:rPr>
        <w:t xml:space="preserve"> ‘адно дрэва’, </w:t>
      </w:r>
      <w:r w:rsidRPr="00B52245">
        <w:rPr>
          <w:rFonts w:ascii="Times New Roman" w:hAnsi="Times New Roman"/>
          <w:bCs/>
          <w:i/>
          <w:color w:val="000000"/>
          <w:spacing w:val="-2"/>
          <w:sz w:val="28"/>
          <w:szCs w:val="28"/>
          <w:lang w:eastAsia="ru-RU"/>
        </w:rPr>
        <w:t>карына</w:t>
      </w:r>
      <w:r w:rsidRPr="00B52245">
        <w:rPr>
          <w:rFonts w:ascii="Times New Roman" w:hAnsi="Times New Roman"/>
          <w:bCs/>
          <w:color w:val="000000"/>
          <w:spacing w:val="-2"/>
          <w:sz w:val="28"/>
          <w:szCs w:val="28"/>
          <w:lang w:eastAsia="ru-RU"/>
        </w:rPr>
        <w:t xml:space="preserve"> ‘кавалак, абломак драўнянай кары’, </w:t>
      </w:r>
      <w:r w:rsidRPr="00B52245">
        <w:rPr>
          <w:rFonts w:ascii="Times New Roman" w:hAnsi="Times New Roman"/>
          <w:bCs/>
          <w:i/>
          <w:color w:val="000000"/>
          <w:spacing w:val="-2"/>
          <w:sz w:val="28"/>
          <w:szCs w:val="28"/>
          <w:lang w:eastAsia="ru-RU"/>
        </w:rPr>
        <w:t>жардзіна</w:t>
      </w:r>
      <w:r w:rsidRPr="00B52245">
        <w:rPr>
          <w:rFonts w:ascii="Times New Roman" w:hAnsi="Times New Roman"/>
          <w:bCs/>
          <w:color w:val="000000"/>
          <w:spacing w:val="-2"/>
          <w:sz w:val="28"/>
          <w:szCs w:val="28"/>
          <w:lang w:eastAsia="ru-RU"/>
        </w:rPr>
        <w:t xml:space="preserve"> ‘доўгі тонкі ствол ссечанага дрэва, ацярэблены ад галінак’, </w:t>
      </w:r>
      <w:r w:rsidRPr="00B52245">
        <w:rPr>
          <w:rFonts w:ascii="Times New Roman" w:hAnsi="Times New Roman"/>
          <w:bCs/>
          <w:i/>
          <w:color w:val="000000"/>
          <w:spacing w:val="-2"/>
          <w:sz w:val="28"/>
          <w:szCs w:val="28"/>
          <w:lang w:eastAsia="ru-RU"/>
        </w:rPr>
        <w:t>канапліна</w:t>
      </w:r>
      <w:r w:rsidRPr="00B52245">
        <w:rPr>
          <w:rFonts w:ascii="Times New Roman" w:hAnsi="Times New Roman"/>
          <w:bCs/>
          <w:color w:val="000000"/>
          <w:spacing w:val="-2"/>
          <w:sz w:val="28"/>
          <w:szCs w:val="28"/>
          <w:lang w:eastAsia="ru-RU"/>
        </w:rPr>
        <w:t xml:space="preserve"> ‘адна расліна канапель’. Аманімічнымі можна лічыць таксама словаўтваральныя тыпы з</w:t>
      </w:r>
      <w:r w:rsidR="00B52245">
        <w:rPr>
          <w:rFonts w:ascii="Times New Roman" w:hAnsi="Times New Roman"/>
          <w:bCs/>
          <w:color w:val="000000"/>
          <w:spacing w:val="-2"/>
          <w:sz w:val="28"/>
          <w:szCs w:val="28"/>
          <w:lang w:eastAsia="ru-RU"/>
        </w:rPr>
        <w:t> </w:t>
      </w:r>
      <w:r w:rsidRPr="00B52245">
        <w:rPr>
          <w:rFonts w:ascii="Times New Roman" w:hAnsi="Times New Roman"/>
          <w:bCs/>
          <w:color w:val="000000"/>
          <w:spacing w:val="-2"/>
          <w:sz w:val="28"/>
          <w:szCs w:val="28"/>
          <w:lang w:eastAsia="ru-RU"/>
        </w:rPr>
        <w:t xml:space="preserve">аднолькавым фармантам </w:t>
      </w:r>
      <w:proofErr w:type="gramStart"/>
      <w:r w:rsidRPr="00B52245">
        <w:rPr>
          <w:rFonts w:ascii="Times New Roman" w:hAnsi="Times New Roman"/>
          <w:bCs/>
          <w:color w:val="000000"/>
          <w:spacing w:val="-2"/>
          <w:sz w:val="28"/>
          <w:szCs w:val="28"/>
          <w:lang w:eastAsia="ru-RU"/>
        </w:rPr>
        <w:t>-н</w:t>
      </w:r>
      <w:proofErr w:type="gramEnd"/>
      <w:r w:rsidRPr="00B52245">
        <w:rPr>
          <w:rFonts w:ascii="Times New Roman" w:hAnsi="Times New Roman"/>
          <w:bCs/>
          <w:color w:val="000000"/>
          <w:spacing w:val="-2"/>
          <w:sz w:val="28"/>
          <w:szCs w:val="28"/>
          <w:lang w:eastAsia="ru-RU"/>
        </w:rPr>
        <w:t xml:space="preserve">ік- і рознымі словаўтваральнымі значэннямі носьбіта прадметнай прыметы і зборнасці: </w:t>
      </w:r>
      <w:r w:rsidRPr="00B52245">
        <w:rPr>
          <w:rFonts w:ascii="Times New Roman" w:hAnsi="Times New Roman"/>
          <w:bCs/>
          <w:i/>
          <w:color w:val="000000"/>
          <w:spacing w:val="-2"/>
          <w:sz w:val="28"/>
          <w:szCs w:val="28"/>
          <w:lang w:eastAsia="ru-RU"/>
        </w:rPr>
        <w:t>абутнік</w:t>
      </w:r>
      <w:r w:rsidRPr="00B52245">
        <w:rPr>
          <w:rFonts w:ascii="Times New Roman" w:hAnsi="Times New Roman"/>
          <w:bCs/>
          <w:color w:val="000000"/>
          <w:spacing w:val="-2"/>
          <w:sz w:val="28"/>
          <w:szCs w:val="28"/>
          <w:lang w:eastAsia="ru-RU"/>
        </w:rPr>
        <w:t xml:space="preserve">, </w:t>
      </w:r>
      <w:r w:rsidRPr="00B52245">
        <w:rPr>
          <w:rFonts w:ascii="Times New Roman" w:hAnsi="Times New Roman"/>
          <w:bCs/>
          <w:i/>
          <w:color w:val="000000"/>
          <w:spacing w:val="-2"/>
          <w:sz w:val="28"/>
          <w:szCs w:val="28"/>
          <w:lang w:eastAsia="ru-RU"/>
        </w:rPr>
        <w:t>дворнік</w:t>
      </w:r>
      <w:r w:rsidRPr="00B52245">
        <w:rPr>
          <w:rFonts w:ascii="Times New Roman" w:hAnsi="Times New Roman"/>
          <w:bCs/>
          <w:color w:val="000000"/>
          <w:spacing w:val="-2"/>
          <w:sz w:val="28"/>
          <w:szCs w:val="28"/>
          <w:lang w:eastAsia="ru-RU"/>
        </w:rPr>
        <w:t xml:space="preserve">, </w:t>
      </w:r>
      <w:r w:rsidRPr="00B52245">
        <w:rPr>
          <w:rFonts w:ascii="Times New Roman" w:hAnsi="Times New Roman"/>
          <w:bCs/>
          <w:i/>
          <w:color w:val="000000"/>
          <w:spacing w:val="-2"/>
          <w:sz w:val="28"/>
          <w:szCs w:val="28"/>
          <w:lang w:eastAsia="ru-RU"/>
        </w:rPr>
        <w:t>дружыннік</w:t>
      </w:r>
      <w:r w:rsidRPr="00B52245">
        <w:rPr>
          <w:rFonts w:ascii="Times New Roman" w:hAnsi="Times New Roman"/>
          <w:bCs/>
          <w:color w:val="000000"/>
          <w:spacing w:val="-2"/>
          <w:sz w:val="28"/>
          <w:szCs w:val="28"/>
          <w:lang w:eastAsia="ru-RU"/>
        </w:rPr>
        <w:t xml:space="preserve">, </w:t>
      </w:r>
      <w:r w:rsidRPr="00B52245">
        <w:rPr>
          <w:rFonts w:ascii="Times New Roman" w:hAnsi="Times New Roman"/>
          <w:bCs/>
          <w:i/>
          <w:color w:val="000000"/>
          <w:spacing w:val="-2"/>
          <w:sz w:val="28"/>
          <w:szCs w:val="28"/>
          <w:lang w:eastAsia="ru-RU"/>
        </w:rPr>
        <w:t>лыжнік</w:t>
      </w:r>
      <w:r w:rsidRPr="00B52245">
        <w:rPr>
          <w:rFonts w:ascii="Times New Roman" w:hAnsi="Times New Roman"/>
          <w:bCs/>
          <w:color w:val="000000"/>
          <w:spacing w:val="-2"/>
          <w:sz w:val="28"/>
          <w:szCs w:val="28"/>
          <w:lang w:eastAsia="ru-RU"/>
        </w:rPr>
        <w:t xml:space="preserve">, </w:t>
      </w:r>
      <w:r w:rsidRPr="00B52245">
        <w:rPr>
          <w:rFonts w:ascii="Times New Roman" w:hAnsi="Times New Roman"/>
          <w:bCs/>
          <w:i/>
          <w:color w:val="000000"/>
          <w:spacing w:val="-2"/>
          <w:sz w:val="28"/>
          <w:szCs w:val="28"/>
          <w:lang w:eastAsia="ru-RU"/>
        </w:rPr>
        <w:t>разраднік</w:t>
      </w:r>
      <w:r w:rsidRPr="00B52245">
        <w:rPr>
          <w:rFonts w:ascii="Times New Roman" w:hAnsi="Times New Roman"/>
          <w:bCs/>
          <w:color w:val="000000"/>
          <w:spacing w:val="-2"/>
          <w:sz w:val="28"/>
          <w:szCs w:val="28"/>
          <w:lang w:eastAsia="ru-RU"/>
        </w:rPr>
        <w:t xml:space="preserve">; </w:t>
      </w:r>
      <w:r w:rsidRPr="00B52245">
        <w:rPr>
          <w:rFonts w:ascii="Times New Roman" w:hAnsi="Times New Roman"/>
          <w:bCs/>
          <w:i/>
          <w:color w:val="000000"/>
          <w:spacing w:val="-2"/>
          <w:sz w:val="28"/>
          <w:szCs w:val="28"/>
          <w:lang w:eastAsia="ru-RU"/>
        </w:rPr>
        <w:t>вяргіннік</w:t>
      </w:r>
      <w:r w:rsidRPr="00B52245">
        <w:rPr>
          <w:rFonts w:ascii="Times New Roman" w:hAnsi="Times New Roman"/>
          <w:bCs/>
          <w:color w:val="000000"/>
          <w:spacing w:val="-2"/>
          <w:sz w:val="28"/>
          <w:szCs w:val="28"/>
          <w:lang w:eastAsia="ru-RU"/>
        </w:rPr>
        <w:t xml:space="preserve"> ‘кусты вяргіняў’, </w:t>
      </w:r>
      <w:r w:rsidRPr="00B52245">
        <w:rPr>
          <w:rFonts w:ascii="Times New Roman" w:hAnsi="Times New Roman"/>
          <w:bCs/>
          <w:i/>
          <w:color w:val="000000"/>
          <w:spacing w:val="-2"/>
          <w:sz w:val="28"/>
          <w:szCs w:val="28"/>
          <w:lang w:eastAsia="ru-RU"/>
        </w:rPr>
        <w:t>клённік</w:t>
      </w:r>
      <w:r w:rsidRPr="00B52245">
        <w:rPr>
          <w:rFonts w:ascii="Times New Roman" w:hAnsi="Times New Roman"/>
          <w:bCs/>
          <w:color w:val="000000"/>
          <w:spacing w:val="-2"/>
          <w:sz w:val="28"/>
          <w:szCs w:val="28"/>
          <w:lang w:eastAsia="ru-RU"/>
        </w:rPr>
        <w:t xml:space="preserve"> ‘зараснік клёна’, </w:t>
      </w:r>
      <w:r w:rsidRPr="00B52245">
        <w:rPr>
          <w:rFonts w:ascii="Times New Roman" w:hAnsi="Times New Roman"/>
          <w:bCs/>
          <w:i/>
          <w:color w:val="000000"/>
          <w:spacing w:val="-2"/>
          <w:sz w:val="28"/>
          <w:szCs w:val="28"/>
          <w:lang w:eastAsia="ru-RU"/>
        </w:rPr>
        <w:t>гарбузнік</w:t>
      </w:r>
      <w:r w:rsidRPr="00B52245">
        <w:rPr>
          <w:rFonts w:ascii="Times New Roman" w:hAnsi="Times New Roman"/>
          <w:bCs/>
          <w:color w:val="000000"/>
          <w:spacing w:val="-2"/>
          <w:sz w:val="28"/>
          <w:szCs w:val="28"/>
          <w:lang w:eastAsia="ru-RU"/>
        </w:rPr>
        <w:t xml:space="preserve"> ‘бацвінне гарбузоў’, </w:t>
      </w:r>
      <w:r w:rsidRPr="00B52245">
        <w:rPr>
          <w:rFonts w:ascii="Times New Roman" w:hAnsi="Times New Roman"/>
          <w:bCs/>
          <w:i/>
          <w:color w:val="000000"/>
          <w:spacing w:val="-2"/>
          <w:sz w:val="28"/>
          <w:szCs w:val="28"/>
          <w:lang w:eastAsia="ru-RU"/>
        </w:rPr>
        <w:t>кіяшнік</w:t>
      </w:r>
      <w:r w:rsidRPr="00B52245">
        <w:rPr>
          <w:rFonts w:ascii="Times New Roman" w:hAnsi="Times New Roman"/>
          <w:bCs/>
          <w:color w:val="000000"/>
          <w:spacing w:val="-2"/>
          <w:sz w:val="28"/>
          <w:szCs w:val="28"/>
          <w:lang w:eastAsia="ru-RU"/>
        </w:rPr>
        <w:t xml:space="preserve"> ‘кукурузныя кіяхі’, </w:t>
      </w:r>
      <w:r w:rsidRPr="00B52245">
        <w:rPr>
          <w:rFonts w:ascii="Times New Roman" w:hAnsi="Times New Roman"/>
          <w:bCs/>
          <w:i/>
          <w:color w:val="000000"/>
          <w:spacing w:val="-2"/>
          <w:sz w:val="28"/>
          <w:szCs w:val="28"/>
          <w:lang w:eastAsia="ru-RU"/>
        </w:rPr>
        <w:t>лапушнік</w:t>
      </w:r>
      <w:r w:rsidRPr="00B52245">
        <w:rPr>
          <w:rFonts w:ascii="Times New Roman" w:hAnsi="Times New Roman"/>
          <w:bCs/>
          <w:color w:val="000000"/>
          <w:spacing w:val="-2"/>
          <w:sz w:val="28"/>
          <w:szCs w:val="28"/>
          <w:lang w:eastAsia="ru-RU"/>
        </w:rPr>
        <w:t xml:space="preserve"> ‘зараснік лопуху’, </w:t>
      </w:r>
      <w:r w:rsidRPr="00B52245">
        <w:rPr>
          <w:rFonts w:ascii="Times New Roman" w:hAnsi="Times New Roman"/>
          <w:bCs/>
          <w:i/>
          <w:color w:val="000000"/>
          <w:spacing w:val="-2"/>
          <w:sz w:val="28"/>
          <w:szCs w:val="28"/>
          <w:lang w:eastAsia="ru-RU"/>
        </w:rPr>
        <w:t>маркоўні</w:t>
      </w:r>
      <w:proofErr w:type="gramStart"/>
      <w:r w:rsidRPr="00B52245">
        <w:rPr>
          <w:rFonts w:ascii="Times New Roman" w:hAnsi="Times New Roman"/>
          <w:bCs/>
          <w:i/>
          <w:color w:val="000000"/>
          <w:spacing w:val="-2"/>
          <w:sz w:val="28"/>
          <w:szCs w:val="28"/>
          <w:lang w:eastAsia="ru-RU"/>
        </w:rPr>
        <w:t>к</w:t>
      </w:r>
      <w:proofErr w:type="gramEnd"/>
      <w:r w:rsidRPr="00B52245">
        <w:rPr>
          <w:rFonts w:ascii="Times New Roman" w:hAnsi="Times New Roman"/>
          <w:bCs/>
          <w:color w:val="000000"/>
          <w:spacing w:val="-2"/>
          <w:sz w:val="28"/>
          <w:szCs w:val="28"/>
          <w:lang w:eastAsia="ru-RU"/>
        </w:rPr>
        <w:t xml:space="preserve"> ‘бацвінне морквы’. </w:t>
      </w:r>
    </w:p>
    <w:p w:rsidR="00991AF5" w:rsidRPr="00991AF5" w:rsidRDefault="00991AF5" w:rsidP="00991AF5">
      <w:pPr>
        <w:spacing w:after="0" w:line="240" w:lineRule="auto"/>
        <w:ind w:firstLine="709"/>
        <w:jc w:val="both"/>
        <w:rPr>
          <w:rFonts w:ascii="Times New Roman" w:hAnsi="Times New Roman"/>
          <w:bCs/>
          <w:color w:val="000000"/>
          <w:sz w:val="28"/>
          <w:szCs w:val="28"/>
          <w:lang w:eastAsia="ru-RU"/>
        </w:rPr>
      </w:pPr>
      <w:r w:rsidRPr="00991AF5">
        <w:rPr>
          <w:rFonts w:ascii="Times New Roman" w:hAnsi="Times New Roman"/>
          <w:bCs/>
          <w:color w:val="000000"/>
          <w:sz w:val="28"/>
          <w:szCs w:val="28"/>
          <w:lang w:eastAsia="ru-RU"/>
        </w:rPr>
        <w:t xml:space="preserve">Антанімічныя адносіны выяўляюцца паміж словаўтваральнымі тыпамі, фарманты якіх маюць супрацьлеглае значэнне. Так, самабытнымі антанімічнымі можна лічыць наступныя словаўтваральныя тыпы: </w:t>
      </w:r>
      <w:r w:rsidRPr="00B823FB">
        <w:rPr>
          <w:rFonts w:ascii="Times New Roman" w:hAnsi="Times New Roman"/>
          <w:bCs/>
          <w:i/>
          <w:color w:val="000000"/>
          <w:sz w:val="28"/>
          <w:szCs w:val="28"/>
          <w:lang w:eastAsia="ru-RU"/>
        </w:rPr>
        <w:t>надлужжа</w:t>
      </w:r>
      <w:r w:rsidRPr="00991AF5">
        <w:rPr>
          <w:rFonts w:ascii="Times New Roman" w:hAnsi="Times New Roman"/>
          <w:bCs/>
          <w:color w:val="000000"/>
          <w:sz w:val="28"/>
          <w:szCs w:val="28"/>
          <w:lang w:eastAsia="ru-RU"/>
        </w:rPr>
        <w:t xml:space="preserve"> ‘прастора </w:t>
      </w:r>
      <w:proofErr w:type="gramStart"/>
      <w:r w:rsidRPr="00991AF5">
        <w:rPr>
          <w:rFonts w:ascii="Times New Roman" w:hAnsi="Times New Roman"/>
          <w:bCs/>
          <w:color w:val="000000"/>
          <w:sz w:val="28"/>
          <w:szCs w:val="28"/>
          <w:lang w:eastAsia="ru-RU"/>
        </w:rPr>
        <w:t>над</w:t>
      </w:r>
      <w:proofErr w:type="gramEnd"/>
      <w:r w:rsidRPr="00991AF5">
        <w:rPr>
          <w:rFonts w:ascii="Times New Roman" w:hAnsi="Times New Roman"/>
          <w:bCs/>
          <w:color w:val="000000"/>
          <w:sz w:val="28"/>
          <w:szCs w:val="28"/>
          <w:lang w:eastAsia="ru-RU"/>
        </w:rPr>
        <w:t xml:space="preserve"> </w:t>
      </w:r>
      <w:proofErr w:type="gramStart"/>
      <w:r w:rsidRPr="00991AF5">
        <w:rPr>
          <w:rFonts w:ascii="Times New Roman" w:hAnsi="Times New Roman"/>
          <w:bCs/>
          <w:color w:val="000000"/>
          <w:sz w:val="28"/>
          <w:szCs w:val="28"/>
          <w:lang w:eastAsia="ru-RU"/>
        </w:rPr>
        <w:t>лугам</w:t>
      </w:r>
      <w:proofErr w:type="gramEnd"/>
      <w:r w:rsidRPr="00991AF5">
        <w:rPr>
          <w:rFonts w:ascii="Times New Roman" w:hAnsi="Times New Roman"/>
          <w:bCs/>
          <w:color w:val="000000"/>
          <w:sz w:val="28"/>
          <w:szCs w:val="28"/>
          <w:lang w:eastAsia="ru-RU"/>
        </w:rPr>
        <w:t xml:space="preserve">’, </w:t>
      </w:r>
      <w:r w:rsidRPr="00B823FB">
        <w:rPr>
          <w:rFonts w:ascii="Times New Roman" w:hAnsi="Times New Roman"/>
          <w:bCs/>
          <w:i/>
          <w:color w:val="000000"/>
          <w:sz w:val="28"/>
          <w:szCs w:val="28"/>
          <w:lang w:eastAsia="ru-RU"/>
        </w:rPr>
        <w:t>надрэчча</w:t>
      </w:r>
      <w:r w:rsidRPr="00991AF5">
        <w:rPr>
          <w:rFonts w:ascii="Times New Roman" w:hAnsi="Times New Roman"/>
          <w:bCs/>
          <w:color w:val="000000"/>
          <w:sz w:val="28"/>
          <w:szCs w:val="28"/>
          <w:lang w:eastAsia="ru-RU"/>
        </w:rPr>
        <w:t xml:space="preserve"> ‘мясцовасць, прылеглая да</w:t>
      </w:r>
      <w:r w:rsidR="00F9553A">
        <w:rPr>
          <w:rFonts w:ascii="Times New Roman" w:hAnsi="Times New Roman"/>
          <w:bCs/>
          <w:color w:val="000000"/>
          <w:sz w:val="28"/>
          <w:szCs w:val="28"/>
          <w:lang w:eastAsia="ru-RU"/>
        </w:rPr>
        <w:t> </w:t>
      </w:r>
      <w:r w:rsidRPr="00991AF5">
        <w:rPr>
          <w:rFonts w:ascii="Times New Roman" w:hAnsi="Times New Roman"/>
          <w:bCs/>
          <w:color w:val="000000"/>
          <w:sz w:val="28"/>
          <w:szCs w:val="28"/>
          <w:lang w:eastAsia="ru-RU"/>
        </w:rPr>
        <w:t xml:space="preserve">берега рэчкі’; </w:t>
      </w:r>
      <w:r w:rsidRPr="00B823FB">
        <w:rPr>
          <w:rFonts w:ascii="Times New Roman" w:hAnsi="Times New Roman"/>
          <w:bCs/>
          <w:i/>
          <w:color w:val="000000"/>
          <w:sz w:val="28"/>
          <w:szCs w:val="28"/>
          <w:lang w:eastAsia="ru-RU"/>
        </w:rPr>
        <w:t>падстолле</w:t>
      </w:r>
      <w:r w:rsidRPr="00991AF5">
        <w:rPr>
          <w:rFonts w:ascii="Times New Roman" w:hAnsi="Times New Roman"/>
          <w:bCs/>
          <w:color w:val="000000"/>
          <w:sz w:val="28"/>
          <w:szCs w:val="28"/>
          <w:lang w:eastAsia="ru-RU"/>
        </w:rPr>
        <w:t xml:space="preserve"> ‘прастора пад столлю’, </w:t>
      </w:r>
      <w:r w:rsidRPr="00B823FB">
        <w:rPr>
          <w:rFonts w:ascii="Times New Roman" w:hAnsi="Times New Roman"/>
          <w:bCs/>
          <w:i/>
          <w:color w:val="000000"/>
          <w:sz w:val="28"/>
          <w:szCs w:val="28"/>
          <w:lang w:eastAsia="ru-RU"/>
        </w:rPr>
        <w:t>падстрэшша</w:t>
      </w:r>
      <w:r w:rsidRPr="00991AF5">
        <w:rPr>
          <w:rFonts w:ascii="Times New Roman" w:hAnsi="Times New Roman"/>
          <w:bCs/>
          <w:color w:val="000000"/>
          <w:sz w:val="28"/>
          <w:szCs w:val="28"/>
          <w:lang w:eastAsia="ru-RU"/>
        </w:rPr>
        <w:t xml:space="preserve"> ‘месца пад</w:t>
      </w:r>
      <w:r w:rsidR="00F9553A">
        <w:rPr>
          <w:rFonts w:ascii="Times New Roman" w:hAnsi="Times New Roman"/>
          <w:bCs/>
          <w:color w:val="000000"/>
          <w:sz w:val="28"/>
          <w:szCs w:val="28"/>
          <w:lang w:eastAsia="ru-RU"/>
        </w:rPr>
        <w:t> </w:t>
      </w:r>
      <w:r w:rsidRPr="00991AF5">
        <w:rPr>
          <w:rFonts w:ascii="Times New Roman" w:hAnsi="Times New Roman"/>
          <w:bCs/>
          <w:color w:val="000000"/>
          <w:sz w:val="28"/>
          <w:szCs w:val="28"/>
          <w:lang w:eastAsia="ru-RU"/>
        </w:rPr>
        <w:t xml:space="preserve">ніжнім краем даху (страхі) якой-н. пабудовы’, </w:t>
      </w:r>
      <w:r w:rsidRPr="006272C0">
        <w:rPr>
          <w:rFonts w:ascii="Times New Roman" w:hAnsi="Times New Roman"/>
          <w:bCs/>
          <w:i/>
          <w:color w:val="000000"/>
          <w:sz w:val="28"/>
          <w:szCs w:val="28"/>
          <w:lang w:eastAsia="ru-RU"/>
        </w:rPr>
        <w:t>падваконне</w:t>
      </w:r>
      <w:r w:rsidRPr="00991AF5">
        <w:rPr>
          <w:rFonts w:ascii="Times New Roman" w:hAnsi="Times New Roman"/>
          <w:bCs/>
          <w:color w:val="000000"/>
          <w:sz w:val="28"/>
          <w:szCs w:val="28"/>
          <w:lang w:eastAsia="ru-RU"/>
        </w:rPr>
        <w:t xml:space="preserve"> ‘месца знадворку хаты пад вокнамі’ і інш. У складзе прыведзеных словаўтваральных тыпаў </w:t>
      </w:r>
      <w:proofErr w:type="gramStart"/>
      <w:r w:rsidRPr="00991AF5">
        <w:rPr>
          <w:rFonts w:ascii="Times New Roman" w:hAnsi="Times New Roman"/>
          <w:bCs/>
          <w:color w:val="000000"/>
          <w:sz w:val="28"/>
          <w:szCs w:val="28"/>
          <w:lang w:eastAsia="ru-RU"/>
        </w:rPr>
        <w:t>наз</w:t>
      </w:r>
      <w:proofErr w:type="gramEnd"/>
      <w:r w:rsidRPr="00991AF5">
        <w:rPr>
          <w:rFonts w:ascii="Times New Roman" w:hAnsi="Times New Roman"/>
          <w:bCs/>
          <w:color w:val="000000"/>
          <w:sz w:val="28"/>
          <w:szCs w:val="28"/>
          <w:lang w:eastAsia="ru-RU"/>
        </w:rPr>
        <w:t>іраецца безэквівалентная вытворная лексіка, у</w:t>
      </w:r>
      <w:r w:rsidR="00F9553A">
        <w:rPr>
          <w:rFonts w:ascii="Times New Roman" w:hAnsi="Times New Roman"/>
          <w:bCs/>
          <w:color w:val="000000"/>
          <w:sz w:val="28"/>
          <w:szCs w:val="28"/>
          <w:lang w:eastAsia="ru-RU"/>
        </w:rPr>
        <w:t> </w:t>
      </w:r>
      <w:r w:rsidRPr="00991AF5">
        <w:rPr>
          <w:rFonts w:ascii="Times New Roman" w:hAnsi="Times New Roman"/>
          <w:bCs/>
          <w:color w:val="000000"/>
          <w:sz w:val="28"/>
          <w:szCs w:val="28"/>
          <w:lang w:eastAsia="ru-RU"/>
        </w:rPr>
        <w:t>адносінах да якой няма ў рускай мове аднаслоўных адпаведнікаў.</w:t>
      </w:r>
    </w:p>
    <w:p w:rsidR="00991AF5" w:rsidRPr="00991AF5" w:rsidRDefault="00991AF5" w:rsidP="00991AF5">
      <w:pPr>
        <w:spacing w:after="0" w:line="240" w:lineRule="auto"/>
        <w:ind w:firstLine="709"/>
        <w:jc w:val="both"/>
        <w:rPr>
          <w:rFonts w:ascii="Times New Roman" w:hAnsi="Times New Roman"/>
          <w:bCs/>
          <w:color w:val="000000"/>
          <w:sz w:val="28"/>
          <w:szCs w:val="28"/>
          <w:lang w:eastAsia="ru-RU"/>
        </w:rPr>
      </w:pPr>
      <w:r w:rsidRPr="00991AF5">
        <w:rPr>
          <w:rFonts w:ascii="Times New Roman" w:hAnsi="Times New Roman"/>
          <w:bCs/>
          <w:color w:val="000000"/>
          <w:sz w:val="28"/>
          <w:szCs w:val="28"/>
          <w:lang w:eastAsia="ru-RU"/>
        </w:rPr>
        <w:t xml:space="preserve">Яркімі складнікамі мутацыйных словаўтваральных тыпаў выступаюць наступныя адзінкі, значэнні якіх разыходзяцца са значэннямі ўтваральных слоў: </w:t>
      </w:r>
      <w:r w:rsidRPr="006272C0">
        <w:rPr>
          <w:rFonts w:ascii="Times New Roman" w:hAnsi="Times New Roman"/>
          <w:bCs/>
          <w:i/>
          <w:color w:val="000000"/>
          <w:sz w:val="28"/>
          <w:szCs w:val="28"/>
          <w:lang w:eastAsia="ru-RU"/>
        </w:rPr>
        <w:t>ганчарня</w:t>
      </w:r>
      <w:r w:rsidRPr="00991AF5">
        <w:rPr>
          <w:rFonts w:ascii="Times New Roman" w:hAnsi="Times New Roman"/>
          <w:bCs/>
          <w:color w:val="000000"/>
          <w:sz w:val="28"/>
          <w:szCs w:val="28"/>
          <w:lang w:eastAsia="ru-RU"/>
        </w:rPr>
        <w:t xml:space="preserve"> (</w:t>
      </w:r>
      <w:r w:rsidRPr="0048086F">
        <w:rPr>
          <w:rFonts w:ascii="Times New Roman" w:hAnsi="Times New Roman"/>
          <w:bCs/>
          <w:i/>
          <w:color w:val="000000"/>
          <w:sz w:val="28"/>
          <w:szCs w:val="28"/>
          <w:lang w:eastAsia="ru-RU"/>
        </w:rPr>
        <w:t>ганчар</w:t>
      </w:r>
      <w:r w:rsidRPr="00991AF5">
        <w:rPr>
          <w:rFonts w:ascii="Times New Roman" w:hAnsi="Times New Roman"/>
          <w:bCs/>
          <w:color w:val="000000"/>
          <w:sz w:val="28"/>
          <w:szCs w:val="28"/>
          <w:lang w:eastAsia="ru-RU"/>
        </w:rPr>
        <w:t xml:space="preserve"> ‘майстар па вырабе глінянага посуду’), </w:t>
      </w:r>
      <w:r w:rsidRPr="006272C0">
        <w:rPr>
          <w:rFonts w:ascii="Times New Roman" w:hAnsi="Times New Roman"/>
          <w:bCs/>
          <w:i/>
          <w:color w:val="000000"/>
          <w:sz w:val="28"/>
          <w:szCs w:val="28"/>
          <w:lang w:eastAsia="ru-RU"/>
        </w:rPr>
        <w:t>слясарня</w:t>
      </w:r>
      <w:r w:rsidRPr="00991AF5">
        <w:rPr>
          <w:rFonts w:ascii="Times New Roman" w:hAnsi="Times New Roman"/>
          <w:bCs/>
          <w:color w:val="000000"/>
          <w:sz w:val="28"/>
          <w:szCs w:val="28"/>
          <w:lang w:eastAsia="ru-RU"/>
        </w:rPr>
        <w:t xml:space="preserve"> (</w:t>
      </w:r>
      <w:r w:rsidRPr="0048086F">
        <w:rPr>
          <w:rFonts w:ascii="Times New Roman" w:hAnsi="Times New Roman"/>
          <w:bCs/>
          <w:i/>
          <w:color w:val="000000"/>
          <w:sz w:val="28"/>
          <w:szCs w:val="28"/>
          <w:lang w:eastAsia="ru-RU"/>
        </w:rPr>
        <w:t>слесар</w:t>
      </w:r>
      <w:r w:rsidRPr="00991AF5">
        <w:rPr>
          <w:rFonts w:ascii="Times New Roman" w:hAnsi="Times New Roman"/>
          <w:bCs/>
          <w:color w:val="000000"/>
          <w:sz w:val="28"/>
          <w:szCs w:val="28"/>
          <w:lang w:eastAsia="ru-RU"/>
        </w:rPr>
        <w:t xml:space="preserve"> ‘рабочы, спецыялі</w:t>
      </w:r>
      <w:proofErr w:type="gramStart"/>
      <w:r w:rsidRPr="00991AF5">
        <w:rPr>
          <w:rFonts w:ascii="Times New Roman" w:hAnsi="Times New Roman"/>
          <w:bCs/>
          <w:color w:val="000000"/>
          <w:sz w:val="28"/>
          <w:szCs w:val="28"/>
          <w:lang w:eastAsia="ru-RU"/>
        </w:rPr>
        <w:t>ст</w:t>
      </w:r>
      <w:proofErr w:type="gramEnd"/>
      <w:r w:rsidRPr="00991AF5">
        <w:rPr>
          <w:rFonts w:ascii="Times New Roman" w:hAnsi="Times New Roman"/>
          <w:bCs/>
          <w:color w:val="000000"/>
          <w:sz w:val="28"/>
          <w:szCs w:val="28"/>
          <w:lang w:eastAsia="ru-RU"/>
        </w:rPr>
        <w:t xml:space="preserve"> па апрацоўцы, зборцы </w:t>
      </w:r>
      <w:r w:rsidRPr="00991AF5">
        <w:rPr>
          <w:rFonts w:ascii="Times New Roman" w:hAnsi="Times New Roman"/>
          <w:bCs/>
          <w:color w:val="000000"/>
          <w:sz w:val="28"/>
          <w:szCs w:val="28"/>
          <w:lang w:eastAsia="ru-RU"/>
        </w:rPr>
        <w:lastRenderedPageBreak/>
        <w:t>і</w:t>
      </w:r>
      <w:r w:rsidR="0048086F">
        <w:rPr>
          <w:rFonts w:ascii="Times New Roman" w:hAnsi="Times New Roman"/>
          <w:bCs/>
          <w:color w:val="000000"/>
          <w:sz w:val="28"/>
          <w:szCs w:val="28"/>
          <w:lang w:eastAsia="ru-RU"/>
        </w:rPr>
        <w:t> </w:t>
      </w:r>
      <w:r w:rsidRPr="00991AF5">
        <w:rPr>
          <w:rFonts w:ascii="Times New Roman" w:hAnsi="Times New Roman"/>
          <w:bCs/>
          <w:color w:val="000000"/>
          <w:sz w:val="28"/>
          <w:szCs w:val="28"/>
          <w:lang w:eastAsia="ru-RU"/>
        </w:rPr>
        <w:t xml:space="preserve">рамонце металічных вырабаў’), </w:t>
      </w:r>
      <w:r w:rsidRPr="006272C0">
        <w:rPr>
          <w:rFonts w:ascii="Times New Roman" w:hAnsi="Times New Roman"/>
          <w:bCs/>
          <w:i/>
          <w:color w:val="000000"/>
          <w:sz w:val="28"/>
          <w:szCs w:val="28"/>
          <w:lang w:eastAsia="ru-RU"/>
        </w:rPr>
        <w:t>такарня</w:t>
      </w:r>
      <w:r w:rsidRPr="00991AF5">
        <w:rPr>
          <w:rFonts w:ascii="Times New Roman" w:hAnsi="Times New Roman"/>
          <w:bCs/>
          <w:color w:val="000000"/>
          <w:sz w:val="28"/>
          <w:szCs w:val="28"/>
          <w:lang w:eastAsia="ru-RU"/>
        </w:rPr>
        <w:t xml:space="preserve"> (</w:t>
      </w:r>
      <w:r w:rsidRPr="0048086F">
        <w:rPr>
          <w:rFonts w:ascii="Times New Roman" w:hAnsi="Times New Roman"/>
          <w:bCs/>
          <w:i/>
          <w:color w:val="000000"/>
          <w:sz w:val="28"/>
          <w:szCs w:val="28"/>
          <w:lang w:eastAsia="ru-RU"/>
        </w:rPr>
        <w:t>токар</w:t>
      </w:r>
      <w:r w:rsidRPr="00991AF5">
        <w:rPr>
          <w:rFonts w:ascii="Times New Roman" w:hAnsi="Times New Roman"/>
          <w:bCs/>
          <w:color w:val="000000"/>
          <w:sz w:val="28"/>
          <w:szCs w:val="28"/>
          <w:lang w:eastAsia="ru-RU"/>
        </w:rPr>
        <w:t xml:space="preserve"> ‘рабочы, спецыяліст па</w:t>
      </w:r>
      <w:r w:rsidR="0048086F">
        <w:rPr>
          <w:rFonts w:ascii="Times New Roman" w:hAnsi="Times New Roman"/>
          <w:bCs/>
          <w:color w:val="000000"/>
          <w:sz w:val="28"/>
          <w:szCs w:val="28"/>
          <w:lang w:eastAsia="ru-RU"/>
        </w:rPr>
        <w:t> </w:t>
      </w:r>
      <w:r w:rsidRPr="00991AF5">
        <w:rPr>
          <w:rFonts w:ascii="Times New Roman" w:hAnsi="Times New Roman"/>
          <w:bCs/>
          <w:color w:val="000000"/>
          <w:sz w:val="28"/>
          <w:szCs w:val="28"/>
          <w:lang w:eastAsia="ru-RU"/>
        </w:rPr>
        <w:t>механічнай апрацоўцы цвёрдых матэрыялаў, па такарнай справе’),</w:t>
      </w:r>
      <w:r w:rsidR="00112226">
        <w:rPr>
          <w:rFonts w:ascii="Times New Roman" w:hAnsi="Times New Roman"/>
          <w:bCs/>
          <w:color w:val="000000"/>
          <w:sz w:val="28"/>
          <w:szCs w:val="28"/>
          <w:lang w:eastAsia="ru-RU"/>
        </w:rPr>
        <w:t xml:space="preserve"> </w:t>
      </w:r>
      <w:r w:rsidRPr="006272C0">
        <w:rPr>
          <w:rFonts w:ascii="Times New Roman" w:hAnsi="Times New Roman"/>
          <w:bCs/>
          <w:i/>
          <w:color w:val="000000"/>
          <w:sz w:val="28"/>
          <w:szCs w:val="28"/>
          <w:lang w:eastAsia="ru-RU"/>
        </w:rPr>
        <w:t>пякарня</w:t>
      </w:r>
      <w:r w:rsidRPr="00991AF5">
        <w:rPr>
          <w:rFonts w:ascii="Times New Roman" w:hAnsi="Times New Roman"/>
          <w:bCs/>
          <w:color w:val="000000"/>
          <w:sz w:val="28"/>
          <w:szCs w:val="28"/>
          <w:lang w:eastAsia="ru-RU"/>
        </w:rPr>
        <w:t xml:space="preserve"> (</w:t>
      </w:r>
      <w:r w:rsidRPr="0048086F">
        <w:rPr>
          <w:rFonts w:ascii="Times New Roman" w:hAnsi="Times New Roman"/>
          <w:bCs/>
          <w:i/>
          <w:color w:val="000000"/>
          <w:sz w:val="28"/>
          <w:szCs w:val="28"/>
          <w:lang w:eastAsia="ru-RU"/>
        </w:rPr>
        <w:t>пекар</w:t>
      </w:r>
      <w:r w:rsidRPr="00991AF5">
        <w:rPr>
          <w:rFonts w:ascii="Times New Roman" w:hAnsi="Times New Roman"/>
          <w:bCs/>
          <w:color w:val="000000"/>
          <w:sz w:val="28"/>
          <w:szCs w:val="28"/>
          <w:lang w:eastAsia="ru-RU"/>
        </w:rPr>
        <w:t xml:space="preserve"> ‘спецыяліст, які займаецца выпечкай хлеба’), </w:t>
      </w:r>
      <w:r w:rsidRPr="006272C0">
        <w:rPr>
          <w:rFonts w:ascii="Times New Roman" w:hAnsi="Times New Roman"/>
          <w:bCs/>
          <w:i/>
          <w:color w:val="000000"/>
          <w:sz w:val="28"/>
          <w:szCs w:val="28"/>
          <w:lang w:eastAsia="ru-RU"/>
        </w:rPr>
        <w:t>бандарня</w:t>
      </w:r>
      <w:r w:rsidRPr="00991AF5">
        <w:rPr>
          <w:rFonts w:ascii="Times New Roman" w:hAnsi="Times New Roman"/>
          <w:bCs/>
          <w:color w:val="000000"/>
          <w:sz w:val="28"/>
          <w:szCs w:val="28"/>
          <w:lang w:eastAsia="ru-RU"/>
        </w:rPr>
        <w:t xml:space="preserve"> (</w:t>
      </w:r>
      <w:r w:rsidRPr="0048086F">
        <w:rPr>
          <w:rFonts w:ascii="Times New Roman" w:hAnsi="Times New Roman"/>
          <w:bCs/>
          <w:i/>
          <w:color w:val="000000"/>
          <w:sz w:val="28"/>
          <w:szCs w:val="28"/>
          <w:lang w:eastAsia="ru-RU"/>
        </w:rPr>
        <w:t>бондар</w:t>
      </w:r>
      <w:r w:rsidRPr="00991AF5">
        <w:rPr>
          <w:rFonts w:ascii="Times New Roman" w:hAnsi="Times New Roman"/>
          <w:bCs/>
          <w:color w:val="000000"/>
          <w:sz w:val="28"/>
          <w:szCs w:val="28"/>
          <w:lang w:eastAsia="ru-RU"/>
        </w:rPr>
        <w:t xml:space="preserve"> ‘майстар па</w:t>
      </w:r>
      <w:r w:rsidR="00F9553A">
        <w:rPr>
          <w:rFonts w:ascii="Times New Roman" w:hAnsi="Times New Roman"/>
          <w:bCs/>
          <w:color w:val="000000"/>
          <w:sz w:val="28"/>
          <w:szCs w:val="28"/>
          <w:lang w:eastAsia="ru-RU"/>
        </w:rPr>
        <w:t> </w:t>
      </w:r>
      <w:r w:rsidRPr="00991AF5">
        <w:rPr>
          <w:rFonts w:ascii="Times New Roman" w:hAnsi="Times New Roman"/>
          <w:bCs/>
          <w:color w:val="000000"/>
          <w:sz w:val="28"/>
          <w:szCs w:val="28"/>
          <w:lang w:eastAsia="ru-RU"/>
        </w:rPr>
        <w:t xml:space="preserve">вырабе драўлянага посуду’), </w:t>
      </w:r>
      <w:r w:rsidRPr="006272C0">
        <w:rPr>
          <w:rFonts w:ascii="Times New Roman" w:hAnsi="Times New Roman"/>
          <w:bCs/>
          <w:i/>
          <w:color w:val="000000"/>
          <w:sz w:val="28"/>
          <w:szCs w:val="28"/>
          <w:lang w:eastAsia="ru-RU"/>
        </w:rPr>
        <w:t>гарбарня</w:t>
      </w:r>
      <w:r w:rsidRPr="00991AF5">
        <w:rPr>
          <w:rFonts w:ascii="Times New Roman" w:hAnsi="Times New Roman"/>
          <w:bCs/>
          <w:color w:val="000000"/>
          <w:sz w:val="28"/>
          <w:szCs w:val="28"/>
          <w:lang w:eastAsia="ru-RU"/>
        </w:rPr>
        <w:t xml:space="preserve"> (</w:t>
      </w:r>
      <w:r w:rsidRPr="0048086F">
        <w:rPr>
          <w:rFonts w:ascii="Times New Roman" w:hAnsi="Times New Roman"/>
          <w:bCs/>
          <w:i/>
          <w:color w:val="000000"/>
          <w:sz w:val="28"/>
          <w:szCs w:val="28"/>
          <w:lang w:eastAsia="ru-RU"/>
        </w:rPr>
        <w:t>гарбар</w:t>
      </w:r>
      <w:r w:rsidRPr="00991AF5">
        <w:rPr>
          <w:rFonts w:ascii="Times New Roman" w:hAnsi="Times New Roman"/>
          <w:bCs/>
          <w:color w:val="000000"/>
          <w:sz w:val="28"/>
          <w:szCs w:val="28"/>
          <w:lang w:eastAsia="ru-RU"/>
        </w:rPr>
        <w:t xml:space="preserve"> ‘майстар па вырабе скур’), </w:t>
      </w:r>
      <w:r w:rsidRPr="006272C0">
        <w:rPr>
          <w:rFonts w:ascii="Times New Roman" w:hAnsi="Times New Roman"/>
          <w:bCs/>
          <w:i/>
          <w:color w:val="000000"/>
          <w:sz w:val="28"/>
          <w:szCs w:val="28"/>
          <w:lang w:eastAsia="ru-RU"/>
        </w:rPr>
        <w:t>дзягцярня</w:t>
      </w:r>
      <w:r w:rsidRPr="00991AF5">
        <w:rPr>
          <w:rFonts w:ascii="Times New Roman" w:hAnsi="Times New Roman"/>
          <w:bCs/>
          <w:color w:val="000000"/>
          <w:sz w:val="28"/>
          <w:szCs w:val="28"/>
          <w:lang w:eastAsia="ru-RU"/>
        </w:rPr>
        <w:t xml:space="preserve"> (</w:t>
      </w:r>
      <w:r w:rsidRPr="0048086F">
        <w:rPr>
          <w:rFonts w:ascii="Times New Roman" w:hAnsi="Times New Roman"/>
          <w:bCs/>
          <w:i/>
          <w:color w:val="000000"/>
          <w:sz w:val="28"/>
          <w:szCs w:val="28"/>
          <w:lang w:eastAsia="ru-RU"/>
        </w:rPr>
        <w:t>дзягцяр</w:t>
      </w:r>
      <w:r w:rsidRPr="00991AF5">
        <w:rPr>
          <w:rFonts w:ascii="Times New Roman" w:hAnsi="Times New Roman"/>
          <w:bCs/>
          <w:color w:val="000000"/>
          <w:sz w:val="28"/>
          <w:szCs w:val="28"/>
          <w:lang w:eastAsia="ru-RU"/>
        </w:rPr>
        <w:t xml:space="preserve"> ‘той, хто гоніць ці прадае дзёгаць’), </w:t>
      </w:r>
      <w:r w:rsidRPr="006272C0">
        <w:rPr>
          <w:rFonts w:ascii="Times New Roman" w:hAnsi="Times New Roman"/>
          <w:bCs/>
          <w:i/>
          <w:color w:val="000000"/>
          <w:sz w:val="28"/>
          <w:szCs w:val="28"/>
          <w:lang w:eastAsia="ru-RU"/>
        </w:rPr>
        <w:t>друкарня</w:t>
      </w:r>
      <w:r w:rsidRPr="00991AF5">
        <w:rPr>
          <w:rFonts w:ascii="Times New Roman" w:hAnsi="Times New Roman"/>
          <w:bCs/>
          <w:color w:val="000000"/>
          <w:sz w:val="28"/>
          <w:szCs w:val="28"/>
          <w:lang w:eastAsia="ru-RU"/>
        </w:rPr>
        <w:t xml:space="preserve"> (</w:t>
      </w:r>
      <w:r w:rsidRPr="0048086F">
        <w:rPr>
          <w:rFonts w:ascii="Times New Roman" w:hAnsi="Times New Roman"/>
          <w:bCs/>
          <w:i/>
          <w:color w:val="000000"/>
          <w:sz w:val="28"/>
          <w:szCs w:val="28"/>
          <w:lang w:eastAsia="ru-RU"/>
        </w:rPr>
        <w:t>друкар</w:t>
      </w:r>
      <w:r w:rsidRPr="00991AF5">
        <w:rPr>
          <w:rFonts w:ascii="Times New Roman" w:hAnsi="Times New Roman"/>
          <w:bCs/>
          <w:color w:val="000000"/>
          <w:sz w:val="28"/>
          <w:szCs w:val="28"/>
          <w:lang w:eastAsia="ru-RU"/>
        </w:rPr>
        <w:t xml:space="preserve"> ‘работнік друкарскай справы, паліграфічнай прамысловасці’), </w:t>
      </w:r>
      <w:r w:rsidRPr="006272C0">
        <w:rPr>
          <w:rFonts w:ascii="Times New Roman" w:hAnsi="Times New Roman"/>
          <w:bCs/>
          <w:i/>
          <w:color w:val="000000"/>
          <w:sz w:val="28"/>
          <w:szCs w:val="28"/>
          <w:lang w:eastAsia="ru-RU"/>
        </w:rPr>
        <w:t>сталярня</w:t>
      </w:r>
      <w:r w:rsidRPr="00991AF5">
        <w:rPr>
          <w:rFonts w:ascii="Times New Roman" w:hAnsi="Times New Roman"/>
          <w:bCs/>
          <w:color w:val="000000"/>
          <w:sz w:val="28"/>
          <w:szCs w:val="28"/>
          <w:lang w:eastAsia="ru-RU"/>
        </w:rPr>
        <w:t xml:space="preserve"> (</w:t>
      </w:r>
      <w:r w:rsidRPr="0048086F">
        <w:rPr>
          <w:rFonts w:ascii="Times New Roman" w:hAnsi="Times New Roman"/>
          <w:bCs/>
          <w:i/>
          <w:color w:val="000000"/>
          <w:sz w:val="28"/>
          <w:szCs w:val="28"/>
          <w:lang w:eastAsia="ru-RU"/>
        </w:rPr>
        <w:t>сталяр</w:t>
      </w:r>
      <w:r w:rsidRPr="00991AF5">
        <w:rPr>
          <w:rFonts w:ascii="Times New Roman" w:hAnsi="Times New Roman"/>
          <w:bCs/>
          <w:color w:val="000000"/>
          <w:sz w:val="28"/>
          <w:szCs w:val="28"/>
          <w:lang w:eastAsia="ru-RU"/>
        </w:rPr>
        <w:t xml:space="preserve"> ‘спецыялі</w:t>
      </w:r>
      <w:proofErr w:type="gramStart"/>
      <w:r w:rsidRPr="00991AF5">
        <w:rPr>
          <w:rFonts w:ascii="Times New Roman" w:hAnsi="Times New Roman"/>
          <w:bCs/>
          <w:color w:val="000000"/>
          <w:sz w:val="28"/>
          <w:szCs w:val="28"/>
          <w:lang w:eastAsia="ru-RU"/>
        </w:rPr>
        <w:t>ст</w:t>
      </w:r>
      <w:proofErr w:type="gramEnd"/>
      <w:r w:rsidRPr="00991AF5">
        <w:rPr>
          <w:rFonts w:ascii="Times New Roman" w:hAnsi="Times New Roman"/>
          <w:bCs/>
          <w:color w:val="000000"/>
          <w:sz w:val="28"/>
          <w:szCs w:val="28"/>
          <w:lang w:eastAsia="ru-RU"/>
        </w:rPr>
        <w:t xml:space="preserve"> па апрацоўцы дрэва і</w:t>
      </w:r>
      <w:r w:rsidR="0048086F">
        <w:rPr>
          <w:rFonts w:ascii="Times New Roman" w:hAnsi="Times New Roman"/>
          <w:bCs/>
          <w:color w:val="000000"/>
          <w:sz w:val="28"/>
          <w:szCs w:val="28"/>
          <w:lang w:eastAsia="ru-RU"/>
        </w:rPr>
        <w:t> </w:t>
      </w:r>
      <w:r w:rsidRPr="00991AF5">
        <w:rPr>
          <w:rFonts w:ascii="Times New Roman" w:hAnsi="Times New Roman"/>
          <w:bCs/>
          <w:color w:val="000000"/>
          <w:sz w:val="28"/>
          <w:szCs w:val="28"/>
          <w:lang w:eastAsia="ru-RU"/>
        </w:rPr>
        <w:t xml:space="preserve">вырабаў з яго’), </w:t>
      </w:r>
      <w:r w:rsidRPr="006272C0">
        <w:rPr>
          <w:rFonts w:ascii="Times New Roman" w:hAnsi="Times New Roman"/>
          <w:bCs/>
          <w:i/>
          <w:color w:val="000000"/>
          <w:sz w:val="28"/>
          <w:szCs w:val="28"/>
          <w:lang w:eastAsia="ru-RU"/>
        </w:rPr>
        <w:t>сыраварня</w:t>
      </w:r>
      <w:r w:rsidRPr="00991AF5">
        <w:rPr>
          <w:rFonts w:ascii="Times New Roman" w:hAnsi="Times New Roman"/>
          <w:bCs/>
          <w:color w:val="000000"/>
          <w:sz w:val="28"/>
          <w:szCs w:val="28"/>
          <w:lang w:eastAsia="ru-RU"/>
        </w:rPr>
        <w:t xml:space="preserve"> (</w:t>
      </w:r>
      <w:r w:rsidRPr="0048086F">
        <w:rPr>
          <w:rFonts w:ascii="Times New Roman" w:hAnsi="Times New Roman"/>
          <w:bCs/>
          <w:i/>
          <w:color w:val="000000"/>
          <w:sz w:val="28"/>
          <w:szCs w:val="28"/>
          <w:lang w:eastAsia="ru-RU"/>
        </w:rPr>
        <w:t>сыравар</w:t>
      </w:r>
      <w:r w:rsidRPr="00991AF5">
        <w:rPr>
          <w:rFonts w:ascii="Times New Roman" w:hAnsi="Times New Roman"/>
          <w:bCs/>
          <w:color w:val="000000"/>
          <w:sz w:val="28"/>
          <w:szCs w:val="28"/>
          <w:lang w:eastAsia="ru-RU"/>
        </w:rPr>
        <w:t xml:space="preserve"> ‘спецыяліст па вырабе сыроў’), </w:t>
      </w:r>
      <w:r w:rsidRPr="006272C0">
        <w:rPr>
          <w:rFonts w:ascii="Times New Roman" w:hAnsi="Times New Roman"/>
          <w:bCs/>
          <w:i/>
          <w:color w:val="000000"/>
          <w:sz w:val="28"/>
          <w:szCs w:val="28"/>
          <w:lang w:eastAsia="ru-RU"/>
        </w:rPr>
        <w:t>бляхарня</w:t>
      </w:r>
      <w:r w:rsidRPr="00991AF5">
        <w:rPr>
          <w:rFonts w:ascii="Times New Roman" w:hAnsi="Times New Roman"/>
          <w:bCs/>
          <w:color w:val="000000"/>
          <w:sz w:val="28"/>
          <w:szCs w:val="28"/>
          <w:lang w:eastAsia="ru-RU"/>
        </w:rPr>
        <w:t xml:space="preserve"> (</w:t>
      </w:r>
      <w:r w:rsidRPr="00695369">
        <w:rPr>
          <w:rFonts w:ascii="Times New Roman" w:hAnsi="Times New Roman"/>
          <w:bCs/>
          <w:i/>
          <w:color w:val="000000"/>
          <w:sz w:val="28"/>
          <w:szCs w:val="28"/>
          <w:lang w:eastAsia="ru-RU"/>
        </w:rPr>
        <w:t>бляхар</w:t>
      </w:r>
      <w:r w:rsidRPr="00991AF5">
        <w:rPr>
          <w:rFonts w:ascii="Times New Roman" w:hAnsi="Times New Roman"/>
          <w:bCs/>
          <w:color w:val="000000"/>
          <w:sz w:val="28"/>
          <w:szCs w:val="28"/>
          <w:lang w:eastAsia="ru-RU"/>
        </w:rPr>
        <w:t xml:space="preserve"> ‘майстар, які вырабляе рэчы з бляхі, хто крые бляхай дах’), </w:t>
      </w:r>
      <w:r w:rsidRPr="006272C0">
        <w:rPr>
          <w:rFonts w:ascii="Times New Roman" w:hAnsi="Times New Roman"/>
          <w:bCs/>
          <w:i/>
          <w:color w:val="000000"/>
          <w:sz w:val="28"/>
          <w:szCs w:val="28"/>
          <w:lang w:eastAsia="ru-RU"/>
        </w:rPr>
        <w:t>кафлярня</w:t>
      </w:r>
      <w:r w:rsidRPr="00991AF5">
        <w:rPr>
          <w:rFonts w:ascii="Times New Roman" w:hAnsi="Times New Roman"/>
          <w:bCs/>
          <w:color w:val="000000"/>
          <w:sz w:val="28"/>
          <w:szCs w:val="28"/>
          <w:lang w:eastAsia="ru-RU"/>
        </w:rPr>
        <w:t xml:space="preserve"> (</w:t>
      </w:r>
      <w:r w:rsidRPr="0048086F">
        <w:rPr>
          <w:rFonts w:ascii="Times New Roman" w:hAnsi="Times New Roman"/>
          <w:bCs/>
          <w:i/>
          <w:color w:val="000000"/>
          <w:sz w:val="28"/>
          <w:szCs w:val="28"/>
          <w:lang w:eastAsia="ru-RU"/>
        </w:rPr>
        <w:t>кафляр</w:t>
      </w:r>
      <w:r w:rsidRPr="00991AF5">
        <w:rPr>
          <w:rFonts w:ascii="Times New Roman" w:hAnsi="Times New Roman"/>
          <w:bCs/>
          <w:color w:val="000000"/>
          <w:sz w:val="28"/>
          <w:szCs w:val="28"/>
          <w:lang w:eastAsia="ru-RU"/>
        </w:rPr>
        <w:t xml:space="preserve"> ‘майстар па вырабе кафлі’), </w:t>
      </w:r>
      <w:r w:rsidRPr="006272C0">
        <w:rPr>
          <w:rFonts w:ascii="Times New Roman" w:hAnsi="Times New Roman"/>
          <w:bCs/>
          <w:i/>
          <w:color w:val="000000"/>
          <w:sz w:val="28"/>
          <w:szCs w:val="28"/>
          <w:lang w:eastAsia="ru-RU"/>
        </w:rPr>
        <w:t>цаглярня</w:t>
      </w:r>
      <w:r w:rsidRPr="00991AF5">
        <w:rPr>
          <w:rFonts w:ascii="Times New Roman" w:hAnsi="Times New Roman"/>
          <w:bCs/>
          <w:color w:val="000000"/>
          <w:sz w:val="28"/>
          <w:szCs w:val="28"/>
          <w:lang w:eastAsia="ru-RU"/>
        </w:rPr>
        <w:t xml:space="preserve"> (</w:t>
      </w:r>
      <w:r w:rsidRPr="0048086F">
        <w:rPr>
          <w:rFonts w:ascii="Times New Roman" w:hAnsi="Times New Roman"/>
          <w:bCs/>
          <w:i/>
          <w:color w:val="000000"/>
          <w:sz w:val="28"/>
          <w:szCs w:val="28"/>
          <w:lang w:eastAsia="ru-RU"/>
        </w:rPr>
        <w:t>цагляр</w:t>
      </w:r>
      <w:r w:rsidRPr="00991AF5">
        <w:rPr>
          <w:rFonts w:ascii="Times New Roman" w:hAnsi="Times New Roman"/>
          <w:bCs/>
          <w:color w:val="000000"/>
          <w:sz w:val="28"/>
          <w:szCs w:val="28"/>
          <w:lang w:eastAsia="ru-RU"/>
        </w:rPr>
        <w:t xml:space="preserve"> ‘рабочы, які працуе на цагельні; майстар па вырабе цэглы’), </w:t>
      </w:r>
      <w:r w:rsidRPr="006272C0">
        <w:rPr>
          <w:rFonts w:ascii="Times New Roman" w:hAnsi="Times New Roman"/>
          <w:bCs/>
          <w:i/>
          <w:color w:val="000000"/>
          <w:sz w:val="28"/>
          <w:szCs w:val="28"/>
          <w:lang w:eastAsia="ru-RU"/>
        </w:rPr>
        <w:t>малярня</w:t>
      </w:r>
      <w:r w:rsidRPr="00991AF5">
        <w:rPr>
          <w:rFonts w:ascii="Times New Roman" w:hAnsi="Times New Roman"/>
          <w:bCs/>
          <w:color w:val="000000"/>
          <w:sz w:val="28"/>
          <w:szCs w:val="28"/>
          <w:lang w:eastAsia="ru-RU"/>
        </w:rPr>
        <w:t xml:space="preserve"> (</w:t>
      </w:r>
      <w:r w:rsidRPr="0048086F">
        <w:rPr>
          <w:rFonts w:ascii="Times New Roman" w:hAnsi="Times New Roman"/>
          <w:bCs/>
          <w:i/>
          <w:color w:val="000000"/>
          <w:sz w:val="28"/>
          <w:szCs w:val="28"/>
          <w:lang w:eastAsia="ru-RU"/>
        </w:rPr>
        <w:t>маляр</w:t>
      </w:r>
      <w:r w:rsidRPr="00991AF5">
        <w:rPr>
          <w:rFonts w:ascii="Times New Roman" w:hAnsi="Times New Roman"/>
          <w:bCs/>
          <w:color w:val="000000"/>
          <w:sz w:val="28"/>
          <w:szCs w:val="28"/>
          <w:lang w:eastAsia="ru-RU"/>
        </w:rPr>
        <w:t xml:space="preserve"> ‘той, хто працуе ў</w:t>
      </w:r>
      <w:r w:rsidR="00F9553A">
        <w:rPr>
          <w:rFonts w:ascii="Times New Roman" w:hAnsi="Times New Roman"/>
          <w:bCs/>
          <w:color w:val="000000"/>
          <w:sz w:val="28"/>
          <w:szCs w:val="28"/>
          <w:lang w:eastAsia="ru-RU"/>
        </w:rPr>
        <w:t> </w:t>
      </w:r>
      <w:r w:rsidRPr="00991AF5">
        <w:rPr>
          <w:rFonts w:ascii="Times New Roman" w:hAnsi="Times New Roman"/>
          <w:bCs/>
          <w:color w:val="000000"/>
          <w:sz w:val="28"/>
          <w:szCs w:val="28"/>
          <w:lang w:eastAsia="ru-RU"/>
        </w:rPr>
        <w:t xml:space="preserve">жывапіснай майстэрні; рабочы, які фарбуе будынкі, памяшканні, парканы і інш.’), </w:t>
      </w:r>
      <w:r w:rsidRPr="006272C0">
        <w:rPr>
          <w:rFonts w:ascii="Times New Roman" w:hAnsi="Times New Roman"/>
          <w:bCs/>
          <w:i/>
          <w:color w:val="000000"/>
          <w:sz w:val="28"/>
          <w:szCs w:val="28"/>
          <w:lang w:eastAsia="ru-RU"/>
        </w:rPr>
        <w:t>стальмарня</w:t>
      </w:r>
      <w:r w:rsidRPr="00991AF5">
        <w:rPr>
          <w:rFonts w:ascii="Times New Roman" w:hAnsi="Times New Roman"/>
          <w:bCs/>
          <w:color w:val="000000"/>
          <w:sz w:val="28"/>
          <w:szCs w:val="28"/>
          <w:lang w:eastAsia="ru-RU"/>
        </w:rPr>
        <w:t xml:space="preserve">, </w:t>
      </w:r>
      <w:r w:rsidRPr="006272C0">
        <w:rPr>
          <w:rFonts w:ascii="Times New Roman" w:hAnsi="Times New Roman"/>
          <w:bCs/>
          <w:i/>
          <w:color w:val="000000"/>
          <w:sz w:val="28"/>
          <w:szCs w:val="28"/>
          <w:lang w:eastAsia="ru-RU"/>
        </w:rPr>
        <w:t>стэльмашня</w:t>
      </w:r>
      <w:r w:rsidRPr="00991AF5">
        <w:rPr>
          <w:rFonts w:ascii="Times New Roman" w:hAnsi="Times New Roman"/>
          <w:bCs/>
          <w:color w:val="000000"/>
          <w:sz w:val="28"/>
          <w:szCs w:val="28"/>
          <w:lang w:eastAsia="ru-RU"/>
        </w:rPr>
        <w:t xml:space="preserve"> (</w:t>
      </w:r>
      <w:r w:rsidRPr="0048086F">
        <w:rPr>
          <w:rFonts w:ascii="Times New Roman" w:hAnsi="Times New Roman"/>
          <w:bCs/>
          <w:i/>
          <w:color w:val="000000"/>
          <w:sz w:val="28"/>
          <w:szCs w:val="28"/>
          <w:lang w:eastAsia="ru-RU"/>
        </w:rPr>
        <w:t>стальмар</w:t>
      </w:r>
      <w:r w:rsidRPr="00991AF5">
        <w:rPr>
          <w:rFonts w:ascii="Times New Roman" w:hAnsi="Times New Roman"/>
          <w:bCs/>
          <w:color w:val="000000"/>
          <w:sz w:val="28"/>
          <w:szCs w:val="28"/>
          <w:lang w:eastAsia="ru-RU"/>
        </w:rPr>
        <w:t xml:space="preserve">, </w:t>
      </w:r>
      <w:r w:rsidRPr="0048086F">
        <w:rPr>
          <w:rFonts w:ascii="Times New Roman" w:hAnsi="Times New Roman"/>
          <w:bCs/>
          <w:i/>
          <w:color w:val="000000"/>
          <w:sz w:val="28"/>
          <w:szCs w:val="28"/>
          <w:lang w:eastAsia="ru-RU"/>
        </w:rPr>
        <w:t>стальмах</w:t>
      </w:r>
      <w:r w:rsidRPr="00991AF5">
        <w:rPr>
          <w:rFonts w:ascii="Times New Roman" w:hAnsi="Times New Roman"/>
          <w:bCs/>
          <w:color w:val="000000"/>
          <w:sz w:val="28"/>
          <w:szCs w:val="28"/>
          <w:lang w:eastAsia="ru-RU"/>
        </w:rPr>
        <w:t xml:space="preserve">, </w:t>
      </w:r>
      <w:r w:rsidRPr="0048086F">
        <w:rPr>
          <w:rFonts w:ascii="Times New Roman" w:hAnsi="Times New Roman"/>
          <w:bCs/>
          <w:i/>
          <w:color w:val="000000"/>
          <w:sz w:val="28"/>
          <w:szCs w:val="28"/>
          <w:lang w:eastAsia="ru-RU"/>
        </w:rPr>
        <w:t>стэльмах</w:t>
      </w:r>
      <w:r w:rsidRPr="00991AF5">
        <w:rPr>
          <w:rFonts w:ascii="Times New Roman" w:hAnsi="Times New Roman"/>
          <w:bCs/>
          <w:color w:val="000000"/>
          <w:sz w:val="28"/>
          <w:szCs w:val="28"/>
          <w:lang w:eastAsia="ru-RU"/>
        </w:rPr>
        <w:t xml:space="preserve"> ‘майстар, які робіць калёсы’), </w:t>
      </w:r>
      <w:r w:rsidRPr="00695369">
        <w:rPr>
          <w:rFonts w:ascii="Times New Roman" w:hAnsi="Times New Roman"/>
          <w:bCs/>
          <w:i/>
          <w:color w:val="000000"/>
          <w:sz w:val="28"/>
          <w:szCs w:val="28"/>
          <w:lang w:eastAsia="ru-RU"/>
        </w:rPr>
        <w:t>разьбярня</w:t>
      </w:r>
      <w:r w:rsidRPr="00991AF5">
        <w:rPr>
          <w:rFonts w:ascii="Times New Roman" w:hAnsi="Times New Roman"/>
          <w:bCs/>
          <w:color w:val="000000"/>
          <w:sz w:val="28"/>
          <w:szCs w:val="28"/>
          <w:lang w:eastAsia="ru-RU"/>
        </w:rPr>
        <w:t xml:space="preserve"> (</w:t>
      </w:r>
      <w:r w:rsidRPr="00695369">
        <w:rPr>
          <w:rFonts w:ascii="Times New Roman" w:hAnsi="Times New Roman"/>
          <w:bCs/>
          <w:i/>
          <w:color w:val="000000"/>
          <w:sz w:val="28"/>
          <w:szCs w:val="28"/>
          <w:lang w:eastAsia="ru-RU"/>
        </w:rPr>
        <w:t>разьбяр</w:t>
      </w:r>
      <w:r w:rsidRPr="00991AF5">
        <w:rPr>
          <w:rFonts w:ascii="Times New Roman" w:hAnsi="Times New Roman"/>
          <w:bCs/>
          <w:color w:val="000000"/>
          <w:sz w:val="28"/>
          <w:szCs w:val="28"/>
          <w:lang w:eastAsia="ru-RU"/>
        </w:rPr>
        <w:t xml:space="preserve"> ‘майстар па мастацкай разьбе’), </w:t>
      </w:r>
      <w:r w:rsidRPr="00695369">
        <w:rPr>
          <w:rFonts w:ascii="Times New Roman" w:hAnsi="Times New Roman"/>
          <w:bCs/>
          <w:i/>
          <w:color w:val="000000"/>
          <w:sz w:val="28"/>
          <w:szCs w:val="28"/>
          <w:lang w:eastAsia="ru-RU"/>
        </w:rPr>
        <w:t>цяслярня</w:t>
      </w:r>
      <w:r w:rsidRPr="00991AF5">
        <w:rPr>
          <w:rFonts w:ascii="Times New Roman" w:hAnsi="Times New Roman"/>
          <w:bCs/>
          <w:color w:val="000000"/>
          <w:sz w:val="28"/>
          <w:szCs w:val="28"/>
          <w:lang w:eastAsia="ru-RU"/>
        </w:rPr>
        <w:t xml:space="preserve"> (</w:t>
      </w:r>
      <w:r w:rsidRPr="00695369">
        <w:rPr>
          <w:rFonts w:ascii="Times New Roman" w:hAnsi="Times New Roman"/>
          <w:bCs/>
          <w:i/>
          <w:color w:val="000000"/>
          <w:sz w:val="28"/>
          <w:szCs w:val="28"/>
          <w:lang w:eastAsia="ru-RU"/>
        </w:rPr>
        <w:t>цясляр</w:t>
      </w:r>
      <w:r w:rsidRPr="00991AF5">
        <w:rPr>
          <w:rFonts w:ascii="Times New Roman" w:hAnsi="Times New Roman"/>
          <w:bCs/>
          <w:color w:val="000000"/>
          <w:sz w:val="28"/>
          <w:szCs w:val="28"/>
          <w:lang w:eastAsia="ru-RU"/>
        </w:rPr>
        <w:t xml:space="preserve"> ‘рабочы, які займаецца грубай апрацоўкай </w:t>
      </w:r>
      <w:proofErr w:type="gramStart"/>
      <w:r w:rsidRPr="00991AF5">
        <w:rPr>
          <w:rFonts w:ascii="Times New Roman" w:hAnsi="Times New Roman"/>
          <w:bCs/>
          <w:color w:val="000000"/>
          <w:sz w:val="28"/>
          <w:szCs w:val="28"/>
          <w:lang w:eastAsia="ru-RU"/>
        </w:rPr>
        <w:t>драўн</w:t>
      </w:r>
      <w:proofErr w:type="gramEnd"/>
      <w:r w:rsidRPr="00991AF5">
        <w:rPr>
          <w:rFonts w:ascii="Times New Roman" w:hAnsi="Times New Roman"/>
          <w:bCs/>
          <w:color w:val="000000"/>
          <w:sz w:val="28"/>
          <w:szCs w:val="28"/>
          <w:lang w:eastAsia="ru-RU"/>
        </w:rPr>
        <w:t xml:space="preserve">іны, узвядзеннем драўляных будынкаў’), </w:t>
      </w:r>
      <w:r w:rsidRPr="00695369">
        <w:rPr>
          <w:rFonts w:ascii="Times New Roman" w:hAnsi="Times New Roman"/>
          <w:bCs/>
          <w:i/>
          <w:color w:val="000000"/>
          <w:sz w:val="28"/>
          <w:szCs w:val="28"/>
          <w:lang w:eastAsia="ru-RU"/>
        </w:rPr>
        <w:t>млынарня</w:t>
      </w:r>
      <w:r w:rsidRPr="00991AF5">
        <w:rPr>
          <w:rFonts w:ascii="Times New Roman" w:hAnsi="Times New Roman"/>
          <w:bCs/>
          <w:color w:val="000000"/>
          <w:sz w:val="28"/>
          <w:szCs w:val="28"/>
          <w:lang w:eastAsia="ru-RU"/>
        </w:rPr>
        <w:t xml:space="preserve"> (</w:t>
      </w:r>
      <w:r w:rsidRPr="00695369">
        <w:rPr>
          <w:rFonts w:ascii="Times New Roman" w:hAnsi="Times New Roman"/>
          <w:bCs/>
          <w:i/>
          <w:color w:val="000000"/>
          <w:sz w:val="28"/>
          <w:szCs w:val="28"/>
          <w:lang w:eastAsia="ru-RU"/>
        </w:rPr>
        <w:t>млынар</w:t>
      </w:r>
      <w:r w:rsidRPr="00991AF5">
        <w:rPr>
          <w:rFonts w:ascii="Times New Roman" w:hAnsi="Times New Roman"/>
          <w:bCs/>
          <w:color w:val="000000"/>
          <w:sz w:val="28"/>
          <w:szCs w:val="28"/>
          <w:lang w:eastAsia="ru-RU"/>
        </w:rPr>
        <w:t xml:space="preserve"> ‘уладальнік млына або работнік на млыне’), </w:t>
      </w:r>
      <w:r w:rsidRPr="00695369">
        <w:rPr>
          <w:rFonts w:ascii="Times New Roman" w:hAnsi="Times New Roman"/>
          <w:bCs/>
          <w:i/>
          <w:color w:val="000000"/>
          <w:sz w:val="28"/>
          <w:szCs w:val="28"/>
          <w:lang w:eastAsia="ru-RU"/>
        </w:rPr>
        <w:t>рымарня</w:t>
      </w:r>
      <w:r w:rsidRPr="00991AF5">
        <w:rPr>
          <w:rFonts w:ascii="Times New Roman" w:hAnsi="Times New Roman"/>
          <w:bCs/>
          <w:color w:val="000000"/>
          <w:sz w:val="28"/>
          <w:szCs w:val="28"/>
          <w:lang w:eastAsia="ru-RU"/>
        </w:rPr>
        <w:t xml:space="preserve"> (</w:t>
      </w:r>
      <w:r w:rsidRPr="00695369">
        <w:rPr>
          <w:rFonts w:ascii="Times New Roman" w:hAnsi="Times New Roman"/>
          <w:bCs/>
          <w:i/>
          <w:color w:val="000000"/>
          <w:sz w:val="28"/>
          <w:szCs w:val="28"/>
          <w:lang w:eastAsia="ru-RU"/>
        </w:rPr>
        <w:t>рымар</w:t>
      </w:r>
      <w:r w:rsidRPr="00991AF5">
        <w:rPr>
          <w:rFonts w:ascii="Times New Roman" w:hAnsi="Times New Roman"/>
          <w:bCs/>
          <w:color w:val="000000"/>
          <w:sz w:val="28"/>
          <w:szCs w:val="28"/>
          <w:lang w:eastAsia="ru-RU"/>
        </w:rPr>
        <w:t xml:space="preserve"> ‘майстар, які шые раменную вупраж (хамуты, сёдлы, вуздэчкі)’), </w:t>
      </w:r>
      <w:r w:rsidRPr="00695369">
        <w:rPr>
          <w:rFonts w:ascii="Times New Roman" w:hAnsi="Times New Roman"/>
          <w:bCs/>
          <w:i/>
          <w:color w:val="000000"/>
          <w:sz w:val="28"/>
          <w:szCs w:val="28"/>
          <w:lang w:eastAsia="ru-RU"/>
        </w:rPr>
        <w:t>шклярня</w:t>
      </w:r>
      <w:r w:rsidRPr="00991AF5">
        <w:rPr>
          <w:rFonts w:ascii="Times New Roman" w:hAnsi="Times New Roman"/>
          <w:bCs/>
          <w:color w:val="000000"/>
          <w:sz w:val="28"/>
          <w:szCs w:val="28"/>
          <w:lang w:eastAsia="ru-RU"/>
        </w:rPr>
        <w:t xml:space="preserve"> (</w:t>
      </w:r>
      <w:r w:rsidRPr="00695369">
        <w:rPr>
          <w:rFonts w:ascii="Times New Roman" w:hAnsi="Times New Roman"/>
          <w:bCs/>
          <w:i/>
          <w:color w:val="000000"/>
          <w:sz w:val="28"/>
          <w:szCs w:val="28"/>
          <w:lang w:eastAsia="ru-RU"/>
        </w:rPr>
        <w:t>шкляр</w:t>
      </w:r>
      <w:r w:rsidRPr="00991AF5">
        <w:rPr>
          <w:rFonts w:ascii="Times New Roman" w:hAnsi="Times New Roman"/>
          <w:bCs/>
          <w:color w:val="000000"/>
          <w:sz w:val="28"/>
          <w:szCs w:val="28"/>
          <w:lang w:eastAsia="ru-RU"/>
        </w:rPr>
        <w:t xml:space="preserve"> ‘работнік шкляной прамысловасці; рабочы, які ўстаўляе аконнае шкло ў рамы’), </w:t>
      </w:r>
      <w:r w:rsidRPr="00695369">
        <w:rPr>
          <w:rFonts w:ascii="Times New Roman" w:hAnsi="Times New Roman"/>
          <w:bCs/>
          <w:i/>
          <w:color w:val="000000"/>
          <w:sz w:val="28"/>
          <w:szCs w:val="28"/>
          <w:lang w:eastAsia="ru-RU"/>
        </w:rPr>
        <w:t>саляварня</w:t>
      </w:r>
      <w:r w:rsidRPr="00991AF5">
        <w:rPr>
          <w:rFonts w:ascii="Times New Roman" w:hAnsi="Times New Roman"/>
          <w:bCs/>
          <w:color w:val="000000"/>
          <w:sz w:val="28"/>
          <w:szCs w:val="28"/>
          <w:lang w:eastAsia="ru-RU"/>
        </w:rPr>
        <w:t xml:space="preserve">, </w:t>
      </w:r>
      <w:r w:rsidRPr="00695369">
        <w:rPr>
          <w:rFonts w:ascii="Times New Roman" w:hAnsi="Times New Roman"/>
          <w:bCs/>
          <w:i/>
          <w:color w:val="000000"/>
          <w:sz w:val="28"/>
          <w:szCs w:val="28"/>
          <w:lang w:eastAsia="ru-RU"/>
        </w:rPr>
        <w:t>салярня</w:t>
      </w:r>
      <w:r w:rsidRPr="00991AF5">
        <w:rPr>
          <w:rFonts w:ascii="Times New Roman" w:hAnsi="Times New Roman"/>
          <w:bCs/>
          <w:color w:val="000000"/>
          <w:sz w:val="28"/>
          <w:szCs w:val="28"/>
          <w:lang w:eastAsia="ru-RU"/>
        </w:rPr>
        <w:t xml:space="preserve"> (</w:t>
      </w:r>
      <w:r w:rsidRPr="00695369">
        <w:rPr>
          <w:rFonts w:ascii="Times New Roman" w:hAnsi="Times New Roman"/>
          <w:bCs/>
          <w:i/>
          <w:color w:val="000000"/>
          <w:sz w:val="28"/>
          <w:szCs w:val="28"/>
          <w:lang w:eastAsia="ru-RU"/>
        </w:rPr>
        <w:t>салявар</w:t>
      </w:r>
      <w:r w:rsidRPr="00991AF5">
        <w:rPr>
          <w:rFonts w:ascii="Times New Roman" w:hAnsi="Times New Roman"/>
          <w:bCs/>
          <w:color w:val="000000"/>
          <w:sz w:val="28"/>
          <w:szCs w:val="28"/>
          <w:lang w:eastAsia="ru-RU"/>
        </w:rPr>
        <w:t xml:space="preserve"> ‘рабочы прадпрыемства, дзе выварваюць соль’), </w:t>
      </w:r>
      <w:proofErr w:type="gramStart"/>
      <w:r w:rsidRPr="00695369">
        <w:rPr>
          <w:rFonts w:ascii="Times New Roman" w:hAnsi="Times New Roman"/>
          <w:bCs/>
          <w:i/>
          <w:color w:val="000000"/>
          <w:sz w:val="28"/>
          <w:szCs w:val="28"/>
          <w:lang w:eastAsia="ru-RU"/>
        </w:rPr>
        <w:t>п</w:t>
      </w:r>
      <w:proofErr w:type="gramEnd"/>
      <w:r w:rsidRPr="00695369">
        <w:rPr>
          <w:rFonts w:ascii="Times New Roman" w:hAnsi="Times New Roman"/>
          <w:bCs/>
          <w:i/>
          <w:color w:val="000000"/>
          <w:sz w:val="28"/>
          <w:szCs w:val="28"/>
          <w:lang w:eastAsia="ru-RU"/>
        </w:rPr>
        <w:t>іваварня</w:t>
      </w:r>
      <w:r w:rsidRPr="00991AF5">
        <w:rPr>
          <w:rFonts w:ascii="Times New Roman" w:hAnsi="Times New Roman"/>
          <w:bCs/>
          <w:color w:val="000000"/>
          <w:sz w:val="28"/>
          <w:szCs w:val="28"/>
          <w:lang w:eastAsia="ru-RU"/>
        </w:rPr>
        <w:t xml:space="preserve"> (</w:t>
      </w:r>
      <w:r w:rsidRPr="00695369">
        <w:rPr>
          <w:rFonts w:ascii="Times New Roman" w:hAnsi="Times New Roman"/>
          <w:bCs/>
          <w:i/>
          <w:color w:val="000000"/>
          <w:sz w:val="28"/>
          <w:szCs w:val="28"/>
          <w:lang w:eastAsia="ru-RU"/>
        </w:rPr>
        <w:t>півавар</w:t>
      </w:r>
      <w:r w:rsidRPr="00991AF5">
        <w:rPr>
          <w:rFonts w:ascii="Times New Roman" w:hAnsi="Times New Roman"/>
          <w:bCs/>
          <w:color w:val="000000"/>
          <w:sz w:val="28"/>
          <w:szCs w:val="28"/>
          <w:lang w:eastAsia="ru-RU"/>
        </w:rPr>
        <w:t xml:space="preserve"> ‘спецыяліст па </w:t>
      </w:r>
      <w:r w:rsidR="00695369">
        <w:rPr>
          <w:rFonts w:ascii="Times New Roman" w:hAnsi="Times New Roman"/>
          <w:bCs/>
          <w:color w:val="000000"/>
          <w:sz w:val="28"/>
          <w:szCs w:val="28"/>
          <w:lang w:eastAsia="ru-RU"/>
        </w:rPr>
        <w:t> </w:t>
      </w:r>
      <w:r w:rsidRPr="00991AF5">
        <w:rPr>
          <w:rFonts w:ascii="Times New Roman" w:hAnsi="Times New Roman"/>
          <w:bCs/>
          <w:color w:val="000000"/>
          <w:sz w:val="28"/>
          <w:szCs w:val="28"/>
          <w:lang w:eastAsia="ru-RU"/>
        </w:rPr>
        <w:t xml:space="preserve">піваварэнні’), </w:t>
      </w:r>
      <w:r w:rsidRPr="00695369">
        <w:rPr>
          <w:rFonts w:ascii="Times New Roman" w:hAnsi="Times New Roman"/>
          <w:bCs/>
          <w:i/>
          <w:color w:val="000000"/>
          <w:sz w:val="28"/>
          <w:szCs w:val="28"/>
          <w:lang w:eastAsia="ru-RU"/>
        </w:rPr>
        <w:t>чабатарня</w:t>
      </w:r>
      <w:r w:rsidRPr="00991AF5">
        <w:rPr>
          <w:rFonts w:ascii="Times New Roman" w:hAnsi="Times New Roman"/>
          <w:bCs/>
          <w:color w:val="000000"/>
          <w:sz w:val="28"/>
          <w:szCs w:val="28"/>
          <w:lang w:eastAsia="ru-RU"/>
        </w:rPr>
        <w:t xml:space="preserve"> (</w:t>
      </w:r>
      <w:r w:rsidRPr="00695369">
        <w:rPr>
          <w:rFonts w:ascii="Times New Roman" w:hAnsi="Times New Roman"/>
          <w:bCs/>
          <w:i/>
          <w:color w:val="000000"/>
          <w:sz w:val="28"/>
          <w:szCs w:val="28"/>
          <w:lang w:eastAsia="ru-RU"/>
        </w:rPr>
        <w:t>чабатар</w:t>
      </w:r>
      <w:r w:rsidRPr="00991AF5">
        <w:rPr>
          <w:rFonts w:ascii="Times New Roman" w:hAnsi="Times New Roman"/>
          <w:bCs/>
          <w:color w:val="000000"/>
          <w:sz w:val="28"/>
          <w:szCs w:val="28"/>
          <w:lang w:eastAsia="ru-RU"/>
        </w:rPr>
        <w:t xml:space="preserve"> ‘майстар па шыцці і рамонце абутку’), </w:t>
      </w:r>
      <w:r w:rsidRPr="00695369">
        <w:rPr>
          <w:rFonts w:ascii="Times New Roman" w:hAnsi="Times New Roman"/>
          <w:bCs/>
          <w:i/>
          <w:color w:val="000000"/>
          <w:sz w:val="28"/>
          <w:szCs w:val="28"/>
          <w:lang w:eastAsia="ru-RU"/>
        </w:rPr>
        <w:t>швальня</w:t>
      </w:r>
      <w:r w:rsidRPr="00991AF5">
        <w:rPr>
          <w:rFonts w:ascii="Times New Roman" w:hAnsi="Times New Roman"/>
          <w:bCs/>
          <w:color w:val="000000"/>
          <w:sz w:val="28"/>
          <w:szCs w:val="28"/>
          <w:lang w:eastAsia="ru-RU"/>
        </w:rPr>
        <w:t xml:space="preserve"> ‘кравецкая майстэрня’ (</w:t>
      </w:r>
      <w:r w:rsidRPr="00695369">
        <w:rPr>
          <w:rFonts w:ascii="Times New Roman" w:hAnsi="Times New Roman"/>
          <w:bCs/>
          <w:i/>
          <w:color w:val="000000"/>
          <w:sz w:val="28"/>
          <w:szCs w:val="28"/>
          <w:lang w:eastAsia="ru-RU"/>
        </w:rPr>
        <w:t>шваль</w:t>
      </w:r>
      <w:r w:rsidR="006E7EAA">
        <w:rPr>
          <w:rFonts w:ascii="Times New Roman" w:hAnsi="Times New Roman"/>
          <w:bCs/>
          <w:color w:val="000000"/>
          <w:sz w:val="28"/>
          <w:szCs w:val="28"/>
          <w:lang w:eastAsia="ru-RU"/>
        </w:rPr>
        <w:t xml:space="preserve"> ‘кравец’)</w:t>
      </w:r>
      <w:r w:rsidRPr="00991AF5">
        <w:rPr>
          <w:rFonts w:ascii="Times New Roman" w:hAnsi="Times New Roman"/>
          <w:bCs/>
          <w:color w:val="000000"/>
          <w:sz w:val="28"/>
          <w:szCs w:val="28"/>
          <w:lang w:eastAsia="ru-RU"/>
        </w:rPr>
        <w:t xml:space="preserve">. </w:t>
      </w:r>
    </w:p>
    <w:p w:rsidR="00991AF5" w:rsidRPr="00991AF5" w:rsidRDefault="00991AF5" w:rsidP="00991AF5">
      <w:pPr>
        <w:spacing w:after="0" w:line="240" w:lineRule="auto"/>
        <w:ind w:firstLine="709"/>
        <w:jc w:val="both"/>
        <w:rPr>
          <w:rFonts w:ascii="Times New Roman" w:hAnsi="Times New Roman"/>
          <w:bCs/>
          <w:color w:val="000000"/>
          <w:sz w:val="28"/>
          <w:szCs w:val="28"/>
          <w:lang w:eastAsia="ru-RU"/>
        </w:rPr>
      </w:pPr>
      <w:r w:rsidRPr="00991AF5">
        <w:rPr>
          <w:rFonts w:ascii="Times New Roman" w:hAnsi="Times New Roman"/>
          <w:bCs/>
          <w:color w:val="000000"/>
          <w:sz w:val="28"/>
          <w:szCs w:val="28"/>
          <w:lang w:eastAsia="ru-RU"/>
        </w:rPr>
        <w:t>Адметнымі мадыфікацыйнымі словаўтваральнымі тыпамі з’яўляюцца такія тыпы, вытворныя сло</w:t>
      </w:r>
      <w:r w:rsidR="00F9553A">
        <w:rPr>
          <w:rFonts w:ascii="Times New Roman" w:hAnsi="Times New Roman"/>
          <w:bCs/>
          <w:color w:val="000000"/>
          <w:sz w:val="28"/>
          <w:szCs w:val="28"/>
          <w:lang w:eastAsia="ru-RU"/>
        </w:rPr>
        <w:t xml:space="preserve">вы якіх выяўляюць якое-небудзь </w:t>
      </w:r>
      <w:r w:rsidRPr="00991AF5">
        <w:rPr>
          <w:rFonts w:ascii="Times New Roman" w:hAnsi="Times New Roman"/>
          <w:bCs/>
          <w:color w:val="000000"/>
          <w:sz w:val="28"/>
          <w:szCs w:val="28"/>
          <w:lang w:eastAsia="ru-RU"/>
        </w:rPr>
        <w:t xml:space="preserve">змяненне (мадыфікацыю) значэння ўтваральнага слова. Да ліку іх адносяцца тыпы назоўнікаў і прыметнікаў, якія выражаюць значэнні </w:t>
      </w:r>
      <w:proofErr w:type="gramStart"/>
      <w:r w:rsidRPr="00991AF5">
        <w:rPr>
          <w:rFonts w:ascii="Times New Roman" w:hAnsi="Times New Roman"/>
          <w:bCs/>
          <w:color w:val="000000"/>
          <w:sz w:val="28"/>
          <w:szCs w:val="28"/>
          <w:lang w:eastAsia="ru-RU"/>
        </w:rPr>
        <w:t>суб’екты</w:t>
      </w:r>
      <w:proofErr w:type="gramEnd"/>
      <w:r w:rsidRPr="00991AF5">
        <w:rPr>
          <w:rFonts w:ascii="Times New Roman" w:hAnsi="Times New Roman"/>
          <w:bCs/>
          <w:color w:val="000000"/>
          <w:sz w:val="28"/>
          <w:szCs w:val="28"/>
          <w:lang w:eastAsia="ru-RU"/>
        </w:rPr>
        <w:t xml:space="preserve">ўнай ацэнкі: </w:t>
      </w:r>
      <w:r w:rsidRPr="00C81BC9">
        <w:rPr>
          <w:rFonts w:ascii="Times New Roman" w:hAnsi="Times New Roman"/>
          <w:bCs/>
          <w:i/>
          <w:color w:val="000000"/>
          <w:sz w:val="28"/>
          <w:szCs w:val="28"/>
          <w:lang w:eastAsia="ru-RU"/>
        </w:rPr>
        <w:t>бабуленька</w:t>
      </w:r>
      <w:r w:rsidRPr="00991AF5">
        <w:rPr>
          <w:rFonts w:ascii="Times New Roman" w:hAnsi="Times New Roman"/>
          <w:bCs/>
          <w:color w:val="000000"/>
          <w:sz w:val="28"/>
          <w:szCs w:val="28"/>
          <w:lang w:eastAsia="ru-RU"/>
        </w:rPr>
        <w:t xml:space="preserve">, </w:t>
      </w:r>
      <w:r w:rsidRPr="00C81BC9">
        <w:rPr>
          <w:rFonts w:ascii="Times New Roman" w:hAnsi="Times New Roman"/>
          <w:bCs/>
          <w:i/>
          <w:color w:val="000000"/>
          <w:sz w:val="28"/>
          <w:szCs w:val="28"/>
          <w:lang w:eastAsia="ru-RU"/>
        </w:rPr>
        <w:t>татуленька</w:t>
      </w:r>
      <w:r w:rsidRPr="00991AF5">
        <w:rPr>
          <w:rFonts w:ascii="Times New Roman" w:hAnsi="Times New Roman"/>
          <w:bCs/>
          <w:color w:val="000000"/>
          <w:sz w:val="28"/>
          <w:szCs w:val="28"/>
          <w:lang w:eastAsia="ru-RU"/>
        </w:rPr>
        <w:t xml:space="preserve">, </w:t>
      </w:r>
      <w:r w:rsidRPr="00C81BC9">
        <w:rPr>
          <w:rFonts w:ascii="Times New Roman" w:hAnsi="Times New Roman"/>
          <w:bCs/>
          <w:i/>
          <w:color w:val="000000"/>
          <w:sz w:val="28"/>
          <w:szCs w:val="28"/>
          <w:lang w:eastAsia="ru-RU"/>
        </w:rPr>
        <w:t>матуленька</w:t>
      </w:r>
      <w:r w:rsidRPr="00991AF5">
        <w:rPr>
          <w:rFonts w:ascii="Times New Roman" w:hAnsi="Times New Roman"/>
          <w:bCs/>
          <w:color w:val="000000"/>
          <w:sz w:val="28"/>
          <w:szCs w:val="28"/>
          <w:lang w:eastAsia="ru-RU"/>
        </w:rPr>
        <w:t xml:space="preserve">, </w:t>
      </w:r>
      <w:r w:rsidRPr="00C81BC9">
        <w:rPr>
          <w:rFonts w:ascii="Times New Roman" w:hAnsi="Times New Roman"/>
          <w:bCs/>
          <w:i/>
          <w:color w:val="000000"/>
          <w:sz w:val="28"/>
          <w:szCs w:val="28"/>
          <w:lang w:eastAsia="ru-RU"/>
        </w:rPr>
        <w:t>сватуленька</w:t>
      </w:r>
      <w:r w:rsidRPr="00991AF5">
        <w:rPr>
          <w:rFonts w:ascii="Times New Roman" w:hAnsi="Times New Roman"/>
          <w:bCs/>
          <w:color w:val="000000"/>
          <w:sz w:val="28"/>
          <w:szCs w:val="28"/>
          <w:lang w:eastAsia="ru-RU"/>
        </w:rPr>
        <w:t xml:space="preserve">, </w:t>
      </w:r>
      <w:r w:rsidRPr="00C81BC9">
        <w:rPr>
          <w:rFonts w:ascii="Times New Roman" w:hAnsi="Times New Roman"/>
          <w:bCs/>
          <w:i/>
          <w:color w:val="000000"/>
          <w:sz w:val="28"/>
          <w:szCs w:val="28"/>
          <w:lang w:eastAsia="ru-RU"/>
        </w:rPr>
        <w:t>дзядуленька</w:t>
      </w:r>
      <w:r w:rsidRPr="00991AF5">
        <w:rPr>
          <w:rFonts w:ascii="Times New Roman" w:hAnsi="Times New Roman"/>
          <w:bCs/>
          <w:color w:val="000000"/>
          <w:sz w:val="28"/>
          <w:szCs w:val="28"/>
          <w:lang w:eastAsia="ru-RU"/>
        </w:rPr>
        <w:t xml:space="preserve">; </w:t>
      </w:r>
      <w:r w:rsidRPr="00C81BC9">
        <w:rPr>
          <w:rFonts w:ascii="Times New Roman" w:hAnsi="Times New Roman"/>
          <w:bCs/>
          <w:i/>
          <w:color w:val="000000"/>
          <w:sz w:val="28"/>
          <w:szCs w:val="28"/>
          <w:lang w:eastAsia="ru-RU"/>
        </w:rPr>
        <w:t>бацюхна</w:t>
      </w:r>
      <w:r w:rsidRPr="00991AF5">
        <w:rPr>
          <w:rFonts w:ascii="Times New Roman" w:hAnsi="Times New Roman"/>
          <w:bCs/>
          <w:color w:val="000000"/>
          <w:sz w:val="28"/>
          <w:szCs w:val="28"/>
          <w:lang w:eastAsia="ru-RU"/>
        </w:rPr>
        <w:t xml:space="preserve">, </w:t>
      </w:r>
      <w:r w:rsidRPr="00C81BC9">
        <w:rPr>
          <w:rFonts w:ascii="Times New Roman" w:hAnsi="Times New Roman"/>
          <w:bCs/>
          <w:i/>
          <w:color w:val="000000"/>
          <w:sz w:val="28"/>
          <w:szCs w:val="28"/>
          <w:lang w:eastAsia="ru-RU"/>
        </w:rPr>
        <w:t>матухна</w:t>
      </w:r>
      <w:r w:rsidRPr="00991AF5">
        <w:rPr>
          <w:rFonts w:ascii="Times New Roman" w:hAnsi="Times New Roman"/>
          <w:bCs/>
          <w:color w:val="000000"/>
          <w:sz w:val="28"/>
          <w:szCs w:val="28"/>
          <w:lang w:eastAsia="ru-RU"/>
        </w:rPr>
        <w:t xml:space="preserve">, </w:t>
      </w:r>
      <w:r w:rsidRPr="00C81BC9">
        <w:rPr>
          <w:rFonts w:ascii="Times New Roman" w:hAnsi="Times New Roman"/>
          <w:bCs/>
          <w:i/>
          <w:color w:val="000000"/>
          <w:sz w:val="28"/>
          <w:szCs w:val="28"/>
          <w:lang w:eastAsia="ru-RU"/>
        </w:rPr>
        <w:t>цётухна</w:t>
      </w:r>
      <w:r w:rsidRPr="00991AF5">
        <w:rPr>
          <w:rFonts w:ascii="Times New Roman" w:hAnsi="Times New Roman"/>
          <w:bCs/>
          <w:color w:val="000000"/>
          <w:sz w:val="28"/>
          <w:szCs w:val="28"/>
          <w:lang w:eastAsia="ru-RU"/>
        </w:rPr>
        <w:t xml:space="preserve">, </w:t>
      </w:r>
      <w:r w:rsidRPr="00C81BC9">
        <w:rPr>
          <w:rFonts w:ascii="Times New Roman" w:hAnsi="Times New Roman"/>
          <w:bCs/>
          <w:i/>
          <w:color w:val="000000"/>
          <w:sz w:val="28"/>
          <w:szCs w:val="28"/>
          <w:lang w:eastAsia="ru-RU"/>
        </w:rPr>
        <w:t>дзетухна</w:t>
      </w:r>
      <w:r w:rsidRPr="00991AF5">
        <w:rPr>
          <w:rFonts w:ascii="Times New Roman" w:hAnsi="Times New Roman"/>
          <w:bCs/>
          <w:color w:val="000000"/>
          <w:sz w:val="28"/>
          <w:szCs w:val="28"/>
          <w:lang w:eastAsia="ru-RU"/>
        </w:rPr>
        <w:t xml:space="preserve">; </w:t>
      </w:r>
      <w:r w:rsidRPr="00C81BC9">
        <w:rPr>
          <w:rFonts w:ascii="Times New Roman" w:hAnsi="Times New Roman"/>
          <w:bCs/>
          <w:i/>
          <w:color w:val="000000"/>
          <w:sz w:val="28"/>
          <w:szCs w:val="28"/>
          <w:lang w:eastAsia="ru-RU"/>
        </w:rPr>
        <w:t>зелянюсенечкі</w:t>
      </w:r>
      <w:r w:rsidRPr="00991AF5">
        <w:rPr>
          <w:rFonts w:ascii="Times New Roman" w:hAnsi="Times New Roman"/>
          <w:bCs/>
          <w:color w:val="000000"/>
          <w:sz w:val="28"/>
          <w:szCs w:val="28"/>
          <w:lang w:eastAsia="ru-RU"/>
        </w:rPr>
        <w:t xml:space="preserve">, </w:t>
      </w:r>
      <w:r w:rsidRPr="00C81BC9">
        <w:rPr>
          <w:rFonts w:ascii="Times New Roman" w:hAnsi="Times New Roman"/>
          <w:bCs/>
          <w:i/>
          <w:color w:val="000000"/>
          <w:sz w:val="28"/>
          <w:szCs w:val="28"/>
          <w:lang w:eastAsia="ru-RU"/>
        </w:rPr>
        <w:t>малюсенечкі</w:t>
      </w:r>
      <w:r w:rsidRPr="00991AF5">
        <w:rPr>
          <w:rFonts w:ascii="Times New Roman" w:hAnsi="Times New Roman"/>
          <w:bCs/>
          <w:color w:val="000000"/>
          <w:sz w:val="28"/>
          <w:szCs w:val="28"/>
          <w:lang w:eastAsia="ru-RU"/>
        </w:rPr>
        <w:t xml:space="preserve">, </w:t>
      </w:r>
      <w:r w:rsidRPr="00C81BC9">
        <w:rPr>
          <w:rFonts w:ascii="Times New Roman" w:hAnsi="Times New Roman"/>
          <w:bCs/>
          <w:i/>
          <w:color w:val="000000"/>
          <w:sz w:val="28"/>
          <w:szCs w:val="28"/>
          <w:lang w:eastAsia="ru-RU"/>
        </w:rPr>
        <w:t>танюсенечкі</w:t>
      </w:r>
      <w:r w:rsidRPr="00991AF5">
        <w:rPr>
          <w:rFonts w:ascii="Times New Roman" w:hAnsi="Times New Roman"/>
          <w:bCs/>
          <w:color w:val="000000"/>
          <w:sz w:val="28"/>
          <w:szCs w:val="28"/>
          <w:lang w:eastAsia="ru-RU"/>
        </w:rPr>
        <w:t xml:space="preserve">, </w:t>
      </w:r>
      <w:r w:rsidRPr="00C81BC9">
        <w:rPr>
          <w:rFonts w:ascii="Times New Roman" w:hAnsi="Times New Roman"/>
          <w:bCs/>
          <w:i/>
          <w:color w:val="000000"/>
          <w:sz w:val="28"/>
          <w:szCs w:val="28"/>
          <w:lang w:eastAsia="ru-RU"/>
        </w:rPr>
        <w:t>ціхусенечкі</w:t>
      </w:r>
      <w:r w:rsidRPr="00991AF5">
        <w:rPr>
          <w:rFonts w:ascii="Times New Roman" w:hAnsi="Times New Roman"/>
          <w:bCs/>
          <w:color w:val="000000"/>
          <w:sz w:val="28"/>
          <w:szCs w:val="28"/>
          <w:lang w:eastAsia="ru-RU"/>
        </w:rPr>
        <w:t xml:space="preserve">. </w:t>
      </w:r>
    </w:p>
    <w:p w:rsidR="00991AF5" w:rsidRPr="009B721D" w:rsidRDefault="00991AF5" w:rsidP="00991AF5">
      <w:pPr>
        <w:spacing w:after="0" w:line="240" w:lineRule="auto"/>
        <w:ind w:firstLine="709"/>
        <w:jc w:val="both"/>
        <w:rPr>
          <w:rFonts w:ascii="Times New Roman" w:hAnsi="Times New Roman"/>
          <w:bCs/>
          <w:color w:val="000000"/>
          <w:spacing w:val="-4"/>
          <w:sz w:val="28"/>
          <w:szCs w:val="28"/>
          <w:lang w:eastAsia="ru-RU"/>
        </w:rPr>
      </w:pPr>
      <w:r w:rsidRPr="009B721D">
        <w:rPr>
          <w:rFonts w:ascii="Times New Roman" w:hAnsi="Times New Roman"/>
          <w:bCs/>
          <w:color w:val="000000"/>
          <w:spacing w:val="-4"/>
          <w:sz w:val="28"/>
          <w:szCs w:val="28"/>
          <w:lang w:eastAsia="ru-RU"/>
        </w:rPr>
        <w:t>Як бачым, засяроджванне ўвагі навучэнцаў на вытворных словах як носьбітах нацыянальна адметнай інфармацыі, што разглядаюцца ў межах словаўтваральных тыпаў, ствар</w:t>
      </w:r>
      <w:r w:rsidR="00F9553A" w:rsidRPr="009B721D">
        <w:rPr>
          <w:rFonts w:ascii="Times New Roman" w:hAnsi="Times New Roman"/>
          <w:bCs/>
          <w:color w:val="000000"/>
          <w:spacing w:val="-4"/>
          <w:sz w:val="28"/>
          <w:szCs w:val="28"/>
          <w:lang w:eastAsia="ru-RU"/>
        </w:rPr>
        <w:t xml:space="preserve">ае перадумовы для </w:t>
      </w:r>
      <w:proofErr w:type="gramStart"/>
      <w:r w:rsidR="00F9553A" w:rsidRPr="009B721D">
        <w:rPr>
          <w:rFonts w:ascii="Times New Roman" w:hAnsi="Times New Roman"/>
          <w:bCs/>
          <w:color w:val="000000"/>
          <w:spacing w:val="-4"/>
          <w:sz w:val="28"/>
          <w:szCs w:val="28"/>
          <w:lang w:eastAsia="ru-RU"/>
        </w:rPr>
        <w:t>фарм</w:t>
      </w:r>
      <w:proofErr w:type="gramEnd"/>
      <w:r w:rsidR="00F9553A" w:rsidRPr="009B721D">
        <w:rPr>
          <w:rFonts w:ascii="Times New Roman" w:hAnsi="Times New Roman"/>
          <w:bCs/>
          <w:color w:val="000000"/>
          <w:spacing w:val="-4"/>
          <w:sz w:val="28"/>
          <w:szCs w:val="28"/>
          <w:lang w:eastAsia="ru-RU"/>
        </w:rPr>
        <w:t xml:space="preserve">іравання </w:t>
      </w:r>
      <w:r w:rsidRPr="009B721D">
        <w:rPr>
          <w:rFonts w:ascii="Times New Roman" w:hAnsi="Times New Roman"/>
          <w:bCs/>
          <w:color w:val="000000"/>
          <w:spacing w:val="-4"/>
          <w:sz w:val="28"/>
          <w:szCs w:val="28"/>
          <w:lang w:eastAsia="ru-RU"/>
        </w:rPr>
        <w:t>лінгва</w:t>
      </w:r>
      <w:r w:rsidR="009B721D">
        <w:rPr>
          <w:rFonts w:ascii="Times New Roman" w:hAnsi="Times New Roman"/>
          <w:bCs/>
          <w:color w:val="000000"/>
          <w:spacing w:val="-4"/>
          <w:sz w:val="28"/>
          <w:szCs w:val="28"/>
          <w:lang w:eastAsia="ru-RU"/>
        </w:rPr>
        <w:t>-</w:t>
      </w:r>
      <w:r w:rsidRPr="009B721D">
        <w:rPr>
          <w:rFonts w:ascii="Times New Roman" w:hAnsi="Times New Roman"/>
          <w:bCs/>
          <w:color w:val="000000"/>
          <w:spacing w:val="-4"/>
          <w:sz w:val="28"/>
          <w:szCs w:val="28"/>
          <w:lang w:eastAsia="ru-RU"/>
        </w:rPr>
        <w:t>культуралагічнай кампетэнцыі, у аснове якой ляжыць усведамленне мовы як самабытнай з’явы, феномена духоўнай культуры беларусаў. Асэнсаванне вытворных слоў як адзінак словаўтваральных тыпаў дапамагае таксама вызначыць адметнасці словаўтварэння ў беларускай мове на фоне яе магчымага параўнання з рускай мовай праз вылучэнне безэкві</w:t>
      </w:r>
      <w:proofErr w:type="gramStart"/>
      <w:r w:rsidRPr="009B721D">
        <w:rPr>
          <w:rFonts w:ascii="Times New Roman" w:hAnsi="Times New Roman"/>
          <w:bCs/>
          <w:color w:val="000000"/>
          <w:spacing w:val="-4"/>
          <w:sz w:val="28"/>
          <w:szCs w:val="28"/>
          <w:lang w:eastAsia="ru-RU"/>
        </w:rPr>
        <w:t>валентных</w:t>
      </w:r>
      <w:proofErr w:type="gramEnd"/>
      <w:r w:rsidRPr="009B721D">
        <w:rPr>
          <w:rFonts w:ascii="Times New Roman" w:hAnsi="Times New Roman"/>
          <w:bCs/>
          <w:color w:val="000000"/>
          <w:spacing w:val="-4"/>
          <w:sz w:val="28"/>
          <w:szCs w:val="28"/>
          <w:lang w:eastAsia="ru-RU"/>
        </w:rPr>
        <w:t xml:space="preserve"> слоў, а таксама актуалізацыю ўласнабеларускіх прадуктыўных словаўтва</w:t>
      </w:r>
      <w:r w:rsidR="009B721D">
        <w:rPr>
          <w:rFonts w:ascii="Times New Roman" w:hAnsi="Times New Roman"/>
          <w:bCs/>
          <w:color w:val="000000"/>
          <w:spacing w:val="-4"/>
          <w:sz w:val="28"/>
          <w:szCs w:val="28"/>
          <w:lang w:eastAsia="ru-RU"/>
        </w:rPr>
        <w:t>-</w:t>
      </w:r>
      <w:r w:rsidRPr="009B721D">
        <w:rPr>
          <w:rFonts w:ascii="Times New Roman" w:hAnsi="Times New Roman"/>
          <w:bCs/>
          <w:color w:val="000000"/>
          <w:spacing w:val="-4"/>
          <w:sz w:val="28"/>
          <w:szCs w:val="28"/>
          <w:lang w:eastAsia="ru-RU"/>
        </w:rPr>
        <w:t>ральных сродкаў і мадэляў.</w:t>
      </w:r>
    </w:p>
    <w:p w:rsidR="006E7EAA" w:rsidRPr="00991AF5" w:rsidRDefault="006E7EAA" w:rsidP="00991AF5">
      <w:pPr>
        <w:spacing w:after="0" w:line="240" w:lineRule="auto"/>
        <w:ind w:firstLine="709"/>
        <w:jc w:val="both"/>
        <w:rPr>
          <w:rFonts w:ascii="Times New Roman" w:hAnsi="Times New Roman"/>
          <w:bCs/>
          <w:color w:val="000000"/>
          <w:sz w:val="28"/>
          <w:szCs w:val="28"/>
          <w:lang w:eastAsia="ru-RU"/>
        </w:rPr>
      </w:pPr>
    </w:p>
    <w:p w:rsidR="00E93E36" w:rsidRPr="00836AFB" w:rsidRDefault="001D3267" w:rsidP="00E93E36">
      <w:pPr>
        <w:autoSpaceDE w:val="0"/>
        <w:autoSpaceDN w:val="0"/>
        <w:adjustRightInd w:val="0"/>
        <w:spacing w:after="0" w:line="240" w:lineRule="auto"/>
        <w:ind w:firstLine="709"/>
        <w:rPr>
          <w:rFonts w:ascii="Times New Roman" w:hAnsi="Times New Roman"/>
          <w:b/>
          <w:sz w:val="24"/>
          <w:szCs w:val="28"/>
        </w:rPr>
      </w:pPr>
      <w:hyperlink w:anchor="Содержание" w:history="1">
        <w:r w:rsidR="00E93E36" w:rsidRPr="00C644AA">
          <w:rPr>
            <w:rStyle w:val="af"/>
            <w:rFonts w:ascii="Times New Roman" w:hAnsi="Times New Roman"/>
            <w:b/>
            <w:sz w:val="24"/>
            <w:szCs w:val="28"/>
          </w:rPr>
          <w:t>К содержа</w:t>
        </w:r>
        <w:r w:rsidR="00E93E36" w:rsidRPr="00C644AA">
          <w:rPr>
            <w:rStyle w:val="af"/>
            <w:rFonts w:ascii="Times New Roman" w:hAnsi="Times New Roman"/>
            <w:b/>
            <w:sz w:val="24"/>
            <w:szCs w:val="28"/>
          </w:rPr>
          <w:t>н</w:t>
        </w:r>
        <w:r w:rsidR="00E93E36" w:rsidRPr="00C644AA">
          <w:rPr>
            <w:rStyle w:val="af"/>
            <w:rFonts w:ascii="Times New Roman" w:hAnsi="Times New Roman"/>
            <w:b/>
            <w:sz w:val="24"/>
            <w:szCs w:val="28"/>
          </w:rPr>
          <w:t>ию</w:t>
        </w:r>
      </w:hyperlink>
    </w:p>
    <w:p w:rsidR="00044476" w:rsidRPr="00536CDC" w:rsidRDefault="00044476" w:rsidP="009C59F2">
      <w:pPr>
        <w:spacing w:after="0" w:line="240" w:lineRule="auto"/>
        <w:ind w:firstLine="709"/>
        <w:jc w:val="both"/>
        <w:rPr>
          <w:rFonts w:ascii="Times New Roman" w:hAnsi="Times New Roman"/>
          <w:b/>
          <w:bCs/>
          <w:color w:val="000000"/>
          <w:sz w:val="28"/>
          <w:szCs w:val="28"/>
          <w:lang w:eastAsia="ru-RU"/>
        </w:rPr>
      </w:pPr>
      <w:bookmarkStart w:id="13" w:name="Никитина"/>
      <w:r w:rsidRPr="00536CDC">
        <w:rPr>
          <w:rFonts w:ascii="Times New Roman" w:hAnsi="Times New Roman"/>
          <w:b/>
          <w:bCs/>
          <w:color w:val="000000"/>
          <w:sz w:val="28"/>
          <w:szCs w:val="28"/>
          <w:lang w:eastAsia="ru-RU"/>
        </w:rPr>
        <w:lastRenderedPageBreak/>
        <w:t>Н. Е. Никитина (г. Брест, БрГУ имени А. С. Пушкина)</w:t>
      </w:r>
    </w:p>
    <w:bookmarkEnd w:id="13"/>
    <w:p w:rsidR="00044476" w:rsidRPr="00536CDC" w:rsidRDefault="00044476" w:rsidP="009C59F2">
      <w:pPr>
        <w:spacing w:after="0" w:line="240" w:lineRule="auto"/>
        <w:ind w:firstLine="709"/>
        <w:jc w:val="both"/>
        <w:rPr>
          <w:rFonts w:ascii="Times New Roman" w:hAnsi="Times New Roman"/>
          <w:b/>
          <w:bCs/>
          <w:color w:val="000000"/>
          <w:sz w:val="28"/>
          <w:szCs w:val="28"/>
          <w:lang w:eastAsia="ru-RU"/>
        </w:rPr>
      </w:pPr>
    </w:p>
    <w:p w:rsidR="00901C14" w:rsidRDefault="00901C14" w:rsidP="00901C14">
      <w:pPr>
        <w:spacing w:after="0" w:line="240" w:lineRule="auto"/>
        <w:ind w:left="709"/>
        <w:rPr>
          <w:rFonts w:ascii="Times New Roman" w:hAnsi="Times New Roman"/>
          <w:b/>
          <w:sz w:val="28"/>
          <w:szCs w:val="28"/>
        </w:rPr>
      </w:pPr>
      <w:r w:rsidRPr="00676603">
        <w:rPr>
          <w:rFonts w:ascii="Times New Roman" w:hAnsi="Times New Roman"/>
          <w:b/>
          <w:sz w:val="28"/>
          <w:szCs w:val="28"/>
        </w:rPr>
        <w:t>ЛИНГВИСТИЧЕСКАЯ ЗАДАЧА КАК СРЕДСТВО АКТИВИЗАЦИИ ПОЗНАВАТЕЛЬНОГО ИНТЕРЕСА СТУДЕНТОВ ПРИ ИЗУЧЕНИИ ДИСЦИПЛИНЫ «СТАРОСЛАВЯНСКИЙ ЯЗЫК»</w:t>
      </w:r>
    </w:p>
    <w:p w:rsidR="00901C14" w:rsidRDefault="00901C14" w:rsidP="00901C14">
      <w:pPr>
        <w:spacing w:after="0" w:line="240" w:lineRule="auto"/>
        <w:ind w:left="709"/>
        <w:rPr>
          <w:rFonts w:ascii="Times New Roman" w:hAnsi="Times New Roman"/>
          <w:b/>
          <w:sz w:val="28"/>
          <w:szCs w:val="28"/>
        </w:rPr>
      </w:pPr>
    </w:p>
    <w:p w:rsidR="00901C14" w:rsidRPr="00E11040" w:rsidRDefault="00901C14" w:rsidP="00901C14">
      <w:pPr>
        <w:spacing w:after="0" w:line="240" w:lineRule="auto"/>
        <w:ind w:firstLine="709"/>
        <w:jc w:val="both"/>
        <w:rPr>
          <w:rFonts w:ascii="Times New Roman" w:hAnsi="Times New Roman"/>
          <w:spacing w:val="-2"/>
          <w:sz w:val="28"/>
        </w:rPr>
      </w:pPr>
      <w:r w:rsidRPr="00E11040">
        <w:rPr>
          <w:rFonts w:ascii="Times New Roman" w:hAnsi="Times New Roman"/>
          <w:spacing w:val="-2"/>
          <w:sz w:val="28"/>
        </w:rPr>
        <w:t>Усвоение учебной дисциплины «Старославянский язык» в высшей школе способствует обогащению когнитивного опыта студентов в области древнейшей истории славянских языков, а также содействует формированию исследовательского опыта. Одна из задач изучения названной дисциплины предполагает овладение принципами и методами сравнительно-исторического и этимологического анализа языковых фактов.</w:t>
      </w:r>
    </w:p>
    <w:p w:rsidR="00901C14" w:rsidRDefault="00901C14" w:rsidP="00901C14">
      <w:pPr>
        <w:spacing w:after="0" w:line="240" w:lineRule="auto"/>
        <w:ind w:firstLine="709"/>
        <w:jc w:val="both"/>
        <w:rPr>
          <w:rFonts w:ascii="Times New Roman" w:hAnsi="Times New Roman"/>
          <w:sz w:val="28"/>
        </w:rPr>
      </w:pPr>
      <w:r w:rsidRPr="00EF4DAD">
        <w:rPr>
          <w:rFonts w:ascii="Times New Roman" w:hAnsi="Times New Roman"/>
          <w:sz w:val="28"/>
        </w:rPr>
        <w:t>В связи с этим возникает необходимость использования различных видов обучения, в частности проблемного, содействующего развитию познавательной самостоятельности и творческого мышления обучающихся. П</w:t>
      </w:r>
      <w:r>
        <w:rPr>
          <w:rFonts w:ascii="Times New Roman" w:hAnsi="Times New Roman"/>
          <w:sz w:val="28"/>
        </w:rPr>
        <w:t xml:space="preserve">о мнению современных ученых, </w:t>
      </w:r>
      <w:r w:rsidRPr="00C81A82">
        <w:rPr>
          <w:rFonts w:ascii="Times New Roman" w:hAnsi="Times New Roman"/>
          <w:sz w:val="28"/>
        </w:rPr>
        <w:t>лингвистическ</w:t>
      </w:r>
      <w:r>
        <w:rPr>
          <w:rFonts w:ascii="Times New Roman" w:hAnsi="Times New Roman"/>
          <w:sz w:val="28"/>
        </w:rPr>
        <w:t>ие</w:t>
      </w:r>
      <w:r w:rsidRPr="00C81A82">
        <w:rPr>
          <w:rFonts w:ascii="Times New Roman" w:hAnsi="Times New Roman"/>
          <w:sz w:val="28"/>
        </w:rPr>
        <w:t xml:space="preserve"> задач</w:t>
      </w:r>
      <w:r>
        <w:rPr>
          <w:rFonts w:ascii="Times New Roman" w:hAnsi="Times New Roman"/>
          <w:sz w:val="28"/>
        </w:rPr>
        <w:t>и</w:t>
      </w:r>
      <w:r w:rsidRPr="00C81A82">
        <w:rPr>
          <w:rFonts w:ascii="Times New Roman" w:hAnsi="Times New Roman"/>
          <w:sz w:val="28"/>
        </w:rPr>
        <w:t xml:space="preserve"> явля</w:t>
      </w:r>
      <w:r>
        <w:rPr>
          <w:rFonts w:ascii="Times New Roman" w:hAnsi="Times New Roman"/>
          <w:sz w:val="28"/>
        </w:rPr>
        <w:t>ю</w:t>
      </w:r>
      <w:r w:rsidRPr="00C81A82">
        <w:rPr>
          <w:rFonts w:ascii="Times New Roman" w:hAnsi="Times New Roman"/>
          <w:sz w:val="28"/>
        </w:rPr>
        <w:t>тся одним из важнейших факторов</w:t>
      </w:r>
      <w:r>
        <w:rPr>
          <w:rFonts w:ascii="Times New Roman" w:hAnsi="Times New Roman"/>
          <w:sz w:val="28"/>
        </w:rPr>
        <w:t xml:space="preserve"> </w:t>
      </w:r>
      <w:r w:rsidRPr="00C81A82">
        <w:rPr>
          <w:rFonts w:ascii="Times New Roman" w:hAnsi="Times New Roman"/>
          <w:sz w:val="28"/>
        </w:rPr>
        <w:t>развития творческой и</w:t>
      </w:r>
      <w:r w:rsidR="00F9553A">
        <w:rPr>
          <w:rFonts w:ascii="Times New Roman" w:hAnsi="Times New Roman"/>
          <w:sz w:val="28"/>
        </w:rPr>
        <w:t> </w:t>
      </w:r>
      <w:r w:rsidRPr="00C81A82">
        <w:rPr>
          <w:rFonts w:ascii="Times New Roman" w:hAnsi="Times New Roman"/>
          <w:sz w:val="28"/>
        </w:rPr>
        <w:t>познавательной активности учащихся</w:t>
      </w:r>
      <w:r>
        <w:rPr>
          <w:rFonts w:ascii="Times New Roman" w:hAnsi="Times New Roman"/>
          <w:sz w:val="28"/>
        </w:rPr>
        <w:t>,</w:t>
      </w:r>
      <w:r w:rsidRPr="00C81A82">
        <w:rPr>
          <w:rFonts w:ascii="Times New Roman" w:hAnsi="Times New Roman"/>
          <w:sz w:val="28"/>
        </w:rPr>
        <w:t xml:space="preserve"> </w:t>
      </w:r>
      <w:r>
        <w:rPr>
          <w:rFonts w:ascii="Times New Roman" w:hAnsi="Times New Roman"/>
          <w:sz w:val="28"/>
        </w:rPr>
        <w:t>а их п</w:t>
      </w:r>
      <w:r w:rsidRPr="00EF4DAD">
        <w:rPr>
          <w:rFonts w:ascii="Times New Roman" w:hAnsi="Times New Roman"/>
          <w:sz w:val="28"/>
        </w:rPr>
        <w:t xml:space="preserve">рименение </w:t>
      </w:r>
      <w:r>
        <w:rPr>
          <w:rFonts w:ascii="Times New Roman" w:hAnsi="Times New Roman"/>
          <w:sz w:val="28"/>
        </w:rPr>
        <w:t>в процессе обучения</w:t>
      </w:r>
      <w:r w:rsidRPr="00EF4DAD">
        <w:rPr>
          <w:rFonts w:ascii="Times New Roman" w:hAnsi="Times New Roman"/>
          <w:sz w:val="28"/>
        </w:rPr>
        <w:t xml:space="preserve"> </w:t>
      </w:r>
      <w:r>
        <w:rPr>
          <w:rFonts w:ascii="Times New Roman" w:hAnsi="Times New Roman"/>
          <w:sz w:val="28"/>
        </w:rPr>
        <w:t>«</w:t>
      </w:r>
      <w:r w:rsidRPr="00EF4DAD">
        <w:rPr>
          <w:rFonts w:ascii="Times New Roman" w:hAnsi="Times New Roman"/>
          <w:sz w:val="28"/>
        </w:rPr>
        <w:t>позволяет углубить знания, расширить границы их использования, даёт возможность овладеть наиболее рациональными способами умственной деятельности, вызывает интеллектуальную активность учащихся</w:t>
      </w:r>
      <w:r>
        <w:rPr>
          <w:rFonts w:ascii="Times New Roman" w:hAnsi="Times New Roman"/>
          <w:sz w:val="28"/>
        </w:rPr>
        <w:t xml:space="preserve">» </w:t>
      </w:r>
      <w:r w:rsidRPr="00E11040">
        <w:rPr>
          <w:rFonts w:ascii="Times New Roman" w:hAnsi="Times New Roman"/>
          <w:sz w:val="28"/>
        </w:rPr>
        <w:t>[</w:t>
      </w:r>
      <w:r w:rsidRPr="002E36C6">
        <w:rPr>
          <w:rFonts w:ascii="Times New Roman" w:hAnsi="Times New Roman"/>
          <w:sz w:val="28"/>
        </w:rPr>
        <w:t>1, с. 81].</w:t>
      </w:r>
    </w:p>
    <w:p w:rsidR="00901C14" w:rsidRDefault="00901C14" w:rsidP="00901C14">
      <w:pPr>
        <w:spacing w:after="0" w:line="240" w:lineRule="auto"/>
        <w:ind w:firstLine="709"/>
        <w:jc w:val="both"/>
        <w:rPr>
          <w:rFonts w:ascii="Times New Roman" w:hAnsi="Times New Roman"/>
          <w:sz w:val="28"/>
        </w:rPr>
      </w:pPr>
      <w:r>
        <w:rPr>
          <w:rFonts w:ascii="Times New Roman" w:hAnsi="Times New Roman"/>
          <w:sz w:val="28"/>
        </w:rPr>
        <w:t xml:space="preserve">Рассмотрим методический потенциал отдельных лингвистических задач, представленных в пособии О. П. Щепкиной и И. Ю. Бриковой «Русский язык. Дидактические и языковые игры» </w:t>
      </w:r>
      <w:r w:rsidRPr="00E11040">
        <w:rPr>
          <w:rFonts w:ascii="Times New Roman" w:hAnsi="Times New Roman"/>
          <w:sz w:val="28"/>
        </w:rPr>
        <w:t>[</w:t>
      </w:r>
      <w:r>
        <w:rPr>
          <w:rFonts w:ascii="Times New Roman" w:hAnsi="Times New Roman"/>
          <w:sz w:val="28"/>
        </w:rPr>
        <w:t>2</w:t>
      </w:r>
      <w:r w:rsidRPr="00E11040">
        <w:rPr>
          <w:rFonts w:ascii="Times New Roman" w:hAnsi="Times New Roman"/>
          <w:sz w:val="28"/>
        </w:rPr>
        <w:t>]</w:t>
      </w:r>
      <w:r>
        <w:rPr>
          <w:rFonts w:ascii="Times New Roman" w:hAnsi="Times New Roman"/>
          <w:sz w:val="28"/>
        </w:rPr>
        <w:t>.</w:t>
      </w:r>
    </w:p>
    <w:p w:rsidR="00901C14" w:rsidRPr="001B53F5" w:rsidRDefault="00901C14" w:rsidP="00901C14">
      <w:pPr>
        <w:pStyle w:val="32"/>
        <w:shd w:val="clear" w:color="auto" w:fill="auto"/>
        <w:spacing w:line="240" w:lineRule="auto"/>
        <w:ind w:left="20" w:firstLine="689"/>
        <w:rPr>
          <w:spacing w:val="0"/>
          <w:sz w:val="28"/>
          <w:szCs w:val="28"/>
        </w:rPr>
      </w:pPr>
      <w:r w:rsidRPr="001B53F5">
        <w:rPr>
          <w:rStyle w:val="30pt"/>
          <w:b/>
          <w:spacing w:val="0"/>
          <w:sz w:val="28"/>
          <w:szCs w:val="28"/>
        </w:rPr>
        <w:t>Задача 1.</w:t>
      </w:r>
      <w:r w:rsidRPr="001B53F5">
        <w:rPr>
          <w:rStyle w:val="30pt"/>
          <w:spacing w:val="0"/>
          <w:sz w:val="28"/>
          <w:szCs w:val="28"/>
        </w:rPr>
        <w:t xml:space="preserve"> «Найди пару»</w:t>
      </w:r>
      <w:r w:rsidRPr="007F7EB3">
        <w:rPr>
          <w:rStyle w:val="30pt"/>
          <w:spacing w:val="0"/>
          <w:sz w:val="28"/>
          <w:szCs w:val="28"/>
        </w:rPr>
        <w:t xml:space="preserve"> </w:t>
      </w:r>
      <w:r w:rsidRPr="007F7EB3">
        <w:rPr>
          <w:rStyle w:val="30pt0"/>
          <w:spacing w:val="0"/>
          <w:sz w:val="28"/>
          <w:szCs w:val="28"/>
        </w:rPr>
        <w:t>(</w:t>
      </w:r>
      <w:r>
        <w:rPr>
          <w:rStyle w:val="30pt0"/>
          <w:spacing w:val="0"/>
          <w:sz w:val="28"/>
          <w:szCs w:val="28"/>
        </w:rPr>
        <w:t>т</w:t>
      </w:r>
      <w:r w:rsidRPr="007F7EB3">
        <w:rPr>
          <w:rStyle w:val="30pt0"/>
          <w:spacing w:val="0"/>
          <w:sz w:val="28"/>
          <w:szCs w:val="28"/>
        </w:rPr>
        <w:t>ема</w:t>
      </w:r>
      <w:r w:rsidRPr="007F7EB3">
        <w:rPr>
          <w:rStyle w:val="30pt0"/>
          <w:i/>
          <w:iCs/>
          <w:spacing w:val="0"/>
          <w:sz w:val="28"/>
          <w:szCs w:val="28"/>
        </w:rPr>
        <w:t xml:space="preserve"> </w:t>
      </w:r>
      <w:r w:rsidRPr="001B53F5">
        <w:rPr>
          <w:rStyle w:val="30pt0"/>
          <w:iCs/>
          <w:spacing w:val="0"/>
          <w:sz w:val="28"/>
          <w:szCs w:val="28"/>
        </w:rPr>
        <w:t>«</w:t>
      </w:r>
      <w:r w:rsidRPr="001B53F5">
        <w:rPr>
          <w:i w:val="0"/>
          <w:spacing w:val="0"/>
          <w:sz w:val="28"/>
          <w:szCs w:val="28"/>
        </w:rPr>
        <w:t>Фонетические приметы старославянизмов»)</w:t>
      </w:r>
      <w:r>
        <w:rPr>
          <w:i w:val="0"/>
          <w:spacing w:val="0"/>
          <w:sz w:val="28"/>
          <w:szCs w:val="28"/>
        </w:rPr>
        <w:t>.</w:t>
      </w:r>
    </w:p>
    <w:p w:rsidR="00901C14" w:rsidRPr="007F7EB3" w:rsidRDefault="00901C14" w:rsidP="00901C14">
      <w:pPr>
        <w:pStyle w:val="21"/>
        <w:shd w:val="clear" w:color="auto" w:fill="auto"/>
        <w:spacing w:line="240" w:lineRule="auto"/>
        <w:ind w:left="20" w:firstLine="689"/>
        <w:rPr>
          <w:spacing w:val="0"/>
          <w:sz w:val="28"/>
          <w:szCs w:val="28"/>
        </w:rPr>
      </w:pPr>
      <w:r w:rsidRPr="007F7EB3">
        <w:rPr>
          <w:color w:val="000000"/>
          <w:spacing w:val="0"/>
          <w:sz w:val="28"/>
          <w:szCs w:val="28"/>
        </w:rPr>
        <w:t xml:space="preserve">Одно из фонетических отличий старославянизмов от древнерусских слов </w:t>
      </w:r>
      <w:r>
        <w:rPr>
          <w:spacing w:val="0"/>
          <w:sz w:val="28"/>
          <w:szCs w:val="28"/>
        </w:rPr>
        <w:t>–</w:t>
      </w:r>
      <w:r w:rsidRPr="007F7EB3">
        <w:rPr>
          <w:color w:val="000000"/>
          <w:spacing w:val="0"/>
          <w:sz w:val="28"/>
          <w:szCs w:val="28"/>
        </w:rPr>
        <w:t xml:space="preserve"> шипящий </w:t>
      </w:r>
      <w:r w:rsidRPr="007F7EB3">
        <w:rPr>
          <w:rStyle w:val="0pt"/>
          <w:spacing w:val="0"/>
          <w:sz w:val="28"/>
          <w:szCs w:val="28"/>
        </w:rPr>
        <w:t>щ</w:t>
      </w:r>
      <w:r w:rsidRPr="007F7EB3">
        <w:rPr>
          <w:color w:val="000000"/>
          <w:spacing w:val="0"/>
          <w:sz w:val="28"/>
          <w:szCs w:val="28"/>
        </w:rPr>
        <w:t xml:space="preserve"> в корне (в древнерусских словах ему </w:t>
      </w:r>
      <w:r w:rsidRPr="007F7EB3">
        <w:rPr>
          <w:rStyle w:val="0pt"/>
          <w:spacing w:val="0"/>
          <w:sz w:val="28"/>
          <w:szCs w:val="28"/>
        </w:rPr>
        <w:t xml:space="preserve">щ </w:t>
      </w:r>
      <w:r w:rsidRPr="007F7EB3">
        <w:rPr>
          <w:color w:val="000000"/>
          <w:spacing w:val="0"/>
          <w:sz w:val="28"/>
          <w:szCs w:val="28"/>
        </w:rPr>
        <w:t xml:space="preserve">соответствует шипящий </w:t>
      </w:r>
      <w:r w:rsidRPr="007F7EB3">
        <w:rPr>
          <w:rStyle w:val="0pt"/>
          <w:spacing w:val="0"/>
          <w:sz w:val="28"/>
          <w:szCs w:val="28"/>
        </w:rPr>
        <w:t>ч).</w:t>
      </w:r>
      <w:r w:rsidRPr="007F7EB3">
        <w:rPr>
          <w:color w:val="000000"/>
          <w:spacing w:val="0"/>
          <w:sz w:val="28"/>
          <w:szCs w:val="28"/>
        </w:rPr>
        <w:t xml:space="preserve"> Установите исконно русские </w:t>
      </w:r>
      <w:r w:rsidRPr="00752DE7">
        <w:rPr>
          <w:rStyle w:val="Candara5pt0pt"/>
          <w:spacing w:val="0"/>
          <w:sz w:val="28"/>
          <w:szCs w:val="28"/>
        </w:rPr>
        <w:t>соот</w:t>
      </w:r>
      <w:r w:rsidRPr="007F7EB3">
        <w:rPr>
          <w:color w:val="000000"/>
          <w:spacing w:val="0"/>
          <w:sz w:val="28"/>
          <w:szCs w:val="28"/>
        </w:rPr>
        <w:t>ветствия приведенным старославянизмам:</w:t>
      </w:r>
    </w:p>
    <w:p w:rsidR="00901C14" w:rsidRPr="00B82F1C" w:rsidRDefault="00901C14" w:rsidP="006860E3">
      <w:pPr>
        <w:pStyle w:val="32"/>
        <w:shd w:val="clear" w:color="auto" w:fill="auto"/>
        <w:spacing w:line="240" w:lineRule="auto"/>
        <w:ind w:left="20" w:firstLine="689"/>
        <w:rPr>
          <w:rStyle w:val="30pt"/>
          <w:i/>
          <w:spacing w:val="-6"/>
          <w:sz w:val="28"/>
          <w:szCs w:val="28"/>
        </w:rPr>
      </w:pPr>
      <w:r w:rsidRPr="006860E3">
        <w:rPr>
          <w:color w:val="000000"/>
          <w:spacing w:val="-6"/>
          <w:sz w:val="28"/>
          <w:szCs w:val="28"/>
        </w:rPr>
        <w:t xml:space="preserve">Дщерь </w:t>
      </w:r>
      <w:r w:rsidRPr="006860E3">
        <w:rPr>
          <w:rStyle w:val="31pt"/>
          <w:spacing w:val="-6"/>
          <w:sz w:val="28"/>
          <w:szCs w:val="28"/>
        </w:rPr>
        <w:t xml:space="preserve">– ... </w:t>
      </w:r>
      <w:r w:rsidRPr="006860E3">
        <w:rPr>
          <w:i w:val="0"/>
          <w:color w:val="000000"/>
          <w:spacing w:val="-6"/>
          <w:sz w:val="28"/>
          <w:szCs w:val="28"/>
        </w:rPr>
        <w:t>(</w:t>
      </w:r>
      <w:r w:rsidRPr="006860E3">
        <w:rPr>
          <w:color w:val="000000"/>
          <w:spacing w:val="-6"/>
          <w:sz w:val="28"/>
          <w:szCs w:val="28"/>
        </w:rPr>
        <w:t>дочь</w:t>
      </w:r>
      <w:r w:rsidRPr="006860E3">
        <w:rPr>
          <w:i w:val="0"/>
          <w:color w:val="000000"/>
          <w:spacing w:val="-6"/>
          <w:sz w:val="28"/>
          <w:szCs w:val="28"/>
        </w:rPr>
        <w:t>).</w:t>
      </w:r>
      <w:r w:rsidR="006860E3" w:rsidRPr="006860E3">
        <w:rPr>
          <w:color w:val="000000"/>
          <w:spacing w:val="-6"/>
          <w:sz w:val="28"/>
          <w:szCs w:val="28"/>
        </w:rPr>
        <w:t xml:space="preserve"> </w:t>
      </w:r>
      <w:r w:rsidRPr="006860E3">
        <w:rPr>
          <w:color w:val="000000"/>
          <w:spacing w:val="-6"/>
          <w:sz w:val="28"/>
          <w:szCs w:val="28"/>
        </w:rPr>
        <w:t xml:space="preserve">Освещение </w:t>
      </w:r>
      <w:r w:rsidRPr="006860E3">
        <w:rPr>
          <w:rStyle w:val="31pt"/>
          <w:spacing w:val="-6"/>
          <w:sz w:val="28"/>
          <w:szCs w:val="28"/>
        </w:rPr>
        <w:t>– ...</w:t>
      </w:r>
      <w:r w:rsidRPr="006860E3">
        <w:rPr>
          <w:rStyle w:val="30pt"/>
          <w:spacing w:val="-6"/>
          <w:sz w:val="28"/>
          <w:szCs w:val="28"/>
        </w:rPr>
        <w:t xml:space="preserve"> </w:t>
      </w:r>
      <w:r w:rsidRPr="006860E3">
        <w:rPr>
          <w:i w:val="0"/>
          <w:color w:val="000000"/>
          <w:spacing w:val="-6"/>
          <w:sz w:val="28"/>
          <w:szCs w:val="28"/>
        </w:rPr>
        <w:t>(</w:t>
      </w:r>
      <w:r w:rsidRPr="006860E3">
        <w:rPr>
          <w:color w:val="000000"/>
          <w:spacing w:val="-6"/>
          <w:sz w:val="28"/>
          <w:szCs w:val="28"/>
        </w:rPr>
        <w:t>свечение</w:t>
      </w:r>
      <w:r w:rsidRPr="006860E3">
        <w:rPr>
          <w:i w:val="0"/>
          <w:color w:val="000000"/>
          <w:spacing w:val="-6"/>
          <w:sz w:val="28"/>
          <w:szCs w:val="28"/>
        </w:rPr>
        <w:t>).</w:t>
      </w:r>
      <w:r w:rsidR="006860E3" w:rsidRPr="006860E3">
        <w:rPr>
          <w:color w:val="000000"/>
          <w:spacing w:val="-6"/>
          <w:sz w:val="28"/>
          <w:szCs w:val="28"/>
        </w:rPr>
        <w:t xml:space="preserve"> </w:t>
      </w:r>
      <w:r w:rsidRPr="006860E3">
        <w:rPr>
          <w:color w:val="000000"/>
          <w:spacing w:val="-6"/>
          <w:sz w:val="28"/>
          <w:szCs w:val="28"/>
        </w:rPr>
        <w:t xml:space="preserve">Полнощный </w:t>
      </w:r>
      <w:r w:rsidRPr="006860E3">
        <w:rPr>
          <w:spacing w:val="-6"/>
          <w:sz w:val="28"/>
          <w:szCs w:val="28"/>
        </w:rPr>
        <w:t>–</w:t>
      </w:r>
      <w:r w:rsidRPr="006860E3">
        <w:rPr>
          <w:color w:val="000000"/>
          <w:spacing w:val="-6"/>
          <w:sz w:val="28"/>
          <w:szCs w:val="28"/>
        </w:rPr>
        <w:t xml:space="preserve"> … </w:t>
      </w:r>
      <w:r w:rsidRPr="006860E3">
        <w:rPr>
          <w:i w:val="0"/>
          <w:color w:val="000000"/>
          <w:spacing w:val="-6"/>
          <w:sz w:val="28"/>
          <w:szCs w:val="28"/>
        </w:rPr>
        <w:t>(</w:t>
      </w:r>
      <w:proofErr w:type="gramStart"/>
      <w:r w:rsidRPr="006860E3">
        <w:rPr>
          <w:color w:val="000000"/>
          <w:spacing w:val="-6"/>
          <w:sz w:val="28"/>
          <w:szCs w:val="28"/>
        </w:rPr>
        <w:t>полу</w:t>
      </w:r>
      <w:r w:rsidR="00B82F1C">
        <w:rPr>
          <w:color w:val="000000"/>
          <w:spacing w:val="-6"/>
          <w:sz w:val="28"/>
          <w:szCs w:val="28"/>
        </w:rPr>
        <w:t>-</w:t>
      </w:r>
      <w:r w:rsidRPr="006860E3">
        <w:rPr>
          <w:color w:val="000000"/>
          <w:spacing w:val="-6"/>
          <w:sz w:val="28"/>
          <w:szCs w:val="28"/>
        </w:rPr>
        <w:t>ночный</w:t>
      </w:r>
      <w:proofErr w:type="gramEnd"/>
      <w:r w:rsidRPr="006860E3">
        <w:rPr>
          <w:i w:val="0"/>
          <w:color w:val="000000"/>
          <w:spacing w:val="-6"/>
          <w:sz w:val="28"/>
          <w:szCs w:val="28"/>
        </w:rPr>
        <w:t>).</w:t>
      </w:r>
      <w:r w:rsidR="006860E3" w:rsidRPr="006860E3">
        <w:rPr>
          <w:color w:val="000000"/>
          <w:spacing w:val="-6"/>
          <w:sz w:val="28"/>
          <w:szCs w:val="28"/>
        </w:rPr>
        <w:t xml:space="preserve"> </w:t>
      </w:r>
      <w:r w:rsidRPr="006860E3">
        <w:rPr>
          <w:color w:val="000000"/>
          <w:spacing w:val="-6"/>
          <w:sz w:val="28"/>
          <w:szCs w:val="28"/>
        </w:rPr>
        <w:t xml:space="preserve">Горящий </w:t>
      </w:r>
      <w:r w:rsidRPr="006860E3">
        <w:rPr>
          <w:spacing w:val="-6"/>
          <w:sz w:val="28"/>
          <w:szCs w:val="28"/>
        </w:rPr>
        <w:t xml:space="preserve">– </w:t>
      </w:r>
      <w:r w:rsidRPr="006860E3">
        <w:rPr>
          <w:color w:val="000000"/>
          <w:spacing w:val="-6"/>
          <w:sz w:val="28"/>
          <w:szCs w:val="28"/>
        </w:rPr>
        <w:t xml:space="preserve">... </w:t>
      </w:r>
      <w:r w:rsidRPr="006860E3">
        <w:rPr>
          <w:i w:val="0"/>
          <w:color w:val="000000"/>
          <w:spacing w:val="-6"/>
          <w:sz w:val="28"/>
          <w:szCs w:val="28"/>
        </w:rPr>
        <w:t>(</w:t>
      </w:r>
      <w:r w:rsidRPr="006860E3">
        <w:rPr>
          <w:color w:val="000000"/>
          <w:spacing w:val="-6"/>
          <w:sz w:val="28"/>
          <w:szCs w:val="28"/>
        </w:rPr>
        <w:t>горячий</w:t>
      </w:r>
      <w:r w:rsidRPr="006860E3">
        <w:rPr>
          <w:rStyle w:val="30pt"/>
          <w:spacing w:val="-6"/>
          <w:sz w:val="28"/>
          <w:szCs w:val="28"/>
        </w:rPr>
        <w:t>).</w:t>
      </w:r>
      <w:r w:rsidR="006860E3" w:rsidRPr="006860E3">
        <w:rPr>
          <w:rStyle w:val="30pt"/>
          <w:spacing w:val="-6"/>
          <w:sz w:val="28"/>
          <w:szCs w:val="28"/>
        </w:rPr>
        <w:t xml:space="preserve"> </w:t>
      </w:r>
      <w:r w:rsidRPr="006860E3">
        <w:rPr>
          <w:color w:val="000000"/>
          <w:spacing w:val="-6"/>
          <w:sz w:val="28"/>
          <w:szCs w:val="28"/>
        </w:rPr>
        <w:t>Мощь</w:t>
      </w:r>
      <w:r w:rsidRPr="006860E3">
        <w:rPr>
          <w:rStyle w:val="30pt"/>
          <w:spacing w:val="-6"/>
          <w:sz w:val="28"/>
          <w:szCs w:val="28"/>
        </w:rPr>
        <w:t xml:space="preserve"> – ... </w:t>
      </w:r>
      <w:r w:rsidRPr="00B82F1C">
        <w:rPr>
          <w:i w:val="0"/>
          <w:color w:val="000000"/>
          <w:spacing w:val="-6"/>
          <w:sz w:val="28"/>
          <w:szCs w:val="28"/>
        </w:rPr>
        <w:t>(</w:t>
      </w:r>
      <w:r w:rsidRPr="006860E3">
        <w:rPr>
          <w:color w:val="000000"/>
          <w:spacing w:val="-6"/>
          <w:sz w:val="28"/>
          <w:szCs w:val="28"/>
        </w:rPr>
        <w:t>мочь</w:t>
      </w:r>
      <w:r w:rsidRPr="00B82F1C">
        <w:rPr>
          <w:i w:val="0"/>
          <w:color w:val="000000"/>
          <w:spacing w:val="-6"/>
          <w:sz w:val="28"/>
          <w:szCs w:val="28"/>
        </w:rPr>
        <w:t>).</w:t>
      </w:r>
      <w:r w:rsidR="006860E3" w:rsidRPr="006860E3">
        <w:rPr>
          <w:color w:val="000000"/>
          <w:spacing w:val="-6"/>
          <w:sz w:val="28"/>
          <w:szCs w:val="28"/>
        </w:rPr>
        <w:t xml:space="preserve"> </w:t>
      </w:r>
      <w:r w:rsidRPr="006860E3">
        <w:rPr>
          <w:color w:val="000000"/>
          <w:spacing w:val="-6"/>
          <w:sz w:val="28"/>
          <w:szCs w:val="28"/>
        </w:rPr>
        <w:t xml:space="preserve">Могущий </w:t>
      </w:r>
      <w:r w:rsidRPr="006860E3">
        <w:rPr>
          <w:spacing w:val="-6"/>
          <w:sz w:val="28"/>
          <w:szCs w:val="28"/>
        </w:rPr>
        <w:t>–</w:t>
      </w:r>
      <w:r w:rsidRPr="006860E3">
        <w:rPr>
          <w:rStyle w:val="30pt"/>
          <w:spacing w:val="-6"/>
          <w:sz w:val="28"/>
          <w:szCs w:val="28"/>
        </w:rPr>
        <w:t xml:space="preserve"> ... </w:t>
      </w:r>
      <w:r w:rsidRPr="00B82F1C">
        <w:rPr>
          <w:i w:val="0"/>
          <w:color w:val="000000"/>
          <w:spacing w:val="-6"/>
          <w:sz w:val="28"/>
          <w:szCs w:val="28"/>
        </w:rPr>
        <w:t>(</w:t>
      </w:r>
      <w:r w:rsidRPr="006860E3">
        <w:rPr>
          <w:color w:val="000000"/>
          <w:spacing w:val="-6"/>
          <w:sz w:val="28"/>
          <w:szCs w:val="28"/>
        </w:rPr>
        <w:t>могучий</w:t>
      </w:r>
      <w:r w:rsidRPr="00B82F1C">
        <w:rPr>
          <w:i w:val="0"/>
          <w:color w:val="000000"/>
          <w:spacing w:val="-6"/>
          <w:sz w:val="28"/>
          <w:szCs w:val="28"/>
        </w:rPr>
        <w:t>).</w:t>
      </w:r>
    </w:p>
    <w:p w:rsidR="00901C14" w:rsidRPr="00FE1F5D" w:rsidRDefault="00901C14" w:rsidP="00901C14">
      <w:pPr>
        <w:pStyle w:val="1"/>
        <w:shd w:val="clear" w:color="auto" w:fill="auto"/>
        <w:spacing w:line="240" w:lineRule="auto"/>
        <w:ind w:firstLine="709"/>
        <w:jc w:val="both"/>
        <w:rPr>
          <w:rFonts w:ascii="Times New Roman" w:hAnsi="Times New Roman" w:cs="Times New Roman"/>
          <w:spacing w:val="-4"/>
          <w:sz w:val="28"/>
          <w:szCs w:val="28"/>
        </w:rPr>
      </w:pPr>
      <w:r w:rsidRPr="00273917">
        <w:rPr>
          <w:rStyle w:val="30pt"/>
          <w:b/>
          <w:i w:val="0"/>
          <w:spacing w:val="-4"/>
          <w:sz w:val="28"/>
          <w:szCs w:val="28"/>
        </w:rPr>
        <w:t>Задача 2.</w:t>
      </w:r>
      <w:r w:rsidRPr="00FE1F5D">
        <w:rPr>
          <w:rStyle w:val="30pt"/>
          <w:spacing w:val="-4"/>
          <w:sz w:val="28"/>
          <w:szCs w:val="28"/>
        </w:rPr>
        <w:t xml:space="preserve"> </w:t>
      </w:r>
      <w:r w:rsidRPr="00FE1F5D">
        <w:rPr>
          <w:rFonts w:ascii="Times New Roman" w:hAnsi="Times New Roman" w:cs="Times New Roman"/>
          <w:spacing w:val="-4"/>
          <w:sz w:val="28"/>
          <w:szCs w:val="28"/>
        </w:rPr>
        <w:t xml:space="preserve">«От слов к действиям» </w:t>
      </w:r>
      <w:r w:rsidRPr="00273917">
        <w:rPr>
          <w:rStyle w:val="0pt"/>
          <w:i w:val="0"/>
          <w:spacing w:val="-4"/>
          <w:sz w:val="28"/>
          <w:szCs w:val="28"/>
        </w:rPr>
        <w:t>(тема «Фонетические чередования»)</w:t>
      </w:r>
      <w:r w:rsidRPr="00FE1F5D">
        <w:rPr>
          <w:rStyle w:val="0pt"/>
          <w:spacing w:val="-4"/>
          <w:sz w:val="28"/>
          <w:szCs w:val="28"/>
        </w:rPr>
        <w:t>.</w:t>
      </w:r>
    </w:p>
    <w:p w:rsidR="00901C14" w:rsidRDefault="00901C14" w:rsidP="00901C14">
      <w:pPr>
        <w:pStyle w:val="1"/>
        <w:shd w:val="clear" w:color="auto" w:fill="auto"/>
        <w:spacing w:line="240" w:lineRule="auto"/>
        <w:ind w:right="20" w:firstLine="709"/>
        <w:jc w:val="both"/>
        <w:rPr>
          <w:rFonts w:ascii="Times New Roman" w:hAnsi="Times New Roman" w:cs="Times New Roman"/>
          <w:spacing w:val="0"/>
          <w:sz w:val="28"/>
          <w:szCs w:val="28"/>
        </w:rPr>
      </w:pPr>
      <w:proofErr w:type="gramStart"/>
      <w:r>
        <w:rPr>
          <w:rFonts w:ascii="Times New Roman" w:hAnsi="Times New Roman" w:cs="Times New Roman"/>
          <w:spacing w:val="0"/>
          <w:sz w:val="28"/>
          <w:szCs w:val="28"/>
        </w:rPr>
        <w:t>О</w:t>
      </w:r>
      <w:r w:rsidRPr="00506221">
        <w:rPr>
          <w:rFonts w:ascii="Times New Roman" w:hAnsi="Times New Roman" w:cs="Times New Roman"/>
          <w:spacing w:val="0"/>
          <w:sz w:val="28"/>
          <w:szCs w:val="28"/>
        </w:rPr>
        <w:t>пределит</w:t>
      </w:r>
      <w:r>
        <w:rPr>
          <w:rFonts w:ascii="Times New Roman" w:hAnsi="Times New Roman" w:cs="Times New Roman"/>
          <w:spacing w:val="0"/>
          <w:sz w:val="28"/>
          <w:szCs w:val="28"/>
        </w:rPr>
        <w:t>е</w:t>
      </w:r>
      <w:r w:rsidRPr="00506221">
        <w:rPr>
          <w:rFonts w:ascii="Times New Roman" w:hAnsi="Times New Roman" w:cs="Times New Roman"/>
          <w:spacing w:val="0"/>
          <w:sz w:val="28"/>
          <w:szCs w:val="28"/>
        </w:rPr>
        <w:t>, с какими действиями связаны данные существ</w:t>
      </w:r>
      <w:r>
        <w:rPr>
          <w:rFonts w:ascii="Times New Roman" w:hAnsi="Times New Roman" w:cs="Times New Roman"/>
          <w:spacing w:val="0"/>
          <w:sz w:val="28"/>
          <w:szCs w:val="28"/>
        </w:rPr>
        <w:t>и</w:t>
      </w:r>
      <w:r w:rsidRPr="00506221">
        <w:rPr>
          <w:rFonts w:ascii="Times New Roman" w:hAnsi="Times New Roman" w:cs="Times New Roman"/>
          <w:spacing w:val="0"/>
          <w:sz w:val="28"/>
          <w:szCs w:val="28"/>
        </w:rPr>
        <w:t>тельные, обосн</w:t>
      </w:r>
      <w:r>
        <w:rPr>
          <w:rFonts w:ascii="Times New Roman" w:hAnsi="Times New Roman" w:cs="Times New Roman"/>
          <w:spacing w:val="0"/>
          <w:sz w:val="28"/>
          <w:szCs w:val="28"/>
        </w:rPr>
        <w:t>уйте</w:t>
      </w:r>
      <w:r w:rsidRPr="00506221">
        <w:rPr>
          <w:rFonts w:ascii="Times New Roman" w:hAnsi="Times New Roman" w:cs="Times New Roman"/>
          <w:spacing w:val="0"/>
          <w:sz w:val="28"/>
          <w:szCs w:val="28"/>
        </w:rPr>
        <w:t xml:space="preserve"> свои предположения</w:t>
      </w:r>
      <w:r>
        <w:rPr>
          <w:rFonts w:ascii="Times New Roman" w:hAnsi="Times New Roman" w:cs="Times New Roman"/>
          <w:spacing w:val="0"/>
          <w:sz w:val="28"/>
          <w:szCs w:val="28"/>
        </w:rPr>
        <w:t xml:space="preserve">: </w:t>
      </w:r>
      <w:r w:rsidRPr="0010648A">
        <w:rPr>
          <w:rFonts w:ascii="Times New Roman" w:hAnsi="Times New Roman" w:cs="Times New Roman"/>
          <w:i/>
          <w:spacing w:val="0"/>
          <w:sz w:val="28"/>
          <w:szCs w:val="28"/>
        </w:rPr>
        <w:t>ворота</w:t>
      </w:r>
      <w:r>
        <w:rPr>
          <w:rFonts w:ascii="Times New Roman" w:hAnsi="Times New Roman" w:cs="Times New Roman"/>
          <w:spacing w:val="0"/>
          <w:sz w:val="28"/>
          <w:szCs w:val="28"/>
        </w:rPr>
        <w:t xml:space="preserve">, </w:t>
      </w:r>
      <w:r w:rsidRPr="0010648A">
        <w:rPr>
          <w:rFonts w:ascii="Times New Roman" w:hAnsi="Times New Roman" w:cs="Times New Roman"/>
          <w:i/>
          <w:spacing w:val="0"/>
          <w:sz w:val="28"/>
          <w:szCs w:val="28"/>
        </w:rPr>
        <w:t>поток</w:t>
      </w:r>
      <w:r>
        <w:rPr>
          <w:rFonts w:ascii="Times New Roman" w:hAnsi="Times New Roman" w:cs="Times New Roman"/>
          <w:spacing w:val="0"/>
          <w:sz w:val="28"/>
          <w:szCs w:val="28"/>
        </w:rPr>
        <w:t xml:space="preserve">, </w:t>
      </w:r>
      <w:r w:rsidRPr="0010648A">
        <w:rPr>
          <w:rFonts w:ascii="Times New Roman" w:hAnsi="Times New Roman" w:cs="Times New Roman"/>
          <w:i/>
          <w:spacing w:val="0"/>
          <w:sz w:val="28"/>
          <w:szCs w:val="28"/>
        </w:rPr>
        <w:t>узор</w:t>
      </w:r>
      <w:r>
        <w:rPr>
          <w:rFonts w:ascii="Times New Roman" w:hAnsi="Times New Roman" w:cs="Times New Roman"/>
          <w:spacing w:val="0"/>
          <w:sz w:val="28"/>
          <w:szCs w:val="28"/>
        </w:rPr>
        <w:t xml:space="preserve">, </w:t>
      </w:r>
      <w:r w:rsidRPr="0010648A">
        <w:rPr>
          <w:rFonts w:ascii="Times New Roman" w:hAnsi="Times New Roman" w:cs="Times New Roman"/>
          <w:i/>
          <w:spacing w:val="0"/>
          <w:sz w:val="28"/>
          <w:szCs w:val="28"/>
        </w:rPr>
        <w:t>дорога</w:t>
      </w:r>
      <w:r>
        <w:rPr>
          <w:rFonts w:ascii="Times New Roman" w:hAnsi="Times New Roman" w:cs="Times New Roman"/>
          <w:spacing w:val="0"/>
          <w:sz w:val="28"/>
          <w:szCs w:val="28"/>
        </w:rPr>
        <w:t xml:space="preserve">, </w:t>
      </w:r>
      <w:r w:rsidRPr="0010648A">
        <w:rPr>
          <w:rFonts w:ascii="Times New Roman" w:hAnsi="Times New Roman" w:cs="Times New Roman"/>
          <w:i/>
          <w:spacing w:val="0"/>
          <w:sz w:val="28"/>
          <w:szCs w:val="28"/>
        </w:rPr>
        <w:t>стадо</w:t>
      </w:r>
      <w:r>
        <w:rPr>
          <w:rFonts w:ascii="Times New Roman" w:hAnsi="Times New Roman" w:cs="Times New Roman"/>
          <w:spacing w:val="0"/>
          <w:sz w:val="28"/>
          <w:szCs w:val="28"/>
        </w:rPr>
        <w:t xml:space="preserve">, </w:t>
      </w:r>
      <w:r w:rsidRPr="0010648A">
        <w:rPr>
          <w:rFonts w:ascii="Times New Roman" w:hAnsi="Times New Roman" w:cs="Times New Roman"/>
          <w:i/>
          <w:spacing w:val="0"/>
          <w:sz w:val="28"/>
          <w:szCs w:val="28"/>
        </w:rPr>
        <w:t>облако</w:t>
      </w:r>
      <w:r>
        <w:rPr>
          <w:rFonts w:ascii="Times New Roman" w:hAnsi="Times New Roman" w:cs="Times New Roman"/>
          <w:spacing w:val="0"/>
          <w:sz w:val="28"/>
          <w:szCs w:val="28"/>
        </w:rPr>
        <w:t xml:space="preserve">, </w:t>
      </w:r>
      <w:r w:rsidRPr="0010648A">
        <w:rPr>
          <w:rFonts w:ascii="Times New Roman" w:hAnsi="Times New Roman" w:cs="Times New Roman"/>
          <w:i/>
          <w:spacing w:val="0"/>
          <w:sz w:val="28"/>
          <w:szCs w:val="28"/>
        </w:rPr>
        <w:t>сад</w:t>
      </w:r>
      <w:r>
        <w:rPr>
          <w:rFonts w:ascii="Times New Roman" w:hAnsi="Times New Roman" w:cs="Times New Roman"/>
          <w:spacing w:val="0"/>
          <w:sz w:val="28"/>
          <w:szCs w:val="28"/>
        </w:rPr>
        <w:t xml:space="preserve">, </w:t>
      </w:r>
      <w:r w:rsidRPr="0010648A">
        <w:rPr>
          <w:rFonts w:ascii="Times New Roman" w:hAnsi="Times New Roman" w:cs="Times New Roman"/>
          <w:i/>
          <w:spacing w:val="0"/>
          <w:sz w:val="28"/>
          <w:szCs w:val="28"/>
        </w:rPr>
        <w:t>волк</w:t>
      </w:r>
      <w:r>
        <w:rPr>
          <w:rFonts w:ascii="Times New Roman" w:hAnsi="Times New Roman" w:cs="Times New Roman"/>
          <w:spacing w:val="0"/>
          <w:sz w:val="28"/>
          <w:szCs w:val="28"/>
        </w:rPr>
        <w:t xml:space="preserve">, </w:t>
      </w:r>
      <w:r w:rsidRPr="0010648A">
        <w:rPr>
          <w:rFonts w:ascii="Times New Roman" w:hAnsi="Times New Roman" w:cs="Times New Roman"/>
          <w:i/>
          <w:spacing w:val="0"/>
          <w:sz w:val="28"/>
          <w:szCs w:val="28"/>
        </w:rPr>
        <w:t>хищник</w:t>
      </w:r>
      <w:r>
        <w:rPr>
          <w:rFonts w:ascii="Times New Roman" w:hAnsi="Times New Roman" w:cs="Times New Roman"/>
          <w:spacing w:val="0"/>
          <w:sz w:val="28"/>
          <w:szCs w:val="28"/>
        </w:rPr>
        <w:t xml:space="preserve">, </w:t>
      </w:r>
      <w:r w:rsidRPr="0010648A">
        <w:rPr>
          <w:rFonts w:ascii="Times New Roman" w:hAnsi="Times New Roman" w:cs="Times New Roman"/>
          <w:i/>
          <w:spacing w:val="0"/>
          <w:sz w:val="28"/>
          <w:szCs w:val="28"/>
        </w:rPr>
        <w:t>пламя</w:t>
      </w:r>
      <w:r>
        <w:rPr>
          <w:rFonts w:ascii="Times New Roman" w:hAnsi="Times New Roman" w:cs="Times New Roman"/>
          <w:spacing w:val="0"/>
          <w:sz w:val="28"/>
          <w:szCs w:val="28"/>
        </w:rPr>
        <w:t>.</w:t>
      </w:r>
      <w:proofErr w:type="gramEnd"/>
      <w:r w:rsidRPr="00506221">
        <w:rPr>
          <w:rFonts w:ascii="Times New Roman" w:hAnsi="Times New Roman" w:cs="Times New Roman"/>
          <w:spacing w:val="0"/>
          <w:sz w:val="28"/>
          <w:szCs w:val="28"/>
        </w:rPr>
        <w:t xml:space="preserve"> </w:t>
      </w:r>
      <w:r>
        <w:rPr>
          <w:rFonts w:ascii="Times New Roman" w:hAnsi="Times New Roman" w:cs="Times New Roman"/>
          <w:spacing w:val="0"/>
          <w:sz w:val="28"/>
          <w:szCs w:val="28"/>
        </w:rPr>
        <w:t>О</w:t>
      </w:r>
      <w:r w:rsidRPr="00506221">
        <w:rPr>
          <w:rFonts w:ascii="Times New Roman" w:hAnsi="Times New Roman" w:cs="Times New Roman"/>
          <w:spacing w:val="0"/>
          <w:sz w:val="28"/>
          <w:szCs w:val="28"/>
        </w:rPr>
        <w:t>тмет</w:t>
      </w:r>
      <w:r>
        <w:rPr>
          <w:rFonts w:ascii="Times New Roman" w:hAnsi="Times New Roman" w:cs="Times New Roman"/>
          <w:spacing w:val="0"/>
          <w:sz w:val="28"/>
          <w:szCs w:val="28"/>
        </w:rPr>
        <w:t>ьте</w:t>
      </w:r>
      <w:r w:rsidRPr="00506221">
        <w:rPr>
          <w:rFonts w:ascii="Times New Roman" w:hAnsi="Times New Roman" w:cs="Times New Roman"/>
          <w:spacing w:val="0"/>
          <w:sz w:val="28"/>
          <w:szCs w:val="28"/>
        </w:rPr>
        <w:t xml:space="preserve">, в каких корнях произошли </w:t>
      </w:r>
      <w:r>
        <w:rPr>
          <w:rFonts w:ascii="Times New Roman" w:hAnsi="Times New Roman" w:cs="Times New Roman"/>
          <w:spacing w:val="0"/>
          <w:sz w:val="28"/>
          <w:szCs w:val="28"/>
        </w:rPr>
        <w:t>чередования</w:t>
      </w:r>
      <w:r w:rsidRPr="00506221">
        <w:rPr>
          <w:rFonts w:ascii="Times New Roman" w:hAnsi="Times New Roman" w:cs="Times New Roman"/>
          <w:spacing w:val="0"/>
          <w:sz w:val="28"/>
          <w:szCs w:val="28"/>
        </w:rPr>
        <w:t xml:space="preserve"> звуков.</w:t>
      </w:r>
    </w:p>
    <w:p w:rsidR="00901C14" w:rsidRPr="00506221" w:rsidRDefault="00901C14" w:rsidP="00901C14">
      <w:pPr>
        <w:pStyle w:val="1"/>
        <w:shd w:val="clear" w:color="auto" w:fill="auto"/>
        <w:spacing w:line="240" w:lineRule="auto"/>
        <w:ind w:firstLine="709"/>
        <w:jc w:val="both"/>
        <w:rPr>
          <w:rFonts w:ascii="Times New Roman" w:hAnsi="Times New Roman" w:cs="Times New Roman"/>
          <w:spacing w:val="0"/>
          <w:sz w:val="28"/>
          <w:szCs w:val="28"/>
        </w:rPr>
      </w:pPr>
      <w:r w:rsidRPr="00DC628B">
        <w:rPr>
          <w:rStyle w:val="1pt"/>
          <w:rFonts w:eastAsia="Candara"/>
          <w:b/>
          <w:spacing w:val="0"/>
          <w:sz w:val="28"/>
          <w:szCs w:val="28"/>
        </w:rPr>
        <w:t>Комментарий для преподавателя.</w:t>
      </w:r>
      <w:r>
        <w:rPr>
          <w:rStyle w:val="1pt"/>
          <w:rFonts w:eastAsia="Candara"/>
          <w:spacing w:val="0"/>
          <w:sz w:val="28"/>
          <w:szCs w:val="28"/>
        </w:rPr>
        <w:t xml:space="preserve"> </w:t>
      </w:r>
      <w:r w:rsidRPr="000B5DA8">
        <w:rPr>
          <w:rFonts w:ascii="Times New Roman" w:hAnsi="Times New Roman" w:cs="Times New Roman"/>
          <w:i/>
          <w:spacing w:val="0"/>
          <w:sz w:val="28"/>
          <w:szCs w:val="28"/>
        </w:rPr>
        <w:t>Ворота</w:t>
      </w:r>
      <w:r w:rsidRPr="00506221">
        <w:rPr>
          <w:rFonts w:ascii="Times New Roman" w:hAnsi="Times New Roman" w:cs="Times New Roman"/>
          <w:spacing w:val="0"/>
          <w:sz w:val="28"/>
          <w:szCs w:val="28"/>
        </w:rPr>
        <w:t xml:space="preserve"> </w:t>
      </w:r>
      <w:r>
        <w:rPr>
          <w:rFonts w:ascii="Times New Roman" w:hAnsi="Times New Roman" w:cs="Times New Roman"/>
          <w:spacing w:val="0"/>
          <w:sz w:val="28"/>
          <w:szCs w:val="28"/>
        </w:rPr>
        <w:t>–</w:t>
      </w:r>
      <w:r w:rsidRPr="00506221">
        <w:rPr>
          <w:rFonts w:ascii="Times New Roman" w:hAnsi="Times New Roman" w:cs="Times New Roman"/>
          <w:spacing w:val="0"/>
          <w:sz w:val="28"/>
          <w:szCs w:val="28"/>
        </w:rPr>
        <w:t xml:space="preserve"> </w:t>
      </w:r>
      <w:r w:rsidRPr="000B5DA8">
        <w:rPr>
          <w:rFonts w:ascii="Times New Roman" w:hAnsi="Times New Roman" w:cs="Times New Roman"/>
          <w:i/>
          <w:spacing w:val="0"/>
          <w:sz w:val="28"/>
          <w:szCs w:val="28"/>
        </w:rPr>
        <w:t>вертеть</w:t>
      </w:r>
      <w:r w:rsidRPr="00506221">
        <w:rPr>
          <w:rFonts w:ascii="Times New Roman" w:hAnsi="Times New Roman" w:cs="Times New Roman"/>
          <w:spacing w:val="0"/>
          <w:sz w:val="28"/>
          <w:szCs w:val="28"/>
        </w:rPr>
        <w:t xml:space="preserve"> (ср.: </w:t>
      </w:r>
      <w:r w:rsidRPr="00506221">
        <w:rPr>
          <w:rStyle w:val="0pt"/>
          <w:spacing w:val="0"/>
          <w:sz w:val="28"/>
          <w:szCs w:val="28"/>
        </w:rPr>
        <w:t>ворот</w:t>
      </w:r>
      <w:r w:rsidRPr="00506221">
        <w:rPr>
          <w:rFonts w:ascii="Times New Roman" w:hAnsi="Times New Roman" w:cs="Times New Roman"/>
          <w:spacing w:val="0"/>
          <w:sz w:val="28"/>
          <w:szCs w:val="28"/>
        </w:rPr>
        <w:t xml:space="preserve"> </w:t>
      </w:r>
      <w:r>
        <w:rPr>
          <w:rFonts w:ascii="Times New Roman" w:hAnsi="Times New Roman" w:cs="Times New Roman"/>
          <w:spacing w:val="0"/>
          <w:sz w:val="28"/>
          <w:szCs w:val="28"/>
        </w:rPr>
        <w:t>–</w:t>
      </w:r>
      <w:r w:rsidRPr="00506221">
        <w:rPr>
          <w:rFonts w:ascii="Times New Roman" w:hAnsi="Times New Roman" w:cs="Times New Roman"/>
          <w:spacing w:val="0"/>
          <w:sz w:val="28"/>
          <w:szCs w:val="28"/>
        </w:rPr>
        <w:t xml:space="preserve"> раньше так называлась шея).</w:t>
      </w:r>
    </w:p>
    <w:p w:rsidR="00901C14" w:rsidRPr="00506221" w:rsidRDefault="00901C14" w:rsidP="00901C14">
      <w:pPr>
        <w:pStyle w:val="1"/>
        <w:shd w:val="clear" w:color="auto" w:fill="auto"/>
        <w:spacing w:line="240" w:lineRule="auto"/>
        <w:ind w:firstLine="709"/>
        <w:jc w:val="both"/>
        <w:rPr>
          <w:rFonts w:ascii="Times New Roman" w:hAnsi="Times New Roman" w:cs="Times New Roman"/>
          <w:spacing w:val="0"/>
          <w:sz w:val="28"/>
          <w:szCs w:val="28"/>
        </w:rPr>
      </w:pPr>
      <w:r w:rsidRPr="00B01380">
        <w:rPr>
          <w:rFonts w:ascii="Times New Roman" w:hAnsi="Times New Roman" w:cs="Times New Roman"/>
          <w:i/>
          <w:spacing w:val="0"/>
          <w:sz w:val="28"/>
          <w:szCs w:val="28"/>
        </w:rPr>
        <w:t>Поток</w:t>
      </w:r>
      <w:r>
        <w:rPr>
          <w:rFonts w:ascii="Times New Roman" w:hAnsi="Times New Roman" w:cs="Times New Roman"/>
          <w:spacing w:val="0"/>
          <w:sz w:val="28"/>
          <w:szCs w:val="28"/>
        </w:rPr>
        <w:t xml:space="preserve"> – </w:t>
      </w:r>
      <w:r w:rsidRPr="00B01380">
        <w:rPr>
          <w:rFonts w:ascii="Times New Roman" w:hAnsi="Times New Roman" w:cs="Times New Roman"/>
          <w:i/>
          <w:spacing w:val="0"/>
          <w:sz w:val="28"/>
          <w:szCs w:val="28"/>
        </w:rPr>
        <w:t>течь</w:t>
      </w:r>
      <w:r w:rsidRPr="00506221">
        <w:rPr>
          <w:rFonts w:ascii="Times New Roman" w:hAnsi="Times New Roman" w:cs="Times New Roman"/>
          <w:spacing w:val="0"/>
          <w:sz w:val="28"/>
          <w:szCs w:val="28"/>
        </w:rPr>
        <w:t xml:space="preserve"> </w:t>
      </w:r>
      <w:r w:rsidRPr="00506221">
        <w:rPr>
          <w:rStyle w:val="0pt"/>
          <w:spacing w:val="0"/>
          <w:sz w:val="28"/>
          <w:szCs w:val="28"/>
        </w:rPr>
        <w:t>(ток, течь</w:t>
      </w:r>
      <w:r w:rsidRPr="00506221">
        <w:rPr>
          <w:rFonts w:ascii="Times New Roman" w:hAnsi="Times New Roman" w:cs="Times New Roman"/>
          <w:spacing w:val="0"/>
          <w:sz w:val="28"/>
          <w:szCs w:val="28"/>
        </w:rPr>
        <w:t xml:space="preserve"> </w:t>
      </w:r>
      <w:r>
        <w:rPr>
          <w:rFonts w:ascii="Times New Roman" w:hAnsi="Times New Roman" w:cs="Times New Roman"/>
          <w:spacing w:val="0"/>
          <w:sz w:val="28"/>
          <w:szCs w:val="28"/>
        </w:rPr>
        <w:t>–</w:t>
      </w:r>
      <w:r w:rsidRPr="00506221">
        <w:rPr>
          <w:rFonts w:ascii="Times New Roman" w:hAnsi="Times New Roman" w:cs="Times New Roman"/>
          <w:spacing w:val="0"/>
          <w:sz w:val="28"/>
          <w:szCs w:val="28"/>
        </w:rPr>
        <w:t xml:space="preserve"> однокоренные слова с чередованием).</w:t>
      </w:r>
    </w:p>
    <w:p w:rsidR="00901C14" w:rsidRPr="001B175C" w:rsidRDefault="00901C14" w:rsidP="00901C14">
      <w:pPr>
        <w:pStyle w:val="50"/>
        <w:shd w:val="clear" w:color="auto" w:fill="auto"/>
        <w:spacing w:line="240" w:lineRule="auto"/>
        <w:ind w:firstLine="709"/>
        <w:jc w:val="both"/>
        <w:rPr>
          <w:rFonts w:ascii="Times New Roman" w:hAnsi="Times New Roman" w:cs="Times New Roman"/>
          <w:i/>
          <w:spacing w:val="0"/>
          <w:sz w:val="28"/>
          <w:szCs w:val="28"/>
        </w:rPr>
      </w:pPr>
      <w:r w:rsidRPr="00B01380">
        <w:rPr>
          <w:rFonts w:ascii="Times New Roman" w:hAnsi="Times New Roman" w:cs="Times New Roman"/>
          <w:i/>
          <w:color w:val="000000"/>
          <w:spacing w:val="0"/>
          <w:sz w:val="28"/>
          <w:szCs w:val="28"/>
        </w:rPr>
        <w:lastRenderedPageBreak/>
        <w:t>Узор</w:t>
      </w:r>
      <w:r w:rsidRPr="00506221">
        <w:rPr>
          <w:rFonts w:ascii="Times New Roman" w:hAnsi="Times New Roman" w:cs="Times New Roman"/>
          <w:color w:val="000000"/>
          <w:spacing w:val="0"/>
          <w:sz w:val="28"/>
          <w:szCs w:val="28"/>
        </w:rPr>
        <w:t xml:space="preserve"> </w:t>
      </w:r>
      <w:r>
        <w:rPr>
          <w:rStyle w:val="50pt"/>
          <w:rFonts w:ascii="Times New Roman" w:hAnsi="Times New Roman"/>
          <w:sz w:val="28"/>
          <w:szCs w:val="28"/>
        </w:rPr>
        <w:t>–</w:t>
      </w:r>
      <w:r w:rsidRPr="00506221">
        <w:rPr>
          <w:rStyle w:val="50pt"/>
          <w:rFonts w:ascii="Times New Roman" w:hAnsi="Times New Roman"/>
          <w:spacing w:val="0"/>
          <w:sz w:val="28"/>
          <w:szCs w:val="28"/>
        </w:rPr>
        <w:t xml:space="preserve"> </w:t>
      </w:r>
      <w:r w:rsidRPr="00B01380">
        <w:rPr>
          <w:rFonts w:ascii="Times New Roman" w:hAnsi="Times New Roman" w:cs="Times New Roman"/>
          <w:i/>
          <w:spacing w:val="0"/>
          <w:sz w:val="28"/>
          <w:szCs w:val="28"/>
        </w:rPr>
        <w:t>взира</w:t>
      </w:r>
      <w:r w:rsidRPr="00B01380">
        <w:rPr>
          <w:rFonts w:ascii="Times New Roman" w:hAnsi="Times New Roman" w:cs="Times New Roman"/>
          <w:i/>
          <w:color w:val="000000"/>
          <w:spacing w:val="0"/>
          <w:sz w:val="28"/>
          <w:szCs w:val="28"/>
        </w:rPr>
        <w:t>ть</w:t>
      </w:r>
      <w:r w:rsidRPr="00506221">
        <w:rPr>
          <w:rFonts w:ascii="Times New Roman" w:hAnsi="Times New Roman" w:cs="Times New Roman"/>
          <w:color w:val="000000"/>
          <w:spacing w:val="0"/>
          <w:sz w:val="28"/>
          <w:szCs w:val="28"/>
        </w:rPr>
        <w:t xml:space="preserve"> (образовано</w:t>
      </w:r>
      <w:r w:rsidRPr="001B175C">
        <w:rPr>
          <w:rFonts w:ascii="Times New Roman" w:hAnsi="Times New Roman" w:cs="Times New Roman"/>
          <w:color w:val="000000"/>
          <w:spacing w:val="0"/>
          <w:sz w:val="28"/>
          <w:szCs w:val="28"/>
        </w:rPr>
        <w:t xml:space="preserve"> </w:t>
      </w:r>
      <w:proofErr w:type="gramStart"/>
      <w:r w:rsidRPr="001B175C">
        <w:rPr>
          <w:rStyle w:val="50pt0"/>
          <w:rFonts w:ascii="Times New Roman" w:hAnsi="Times New Roman" w:cs="Times New Roman"/>
          <w:spacing w:val="0"/>
          <w:sz w:val="28"/>
          <w:szCs w:val="28"/>
        </w:rPr>
        <w:t>от</w:t>
      </w:r>
      <w:proofErr w:type="gramEnd"/>
      <w:r w:rsidRPr="001B175C">
        <w:rPr>
          <w:rStyle w:val="50pt0"/>
          <w:rFonts w:ascii="Times New Roman" w:hAnsi="Times New Roman" w:cs="Times New Roman"/>
          <w:spacing w:val="0"/>
          <w:sz w:val="28"/>
          <w:szCs w:val="28"/>
        </w:rPr>
        <w:t xml:space="preserve"> </w:t>
      </w:r>
      <w:r w:rsidRPr="00506221">
        <w:rPr>
          <w:rStyle w:val="50pt0"/>
          <w:rFonts w:ascii="Times New Roman" w:hAnsi="Times New Roman" w:cs="Times New Roman"/>
          <w:spacing w:val="0"/>
          <w:sz w:val="28"/>
          <w:szCs w:val="28"/>
        </w:rPr>
        <w:t>зреть,</w:t>
      </w:r>
      <w:r w:rsidRPr="00506221">
        <w:rPr>
          <w:rStyle w:val="50pt"/>
          <w:rFonts w:ascii="Times New Roman" w:hAnsi="Times New Roman"/>
          <w:spacing w:val="0"/>
          <w:sz w:val="28"/>
          <w:szCs w:val="28"/>
        </w:rPr>
        <w:t xml:space="preserve"> </w:t>
      </w:r>
      <w:r w:rsidRPr="00506221">
        <w:rPr>
          <w:rFonts w:ascii="Times New Roman" w:hAnsi="Times New Roman" w:cs="Times New Roman"/>
          <w:color w:val="000000"/>
          <w:spacing w:val="0"/>
          <w:sz w:val="28"/>
          <w:szCs w:val="28"/>
        </w:rPr>
        <w:t xml:space="preserve">ср.: </w:t>
      </w:r>
      <w:r w:rsidRPr="00506221">
        <w:rPr>
          <w:rStyle w:val="50pt0"/>
          <w:rFonts w:ascii="Times New Roman" w:hAnsi="Times New Roman" w:cs="Times New Roman"/>
          <w:spacing w:val="0"/>
          <w:sz w:val="28"/>
          <w:szCs w:val="28"/>
        </w:rPr>
        <w:t>взор</w:t>
      </w:r>
      <w:r w:rsidRPr="001B175C">
        <w:rPr>
          <w:rStyle w:val="50pt0"/>
          <w:rFonts w:ascii="Times New Roman" w:hAnsi="Times New Roman" w:cs="Times New Roman"/>
          <w:spacing w:val="0"/>
          <w:sz w:val="28"/>
          <w:szCs w:val="28"/>
        </w:rPr>
        <w:t>),</w:t>
      </w:r>
    </w:p>
    <w:p w:rsidR="00901C14" w:rsidRPr="00506221" w:rsidRDefault="00901C14" w:rsidP="00901C14">
      <w:pPr>
        <w:pStyle w:val="1"/>
        <w:shd w:val="clear" w:color="auto" w:fill="auto"/>
        <w:spacing w:line="240" w:lineRule="auto"/>
        <w:ind w:firstLine="709"/>
        <w:jc w:val="both"/>
        <w:rPr>
          <w:rFonts w:ascii="Times New Roman" w:hAnsi="Times New Roman" w:cs="Times New Roman"/>
          <w:spacing w:val="0"/>
          <w:sz w:val="28"/>
          <w:szCs w:val="28"/>
        </w:rPr>
      </w:pPr>
      <w:r w:rsidRPr="00B01380">
        <w:rPr>
          <w:rFonts w:ascii="Times New Roman" w:hAnsi="Times New Roman" w:cs="Times New Roman"/>
          <w:i/>
          <w:spacing w:val="0"/>
          <w:sz w:val="28"/>
          <w:szCs w:val="28"/>
        </w:rPr>
        <w:t>Дорога</w:t>
      </w:r>
      <w:r w:rsidRPr="00506221">
        <w:rPr>
          <w:rFonts w:ascii="Times New Roman" w:hAnsi="Times New Roman" w:cs="Times New Roman"/>
          <w:spacing w:val="0"/>
          <w:sz w:val="28"/>
          <w:szCs w:val="28"/>
        </w:rPr>
        <w:t xml:space="preserve"> </w:t>
      </w:r>
      <w:r>
        <w:rPr>
          <w:rFonts w:ascii="Times New Roman" w:hAnsi="Times New Roman" w:cs="Times New Roman"/>
          <w:spacing w:val="0"/>
          <w:sz w:val="28"/>
          <w:szCs w:val="28"/>
        </w:rPr>
        <w:t>–</w:t>
      </w:r>
      <w:r w:rsidRPr="00506221">
        <w:rPr>
          <w:rFonts w:ascii="Times New Roman" w:hAnsi="Times New Roman" w:cs="Times New Roman"/>
          <w:spacing w:val="0"/>
          <w:sz w:val="28"/>
          <w:szCs w:val="28"/>
        </w:rPr>
        <w:t xml:space="preserve"> </w:t>
      </w:r>
      <w:r w:rsidRPr="00B01380">
        <w:rPr>
          <w:rFonts w:ascii="Times New Roman" w:hAnsi="Times New Roman" w:cs="Times New Roman"/>
          <w:i/>
          <w:spacing w:val="0"/>
          <w:sz w:val="28"/>
          <w:szCs w:val="28"/>
        </w:rPr>
        <w:t>дергать</w:t>
      </w:r>
      <w:r w:rsidRPr="00506221">
        <w:rPr>
          <w:rFonts w:ascii="Times New Roman" w:hAnsi="Times New Roman" w:cs="Times New Roman"/>
          <w:spacing w:val="0"/>
          <w:sz w:val="28"/>
          <w:szCs w:val="28"/>
        </w:rPr>
        <w:t xml:space="preserve"> (дорога</w:t>
      </w:r>
      <w:r>
        <w:rPr>
          <w:rFonts w:ascii="Times New Roman" w:hAnsi="Times New Roman" w:cs="Times New Roman"/>
          <w:spacing w:val="0"/>
          <w:sz w:val="28"/>
          <w:szCs w:val="28"/>
        </w:rPr>
        <w:t xml:space="preserve"> пролегала там, где выдергивали </w:t>
      </w:r>
      <w:r w:rsidRPr="00506221">
        <w:rPr>
          <w:rFonts w:ascii="Times New Roman" w:hAnsi="Times New Roman" w:cs="Times New Roman"/>
          <w:spacing w:val="0"/>
          <w:sz w:val="28"/>
          <w:szCs w:val="28"/>
        </w:rPr>
        <w:t>деревья, расчищая путь).</w:t>
      </w:r>
    </w:p>
    <w:p w:rsidR="00901C14" w:rsidRPr="00506221" w:rsidRDefault="00901C14" w:rsidP="00901C14">
      <w:pPr>
        <w:pStyle w:val="50"/>
        <w:shd w:val="clear" w:color="auto" w:fill="auto"/>
        <w:spacing w:line="240" w:lineRule="auto"/>
        <w:ind w:firstLine="709"/>
        <w:jc w:val="both"/>
        <w:rPr>
          <w:rFonts w:ascii="Times New Roman" w:hAnsi="Times New Roman" w:cs="Times New Roman"/>
          <w:spacing w:val="0"/>
          <w:sz w:val="28"/>
          <w:szCs w:val="28"/>
        </w:rPr>
      </w:pPr>
      <w:r w:rsidRPr="00B01380">
        <w:rPr>
          <w:rFonts w:ascii="Times New Roman" w:hAnsi="Times New Roman" w:cs="Times New Roman"/>
          <w:i/>
          <w:color w:val="000000"/>
          <w:spacing w:val="0"/>
          <w:sz w:val="28"/>
          <w:szCs w:val="28"/>
        </w:rPr>
        <w:t>Стадо</w:t>
      </w:r>
      <w:r w:rsidRPr="00506221">
        <w:rPr>
          <w:rFonts w:ascii="Times New Roman" w:hAnsi="Times New Roman" w:cs="Times New Roman"/>
          <w:color w:val="000000"/>
          <w:spacing w:val="0"/>
          <w:sz w:val="28"/>
          <w:szCs w:val="28"/>
        </w:rPr>
        <w:t xml:space="preserve"> </w:t>
      </w:r>
      <w:r>
        <w:rPr>
          <w:rFonts w:ascii="Times New Roman" w:hAnsi="Times New Roman" w:cs="Times New Roman"/>
          <w:spacing w:val="0"/>
          <w:sz w:val="28"/>
          <w:szCs w:val="28"/>
        </w:rPr>
        <w:t>–</w:t>
      </w:r>
      <w:r w:rsidRPr="00506221">
        <w:rPr>
          <w:rFonts w:ascii="Times New Roman" w:hAnsi="Times New Roman" w:cs="Times New Roman"/>
          <w:color w:val="000000"/>
          <w:spacing w:val="0"/>
          <w:sz w:val="28"/>
          <w:szCs w:val="28"/>
        </w:rPr>
        <w:t xml:space="preserve"> </w:t>
      </w:r>
      <w:r w:rsidRPr="00B01380">
        <w:rPr>
          <w:rFonts w:ascii="Times New Roman" w:hAnsi="Times New Roman" w:cs="Times New Roman"/>
          <w:i/>
          <w:color w:val="000000"/>
          <w:spacing w:val="0"/>
          <w:sz w:val="28"/>
          <w:szCs w:val="28"/>
        </w:rPr>
        <w:t>стать</w:t>
      </w:r>
      <w:r>
        <w:rPr>
          <w:rFonts w:ascii="Times New Roman" w:hAnsi="Times New Roman" w:cs="Times New Roman"/>
          <w:spacing w:val="0"/>
          <w:sz w:val="28"/>
          <w:szCs w:val="28"/>
        </w:rPr>
        <w:t xml:space="preserve"> </w:t>
      </w:r>
      <w:r w:rsidRPr="00506221">
        <w:rPr>
          <w:rFonts w:ascii="Times New Roman" w:hAnsi="Times New Roman" w:cs="Times New Roman"/>
          <w:color w:val="000000"/>
          <w:spacing w:val="0"/>
          <w:sz w:val="28"/>
          <w:szCs w:val="28"/>
        </w:rPr>
        <w:t>(замена согласного звука в корне).</w:t>
      </w:r>
    </w:p>
    <w:p w:rsidR="00901C14" w:rsidRPr="00506221" w:rsidRDefault="00901C14" w:rsidP="00901C14">
      <w:pPr>
        <w:pStyle w:val="50"/>
        <w:shd w:val="clear" w:color="auto" w:fill="auto"/>
        <w:spacing w:line="240" w:lineRule="auto"/>
        <w:ind w:firstLine="709"/>
        <w:jc w:val="both"/>
        <w:rPr>
          <w:rFonts w:ascii="Times New Roman" w:hAnsi="Times New Roman" w:cs="Times New Roman"/>
          <w:spacing w:val="0"/>
          <w:sz w:val="28"/>
          <w:szCs w:val="28"/>
        </w:rPr>
      </w:pPr>
      <w:r w:rsidRPr="00B01380">
        <w:rPr>
          <w:rFonts w:ascii="Times New Roman" w:hAnsi="Times New Roman" w:cs="Times New Roman"/>
          <w:i/>
          <w:color w:val="000000"/>
          <w:spacing w:val="0"/>
          <w:sz w:val="28"/>
          <w:szCs w:val="28"/>
        </w:rPr>
        <w:t>Облако</w:t>
      </w:r>
      <w:r w:rsidRPr="00506221">
        <w:rPr>
          <w:rFonts w:ascii="Times New Roman" w:hAnsi="Times New Roman" w:cs="Times New Roman"/>
          <w:color w:val="000000"/>
          <w:spacing w:val="0"/>
          <w:sz w:val="28"/>
          <w:szCs w:val="28"/>
        </w:rPr>
        <w:t xml:space="preserve"> </w:t>
      </w:r>
      <w:r>
        <w:rPr>
          <w:rFonts w:ascii="Times New Roman" w:hAnsi="Times New Roman" w:cs="Times New Roman"/>
          <w:spacing w:val="0"/>
          <w:sz w:val="28"/>
          <w:szCs w:val="28"/>
        </w:rPr>
        <w:t>–</w:t>
      </w:r>
      <w:r w:rsidRPr="00506221">
        <w:rPr>
          <w:rFonts w:ascii="Times New Roman" w:hAnsi="Times New Roman" w:cs="Times New Roman"/>
          <w:color w:val="000000"/>
          <w:spacing w:val="0"/>
          <w:sz w:val="28"/>
          <w:szCs w:val="28"/>
        </w:rPr>
        <w:t xml:space="preserve"> </w:t>
      </w:r>
      <w:r w:rsidRPr="00B01380">
        <w:rPr>
          <w:rFonts w:ascii="Times New Roman" w:hAnsi="Times New Roman" w:cs="Times New Roman"/>
          <w:i/>
          <w:color w:val="000000"/>
          <w:spacing w:val="0"/>
          <w:sz w:val="28"/>
          <w:szCs w:val="28"/>
        </w:rPr>
        <w:t>обволакивать</w:t>
      </w:r>
      <w:r w:rsidRPr="00506221">
        <w:rPr>
          <w:rFonts w:ascii="Times New Roman" w:hAnsi="Times New Roman" w:cs="Times New Roman"/>
          <w:color w:val="000000"/>
          <w:spacing w:val="0"/>
          <w:sz w:val="28"/>
          <w:szCs w:val="28"/>
        </w:rPr>
        <w:t xml:space="preserve"> (появилось неполногласие в корне).</w:t>
      </w:r>
    </w:p>
    <w:p w:rsidR="00901C14" w:rsidRPr="00506221" w:rsidRDefault="00901C14" w:rsidP="00901C14">
      <w:pPr>
        <w:pStyle w:val="1"/>
        <w:shd w:val="clear" w:color="auto" w:fill="auto"/>
        <w:spacing w:line="240" w:lineRule="auto"/>
        <w:ind w:firstLine="709"/>
        <w:jc w:val="both"/>
        <w:rPr>
          <w:rFonts w:ascii="Times New Roman" w:hAnsi="Times New Roman" w:cs="Times New Roman"/>
          <w:spacing w:val="0"/>
          <w:sz w:val="28"/>
          <w:szCs w:val="28"/>
        </w:rPr>
      </w:pPr>
      <w:r w:rsidRPr="00B01380">
        <w:rPr>
          <w:rFonts w:ascii="Times New Roman" w:hAnsi="Times New Roman" w:cs="Times New Roman"/>
          <w:i/>
          <w:spacing w:val="0"/>
          <w:sz w:val="28"/>
          <w:szCs w:val="28"/>
        </w:rPr>
        <w:t>Сад</w:t>
      </w:r>
      <w:r w:rsidRPr="00506221">
        <w:rPr>
          <w:rFonts w:ascii="Times New Roman" w:hAnsi="Times New Roman" w:cs="Times New Roman"/>
          <w:spacing w:val="0"/>
          <w:sz w:val="28"/>
          <w:szCs w:val="28"/>
        </w:rPr>
        <w:t xml:space="preserve"> </w:t>
      </w:r>
      <w:r>
        <w:rPr>
          <w:rFonts w:ascii="Times New Roman" w:hAnsi="Times New Roman" w:cs="Times New Roman"/>
          <w:spacing w:val="0"/>
          <w:sz w:val="28"/>
          <w:szCs w:val="28"/>
        </w:rPr>
        <w:t>–</w:t>
      </w:r>
      <w:r w:rsidRPr="00506221">
        <w:rPr>
          <w:rFonts w:ascii="Times New Roman" w:hAnsi="Times New Roman" w:cs="Times New Roman"/>
          <w:spacing w:val="0"/>
          <w:sz w:val="28"/>
          <w:szCs w:val="28"/>
        </w:rPr>
        <w:t xml:space="preserve"> </w:t>
      </w:r>
      <w:proofErr w:type="gramStart"/>
      <w:r w:rsidRPr="00B01380">
        <w:rPr>
          <w:rFonts w:ascii="Times New Roman" w:hAnsi="Times New Roman" w:cs="Times New Roman"/>
          <w:i/>
          <w:spacing w:val="0"/>
          <w:sz w:val="28"/>
          <w:szCs w:val="28"/>
        </w:rPr>
        <w:t>садить</w:t>
      </w:r>
      <w:proofErr w:type="gramEnd"/>
      <w:r w:rsidRPr="00506221">
        <w:rPr>
          <w:rFonts w:ascii="Times New Roman" w:hAnsi="Times New Roman" w:cs="Times New Roman"/>
          <w:spacing w:val="0"/>
          <w:sz w:val="28"/>
          <w:szCs w:val="28"/>
        </w:rPr>
        <w:t xml:space="preserve">, </w:t>
      </w:r>
      <w:r w:rsidRPr="00B01380">
        <w:rPr>
          <w:rFonts w:ascii="Times New Roman" w:hAnsi="Times New Roman" w:cs="Times New Roman"/>
          <w:i/>
          <w:spacing w:val="0"/>
          <w:sz w:val="28"/>
          <w:szCs w:val="28"/>
        </w:rPr>
        <w:t>сидеть</w:t>
      </w:r>
      <w:r w:rsidRPr="00506221">
        <w:rPr>
          <w:rFonts w:ascii="Times New Roman" w:hAnsi="Times New Roman" w:cs="Times New Roman"/>
          <w:spacing w:val="0"/>
          <w:sz w:val="28"/>
          <w:szCs w:val="28"/>
        </w:rPr>
        <w:t xml:space="preserve"> (замена гласного в корне).</w:t>
      </w:r>
    </w:p>
    <w:p w:rsidR="00901C14" w:rsidRPr="00506221" w:rsidRDefault="00901C14" w:rsidP="00901C14">
      <w:pPr>
        <w:pStyle w:val="1"/>
        <w:shd w:val="clear" w:color="auto" w:fill="auto"/>
        <w:spacing w:line="240" w:lineRule="auto"/>
        <w:ind w:firstLine="709"/>
        <w:jc w:val="both"/>
        <w:rPr>
          <w:rFonts w:ascii="Times New Roman" w:hAnsi="Times New Roman" w:cs="Times New Roman"/>
          <w:spacing w:val="0"/>
          <w:sz w:val="28"/>
          <w:szCs w:val="28"/>
        </w:rPr>
      </w:pPr>
      <w:r w:rsidRPr="00B01380">
        <w:rPr>
          <w:rFonts w:ascii="Times New Roman" w:hAnsi="Times New Roman" w:cs="Times New Roman"/>
          <w:i/>
          <w:spacing w:val="0"/>
          <w:sz w:val="28"/>
          <w:szCs w:val="28"/>
        </w:rPr>
        <w:t>Волк</w:t>
      </w:r>
      <w:r w:rsidRPr="00506221">
        <w:rPr>
          <w:rFonts w:ascii="Times New Roman" w:hAnsi="Times New Roman" w:cs="Times New Roman"/>
          <w:spacing w:val="0"/>
          <w:sz w:val="28"/>
          <w:szCs w:val="28"/>
        </w:rPr>
        <w:t xml:space="preserve"> </w:t>
      </w:r>
      <w:r>
        <w:rPr>
          <w:rFonts w:ascii="Times New Roman" w:hAnsi="Times New Roman" w:cs="Times New Roman"/>
          <w:spacing w:val="0"/>
          <w:sz w:val="28"/>
          <w:szCs w:val="28"/>
        </w:rPr>
        <w:t>–</w:t>
      </w:r>
      <w:r w:rsidRPr="00506221">
        <w:rPr>
          <w:rFonts w:ascii="Times New Roman" w:hAnsi="Times New Roman" w:cs="Times New Roman"/>
          <w:spacing w:val="0"/>
          <w:sz w:val="28"/>
          <w:szCs w:val="28"/>
        </w:rPr>
        <w:t xml:space="preserve"> </w:t>
      </w:r>
      <w:r w:rsidRPr="00B01380">
        <w:rPr>
          <w:rFonts w:ascii="Times New Roman" w:hAnsi="Times New Roman" w:cs="Times New Roman"/>
          <w:i/>
          <w:spacing w:val="0"/>
          <w:sz w:val="28"/>
          <w:szCs w:val="28"/>
        </w:rPr>
        <w:t>волоч</w:t>
      </w:r>
      <w:r>
        <w:rPr>
          <w:rFonts w:ascii="Times New Roman" w:hAnsi="Times New Roman" w:cs="Times New Roman"/>
          <w:i/>
          <w:spacing w:val="0"/>
          <w:sz w:val="28"/>
          <w:szCs w:val="28"/>
        </w:rPr>
        <w:t>ит</w:t>
      </w:r>
      <w:r w:rsidRPr="00B01380">
        <w:rPr>
          <w:rFonts w:ascii="Times New Roman" w:hAnsi="Times New Roman" w:cs="Times New Roman"/>
          <w:i/>
          <w:spacing w:val="0"/>
          <w:sz w:val="28"/>
          <w:szCs w:val="28"/>
        </w:rPr>
        <w:t>ь</w:t>
      </w:r>
      <w:r w:rsidRPr="00506221">
        <w:rPr>
          <w:rFonts w:ascii="Times New Roman" w:hAnsi="Times New Roman" w:cs="Times New Roman"/>
          <w:spacing w:val="0"/>
          <w:sz w:val="28"/>
          <w:szCs w:val="28"/>
        </w:rPr>
        <w:t xml:space="preserve"> (</w:t>
      </w:r>
      <w:r>
        <w:rPr>
          <w:rFonts w:ascii="Times New Roman" w:hAnsi="Times New Roman" w:cs="Times New Roman"/>
          <w:spacing w:val="0"/>
          <w:sz w:val="28"/>
          <w:szCs w:val="28"/>
        </w:rPr>
        <w:t xml:space="preserve">ср.: </w:t>
      </w:r>
      <w:r w:rsidRPr="00B273CD">
        <w:rPr>
          <w:rFonts w:ascii="Times New Roman" w:hAnsi="Times New Roman" w:cs="Times New Roman"/>
          <w:i/>
          <w:spacing w:val="0"/>
          <w:sz w:val="28"/>
          <w:szCs w:val="28"/>
        </w:rPr>
        <w:t>тащить волоком</w:t>
      </w:r>
      <w:r w:rsidRPr="00506221">
        <w:rPr>
          <w:rFonts w:ascii="Times New Roman" w:hAnsi="Times New Roman" w:cs="Times New Roman"/>
          <w:spacing w:val="0"/>
          <w:sz w:val="28"/>
          <w:szCs w:val="28"/>
        </w:rPr>
        <w:t>).</w:t>
      </w:r>
    </w:p>
    <w:p w:rsidR="00901C14" w:rsidRPr="005E5AA0" w:rsidRDefault="00901C14" w:rsidP="00901C14">
      <w:pPr>
        <w:pStyle w:val="1"/>
        <w:shd w:val="clear" w:color="auto" w:fill="auto"/>
        <w:spacing w:line="240" w:lineRule="auto"/>
        <w:ind w:firstLine="709"/>
        <w:jc w:val="both"/>
        <w:rPr>
          <w:rFonts w:ascii="Times New Roman" w:hAnsi="Times New Roman" w:cs="Times New Roman"/>
          <w:i/>
          <w:spacing w:val="0"/>
          <w:sz w:val="28"/>
          <w:szCs w:val="28"/>
        </w:rPr>
      </w:pPr>
      <w:r w:rsidRPr="00B01380">
        <w:rPr>
          <w:rFonts w:ascii="Times New Roman" w:hAnsi="Times New Roman" w:cs="Times New Roman"/>
          <w:i/>
          <w:spacing w:val="0"/>
          <w:sz w:val="28"/>
          <w:szCs w:val="28"/>
        </w:rPr>
        <w:t>Хищник</w:t>
      </w:r>
      <w:r w:rsidRPr="00506221">
        <w:rPr>
          <w:rFonts w:ascii="Times New Roman" w:hAnsi="Times New Roman" w:cs="Times New Roman"/>
          <w:spacing w:val="0"/>
          <w:sz w:val="28"/>
          <w:szCs w:val="28"/>
        </w:rPr>
        <w:t xml:space="preserve"> </w:t>
      </w:r>
      <w:r>
        <w:rPr>
          <w:rFonts w:ascii="Times New Roman" w:hAnsi="Times New Roman" w:cs="Times New Roman"/>
          <w:spacing w:val="0"/>
          <w:sz w:val="28"/>
          <w:szCs w:val="28"/>
        </w:rPr>
        <w:t>–</w:t>
      </w:r>
      <w:r w:rsidRPr="00506221">
        <w:rPr>
          <w:rFonts w:ascii="Times New Roman" w:hAnsi="Times New Roman" w:cs="Times New Roman"/>
          <w:spacing w:val="0"/>
          <w:sz w:val="28"/>
          <w:szCs w:val="28"/>
        </w:rPr>
        <w:t xml:space="preserve"> </w:t>
      </w:r>
      <w:r w:rsidRPr="00B01380">
        <w:rPr>
          <w:rFonts w:ascii="Times New Roman" w:hAnsi="Times New Roman" w:cs="Times New Roman"/>
          <w:i/>
          <w:spacing w:val="0"/>
          <w:sz w:val="28"/>
          <w:szCs w:val="28"/>
        </w:rPr>
        <w:t>похищать</w:t>
      </w:r>
      <w:r w:rsidRPr="00506221">
        <w:rPr>
          <w:rFonts w:ascii="Times New Roman" w:hAnsi="Times New Roman" w:cs="Times New Roman"/>
          <w:spacing w:val="0"/>
          <w:sz w:val="28"/>
          <w:szCs w:val="28"/>
        </w:rPr>
        <w:t xml:space="preserve"> (от глагола </w:t>
      </w:r>
      <w:r w:rsidRPr="00506221">
        <w:rPr>
          <w:rStyle w:val="0pt"/>
          <w:spacing w:val="0"/>
          <w:sz w:val="28"/>
          <w:szCs w:val="28"/>
        </w:rPr>
        <w:t>хитити</w:t>
      </w:r>
      <w:r w:rsidRPr="005E5AA0">
        <w:rPr>
          <w:rStyle w:val="0pt"/>
          <w:spacing w:val="0"/>
          <w:sz w:val="28"/>
          <w:szCs w:val="28"/>
        </w:rPr>
        <w:t>).</w:t>
      </w:r>
    </w:p>
    <w:p w:rsidR="00901C14" w:rsidRPr="00506221" w:rsidRDefault="00901C14" w:rsidP="00901C14">
      <w:pPr>
        <w:pStyle w:val="1"/>
        <w:shd w:val="clear" w:color="auto" w:fill="auto"/>
        <w:spacing w:line="240" w:lineRule="auto"/>
        <w:ind w:firstLine="709"/>
        <w:jc w:val="both"/>
        <w:rPr>
          <w:rFonts w:ascii="Times New Roman" w:hAnsi="Times New Roman" w:cs="Times New Roman"/>
          <w:spacing w:val="0"/>
          <w:sz w:val="28"/>
          <w:szCs w:val="28"/>
        </w:rPr>
      </w:pPr>
      <w:r w:rsidRPr="00B01380">
        <w:rPr>
          <w:rFonts w:ascii="Times New Roman" w:hAnsi="Times New Roman" w:cs="Times New Roman"/>
          <w:i/>
          <w:spacing w:val="0"/>
          <w:sz w:val="28"/>
          <w:szCs w:val="28"/>
        </w:rPr>
        <w:t>Пламя</w:t>
      </w:r>
      <w:r w:rsidRPr="00506221">
        <w:rPr>
          <w:rFonts w:ascii="Times New Roman" w:hAnsi="Times New Roman" w:cs="Times New Roman"/>
          <w:spacing w:val="0"/>
          <w:sz w:val="28"/>
          <w:szCs w:val="28"/>
        </w:rPr>
        <w:t xml:space="preserve"> </w:t>
      </w:r>
      <w:r>
        <w:rPr>
          <w:rFonts w:ascii="Times New Roman" w:hAnsi="Times New Roman" w:cs="Times New Roman"/>
          <w:spacing w:val="0"/>
          <w:sz w:val="28"/>
          <w:szCs w:val="28"/>
        </w:rPr>
        <w:t>–</w:t>
      </w:r>
      <w:r w:rsidRPr="00506221">
        <w:rPr>
          <w:rFonts w:ascii="Times New Roman" w:hAnsi="Times New Roman" w:cs="Times New Roman"/>
          <w:spacing w:val="0"/>
          <w:sz w:val="28"/>
          <w:szCs w:val="28"/>
        </w:rPr>
        <w:t xml:space="preserve"> </w:t>
      </w:r>
      <w:r w:rsidRPr="00B01380">
        <w:rPr>
          <w:rFonts w:ascii="Times New Roman" w:hAnsi="Times New Roman" w:cs="Times New Roman"/>
          <w:i/>
          <w:spacing w:val="0"/>
          <w:sz w:val="28"/>
          <w:szCs w:val="28"/>
        </w:rPr>
        <w:t>палить</w:t>
      </w:r>
      <w:r w:rsidRPr="00506221">
        <w:rPr>
          <w:rFonts w:ascii="Times New Roman" w:hAnsi="Times New Roman" w:cs="Times New Roman"/>
          <w:spacing w:val="0"/>
          <w:sz w:val="28"/>
          <w:szCs w:val="28"/>
        </w:rPr>
        <w:t xml:space="preserve"> (ср.: </w:t>
      </w:r>
      <w:r w:rsidRPr="00506221">
        <w:rPr>
          <w:rStyle w:val="0pt"/>
          <w:spacing w:val="0"/>
          <w:sz w:val="28"/>
          <w:szCs w:val="28"/>
        </w:rPr>
        <w:t>полымя</w:t>
      </w:r>
      <w:r w:rsidRPr="00506221">
        <w:rPr>
          <w:rFonts w:ascii="Times New Roman" w:hAnsi="Times New Roman" w:cs="Times New Roman"/>
          <w:spacing w:val="0"/>
          <w:sz w:val="28"/>
          <w:szCs w:val="28"/>
        </w:rPr>
        <w:t xml:space="preserve"> </w:t>
      </w:r>
      <w:r>
        <w:rPr>
          <w:rFonts w:ascii="Times New Roman" w:hAnsi="Times New Roman" w:cs="Times New Roman"/>
          <w:spacing w:val="0"/>
          <w:sz w:val="28"/>
          <w:szCs w:val="28"/>
        </w:rPr>
        <w:t>–</w:t>
      </w:r>
      <w:r w:rsidRPr="00506221">
        <w:rPr>
          <w:rFonts w:ascii="Times New Roman" w:hAnsi="Times New Roman" w:cs="Times New Roman"/>
          <w:spacing w:val="0"/>
          <w:sz w:val="28"/>
          <w:szCs w:val="28"/>
        </w:rPr>
        <w:t xml:space="preserve"> неполногласие и</w:t>
      </w:r>
      <w:r>
        <w:rPr>
          <w:rFonts w:ascii="Times New Roman" w:hAnsi="Times New Roman" w:cs="Times New Roman"/>
          <w:spacing w:val="0"/>
          <w:sz w:val="28"/>
          <w:szCs w:val="28"/>
        </w:rPr>
        <w:t xml:space="preserve"> </w:t>
      </w:r>
      <w:r w:rsidRPr="00506221">
        <w:rPr>
          <w:rFonts w:ascii="Times New Roman" w:hAnsi="Times New Roman" w:cs="Times New Roman"/>
          <w:spacing w:val="0"/>
          <w:sz w:val="28"/>
          <w:szCs w:val="28"/>
        </w:rPr>
        <w:t>замена гласного в</w:t>
      </w:r>
      <w:r>
        <w:rPr>
          <w:rFonts w:ascii="Times New Roman" w:hAnsi="Times New Roman" w:cs="Times New Roman"/>
          <w:spacing w:val="0"/>
          <w:sz w:val="28"/>
          <w:szCs w:val="28"/>
        </w:rPr>
        <w:t> </w:t>
      </w:r>
      <w:r w:rsidRPr="00506221">
        <w:rPr>
          <w:rFonts w:ascii="Times New Roman" w:hAnsi="Times New Roman" w:cs="Times New Roman"/>
          <w:spacing w:val="0"/>
          <w:sz w:val="28"/>
          <w:szCs w:val="28"/>
        </w:rPr>
        <w:t>корне).</w:t>
      </w:r>
    </w:p>
    <w:p w:rsidR="00901C14" w:rsidRPr="001B53F5" w:rsidRDefault="00901C14" w:rsidP="00901C14">
      <w:pPr>
        <w:pStyle w:val="32"/>
        <w:shd w:val="clear" w:color="auto" w:fill="auto"/>
        <w:spacing w:line="240" w:lineRule="auto"/>
        <w:ind w:left="20" w:right="-2" w:firstLine="689"/>
        <w:rPr>
          <w:spacing w:val="0"/>
          <w:sz w:val="28"/>
          <w:szCs w:val="28"/>
        </w:rPr>
      </w:pPr>
      <w:r w:rsidRPr="001B53F5">
        <w:rPr>
          <w:rStyle w:val="30pt"/>
          <w:b/>
          <w:spacing w:val="0"/>
          <w:sz w:val="28"/>
          <w:szCs w:val="28"/>
        </w:rPr>
        <w:t xml:space="preserve">Задача </w:t>
      </w:r>
      <w:r>
        <w:rPr>
          <w:rStyle w:val="30pt"/>
          <w:b/>
          <w:spacing w:val="0"/>
          <w:sz w:val="28"/>
          <w:szCs w:val="28"/>
        </w:rPr>
        <w:t>3</w:t>
      </w:r>
      <w:r w:rsidRPr="001B53F5">
        <w:rPr>
          <w:rStyle w:val="30pt"/>
          <w:b/>
          <w:spacing w:val="0"/>
          <w:sz w:val="28"/>
          <w:szCs w:val="28"/>
        </w:rPr>
        <w:t>.</w:t>
      </w:r>
      <w:r w:rsidRPr="001B53F5">
        <w:rPr>
          <w:rStyle w:val="30pt"/>
          <w:spacing w:val="0"/>
          <w:sz w:val="28"/>
          <w:szCs w:val="28"/>
        </w:rPr>
        <w:t xml:space="preserve"> </w:t>
      </w:r>
      <w:r>
        <w:rPr>
          <w:rStyle w:val="30pt"/>
          <w:spacing w:val="0"/>
          <w:sz w:val="28"/>
          <w:szCs w:val="28"/>
        </w:rPr>
        <w:t>«Таинственные превращения»</w:t>
      </w:r>
      <w:r w:rsidRPr="001B53F5">
        <w:rPr>
          <w:rStyle w:val="30pt"/>
          <w:spacing w:val="0"/>
          <w:sz w:val="28"/>
          <w:szCs w:val="28"/>
        </w:rPr>
        <w:t xml:space="preserve"> </w:t>
      </w:r>
      <w:r w:rsidRPr="001B53F5">
        <w:rPr>
          <w:i w:val="0"/>
          <w:spacing w:val="0"/>
          <w:sz w:val="28"/>
          <w:szCs w:val="28"/>
        </w:rPr>
        <w:t>(</w:t>
      </w:r>
      <w:r>
        <w:rPr>
          <w:i w:val="0"/>
          <w:spacing w:val="0"/>
          <w:sz w:val="28"/>
          <w:szCs w:val="28"/>
        </w:rPr>
        <w:t>т</w:t>
      </w:r>
      <w:r w:rsidRPr="001B53F5">
        <w:rPr>
          <w:i w:val="0"/>
          <w:spacing w:val="0"/>
          <w:sz w:val="28"/>
          <w:szCs w:val="28"/>
        </w:rPr>
        <w:t>ема «Падение редуцированных гласных»</w:t>
      </w:r>
      <w:r w:rsidRPr="001B53F5">
        <w:rPr>
          <w:i w:val="0"/>
          <w:color w:val="000000"/>
          <w:spacing w:val="0"/>
          <w:sz w:val="28"/>
          <w:szCs w:val="28"/>
        </w:rPr>
        <w:t>)</w:t>
      </w:r>
      <w:r>
        <w:rPr>
          <w:i w:val="0"/>
          <w:color w:val="000000"/>
          <w:spacing w:val="0"/>
          <w:sz w:val="28"/>
          <w:szCs w:val="28"/>
        </w:rPr>
        <w:t>.</w:t>
      </w:r>
    </w:p>
    <w:p w:rsidR="00901C14" w:rsidRPr="007F7EB3" w:rsidRDefault="00901C14" w:rsidP="00901C14">
      <w:pPr>
        <w:pStyle w:val="21"/>
        <w:shd w:val="clear" w:color="auto" w:fill="auto"/>
        <w:spacing w:line="240" w:lineRule="auto"/>
        <w:ind w:left="20" w:right="-2" w:firstLine="689"/>
        <w:rPr>
          <w:spacing w:val="0"/>
          <w:sz w:val="28"/>
          <w:szCs w:val="28"/>
        </w:rPr>
      </w:pPr>
      <w:proofErr w:type="gramStart"/>
      <w:r w:rsidRPr="007F7EB3">
        <w:rPr>
          <w:color w:val="000000"/>
          <w:spacing w:val="0"/>
          <w:sz w:val="28"/>
          <w:szCs w:val="28"/>
        </w:rPr>
        <w:t>Верно</w:t>
      </w:r>
      <w:proofErr w:type="gramEnd"/>
      <w:r w:rsidRPr="007F7EB3">
        <w:rPr>
          <w:color w:val="000000"/>
          <w:spacing w:val="0"/>
          <w:sz w:val="28"/>
          <w:szCs w:val="28"/>
        </w:rPr>
        <w:t xml:space="preserve"> ли объяснить происхождение названия деревни Кстово от</w:t>
      </w:r>
      <w:r>
        <w:rPr>
          <w:color w:val="000000"/>
          <w:spacing w:val="0"/>
          <w:sz w:val="28"/>
          <w:szCs w:val="28"/>
        </w:rPr>
        <w:t> </w:t>
      </w:r>
      <w:r w:rsidRPr="007F7EB3">
        <w:rPr>
          <w:color w:val="000000"/>
          <w:spacing w:val="0"/>
          <w:sz w:val="28"/>
          <w:szCs w:val="28"/>
        </w:rPr>
        <w:t xml:space="preserve">слова </w:t>
      </w:r>
      <w:r w:rsidRPr="007F7EB3">
        <w:rPr>
          <w:rStyle w:val="0pt"/>
          <w:spacing w:val="0"/>
          <w:sz w:val="28"/>
          <w:szCs w:val="28"/>
        </w:rPr>
        <w:t>крест</w:t>
      </w:r>
      <w:r w:rsidRPr="00E37E6C">
        <w:rPr>
          <w:rStyle w:val="0pt"/>
          <w:spacing w:val="0"/>
          <w:sz w:val="28"/>
          <w:szCs w:val="28"/>
        </w:rPr>
        <w:t>?</w:t>
      </w:r>
      <w:r w:rsidRPr="007F7EB3">
        <w:rPr>
          <w:color w:val="000000"/>
          <w:spacing w:val="0"/>
          <w:sz w:val="28"/>
          <w:szCs w:val="28"/>
        </w:rPr>
        <w:t xml:space="preserve"> Какие фонетические процессы способствовали подобным </w:t>
      </w:r>
      <w:r>
        <w:rPr>
          <w:spacing w:val="0"/>
          <w:sz w:val="28"/>
          <w:szCs w:val="28"/>
        </w:rPr>
        <w:t>«</w:t>
      </w:r>
      <w:r w:rsidRPr="007F7EB3">
        <w:rPr>
          <w:color w:val="000000"/>
          <w:spacing w:val="0"/>
          <w:sz w:val="28"/>
          <w:szCs w:val="28"/>
        </w:rPr>
        <w:t>пре</w:t>
      </w:r>
      <w:r>
        <w:rPr>
          <w:spacing w:val="0"/>
          <w:sz w:val="28"/>
          <w:szCs w:val="28"/>
        </w:rPr>
        <w:t>в</w:t>
      </w:r>
      <w:r w:rsidRPr="007F7EB3">
        <w:rPr>
          <w:color w:val="000000"/>
          <w:spacing w:val="0"/>
          <w:sz w:val="28"/>
          <w:szCs w:val="28"/>
        </w:rPr>
        <w:t>ра</w:t>
      </w:r>
      <w:r>
        <w:rPr>
          <w:rStyle w:val="Candara0pt"/>
          <w:sz w:val="28"/>
          <w:szCs w:val="28"/>
        </w:rPr>
        <w:t>щ</w:t>
      </w:r>
      <w:r w:rsidRPr="007F7EB3">
        <w:rPr>
          <w:color w:val="000000"/>
          <w:spacing w:val="0"/>
          <w:sz w:val="28"/>
          <w:szCs w:val="28"/>
        </w:rPr>
        <w:t>ениям</w:t>
      </w:r>
      <w:r>
        <w:rPr>
          <w:spacing w:val="0"/>
          <w:sz w:val="28"/>
          <w:szCs w:val="28"/>
        </w:rPr>
        <w:t>»?</w:t>
      </w:r>
    </w:p>
    <w:p w:rsidR="00901C14" w:rsidRPr="007F7EB3" w:rsidRDefault="00901C14" w:rsidP="00901C14">
      <w:pPr>
        <w:pStyle w:val="21"/>
        <w:shd w:val="clear" w:color="auto" w:fill="auto"/>
        <w:spacing w:line="240" w:lineRule="auto"/>
        <w:ind w:left="20" w:firstLine="689"/>
        <w:rPr>
          <w:spacing w:val="0"/>
          <w:sz w:val="28"/>
          <w:szCs w:val="28"/>
        </w:rPr>
      </w:pPr>
      <w:r w:rsidRPr="00DC628B">
        <w:rPr>
          <w:rStyle w:val="1pt"/>
          <w:rFonts w:eastAsia="Candara"/>
          <w:b/>
          <w:spacing w:val="0"/>
          <w:sz w:val="28"/>
          <w:szCs w:val="28"/>
        </w:rPr>
        <w:t>Комментарий для преподавателя.</w:t>
      </w:r>
      <w:r>
        <w:rPr>
          <w:rStyle w:val="1pt"/>
          <w:rFonts w:eastAsia="Candara"/>
          <w:spacing w:val="0"/>
          <w:sz w:val="28"/>
          <w:szCs w:val="28"/>
        </w:rPr>
        <w:t xml:space="preserve"> </w:t>
      </w:r>
      <w:r w:rsidRPr="007F7EB3">
        <w:rPr>
          <w:color w:val="000000"/>
          <w:spacing w:val="0"/>
          <w:sz w:val="28"/>
          <w:szCs w:val="28"/>
        </w:rPr>
        <w:t>Названи</w:t>
      </w:r>
      <w:r>
        <w:rPr>
          <w:spacing w:val="0"/>
          <w:sz w:val="28"/>
          <w:szCs w:val="28"/>
        </w:rPr>
        <w:t xml:space="preserve">е Кстово образовалось от слова </w:t>
      </w:r>
      <w:r w:rsidRPr="0046680E">
        <w:rPr>
          <w:i/>
          <w:spacing w:val="0"/>
          <w:sz w:val="28"/>
          <w:szCs w:val="28"/>
        </w:rPr>
        <w:t>крест</w:t>
      </w:r>
      <w:r w:rsidRPr="007F7EB3">
        <w:rPr>
          <w:color w:val="000000"/>
          <w:spacing w:val="0"/>
          <w:sz w:val="28"/>
          <w:szCs w:val="28"/>
        </w:rPr>
        <w:t xml:space="preserve">, в котором </w:t>
      </w:r>
      <w:r>
        <w:rPr>
          <w:spacing w:val="0"/>
          <w:sz w:val="28"/>
          <w:szCs w:val="28"/>
        </w:rPr>
        <w:t>исконно</w:t>
      </w:r>
      <w:r w:rsidRPr="007F7EB3">
        <w:rPr>
          <w:color w:val="000000"/>
          <w:spacing w:val="0"/>
          <w:sz w:val="28"/>
          <w:szCs w:val="28"/>
        </w:rPr>
        <w:t xml:space="preserve"> </w:t>
      </w:r>
      <w:r>
        <w:rPr>
          <w:spacing w:val="0"/>
          <w:sz w:val="28"/>
          <w:szCs w:val="28"/>
        </w:rPr>
        <w:t xml:space="preserve">писался редуцированный </w:t>
      </w:r>
      <w:r w:rsidRPr="0046680E">
        <w:rPr>
          <w:b/>
          <w:spacing w:val="0"/>
          <w:sz w:val="28"/>
          <w:szCs w:val="28"/>
        </w:rPr>
        <w:t>ь</w:t>
      </w:r>
      <w:r>
        <w:rPr>
          <w:b/>
          <w:spacing w:val="0"/>
          <w:sz w:val="28"/>
          <w:szCs w:val="28"/>
        </w:rPr>
        <w:t xml:space="preserve"> </w:t>
      </w:r>
      <w:r w:rsidRPr="00B91C1C">
        <w:rPr>
          <w:spacing w:val="0"/>
          <w:sz w:val="28"/>
          <w:szCs w:val="28"/>
        </w:rPr>
        <w:t>(</w:t>
      </w:r>
      <w:r w:rsidRPr="00B91C1C">
        <w:rPr>
          <w:rFonts w:ascii="Izhitsa" w:hAnsi="Izhitsa"/>
          <w:spacing w:val="0"/>
          <w:sz w:val="28"/>
          <w:szCs w:val="28"/>
        </w:rPr>
        <w:t>Крьстово</w:t>
      </w:r>
      <w:r w:rsidRPr="00B91C1C">
        <w:rPr>
          <w:spacing w:val="0"/>
          <w:sz w:val="28"/>
          <w:szCs w:val="28"/>
        </w:rPr>
        <w:t>)</w:t>
      </w:r>
      <w:r>
        <w:rPr>
          <w:spacing w:val="0"/>
          <w:sz w:val="28"/>
          <w:szCs w:val="28"/>
        </w:rPr>
        <w:t>. После па</w:t>
      </w:r>
      <w:r w:rsidRPr="007F7EB3">
        <w:rPr>
          <w:color w:val="000000"/>
          <w:spacing w:val="0"/>
          <w:sz w:val="28"/>
          <w:szCs w:val="28"/>
        </w:rPr>
        <w:t>дения слабого звука [ь]</w:t>
      </w:r>
      <w:r>
        <w:rPr>
          <w:spacing w:val="0"/>
          <w:sz w:val="28"/>
          <w:szCs w:val="28"/>
        </w:rPr>
        <w:t xml:space="preserve"> (в позиции перед слогом с гласным полного образования)</w:t>
      </w:r>
      <w:r w:rsidRPr="007F7EB3">
        <w:rPr>
          <w:color w:val="000000"/>
          <w:spacing w:val="0"/>
          <w:sz w:val="28"/>
          <w:szCs w:val="28"/>
        </w:rPr>
        <w:t xml:space="preserve"> выпал плавный согласный [</w:t>
      </w:r>
      <w:proofErr w:type="gramStart"/>
      <w:r w:rsidRPr="007F7EB3">
        <w:rPr>
          <w:color w:val="000000"/>
          <w:spacing w:val="0"/>
          <w:sz w:val="28"/>
          <w:szCs w:val="28"/>
        </w:rPr>
        <w:t>р</w:t>
      </w:r>
      <w:proofErr w:type="gramEnd"/>
      <w:r w:rsidRPr="007F7EB3">
        <w:rPr>
          <w:color w:val="000000"/>
          <w:spacing w:val="0"/>
          <w:sz w:val="28"/>
          <w:szCs w:val="28"/>
        </w:rPr>
        <w:t xml:space="preserve">] </w:t>
      </w:r>
      <w:r>
        <w:rPr>
          <w:spacing w:val="0"/>
          <w:sz w:val="28"/>
          <w:szCs w:val="28"/>
        </w:rPr>
        <w:t>– явление</w:t>
      </w:r>
      <w:r w:rsidRPr="007F7EB3">
        <w:rPr>
          <w:color w:val="000000"/>
          <w:spacing w:val="0"/>
          <w:sz w:val="28"/>
          <w:szCs w:val="28"/>
        </w:rPr>
        <w:t xml:space="preserve"> диерезы (произносить </w:t>
      </w:r>
      <w:r w:rsidRPr="00DC628B">
        <w:rPr>
          <w:i/>
          <w:color w:val="000000"/>
          <w:spacing w:val="0"/>
          <w:sz w:val="28"/>
          <w:szCs w:val="28"/>
        </w:rPr>
        <w:t>Крст</w:t>
      </w:r>
      <w:r w:rsidRPr="00DC628B">
        <w:rPr>
          <w:i/>
          <w:spacing w:val="0"/>
          <w:sz w:val="28"/>
          <w:szCs w:val="28"/>
        </w:rPr>
        <w:t>о</w:t>
      </w:r>
      <w:r w:rsidRPr="00DC628B">
        <w:rPr>
          <w:i/>
          <w:color w:val="000000"/>
          <w:spacing w:val="0"/>
          <w:sz w:val="28"/>
          <w:szCs w:val="28"/>
        </w:rPr>
        <w:t>во</w:t>
      </w:r>
      <w:r w:rsidRPr="007F7EB3">
        <w:rPr>
          <w:color w:val="000000"/>
          <w:spacing w:val="0"/>
          <w:sz w:val="28"/>
          <w:szCs w:val="28"/>
        </w:rPr>
        <w:t xml:space="preserve"> было бы весьма неудобно).</w:t>
      </w:r>
    </w:p>
    <w:p w:rsidR="00901C14" w:rsidRPr="00675B40" w:rsidRDefault="00901C14" w:rsidP="00901C14">
      <w:pPr>
        <w:pStyle w:val="32"/>
        <w:shd w:val="clear" w:color="auto" w:fill="auto"/>
        <w:spacing w:line="240" w:lineRule="auto"/>
        <w:ind w:left="20" w:firstLine="689"/>
        <w:rPr>
          <w:spacing w:val="-2"/>
          <w:sz w:val="28"/>
          <w:szCs w:val="28"/>
        </w:rPr>
      </w:pPr>
      <w:r w:rsidRPr="00675B40">
        <w:rPr>
          <w:rStyle w:val="30pt"/>
          <w:b/>
          <w:sz w:val="28"/>
          <w:szCs w:val="28"/>
        </w:rPr>
        <w:t xml:space="preserve">Задача </w:t>
      </w:r>
      <w:r>
        <w:rPr>
          <w:rStyle w:val="30pt"/>
          <w:b/>
          <w:sz w:val="28"/>
          <w:szCs w:val="28"/>
        </w:rPr>
        <w:t>4</w:t>
      </w:r>
      <w:r w:rsidRPr="00675B40">
        <w:rPr>
          <w:rStyle w:val="30pt"/>
          <w:b/>
          <w:sz w:val="28"/>
          <w:szCs w:val="28"/>
        </w:rPr>
        <w:t>.</w:t>
      </w:r>
      <w:r w:rsidRPr="00675B40">
        <w:rPr>
          <w:rStyle w:val="30pt"/>
          <w:sz w:val="28"/>
          <w:szCs w:val="28"/>
        </w:rPr>
        <w:t xml:space="preserve"> «Что общего?» </w:t>
      </w:r>
      <w:r w:rsidRPr="00675B40">
        <w:rPr>
          <w:i w:val="0"/>
          <w:spacing w:val="-2"/>
          <w:sz w:val="28"/>
          <w:szCs w:val="28"/>
        </w:rPr>
        <w:t>(тем</w:t>
      </w:r>
      <w:r w:rsidRPr="00675B40">
        <w:rPr>
          <w:i w:val="0"/>
          <w:color w:val="000000"/>
          <w:spacing w:val="-2"/>
          <w:sz w:val="28"/>
          <w:szCs w:val="28"/>
        </w:rPr>
        <w:t>а</w:t>
      </w:r>
      <w:r w:rsidRPr="00675B40">
        <w:rPr>
          <w:i w:val="0"/>
          <w:spacing w:val="-2"/>
          <w:sz w:val="28"/>
          <w:szCs w:val="28"/>
        </w:rPr>
        <w:t xml:space="preserve"> </w:t>
      </w:r>
      <w:r w:rsidRPr="00121263">
        <w:rPr>
          <w:rStyle w:val="30pt"/>
          <w:sz w:val="28"/>
          <w:szCs w:val="28"/>
        </w:rPr>
        <w:t>«</w:t>
      </w:r>
      <w:r w:rsidRPr="00675B40">
        <w:rPr>
          <w:i w:val="0"/>
          <w:color w:val="000000"/>
          <w:spacing w:val="-2"/>
          <w:sz w:val="28"/>
          <w:szCs w:val="28"/>
        </w:rPr>
        <w:t>Склонение имен существительных»).</w:t>
      </w:r>
    </w:p>
    <w:p w:rsidR="00901C14" w:rsidRPr="007F7EB3" w:rsidRDefault="00901C14" w:rsidP="00901C14">
      <w:pPr>
        <w:pStyle w:val="21"/>
        <w:shd w:val="clear" w:color="auto" w:fill="auto"/>
        <w:spacing w:line="240" w:lineRule="auto"/>
        <w:ind w:left="20" w:right="20" w:firstLine="689"/>
        <w:rPr>
          <w:spacing w:val="0"/>
          <w:sz w:val="28"/>
          <w:szCs w:val="28"/>
        </w:rPr>
      </w:pPr>
      <w:proofErr w:type="gramStart"/>
      <w:r w:rsidRPr="007F7EB3">
        <w:rPr>
          <w:color w:val="000000"/>
          <w:spacing w:val="0"/>
          <w:sz w:val="28"/>
          <w:szCs w:val="28"/>
        </w:rPr>
        <w:t xml:space="preserve">Даны </w:t>
      </w:r>
      <w:r>
        <w:rPr>
          <w:color w:val="000000"/>
          <w:spacing w:val="0"/>
          <w:sz w:val="28"/>
          <w:szCs w:val="28"/>
        </w:rPr>
        <w:t>две</w:t>
      </w:r>
      <w:r w:rsidRPr="007F7EB3">
        <w:rPr>
          <w:color w:val="000000"/>
          <w:spacing w:val="0"/>
          <w:sz w:val="28"/>
          <w:szCs w:val="28"/>
        </w:rPr>
        <w:t xml:space="preserve"> группы существительных: 1) </w:t>
      </w:r>
      <w:r w:rsidRPr="0033452C">
        <w:rPr>
          <w:i/>
          <w:color w:val="000000"/>
          <w:spacing w:val="0"/>
          <w:sz w:val="28"/>
          <w:szCs w:val="28"/>
        </w:rPr>
        <w:t>время</w:t>
      </w:r>
      <w:r w:rsidRPr="007F7EB3">
        <w:rPr>
          <w:color w:val="000000"/>
          <w:spacing w:val="0"/>
          <w:sz w:val="28"/>
          <w:szCs w:val="28"/>
        </w:rPr>
        <w:t xml:space="preserve">, </w:t>
      </w:r>
      <w:r w:rsidRPr="0033452C">
        <w:rPr>
          <w:i/>
          <w:color w:val="000000"/>
          <w:spacing w:val="0"/>
          <w:sz w:val="28"/>
          <w:szCs w:val="28"/>
        </w:rPr>
        <w:t>имя</w:t>
      </w:r>
      <w:r w:rsidRPr="007F7EB3">
        <w:rPr>
          <w:color w:val="000000"/>
          <w:spacing w:val="0"/>
          <w:sz w:val="28"/>
          <w:szCs w:val="28"/>
        </w:rPr>
        <w:t xml:space="preserve">, </w:t>
      </w:r>
      <w:r w:rsidRPr="0033452C">
        <w:rPr>
          <w:i/>
          <w:color w:val="000000"/>
          <w:spacing w:val="0"/>
          <w:sz w:val="28"/>
          <w:szCs w:val="28"/>
        </w:rPr>
        <w:t>пла</w:t>
      </w:r>
      <w:r w:rsidRPr="0033452C">
        <w:rPr>
          <w:i/>
          <w:spacing w:val="0"/>
          <w:sz w:val="28"/>
          <w:szCs w:val="28"/>
        </w:rPr>
        <w:t>мя</w:t>
      </w:r>
      <w:r>
        <w:rPr>
          <w:spacing w:val="0"/>
          <w:sz w:val="28"/>
          <w:szCs w:val="28"/>
        </w:rPr>
        <w:t>,</w:t>
      </w:r>
      <w:r w:rsidRPr="007F7EB3">
        <w:rPr>
          <w:color w:val="000000"/>
          <w:spacing w:val="0"/>
          <w:sz w:val="28"/>
          <w:szCs w:val="28"/>
        </w:rPr>
        <w:t xml:space="preserve"> </w:t>
      </w:r>
      <w:r w:rsidRPr="0033452C">
        <w:rPr>
          <w:i/>
          <w:color w:val="000000"/>
          <w:spacing w:val="0"/>
          <w:sz w:val="28"/>
          <w:szCs w:val="28"/>
        </w:rPr>
        <w:t>стремя</w:t>
      </w:r>
      <w:r w:rsidRPr="007F7EB3">
        <w:rPr>
          <w:color w:val="000000"/>
          <w:spacing w:val="0"/>
          <w:sz w:val="28"/>
          <w:szCs w:val="28"/>
        </w:rPr>
        <w:t>; 2)</w:t>
      </w:r>
      <w:r>
        <w:rPr>
          <w:color w:val="000000"/>
          <w:spacing w:val="0"/>
          <w:sz w:val="28"/>
          <w:szCs w:val="28"/>
        </w:rPr>
        <w:t> </w:t>
      </w:r>
      <w:r w:rsidRPr="0033452C">
        <w:rPr>
          <w:i/>
          <w:color w:val="000000"/>
          <w:spacing w:val="0"/>
          <w:sz w:val="28"/>
          <w:szCs w:val="28"/>
        </w:rPr>
        <w:t>день</w:t>
      </w:r>
      <w:r w:rsidRPr="007F7EB3">
        <w:rPr>
          <w:color w:val="000000"/>
          <w:spacing w:val="0"/>
          <w:sz w:val="28"/>
          <w:szCs w:val="28"/>
        </w:rPr>
        <w:t xml:space="preserve">, </w:t>
      </w:r>
      <w:r w:rsidRPr="0033452C">
        <w:rPr>
          <w:i/>
          <w:color w:val="000000"/>
          <w:spacing w:val="0"/>
          <w:sz w:val="28"/>
          <w:szCs w:val="28"/>
        </w:rPr>
        <w:t>корень</w:t>
      </w:r>
      <w:r w:rsidRPr="007F7EB3">
        <w:rPr>
          <w:color w:val="000000"/>
          <w:spacing w:val="0"/>
          <w:sz w:val="28"/>
          <w:szCs w:val="28"/>
        </w:rPr>
        <w:t xml:space="preserve">, </w:t>
      </w:r>
      <w:r w:rsidRPr="0033452C">
        <w:rPr>
          <w:i/>
          <w:color w:val="000000"/>
          <w:spacing w:val="0"/>
          <w:sz w:val="28"/>
          <w:szCs w:val="28"/>
        </w:rPr>
        <w:t>ремень</w:t>
      </w:r>
      <w:r w:rsidRPr="007F7EB3">
        <w:rPr>
          <w:color w:val="000000"/>
          <w:spacing w:val="0"/>
          <w:sz w:val="28"/>
          <w:szCs w:val="28"/>
        </w:rPr>
        <w:t xml:space="preserve">, </w:t>
      </w:r>
      <w:r w:rsidRPr="0033452C">
        <w:rPr>
          <w:i/>
          <w:color w:val="000000"/>
          <w:spacing w:val="0"/>
          <w:sz w:val="28"/>
          <w:szCs w:val="28"/>
        </w:rPr>
        <w:t>камень</w:t>
      </w:r>
      <w:r w:rsidRPr="007F7EB3">
        <w:rPr>
          <w:color w:val="000000"/>
          <w:spacing w:val="0"/>
          <w:sz w:val="28"/>
          <w:szCs w:val="28"/>
        </w:rPr>
        <w:t>.</w:t>
      </w:r>
      <w:proofErr w:type="gramEnd"/>
      <w:r w:rsidRPr="007F7EB3">
        <w:rPr>
          <w:color w:val="000000"/>
          <w:spacing w:val="0"/>
          <w:sz w:val="28"/>
          <w:szCs w:val="28"/>
        </w:rPr>
        <w:t xml:space="preserve"> На первый взг</w:t>
      </w:r>
      <w:r>
        <w:rPr>
          <w:spacing w:val="0"/>
          <w:sz w:val="28"/>
          <w:szCs w:val="28"/>
        </w:rPr>
        <w:t>ляд</w:t>
      </w:r>
      <w:r w:rsidRPr="007F7EB3">
        <w:rPr>
          <w:color w:val="000000"/>
          <w:spacing w:val="0"/>
          <w:sz w:val="28"/>
          <w:szCs w:val="28"/>
        </w:rPr>
        <w:t xml:space="preserve"> у этих слов нет ничего общего. Однако</w:t>
      </w:r>
      <w:proofErr w:type="gramStart"/>
      <w:r w:rsidRPr="007F7EB3">
        <w:rPr>
          <w:color w:val="000000"/>
          <w:spacing w:val="0"/>
          <w:sz w:val="28"/>
          <w:szCs w:val="28"/>
        </w:rPr>
        <w:t>,</w:t>
      </w:r>
      <w:proofErr w:type="gramEnd"/>
      <w:r w:rsidRPr="007F7EB3">
        <w:rPr>
          <w:color w:val="000000"/>
          <w:spacing w:val="0"/>
          <w:sz w:val="28"/>
          <w:szCs w:val="28"/>
        </w:rPr>
        <w:t xml:space="preserve"> если изменить </w:t>
      </w:r>
      <w:r w:rsidRPr="007F7EB3">
        <w:rPr>
          <w:rStyle w:val="10pt0pt"/>
          <w:spacing w:val="0"/>
          <w:sz w:val="28"/>
          <w:szCs w:val="28"/>
        </w:rPr>
        <w:t>кажд</w:t>
      </w:r>
      <w:r>
        <w:rPr>
          <w:rStyle w:val="10pt0pt"/>
          <w:spacing w:val="0"/>
          <w:sz w:val="28"/>
          <w:szCs w:val="28"/>
        </w:rPr>
        <w:t>ое</w:t>
      </w:r>
      <w:r w:rsidRPr="007F7EB3">
        <w:rPr>
          <w:rStyle w:val="10pt0pt"/>
          <w:spacing w:val="0"/>
          <w:sz w:val="28"/>
          <w:szCs w:val="28"/>
        </w:rPr>
        <w:t xml:space="preserve"> </w:t>
      </w:r>
      <w:r w:rsidRPr="007F7EB3">
        <w:rPr>
          <w:color w:val="000000"/>
          <w:spacing w:val="0"/>
          <w:sz w:val="28"/>
          <w:szCs w:val="28"/>
        </w:rPr>
        <w:t>из них, станет понятно, что они дальние родственник</w:t>
      </w:r>
      <w:r>
        <w:rPr>
          <w:spacing w:val="0"/>
          <w:sz w:val="28"/>
          <w:szCs w:val="28"/>
        </w:rPr>
        <w:t>и</w:t>
      </w:r>
      <w:r w:rsidRPr="007F7EB3">
        <w:rPr>
          <w:color w:val="000000"/>
          <w:spacing w:val="0"/>
          <w:sz w:val="28"/>
          <w:szCs w:val="28"/>
        </w:rPr>
        <w:t xml:space="preserve"> и в прошлом принадлежали </w:t>
      </w:r>
      <w:r>
        <w:rPr>
          <w:spacing w:val="0"/>
          <w:sz w:val="28"/>
          <w:szCs w:val="28"/>
        </w:rPr>
        <w:t>к</w:t>
      </w:r>
      <w:r w:rsidRPr="007F7EB3">
        <w:rPr>
          <w:color w:val="000000"/>
          <w:spacing w:val="0"/>
          <w:sz w:val="28"/>
          <w:szCs w:val="28"/>
        </w:rPr>
        <w:t xml:space="preserve"> одному типу склонения. Как эт</w:t>
      </w:r>
      <w:r>
        <w:rPr>
          <w:spacing w:val="0"/>
          <w:sz w:val="28"/>
          <w:szCs w:val="28"/>
        </w:rPr>
        <w:t>о</w:t>
      </w:r>
      <w:r w:rsidRPr="007F7EB3">
        <w:rPr>
          <w:color w:val="000000"/>
          <w:spacing w:val="0"/>
          <w:sz w:val="28"/>
          <w:szCs w:val="28"/>
        </w:rPr>
        <w:t xml:space="preserve"> доказать и к каким типам </w:t>
      </w:r>
      <w:r>
        <w:rPr>
          <w:spacing w:val="0"/>
          <w:sz w:val="28"/>
          <w:szCs w:val="28"/>
        </w:rPr>
        <w:t>с</w:t>
      </w:r>
      <w:r w:rsidRPr="007F7EB3">
        <w:rPr>
          <w:color w:val="000000"/>
          <w:spacing w:val="0"/>
          <w:sz w:val="28"/>
          <w:szCs w:val="28"/>
        </w:rPr>
        <w:t>клонения относятся эти существ</w:t>
      </w:r>
      <w:r>
        <w:rPr>
          <w:spacing w:val="0"/>
          <w:sz w:val="28"/>
          <w:szCs w:val="28"/>
        </w:rPr>
        <w:t>и</w:t>
      </w:r>
      <w:r w:rsidRPr="007F7EB3">
        <w:rPr>
          <w:color w:val="000000"/>
          <w:spacing w:val="0"/>
          <w:sz w:val="28"/>
          <w:szCs w:val="28"/>
        </w:rPr>
        <w:t>тельные в современном русском языке?</w:t>
      </w:r>
    </w:p>
    <w:p w:rsidR="00901C14" w:rsidRPr="007F7EB3" w:rsidRDefault="00901C14" w:rsidP="00901C14">
      <w:pPr>
        <w:pStyle w:val="21"/>
        <w:shd w:val="clear" w:color="auto" w:fill="auto"/>
        <w:spacing w:line="240" w:lineRule="auto"/>
        <w:ind w:left="20" w:firstLine="689"/>
        <w:rPr>
          <w:spacing w:val="0"/>
          <w:sz w:val="28"/>
          <w:szCs w:val="28"/>
        </w:rPr>
      </w:pPr>
      <w:r w:rsidRPr="00121263">
        <w:rPr>
          <w:rStyle w:val="1pt"/>
          <w:rFonts w:eastAsia="Candara"/>
          <w:b/>
          <w:spacing w:val="0"/>
          <w:sz w:val="28"/>
          <w:szCs w:val="28"/>
        </w:rPr>
        <w:t xml:space="preserve">Комментарий для </w:t>
      </w:r>
      <w:r w:rsidRPr="00DC628B">
        <w:rPr>
          <w:rStyle w:val="1pt"/>
          <w:rFonts w:eastAsia="Candara"/>
          <w:b/>
          <w:spacing w:val="0"/>
          <w:sz w:val="28"/>
          <w:szCs w:val="28"/>
        </w:rPr>
        <w:t>преподавателя</w:t>
      </w:r>
      <w:r w:rsidRPr="00121263">
        <w:rPr>
          <w:rStyle w:val="1pt"/>
          <w:rFonts w:eastAsia="Candara"/>
          <w:b/>
          <w:spacing w:val="0"/>
          <w:sz w:val="28"/>
          <w:szCs w:val="28"/>
        </w:rPr>
        <w:t>.</w:t>
      </w:r>
      <w:r>
        <w:rPr>
          <w:rStyle w:val="1pt"/>
          <w:rFonts w:eastAsia="Candara"/>
          <w:spacing w:val="0"/>
          <w:sz w:val="28"/>
          <w:szCs w:val="28"/>
        </w:rPr>
        <w:t xml:space="preserve"> </w:t>
      </w:r>
      <w:r w:rsidRPr="007F7EB3">
        <w:rPr>
          <w:color w:val="000000"/>
          <w:spacing w:val="0"/>
          <w:sz w:val="28"/>
          <w:szCs w:val="28"/>
        </w:rPr>
        <w:t>Доказать «родство» можно с</w:t>
      </w:r>
      <w:r w:rsidR="00F9553A">
        <w:rPr>
          <w:color w:val="000000"/>
          <w:spacing w:val="0"/>
          <w:sz w:val="28"/>
          <w:szCs w:val="28"/>
        </w:rPr>
        <w:t> </w:t>
      </w:r>
      <w:r w:rsidRPr="007F7EB3">
        <w:rPr>
          <w:color w:val="000000"/>
          <w:spacing w:val="0"/>
          <w:sz w:val="28"/>
          <w:szCs w:val="28"/>
        </w:rPr>
        <w:t>помощью словоизменения. Так</w:t>
      </w:r>
      <w:r>
        <w:rPr>
          <w:spacing w:val="0"/>
          <w:sz w:val="28"/>
          <w:szCs w:val="28"/>
        </w:rPr>
        <w:t>,</w:t>
      </w:r>
      <w:r w:rsidRPr="007F7EB3">
        <w:rPr>
          <w:color w:val="000000"/>
          <w:spacing w:val="0"/>
          <w:sz w:val="28"/>
          <w:szCs w:val="28"/>
        </w:rPr>
        <w:t xml:space="preserve"> при склонении существительных первой группы (разносклоняемые) изменяется их основа </w:t>
      </w:r>
      <w:r>
        <w:rPr>
          <w:spacing w:val="0"/>
          <w:sz w:val="28"/>
          <w:szCs w:val="28"/>
        </w:rPr>
        <w:t>–</w:t>
      </w:r>
      <w:r w:rsidRPr="007F7EB3">
        <w:rPr>
          <w:color w:val="000000"/>
          <w:spacing w:val="0"/>
          <w:sz w:val="28"/>
          <w:szCs w:val="28"/>
        </w:rPr>
        <w:t xml:space="preserve"> в производной основе появляется суффикс-наращение (</w:t>
      </w:r>
      <w:r w:rsidRPr="0033452C">
        <w:rPr>
          <w:i/>
          <w:color w:val="000000"/>
          <w:spacing w:val="0"/>
          <w:sz w:val="28"/>
          <w:szCs w:val="28"/>
        </w:rPr>
        <w:t>врем</w:t>
      </w:r>
      <w:r w:rsidRPr="0033452C">
        <w:rPr>
          <w:i/>
          <w:spacing w:val="0"/>
          <w:sz w:val="28"/>
          <w:szCs w:val="28"/>
        </w:rPr>
        <w:t>ен</w:t>
      </w:r>
      <w:r w:rsidRPr="0033452C">
        <w:rPr>
          <w:i/>
          <w:color w:val="000000"/>
          <w:spacing w:val="0"/>
          <w:sz w:val="28"/>
          <w:szCs w:val="28"/>
        </w:rPr>
        <w:t>и</w:t>
      </w:r>
      <w:r w:rsidRPr="007F7EB3">
        <w:rPr>
          <w:color w:val="000000"/>
          <w:spacing w:val="0"/>
          <w:sz w:val="28"/>
          <w:szCs w:val="28"/>
        </w:rPr>
        <w:t xml:space="preserve">, </w:t>
      </w:r>
      <w:r w:rsidRPr="0033452C">
        <w:rPr>
          <w:i/>
          <w:color w:val="000000"/>
          <w:spacing w:val="0"/>
          <w:sz w:val="28"/>
          <w:szCs w:val="28"/>
        </w:rPr>
        <w:t>им</w:t>
      </w:r>
      <w:r w:rsidRPr="0033452C">
        <w:rPr>
          <w:i/>
          <w:spacing w:val="0"/>
          <w:sz w:val="28"/>
          <w:szCs w:val="28"/>
        </w:rPr>
        <w:t>ен</w:t>
      </w:r>
      <w:r w:rsidRPr="0033452C">
        <w:rPr>
          <w:i/>
          <w:color w:val="000000"/>
          <w:spacing w:val="0"/>
          <w:sz w:val="28"/>
          <w:szCs w:val="28"/>
        </w:rPr>
        <w:t>и</w:t>
      </w:r>
      <w:r w:rsidRPr="007F7EB3">
        <w:rPr>
          <w:color w:val="000000"/>
          <w:spacing w:val="0"/>
          <w:sz w:val="28"/>
          <w:szCs w:val="28"/>
        </w:rPr>
        <w:t xml:space="preserve">, </w:t>
      </w:r>
      <w:r w:rsidRPr="0033452C">
        <w:rPr>
          <w:i/>
          <w:color w:val="000000"/>
          <w:spacing w:val="0"/>
          <w:sz w:val="28"/>
          <w:szCs w:val="28"/>
        </w:rPr>
        <w:t>плам</w:t>
      </w:r>
      <w:r w:rsidRPr="0033452C">
        <w:rPr>
          <w:i/>
          <w:spacing w:val="0"/>
          <w:sz w:val="28"/>
          <w:szCs w:val="28"/>
        </w:rPr>
        <w:t>ен</w:t>
      </w:r>
      <w:r w:rsidRPr="0033452C">
        <w:rPr>
          <w:i/>
          <w:color w:val="000000"/>
          <w:spacing w:val="0"/>
          <w:sz w:val="28"/>
          <w:szCs w:val="28"/>
        </w:rPr>
        <w:t>и</w:t>
      </w:r>
      <w:r w:rsidRPr="007F7EB3">
        <w:rPr>
          <w:color w:val="000000"/>
          <w:spacing w:val="0"/>
          <w:sz w:val="28"/>
          <w:szCs w:val="28"/>
        </w:rPr>
        <w:t xml:space="preserve">, </w:t>
      </w:r>
      <w:r w:rsidRPr="0033452C">
        <w:rPr>
          <w:i/>
          <w:color w:val="000000"/>
          <w:spacing w:val="0"/>
          <w:sz w:val="28"/>
          <w:szCs w:val="28"/>
        </w:rPr>
        <w:t>стрем</w:t>
      </w:r>
      <w:r w:rsidRPr="0033452C">
        <w:rPr>
          <w:i/>
          <w:spacing w:val="0"/>
          <w:sz w:val="28"/>
          <w:szCs w:val="28"/>
        </w:rPr>
        <w:t>ен</w:t>
      </w:r>
      <w:r w:rsidRPr="0033452C">
        <w:rPr>
          <w:i/>
          <w:color w:val="000000"/>
          <w:spacing w:val="0"/>
          <w:sz w:val="28"/>
          <w:szCs w:val="28"/>
        </w:rPr>
        <w:t>и</w:t>
      </w:r>
      <w:r w:rsidRPr="007F7EB3">
        <w:rPr>
          <w:color w:val="000000"/>
          <w:spacing w:val="0"/>
          <w:sz w:val="28"/>
          <w:szCs w:val="28"/>
        </w:rPr>
        <w:t>)</w:t>
      </w:r>
      <w:r>
        <w:rPr>
          <w:spacing w:val="0"/>
          <w:sz w:val="28"/>
          <w:szCs w:val="28"/>
        </w:rPr>
        <w:t>;</w:t>
      </w:r>
      <w:r w:rsidRPr="007F7EB3">
        <w:rPr>
          <w:color w:val="000000"/>
          <w:spacing w:val="0"/>
          <w:sz w:val="28"/>
          <w:szCs w:val="28"/>
        </w:rPr>
        <w:t xml:space="preserve"> у</w:t>
      </w:r>
      <w:r w:rsidR="00F9553A">
        <w:rPr>
          <w:color w:val="000000"/>
          <w:spacing w:val="0"/>
          <w:sz w:val="28"/>
          <w:szCs w:val="28"/>
        </w:rPr>
        <w:t> </w:t>
      </w:r>
      <w:r w:rsidRPr="007F7EB3">
        <w:rPr>
          <w:color w:val="000000"/>
          <w:spacing w:val="0"/>
          <w:sz w:val="28"/>
          <w:szCs w:val="28"/>
        </w:rPr>
        <w:t>существительных первой группы (</w:t>
      </w:r>
      <w:r>
        <w:rPr>
          <w:spacing w:val="0"/>
          <w:sz w:val="28"/>
          <w:szCs w:val="28"/>
        </w:rPr>
        <w:t>1</w:t>
      </w:r>
      <w:r w:rsidRPr="007F7EB3">
        <w:rPr>
          <w:color w:val="000000"/>
          <w:spacing w:val="0"/>
          <w:sz w:val="28"/>
          <w:szCs w:val="28"/>
        </w:rPr>
        <w:t>-</w:t>
      </w:r>
      <w:r>
        <w:rPr>
          <w:spacing w:val="0"/>
          <w:sz w:val="28"/>
          <w:szCs w:val="28"/>
        </w:rPr>
        <w:t>й тип склонения) на со</w:t>
      </w:r>
      <w:r w:rsidRPr="007F7EB3">
        <w:rPr>
          <w:color w:val="000000"/>
          <w:spacing w:val="0"/>
          <w:sz w:val="28"/>
          <w:szCs w:val="28"/>
        </w:rPr>
        <w:t xml:space="preserve">временном этапе основа сохранила в себе </w:t>
      </w:r>
      <w:r>
        <w:rPr>
          <w:spacing w:val="0"/>
          <w:sz w:val="28"/>
          <w:szCs w:val="28"/>
        </w:rPr>
        <w:t>п</w:t>
      </w:r>
      <w:r w:rsidRPr="007F7EB3">
        <w:rPr>
          <w:color w:val="000000"/>
          <w:spacing w:val="0"/>
          <w:sz w:val="28"/>
          <w:szCs w:val="28"/>
        </w:rPr>
        <w:t xml:space="preserve">риращенный суффикс, а исходная основа выделялась без </w:t>
      </w:r>
      <w:proofErr w:type="gramStart"/>
      <w:r w:rsidRPr="007F7EB3">
        <w:rPr>
          <w:rStyle w:val="0pt"/>
          <w:spacing w:val="0"/>
          <w:sz w:val="28"/>
          <w:szCs w:val="28"/>
        </w:rPr>
        <w:t>-е</w:t>
      </w:r>
      <w:proofErr w:type="gramEnd"/>
      <w:r w:rsidRPr="007F7EB3">
        <w:rPr>
          <w:rStyle w:val="0pt"/>
          <w:spacing w:val="0"/>
          <w:sz w:val="28"/>
          <w:szCs w:val="28"/>
        </w:rPr>
        <w:t>н-</w:t>
      </w:r>
      <w:r w:rsidRPr="007F7EB3">
        <w:rPr>
          <w:color w:val="000000"/>
          <w:spacing w:val="0"/>
          <w:sz w:val="28"/>
          <w:szCs w:val="28"/>
        </w:rPr>
        <w:t xml:space="preserve"> (</w:t>
      </w:r>
      <w:r w:rsidRPr="003F41A9">
        <w:rPr>
          <w:rFonts w:ascii="Izhitsa" w:hAnsi="Izhitsa"/>
          <w:color w:val="000000"/>
          <w:spacing w:val="0"/>
          <w:sz w:val="28"/>
          <w:szCs w:val="28"/>
        </w:rPr>
        <w:t>камы</w:t>
      </w:r>
      <w:r w:rsidRPr="007F7EB3">
        <w:rPr>
          <w:color w:val="000000"/>
          <w:spacing w:val="0"/>
          <w:sz w:val="28"/>
          <w:szCs w:val="28"/>
        </w:rPr>
        <w:t xml:space="preserve">, </w:t>
      </w:r>
      <w:r w:rsidRPr="003F41A9">
        <w:rPr>
          <w:rFonts w:ascii="Izhitsa" w:hAnsi="Izhitsa"/>
          <w:color w:val="000000"/>
          <w:spacing w:val="0"/>
          <w:sz w:val="28"/>
          <w:szCs w:val="28"/>
        </w:rPr>
        <w:t>ремы</w:t>
      </w:r>
      <w:r w:rsidRPr="007F7EB3">
        <w:rPr>
          <w:color w:val="000000"/>
          <w:spacing w:val="0"/>
          <w:sz w:val="28"/>
          <w:szCs w:val="28"/>
        </w:rPr>
        <w:t>).</w:t>
      </w:r>
    </w:p>
    <w:p w:rsidR="00901C14" w:rsidRPr="0097162D" w:rsidRDefault="00901C14" w:rsidP="00901C14">
      <w:pPr>
        <w:pStyle w:val="21"/>
        <w:shd w:val="clear" w:color="auto" w:fill="auto"/>
        <w:spacing w:line="240" w:lineRule="auto"/>
        <w:ind w:left="20" w:firstLine="689"/>
        <w:rPr>
          <w:rStyle w:val="0pt"/>
          <w:spacing w:val="0"/>
          <w:sz w:val="28"/>
          <w:szCs w:val="28"/>
        </w:rPr>
      </w:pPr>
      <w:r w:rsidRPr="000957F6">
        <w:rPr>
          <w:rStyle w:val="30pt"/>
          <w:b/>
          <w:spacing w:val="0"/>
          <w:sz w:val="28"/>
          <w:szCs w:val="28"/>
        </w:rPr>
        <w:t xml:space="preserve">Задача </w:t>
      </w:r>
      <w:r>
        <w:rPr>
          <w:rStyle w:val="30pt"/>
          <w:b/>
          <w:spacing w:val="0"/>
          <w:sz w:val="28"/>
          <w:szCs w:val="28"/>
        </w:rPr>
        <w:t>5</w:t>
      </w:r>
      <w:r w:rsidRPr="000957F6">
        <w:rPr>
          <w:rStyle w:val="30pt"/>
          <w:b/>
          <w:spacing w:val="0"/>
          <w:sz w:val="28"/>
          <w:szCs w:val="28"/>
        </w:rPr>
        <w:t>.</w:t>
      </w:r>
      <w:r w:rsidRPr="001B53F5">
        <w:rPr>
          <w:rStyle w:val="30pt"/>
          <w:spacing w:val="0"/>
          <w:sz w:val="28"/>
          <w:szCs w:val="28"/>
        </w:rPr>
        <w:t xml:space="preserve"> </w:t>
      </w:r>
      <w:r w:rsidRPr="0097162D">
        <w:rPr>
          <w:color w:val="000000"/>
          <w:spacing w:val="0"/>
          <w:sz w:val="28"/>
          <w:szCs w:val="28"/>
        </w:rPr>
        <w:t xml:space="preserve">«Во время оно» </w:t>
      </w:r>
      <w:r w:rsidRPr="00553C53">
        <w:rPr>
          <w:rStyle w:val="0pt"/>
          <w:i w:val="0"/>
          <w:spacing w:val="0"/>
          <w:sz w:val="28"/>
          <w:szCs w:val="28"/>
        </w:rPr>
        <w:t>(тем</w:t>
      </w:r>
      <w:proofErr w:type="gramStart"/>
      <w:r w:rsidRPr="00553C53">
        <w:rPr>
          <w:rStyle w:val="0pt"/>
          <w:i w:val="0"/>
          <w:spacing w:val="0"/>
          <w:sz w:val="28"/>
          <w:szCs w:val="28"/>
          <w:lang w:val="en-US"/>
        </w:rPr>
        <w:t>a</w:t>
      </w:r>
      <w:proofErr w:type="gramEnd"/>
      <w:r w:rsidRPr="00553C53">
        <w:rPr>
          <w:rStyle w:val="0pt"/>
          <w:i w:val="0"/>
          <w:spacing w:val="0"/>
          <w:sz w:val="28"/>
          <w:szCs w:val="28"/>
        </w:rPr>
        <w:t xml:space="preserve"> </w:t>
      </w:r>
      <w:r w:rsidRPr="00553C53">
        <w:rPr>
          <w:color w:val="000000"/>
          <w:spacing w:val="0"/>
          <w:sz w:val="28"/>
          <w:szCs w:val="28"/>
        </w:rPr>
        <w:t>«</w:t>
      </w:r>
      <w:r w:rsidRPr="00553C53">
        <w:rPr>
          <w:rStyle w:val="0pt"/>
          <w:i w:val="0"/>
          <w:spacing w:val="0"/>
          <w:sz w:val="28"/>
          <w:szCs w:val="28"/>
        </w:rPr>
        <w:t>Местоимение</w:t>
      </w:r>
      <w:r w:rsidRPr="00553C53">
        <w:rPr>
          <w:color w:val="000000"/>
          <w:spacing w:val="0"/>
          <w:sz w:val="28"/>
          <w:szCs w:val="28"/>
        </w:rPr>
        <w:t>»</w:t>
      </w:r>
      <w:r w:rsidRPr="00553C53">
        <w:rPr>
          <w:rStyle w:val="0pt"/>
          <w:i w:val="0"/>
          <w:spacing w:val="0"/>
          <w:sz w:val="28"/>
          <w:szCs w:val="28"/>
        </w:rPr>
        <w:t>).</w:t>
      </w:r>
      <w:r w:rsidRPr="0097162D">
        <w:rPr>
          <w:rStyle w:val="0pt"/>
          <w:spacing w:val="0"/>
          <w:sz w:val="28"/>
          <w:szCs w:val="28"/>
        </w:rPr>
        <w:t xml:space="preserve"> </w:t>
      </w:r>
    </w:p>
    <w:p w:rsidR="00901C14" w:rsidRPr="0097162D" w:rsidRDefault="00901C14" w:rsidP="00901C14">
      <w:pPr>
        <w:pStyle w:val="21"/>
        <w:shd w:val="clear" w:color="auto" w:fill="auto"/>
        <w:spacing w:line="240" w:lineRule="auto"/>
        <w:ind w:left="20" w:firstLine="689"/>
        <w:rPr>
          <w:spacing w:val="0"/>
          <w:sz w:val="28"/>
          <w:szCs w:val="28"/>
        </w:rPr>
      </w:pPr>
      <w:r>
        <w:rPr>
          <w:color w:val="000000"/>
          <w:spacing w:val="0"/>
          <w:sz w:val="28"/>
          <w:szCs w:val="28"/>
        </w:rPr>
        <w:t>П</w:t>
      </w:r>
      <w:r w:rsidRPr="0097162D">
        <w:rPr>
          <w:color w:val="000000"/>
          <w:spacing w:val="0"/>
          <w:sz w:val="28"/>
          <w:szCs w:val="28"/>
        </w:rPr>
        <w:t>ро</w:t>
      </w:r>
      <w:r w:rsidRPr="0097162D">
        <w:rPr>
          <w:spacing w:val="0"/>
          <w:sz w:val="28"/>
          <w:szCs w:val="28"/>
        </w:rPr>
        <w:t>чит</w:t>
      </w:r>
      <w:r w:rsidRPr="0097162D">
        <w:rPr>
          <w:color w:val="000000"/>
          <w:spacing w:val="0"/>
          <w:sz w:val="28"/>
          <w:szCs w:val="28"/>
        </w:rPr>
        <w:t>а</w:t>
      </w:r>
      <w:r>
        <w:rPr>
          <w:color w:val="000000"/>
          <w:spacing w:val="0"/>
          <w:sz w:val="28"/>
          <w:szCs w:val="28"/>
        </w:rPr>
        <w:t>йте</w:t>
      </w:r>
      <w:r w:rsidRPr="0097162D">
        <w:rPr>
          <w:color w:val="000000"/>
          <w:spacing w:val="0"/>
          <w:sz w:val="28"/>
          <w:szCs w:val="28"/>
        </w:rPr>
        <w:t xml:space="preserve"> словос</w:t>
      </w:r>
      <w:r w:rsidRPr="0097162D">
        <w:rPr>
          <w:spacing w:val="0"/>
          <w:sz w:val="28"/>
          <w:szCs w:val="28"/>
        </w:rPr>
        <w:t>оче</w:t>
      </w:r>
      <w:r w:rsidRPr="0097162D">
        <w:rPr>
          <w:color w:val="000000"/>
          <w:spacing w:val="0"/>
          <w:sz w:val="28"/>
          <w:szCs w:val="28"/>
        </w:rPr>
        <w:t xml:space="preserve">тания: </w:t>
      </w:r>
      <w:r w:rsidRPr="0097162D">
        <w:rPr>
          <w:rStyle w:val="0pt"/>
          <w:spacing w:val="0"/>
          <w:sz w:val="28"/>
          <w:szCs w:val="28"/>
        </w:rPr>
        <w:t>время оно, она неделя, оны</w:t>
      </w:r>
      <w:r w:rsidRPr="0097162D">
        <w:rPr>
          <w:color w:val="000000"/>
          <w:spacing w:val="0"/>
          <w:sz w:val="28"/>
          <w:szCs w:val="28"/>
        </w:rPr>
        <w:t xml:space="preserve"> </w:t>
      </w:r>
      <w:r w:rsidRPr="0097162D">
        <w:rPr>
          <w:i/>
          <w:color w:val="000000"/>
          <w:spacing w:val="0"/>
          <w:sz w:val="28"/>
          <w:szCs w:val="28"/>
        </w:rPr>
        <w:t>г</w:t>
      </w:r>
      <w:r w:rsidRPr="0097162D">
        <w:rPr>
          <w:i/>
          <w:spacing w:val="0"/>
          <w:sz w:val="28"/>
          <w:szCs w:val="28"/>
        </w:rPr>
        <w:t>оспода</w:t>
      </w:r>
      <w:r w:rsidRPr="0097162D">
        <w:rPr>
          <w:spacing w:val="0"/>
          <w:sz w:val="28"/>
          <w:szCs w:val="28"/>
        </w:rPr>
        <w:t xml:space="preserve">. </w:t>
      </w:r>
      <w:r>
        <w:rPr>
          <w:spacing w:val="0"/>
          <w:sz w:val="28"/>
          <w:szCs w:val="28"/>
        </w:rPr>
        <w:t>П</w:t>
      </w:r>
      <w:r w:rsidRPr="00553C53">
        <w:rPr>
          <w:rStyle w:val="0pt"/>
          <w:i w:val="0"/>
          <w:spacing w:val="0"/>
          <w:sz w:val="28"/>
          <w:szCs w:val="28"/>
        </w:rPr>
        <w:t>ереведите</w:t>
      </w:r>
      <w:r w:rsidRPr="0097162D">
        <w:rPr>
          <w:rStyle w:val="0pt"/>
          <w:spacing w:val="0"/>
          <w:sz w:val="28"/>
          <w:szCs w:val="28"/>
        </w:rPr>
        <w:t xml:space="preserve"> </w:t>
      </w:r>
      <w:r w:rsidRPr="0097162D">
        <w:rPr>
          <w:color w:val="000000"/>
          <w:spacing w:val="0"/>
          <w:sz w:val="28"/>
          <w:szCs w:val="28"/>
        </w:rPr>
        <w:t>фр</w:t>
      </w:r>
      <w:r w:rsidRPr="0097162D">
        <w:rPr>
          <w:spacing w:val="0"/>
          <w:sz w:val="28"/>
          <w:szCs w:val="28"/>
        </w:rPr>
        <w:t>азу и выделит</w:t>
      </w:r>
      <w:r>
        <w:rPr>
          <w:spacing w:val="0"/>
          <w:sz w:val="28"/>
          <w:szCs w:val="28"/>
        </w:rPr>
        <w:t>е</w:t>
      </w:r>
      <w:r w:rsidRPr="0097162D">
        <w:rPr>
          <w:spacing w:val="0"/>
          <w:sz w:val="28"/>
          <w:szCs w:val="28"/>
        </w:rPr>
        <w:t xml:space="preserve"> в</w:t>
      </w:r>
      <w:r w:rsidRPr="0097162D">
        <w:rPr>
          <w:color w:val="000000"/>
          <w:spacing w:val="0"/>
          <w:sz w:val="28"/>
          <w:szCs w:val="28"/>
        </w:rPr>
        <w:t xml:space="preserve"> ней </w:t>
      </w:r>
      <w:r w:rsidRPr="0097162D">
        <w:rPr>
          <w:spacing w:val="0"/>
          <w:sz w:val="28"/>
          <w:szCs w:val="28"/>
        </w:rPr>
        <w:t>«лишнее» словосочетание:</w:t>
      </w:r>
    </w:p>
    <w:p w:rsidR="00901C14" w:rsidRPr="00722404" w:rsidRDefault="00901C14" w:rsidP="00901C14">
      <w:pPr>
        <w:pStyle w:val="32"/>
        <w:shd w:val="clear" w:color="auto" w:fill="auto"/>
        <w:spacing w:line="240" w:lineRule="auto"/>
        <w:ind w:left="20" w:firstLine="689"/>
        <w:rPr>
          <w:spacing w:val="-2"/>
          <w:sz w:val="28"/>
          <w:szCs w:val="28"/>
        </w:rPr>
      </w:pPr>
      <w:r w:rsidRPr="00722404">
        <w:rPr>
          <w:color w:val="000000"/>
          <w:spacing w:val="-2"/>
          <w:sz w:val="28"/>
          <w:szCs w:val="28"/>
        </w:rPr>
        <w:t>В</w:t>
      </w:r>
      <w:r w:rsidRPr="00722404">
        <w:rPr>
          <w:spacing w:val="-2"/>
          <w:sz w:val="28"/>
          <w:szCs w:val="28"/>
        </w:rPr>
        <w:t>о</w:t>
      </w:r>
      <w:r w:rsidRPr="00722404">
        <w:rPr>
          <w:color w:val="000000"/>
          <w:spacing w:val="-2"/>
          <w:sz w:val="28"/>
          <w:szCs w:val="28"/>
        </w:rPr>
        <w:t xml:space="preserve"> вре</w:t>
      </w:r>
      <w:r w:rsidRPr="00722404">
        <w:rPr>
          <w:spacing w:val="-2"/>
          <w:sz w:val="28"/>
          <w:szCs w:val="28"/>
        </w:rPr>
        <w:t>мя</w:t>
      </w:r>
      <w:r w:rsidRPr="00722404">
        <w:rPr>
          <w:color w:val="000000"/>
          <w:spacing w:val="-2"/>
          <w:sz w:val="28"/>
          <w:szCs w:val="28"/>
        </w:rPr>
        <w:t xml:space="preserve"> оно, </w:t>
      </w:r>
      <w:proofErr w:type="gramStart"/>
      <w:r w:rsidRPr="00722404">
        <w:rPr>
          <w:color w:val="000000"/>
          <w:spacing w:val="-2"/>
          <w:sz w:val="28"/>
          <w:szCs w:val="28"/>
        </w:rPr>
        <w:t>в о</w:t>
      </w:r>
      <w:r w:rsidRPr="00722404">
        <w:rPr>
          <w:spacing w:val="-2"/>
          <w:sz w:val="28"/>
          <w:szCs w:val="28"/>
        </w:rPr>
        <w:t>н</w:t>
      </w:r>
      <w:r w:rsidRPr="00722404">
        <w:rPr>
          <w:color w:val="000000"/>
          <w:spacing w:val="-2"/>
          <w:sz w:val="28"/>
          <w:szCs w:val="28"/>
        </w:rPr>
        <w:t>у</w:t>
      </w:r>
      <w:proofErr w:type="gramEnd"/>
      <w:r w:rsidRPr="00722404">
        <w:rPr>
          <w:color w:val="000000"/>
          <w:spacing w:val="-2"/>
          <w:sz w:val="28"/>
          <w:szCs w:val="28"/>
        </w:rPr>
        <w:t xml:space="preserve"> неделю,</w:t>
      </w:r>
      <w:r w:rsidRPr="00722404">
        <w:rPr>
          <w:spacing w:val="-2"/>
          <w:sz w:val="28"/>
          <w:szCs w:val="28"/>
        </w:rPr>
        <w:t xml:space="preserve"> </w:t>
      </w:r>
      <w:r w:rsidRPr="00722404">
        <w:rPr>
          <w:color w:val="000000"/>
          <w:spacing w:val="-2"/>
          <w:sz w:val="28"/>
          <w:szCs w:val="28"/>
        </w:rPr>
        <w:t>в</w:t>
      </w:r>
      <w:r w:rsidRPr="00722404">
        <w:rPr>
          <w:spacing w:val="-2"/>
          <w:sz w:val="28"/>
          <w:szCs w:val="28"/>
        </w:rPr>
        <w:t xml:space="preserve"> </w:t>
      </w:r>
      <w:r w:rsidRPr="00722404">
        <w:rPr>
          <w:color w:val="000000"/>
          <w:spacing w:val="-2"/>
          <w:sz w:val="28"/>
          <w:szCs w:val="28"/>
        </w:rPr>
        <w:t>оный ден</w:t>
      </w:r>
      <w:r w:rsidRPr="00722404">
        <w:rPr>
          <w:spacing w:val="-2"/>
          <w:sz w:val="28"/>
          <w:szCs w:val="28"/>
        </w:rPr>
        <w:t>ь</w:t>
      </w:r>
      <w:r w:rsidRPr="00722404">
        <w:rPr>
          <w:color w:val="000000"/>
          <w:spacing w:val="-2"/>
          <w:sz w:val="28"/>
          <w:szCs w:val="28"/>
        </w:rPr>
        <w:t xml:space="preserve"> он</w:t>
      </w:r>
      <w:r w:rsidRPr="00722404">
        <w:rPr>
          <w:spacing w:val="-2"/>
          <w:sz w:val="28"/>
          <w:szCs w:val="28"/>
        </w:rPr>
        <w:t>ы</w:t>
      </w:r>
      <w:r w:rsidRPr="00722404">
        <w:rPr>
          <w:color w:val="000000"/>
          <w:spacing w:val="-2"/>
          <w:sz w:val="28"/>
          <w:szCs w:val="28"/>
        </w:rPr>
        <w:t xml:space="preserve"> господа рано встали, да и оны поехали и</w:t>
      </w:r>
      <w:r w:rsidRPr="00722404">
        <w:rPr>
          <w:spacing w:val="-2"/>
          <w:sz w:val="28"/>
          <w:szCs w:val="28"/>
        </w:rPr>
        <w:t xml:space="preserve"> скоро оказались по ону сторону р</w:t>
      </w:r>
      <w:r w:rsidRPr="00722404">
        <w:rPr>
          <w:color w:val="000000"/>
          <w:spacing w:val="-2"/>
          <w:sz w:val="28"/>
          <w:szCs w:val="28"/>
        </w:rPr>
        <w:t>еки</w:t>
      </w:r>
      <w:r w:rsidRPr="00722404">
        <w:rPr>
          <w:spacing w:val="-2"/>
          <w:sz w:val="28"/>
          <w:szCs w:val="28"/>
        </w:rPr>
        <w:t>,</w:t>
      </w:r>
      <w:r w:rsidRPr="00722404">
        <w:rPr>
          <w:rStyle w:val="30pt"/>
          <w:sz w:val="28"/>
          <w:szCs w:val="28"/>
        </w:rPr>
        <w:t xml:space="preserve"> </w:t>
      </w:r>
      <w:r w:rsidRPr="00722404">
        <w:rPr>
          <w:color w:val="000000"/>
          <w:spacing w:val="-2"/>
          <w:sz w:val="28"/>
          <w:szCs w:val="28"/>
        </w:rPr>
        <w:t>где была она деревня.</w:t>
      </w:r>
    </w:p>
    <w:p w:rsidR="00901C14" w:rsidRPr="00722404" w:rsidRDefault="00901C14" w:rsidP="00901C14">
      <w:pPr>
        <w:pStyle w:val="20"/>
        <w:shd w:val="clear" w:color="auto" w:fill="auto"/>
        <w:spacing w:line="240" w:lineRule="auto"/>
        <w:ind w:left="20" w:firstLine="689"/>
        <w:rPr>
          <w:spacing w:val="-4"/>
          <w:sz w:val="28"/>
          <w:szCs w:val="28"/>
        </w:rPr>
      </w:pPr>
      <w:r w:rsidRPr="00722404">
        <w:rPr>
          <w:rStyle w:val="21pt"/>
          <w:b/>
          <w:spacing w:val="-4"/>
          <w:sz w:val="28"/>
          <w:szCs w:val="28"/>
        </w:rPr>
        <w:t xml:space="preserve">Комментарий для </w:t>
      </w:r>
      <w:r w:rsidRPr="00722404">
        <w:rPr>
          <w:rStyle w:val="1pt"/>
          <w:rFonts w:eastAsia="Candara"/>
          <w:b/>
          <w:spacing w:val="-4"/>
          <w:sz w:val="28"/>
          <w:szCs w:val="28"/>
        </w:rPr>
        <w:t>преподавателя</w:t>
      </w:r>
      <w:r w:rsidRPr="00722404">
        <w:rPr>
          <w:rStyle w:val="21pt"/>
          <w:b/>
          <w:spacing w:val="-4"/>
          <w:sz w:val="28"/>
          <w:szCs w:val="28"/>
        </w:rPr>
        <w:t>.</w:t>
      </w:r>
      <w:r w:rsidRPr="00722404">
        <w:rPr>
          <w:rStyle w:val="21pt"/>
          <w:spacing w:val="-4"/>
          <w:sz w:val="28"/>
          <w:szCs w:val="28"/>
        </w:rPr>
        <w:t xml:space="preserve"> </w:t>
      </w:r>
      <w:proofErr w:type="gramStart"/>
      <w:r w:rsidRPr="00722404">
        <w:rPr>
          <w:color w:val="000000"/>
          <w:spacing w:val="-4"/>
          <w:sz w:val="28"/>
          <w:szCs w:val="28"/>
        </w:rPr>
        <w:t>Здесь нужно задуматься о</w:t>
      </w:r>
      <w:r>
        <w:rPr>
          <w:color w:val="000000"/>
          <w:spacing w:val="-4"/>
          <w:sz w:val="28"/>
          <w:szCs w:val="28"/>
        </w:rPr>
        <w:t> </w:t>
      </w:r>
      <w:r w:rsidRPr="00722404">
        <w:rPr>
          <w:color w:val="000000"/>
          <w:spacing w:val="-4"/>
          <w:sz w:val="28"/>
          <w:szCs w:val="28"/>
        </w:rPr>
        <w:t xml:space="preserve">значении местоимений </w:t>
      </w:r>
      <w:r w:rsidRPr="00722404">
        <w:rPr>
          <w:rStyle w:val="20pt"/>
          <w:spacing w:val="-4"/>
          <w:sz w:val="28"/>
          <w:szCs w:val="28"/>
        </w:rPr>
        <w:t>оно, она, оны,</w:t>
      </w:r>
      <w:r w:rsidRPr="00722404">
        <w:rPr>
          <w:color w:val="000000"/>
          <w:spacing w:val="-4"/>
          <w:sz w:val="28"/>
          <w:szCs w:val="28"/>
        </w:rPr>
        <w:t xml:space="preserve"> которые склоняются не как личные местоимения </w:t>
      </w:r>
      <w:r w:rsidRPr="00722404">
        <w:rPr>
          <w:rStyle w:val="20pt"/>
          <w:spacing w:val="-4"/>
          <w:sz w:val="28"/>
          <w:szCs w:val="28"/>
        </w:rPr>
        <w:t>он, она, оно, они.</w:t>
      </w:r>
      <w:proofErr w:type="gramEnd"/>
      <w:r w:rsidRPr="00722404">
        <w:rPr>
          <w:color w:val="000000"/>
          <w:spacing w:val="-4"/>
          <w:sz w:val="28"/>
          <w:szCs w:val="28"/>
        </w:rPr>
        <w:t xml:space="preserve"> Для чего местоимения </w:t>
      </w:r>
      <w:r w:rsidRPr="00722404">
        <w:rPr>
          <w:rStyle w:val="20pt"/>
          <w:spacing w:val="-4"/>
          <w:sz w:val="28"/>
          <w:szCs w:val="28"/>
        </w:rPr>
        <w:t>оны, оно, она</w:t>
      </w:r>
      <w:r w:rsidRPr="00722404">
        <w:rPr>
          <w:spacing w:val="-4"/>
          <w:sz w:val="28"/>
          <w:szCs w:val="28"/>
        </w:rPr>
        <w:t xml:space="preserve"> </w:t>
      </w:r>
      <w:r w:rsidRPr="00722404">
        <w:rPr>
          <w:spacing w:val="-4"/>
          <w:sz w:val="28"/>
          <w:szCs w:val="28"/>
        </w:rPr>
        <w:lastRenderedPageBreak/>
        <w:t>употреблены вме</w:t>
      </w:r>
      <w:r w:rsidRPr="00722404">
        <w:rPr>
          <w:color w:val="000000"/>
          <w:spacing w:val="-4"/>
          <w:sz w:val="28"/>
          <w:szCs w:val="28"/>
        </w:rPr>
        <w:t xml:space="preserve">сте с существительными </w:t>
      </w:r>
      <w:r w:rsidRPr="0072369C">
        <w:rPr>
          <w:rStyle w:val="20pt"/>
          <w:i w:val="0"/>
          <w:spacing w:val="-4"/>
          <w:sz w:val="28"/>
          <w:szCs w:val="28"/>
        </w:rPr>
        <w:t>(</w:t>
      </w:r>
      <w:r w:rsidRPr="00722404">
        <w:rPr>
          <w:rStyle w:val="20pt"/>
          <w:spacing w:val="-4"/>
          <w:sz w:val="28"/>
          <w:szCs w:val="28"/>
        </w:rPr>
        <w:t>оны господа</w:t>
      </w:r>
      <w:r w:rsidRPr="0072369C">
        <w:rPr>
          <w:rStyle w:val="20pt"/>
          <w:i w:val="0"/>
          <w:spacing w:val="-4"/>
          <w:sz w:val="28"/>
          <w:szCs w:val="28"/>
        </w:rPr>
        <w:t xml:space="preserve">, </w:t>
      </w:r>
      <w:r w:rsidRPr="00722404">
        <w:rPr>
          <w:rStyle w:val="20pt"/>
          <w:spacing w:val="-4"/>
          <w:sz w:val="28"/>
          <w:szCs w:val="28"/>
        </w:rPr>
        <w:t>время оно</w:t>
      </w:r>
      <w:r w:rsidRPr="0072369C">
        <w:rPr>
          <w:rStyle w:val="20pt"/>
          <w:i w:val="0"/>
          <w:spacing w:val="-4"/>
          <w:sz w:val="28"/>
          <w:szCs w:val="28"/>
        </w:rPr>
        <w:t>,</w:t>
      </w:r>
      <w:r w:rsidRPr="00722404">
        <w:rPr>
          <w:rStyle w:val="20pt"/>
          <w:spacing w:val="-4"/>
          <w:sz w:val="28"/>
          <w:szCs w:val="28"/>
        </w:rPr>
        <w:t xml:space="preserve"> она деревня</w:t>
      </w:r>
      <w:r w:rsidRPr="0072369C">
        <w:rPr>
          <w:rStyle w:val="20pt"/>
          <w:i w:val="0"/>
          <w:spacing w:val="-4"/>
          <w:sz w:val="28"/>
          <w:szCs w:val="28"/>
        </w:rPr>
        <w:t xml:space="preserve">)? </w:t>
      </w:r>
      <w:r w:rsidRPr="00722404">
        <w:rPr>
          <w:color w:val="000000"/>
          <w:spacing w:val="-4"/>
          <w:sz w:val="28"/>
          <w:szCs w:val="28"/>
        </w:rPr>
        <w:t xml:space="preserve">Можно заметить, что здесь </w:t>
      </w:r>
      <w:r w:rsidRPr="00722404">
        <w:rPr>
          <w:spacing w:val="-4"/>
          <w:sz w:val="28"/>
          <w:szCs w:val="28"/>
        </w:rPr>
        <w:t>названные местоимения употребля</w:t>
      </w:r>
      <w:r w:rsidRPr="00722404">
        <w:rPr>
          <w:color w:val="000000"/>
          <w:spacing w:val="-4"/>
          <w:sz w:val="28"/>
          <w:szCs w:val="28"/>
        </w:rPr>
        <w:t>ются не вместо имени существ</w:t>
      </w:r>
      <w:r w:rsidRPr="00722404">
        <w:rPr>
          <w:spacing w:val="-4"/>
          <w:sz w:val="28"/>
          <w:szCs w:val="28"/>
        </w:rPr>
        <w:t>ительного, а вместе с ними, ука</w:t>
      </w:r>
      <w:r w:rsidRPr="00722404">
        <w:rPr>
          <w:color w:val="000000"/>
          <w:spacing w:val="-4"/>
          <w:sz w:val="28"/>
          <w:szCs w:val="28"/>
        </w:rPr>
        <w:t>зывая не</w:t>
      </w:r>
      <w:r w:rsidR="00361A27">
        <w:rPr>
          <w:color w:val="000000"/>
          <w:spacing w:val="-4"/>
          <w:sz w:val="28"/>
          <w:szCs w:val="28"/>
        </w:rPr>
        <w:t> </w:t>
      </w:r>
      <w:r w:rsidRPr="00722404">
        <w:rPr>
          <w:color w:val="000000"/>
          <w:spacing w:val="-4"/>
          <w:sz w:val="28"/>
          <w:szCs w:val="28"/>
        </w:rPr>
        <w:t>на</w:t>
      </w:r>
      <w:r>
        <w:rPr>
          <w:color w:val="000000"/>
          <w:spacing w:val="-4"/>
          <w:sz w:val="28"/>
          <w:szCs w:val="28"/>
        </w:rPr>
        <w:t> </w:t>
      </w:r>
      <w:r w:rsidRPr="00722404">
        <w:rPr>
          <w:color w:val="000000"/>
          <w:spacing w:val="-4"/>
          <w:sz w:val="28"/>
          <w:szCs w:val="28"/>
        </w:rPr>
        <w:t xml:space="preserve">постороннее лицо или предмет, а на упомянутые выше, поэтому легко заменяются на </w:t>
      </w:r>
      <w:r w:rsidRPr="00722404">
        <w:rPr>
          <w:rStyle w:val="20pt"/>
          <w:spacing w:val="-4"/>
          <w:sz w:val="28"/>
          <w:szCs w:val="28"/>
        </w:rPr>
        <w:t>тот, то, те</w:t>
      </w:r>
      <w:r w:rsidRPr="00722404">
        <w:rPr>
          <w:color w:val="000000"/>
          <w:spacing w:val="-4"/>
          <w:sz w:val="28"/>
          <w:szCs w:val="28"/>
        </w:rPr>
        <w:t xml:space="preserve"> </w:t>
      </w:r>
      <w:r w:rsidRPr="0072369C">
        <w:rPr>
          <w:rStyle w:val="20pt"/>
          <w:i w:val="0"/>
          <w:spacing w:val="-4"/>
          <w:sz w:val="28"/>
          <w:szCs w:val="28"/>
        </w:rPr>
        <w:t>(</w:t>
      </w:r>
      <w:r w:rsidRPr="00722404">
        <w:rPr>
          <w:rStyle w:val="20pt"/>
          <w:spacing w:val="-4"/>
          <w:sz w:val="28"/>
          <w:szCs w:val="28"/>
        </w:rPr>
        <w:t xml:space="preserve">ту сторону, те господа </w:t>
      </w:r>
      <w:r w:rsidRPr="0072369C">
        <w:rPr>
          <w:rStyle w:val="20pt"/>
          <w:i w:val="0"/>
          <w:spacing w:val="-4"/>
          <w:sz w:val="28"/>
          <w:szCs w:val="28"/>
        </w:rPr>
        <w:t>и</w:t>
      </w:r>
      <w:r w:rsidRPr="0072369C">
        <w:rPr>
          <w:i/>
          <w:color w:val="000000"/>
          <w:spacing w:val="-4"/>
          <w:sz w:val="28"/>
          <w:szCs w:val="28"/>
        </w:rPr>
        <w:t xml:space="preserve"> </w:t>
      </w:r>
      <w:r w:rsidRPr="00722404">
        <w:rPr>
          <w:color w:val="000000"/>
          <w:spacing w:val="-4"/>
          <w:sz w:val="28"/>
          <w:szCs w:val="28"/>
        </w:rPr>
        <w:t xml:space="preserve">т. д.). Следовательно, местоимения </w:t>
      </w:r>
      <w:r w:rsidRPr="00722404">
        <w:rPr>
          <w:rStyle w:val="20pt"/>
          <w:spacing w:val="-4"/>
          <w:sz w:val="28"/>
          <w:szCs w:val="28"/>
        </w:rPr>
        <w:t xml:space="preserve">оно, ону, оны </w:t>
      </w:r>
      <w:r w:rsidRPr="00722404">
        <w:rPr>
          <w:color w:val="000000"/>
          <w:spacing w:val="-4"/>
          <w:sz w:val="28"/>
          <w:szCs w:val="28"/>
        </w:rPr>
        <w:t>в этом примере являются не личными, а</w:t>
      </w:r>
      <w:r w:rsidR="00361A27">
        <w:rPr>
          <w:color w:val="000000"/>
          <w:spacing w:val="-4"/>
          <w:sz w:val="28"/>
          <w:szCs w:val="28"/>
        </w:rPr>
        <w:t> </w:t>
      </w:r>
      <w:r w:rsidRPr="00722404">
        <w:rPr>
          <w:color w:val="000000"/>
          <w:spacing w:val="-4"/>
          <w:sz w:val="28"/>
          <w:szCs w:val="28"/>
        </w:rPr>
        <w:t xml:space="preserve">указательными, как это и было </w:t>
      </w:r>
      <w:r w:rsidRPr="00722404">
        <w:rPr>
          <w:spacing w:val="-4"/>
          <w:sz w:val="28"/>
          <w:szCs w:val="28"/>
        </w:rPr>
        <w:t>раньше</w:t>
      </w:r>
      <w:r w:rsidRPr="00722404">
        <w:rPr>
          <w:color w:val="000000"/>
          <w:spacing w:val="-4"/>
          <w:sz w:val="28"/>
          <w:szCs w:val="28"/>
        </w:rPr>
        <w:t xml:space="preserve">. </w:t>
      </w:r>
      <w:r w:rsidRPr="00722404">
        <w:rPr>
          <w:spacing w:val="-4"/>
          <w:sz w:val="28"/>
          <w:szCs w:val="28"/>
        </w:rPr>
        <w:t>Исконны</w:t>
      </w:r>
      <w:r w:rsidRPr="00722404">
        <w:rPr>
          <w:color w:val="000000"/>
          <w:spacing w:val="-4"/>
          <w:sz w:val="28"/>
          <w:szCs w:val="28"/>
        </w:rPr>
        <w:t xml:space="preserve">е указательные местоимения, о которых идёт речь, имеют основное отличие от современных </w:t>
      </w:r>
      <w:r w:rsidRPr="00722404">
        <w:rPr>
          <w:spacing w:val="-4"/>
          <w:sz w:val="28"/>
          <w:szCs w:val="28"/>
        </w:rPr>
        <w:t>л</w:t>
      </w:r>
      <w:r w:rsidRPr="00722404">
        <w:rPr>
          <w:color w:val="000000"/>
          <w:spacing w:val="-4"/>
          <w:sz w:val="28"/>
          <w:szCs w:val="28"/>
        </w:rPr>
        <w:t xml:space="preserve">ичных местоимений 3-го л. </w:t>
      </w:r>
      <w:r w:rsidRPr="00722404">
        <w:rPr>
          <w:spacing w:val="-4"/>
          <w:sz w:val="28"/>
          <w:szCs w:val="28"/>
        </w:rPr>
        <w:t>–</w:t>
      </w:r>
      <w:r w:rsidRPr="00722404">
        <w:rPr>
          <w:color w:val="000000"/>
          <w:spacing w:val="-4"/>
          <w:sz w:val="28"/>
          <w:szCs w:val="28"/>
        </w:rPr>
        <w:t xml:space="preserve"> ударение на первом слоге. «Ли</w:t>
      </w:r>
      <w:r w:rsidRPr="00722404">
        <w:rPr>
          <w:spacing w:val="-4"/>
          <w:sz w:val="28"/>
          <w:szCs w:val="28"/>
        </w:rPr>
        <w:t xml:space="preserve">шним» будет словосочетание </w:t>
      </w:r>
      <w:r w:rsidRPr="00722404">
        <w:rPr>
          <w:i/>
          <w:spacing w:val="-4"/>
          <w:sz w:val="28"/>
          <w:szCs w:val="28"/>
        </w:rPr>
        <w:t>во время оно</w:t>
      </w:r>
      <w:r w:rsidRPr="00722404">
        <w:rPr>
          <w:color w:val="000000"/>
          <w:spacing w:val="-4"/>
          <w:sz w:val="28"/>
          <w:szCs w:val="28"/>
        </w:rPr>
        <w:t xml:space="preserve">, так как </w:t>
      </w:r>
      <w:r w:rsidRPr="00722404">
        <w:rPr>
          <w:rStyle w:val="20pt"/>
          <w:spacing w:val="-4"/>
          <w:sz w:val="28"/>
          <w:szCs w:val="28"/>
        </w:rPr>
        <w:t>оно</w:t>
      </w:r>
      <w:r w:rsidRPr="00722404">
        <w:rPr>
          <w:color w:val="000000"/>
          <w:spacing w:val="-4"/>
          <w:sz w:val="28"/>
          <w:szCs w:val="28"/>
        </w:rPr>
        <w:t xml:space="preserve"> </w:t>
      </w:r>
      <w:r w:rsidRPr="00722404">
        <w:rPr>
          <w:spacing w:val="-4"/>
          <w:sz w:val="28"/>
          <w:szCs w:val="28"/>
        </w:rPr>
        <w:t>является фразеологизмом</w:t>
      </w:r>
      <w:r w:rsidRPr="00722404">
        <w:rPr>
          <w:color w:val="000000"/>
          <w:spacing w:val="-4"/>
          <w:sz w:val="28"/>
          <w:szCs w:val="28"/>
        </w:rPr>
        <w:t>.</w:t>
      </w:r>
    </w:p>
    <w:p w:rsidR="00901C14" w:rsidRPr="004D7432" w:rsidRDefault="00901C14" w:rsidP="00901C14">
      <w:pPr>
        <w:pStyle w:val="32"/>
        <w:shd w:val="clear" w:color="auto" w:fill="auto"/>
        <w:spacing w:line="240" w:lineRule="auto"/>
        <w:ind w:left="20" w:firstLine="689"/>
        <w:rPr>
          <w:spacing w:val="-6"/>
          <w:sz w:val="28"/>
          <w:szCs w:val="28"/>
        </w:rPr>
      </w:pPr>
      <w:r w:rsidRPr="004D7432">
        <w:rPr>
          <w:rStyle w:val="30pt"/>
          <w:b/>
          <w:spacing w:val="-6"/>
          <w:sz w:val="28"/>
          <w:szCs w:val="28"/>
        </w:rPr>
        <w:t>Задача 6.</w:t>
      </w:r>
      <w:r w:rsidRPr="004D7432">
        <w:rPr>
          <w:rStyle w:val="30pt"/>
          <w:spacing w:val="-6"/>
          <w:sz w:val="28"/>
          <w:szCs w:val="28"/>
        </w:rPr>
        <w:t xml:space="preserve"> «Найди лишнее» </w:t>
      </w:r>
      <w:r w:rsidRPr="004D7432">
        <w:rPr>
          <w:i w:val="0"/>
          <w:spacing w:val="-6"/>
          <w:sz w:val="28"/>
          <w:szCs w:val="28"/>
        </w:rPr>
        <w:t>(тем</w:t>
      </w:r>
      <w:r w:rsidRPr="004D7432">
        <w:rPr>
          <w:i w:val="0"/>
          <w:color w:val="000000"/>
          <w:spacing w:val="-6"/>
          <w:sz w:val="28"/>
          <w:szCs w:val="28"/>
        </w:rPr>
        <w:t>а</w:t>
      </w:r>
      <w:r w:rsidRPr="004D7432">
        <w:rPr>
          <w:i w:val="0"/>
          <w:spacing w:val="-6"/>
          <w:sz w:val="28"/>
          <w:szCs w:val="28"/>
        </w:rPr>
        <w:t xml:space="preserve"> </w:t>
      </w:r>
      <w:r w:rsidRPr="004D7432">
        <w:rPr>
          <w:rStyle w:val="30pt"/>
          <w:spacing w:val="-6"/>
          <w:sz w:val="28"/>
          <w:szCs w:val="28"/>
        </w:rPr>
        <w:t>«</w:t>
      </w:r>
      <w:r w:rsidRPr="004D7432">
        <w:rPr>
          <w:i w:val="0"/>
          <w:spacing w:val="-6"/>
          <w:sz w:val="28"/>
          <w:szCs w:val="28"/>
        </w:rPr>
        <w:t>Система прошедших времен глагола»</w:t>
      </w:r>
      <w:r w:rsidRPr="004D7432">
        <w:rPr>
          <w:i w:val="0"/>
          <w:color w:val="000000"/>
          <w:spacing w:val="-6"/>
          <w:sz w:val="28"/>
          <w:szCs w:val="28"/>
        </w:rPr>
        <w:t>).</w:t>
      </w:r>
      <w:r w:rsidRPr="004D7432">
        <w:rPr>
          <w:rStyle w:val="30pt"/>
          <w:spacing w:val="-6"/>
          <w:sz w:val="28"/>
          <w:szCs w:val="28"/>
        </w:rPr>
        <w:t xml:space="preserve"> </w:t>
      </w:r>
    </w:p>
    <w:p w:rsidR="00901C14" w:rsidRPr="0097162D" w:rsidRDefault="00901C14" w:rsidP="00901C14">
      <w:pPr>
        <w:pStyle w:val="21"/>
        <w:shd w:val="clear" w:color="auto" w:fill="auto"/>
        <w:spacing w:line="240" w:lineRule="auto"/>
        <w:ind w:left="20" w:firstLine="689"/>
        <w:rPr>
          <w:spacing w:val="0"/>
          <w:sz w:val="28"/>
          <w:szCs w:val="28"/>
        </w:rPr>
      </w:pPr>
      <w:r w:rsidRPr="0097162D">
        <w:rPr>
          <w:color w:val="000000"/>
          <w:spacing w:val="0"/>
          <w:sz w:val="28"/>
          <w:szCs w:val="28"/>
        </w:rPr>
        <w:t>Среди данных произведений малых форм русского фол</w:t>
      </w:r>
      <w:r w:rsidRPr="0097162D">
        <w:rPr>
          <w:spacing w:val="0"/>
          <w:sz w:val="28"/>
          <w:szCs w:val="28"/>
        </w:rPr>
        <w:t>ьк</w:t>
      </w:r>
      <w:r w:rsidRPr="0097162D">
        <w:rPr>
          <w:color w:val="000000"/>
          <w:spacing w:val="0"/>
          <w:sz w:val="28"/>
          <w:szCs w:val="28"/>
        </w:rPr>
        <w:t>лора найдите од</w:t>
      </w:r>
      <w:r w:rsidRPr="0097162D">
        <w:rPr>
          <w:spacing w:val="0"/>
          <w:sz w:val="28"/>
          <w:szCs w:val="28"/>
        </w:rPr>
        <w:t>н</w:t>
      </w:r>
      <w:r w:rsidRPr="0097162D">
        <w:rPr>
          <w:color w:val="000000"/>
          <w:spacing w:val="0"/>
          <w:sz w:val="28"/>
          <w:szCs w:val="28"/>
        </w:rPr>
        <w:t>о лишнее и прокомментируйте его отличие от остальн</w:t>
      </w:r>
      <w:r w:rsidRPr="0097162D">
        <w:rPr>
          <w:spacing w:val="0"/>
          <w:sz w:val="28"/>
          <w:szCs w:val="28"/>
        </w:rPr>
        <w:t>ых. Ч</w:t>
      </w:r>
      <w:r w:rsidRPr="0097162D">
        <w:rPr>
          <w:color w:val="000000"/>
          <w:spacing w:val="0"/>
          <w:sz w:val="28"/>
          <w:szCs w:val="28"/>
        </w:rPr>
        <w:t>то объединяет приведенные</w:t>
      </w:r>
      <w:r w:rsidRPr="0097162D">
        <w:rPr>
          <w:spacing w:val="0"/>
          <w:sz w:val="28"/>
          <w:szCs w:val="28"/>
        </w:rPr>
        <w:t xml:space="preserve"> </w:t>
      </w:r>
      <w:r w:rsidRPr="0097162D">
        <w:rPr>
          <w:color w:val="000000"/>
          <w:spacing w:val="0"/>
          <w:sz w:val="28"/>
          <w:szCs w:val="28"/>
        </w:rPr>
        <w:t>пр</w:t>
      </w:r>
      <w:r w:rsidRPr="0097162D">
        <w:rPr>
          <w:spacing w:val="0"/>
          <w:sz w:val="28"/>
          <w:szCs w:val="28"/>
        </w:rPr>
        <w:t>и</w:t>
      </w:r>
      <w:r w:rsidRPr="0097162D">
        <w:rPr>
          <w:color w:val="000000"/>
          <w:spacing w:val="0"/>
          <w:sz w:val="28"/>
          <w:szCs w:val="28"/>
        </w:rPr>
        <w:t>меры?</w:t>
      </w:r>
    </w:p>
    <w:p w:rsidR="00901C14" w:rsidRPr="0097162D" w:rsidRDefault="00901C14" w:rsidP="00FC04A6">
      <w:pPr>
        <w:pStyle w:val="21"/>
        <w:numPr>
          <w:ilvl w:val="0"/>
          <w:numId w:val="4"/>
        </w:numPr>
        <w:shd w:val="clear" w:color="auto" w:fill="auto"/>
        <w:tabs>
          <w:tab w:val="left" w:pos="502"/>
          <w:tab w:val="left" w:pos="993"/>
        </w:tabs>
        <w:spacing w:line="240" w:lineRule="auto"/>
        <w:ind w:left="0" w:firstLine="709"/>
        <w:rPr>
          <w:i/>
          <w:spacing w:val="0"/>
          <w:sz w:val="28"/>
          <w:szCs w:val="28"/>
        </w:rPr>
      </w:pPr>
      <w:r w:rsidRPr="0097162D">
        <w:rPr>
          <w:i/>
          <w:color w:val="000000"/>
          <w:spacing w:val="0"/>
          <w:sz w:val="28"/>
          <w:szCs w:val="28"/>
        </w:rPr>
        <w:t>Чем хвалился</w:t>
      </w:r>
      <w:r w:rsidRPr="0097162D">
        <w:rPr>
          <w:i/>
          <w:spacing w:val="0"/>
          <w:sz w:val="28"/>
          <w:szCs w:val="28"/>
        </w:rPr>
        <w:t>,</w:t>
      </w:r>
      <w:r w:rsidRPr="0097162D">
        <w:rPr>
          <w:i/>
          <w:color w:val="000000"/>
          <w:spacing w:val="0"/>
          <w:sz w:val="28"/>
          <w:szCs w:val="28"/>
        </w:rPr>
        <w:t xml:space="preserve"> на том и провалился</w:t>
      </w:r>
      <w:r w:rsidRPr="0097162D">
        <w:rPr>
          <w:i/>
          <w:spacing w:val="0"/>
          <w:sz w:val="28"/>
          <w:szCs w:val="28"/>
        </w:rPr>
        <w:t>.</w:t>
      </w:r>
    </w:p>
    <w:p w:rsidR="00901C14" w:rsidRPr="0097162D" w:rsidRDefault="00901C14" w:rsidP="00FC04A6">
      <w:pPr>
        <w:pStyle w:val="21"/>
        <w:numPr>
          <w:ilvl w:val="0"/>
          <w:numId w:val="4"/>
        </w:numPr>
        <w:shd w:val="clear" w:color="auto" w:fill="auto"/>
        <w:tabs>
          <w:tab w:val="left" w:pos="502"/>
          <w:tab w:val="left" w:pos="993"/>
        </w:tabs>
        <w:spacing w:line="240" w:lineRule="auto"/>
        <w:ind w:left="0" w:firstLine="709"/>
        <w:rPr>
          <w:i/>
          <w:spacing w:val="0"/>
          <w:sz w:val="28"/>
          <w:szCs w:val="28"/>
        </w:rPr>
      </w:pPr>
      <w:r w:rsidRPr="0097162D">
        <w:rPr>
          <w:i/>
          <w:color w:val="000000"/>
          <w:spacing w:val="0"/>
          <w:sz w:val="28"/>
          <w:szCs w:val="28"/>
        </w:rPr>
        <w:t>Надулся как мышь на крупу.</w:t>
      </w:r>
    </w:p>
    <w:p w:rsidR="00901C14" w:rsidRPr="0097162D" w:rsidRDefault="00901C14" w:rsidP="00FC04A6">
      <w:pPr>
        <w:pStyle w:val="21"/>
        <w:numPr>
          <w:ilvl w:val="0"/>
          <w:numId w:val="4"/>
        </w:numPr>
        <w:shd w:val="clear" w:color="auto" w:fill="auto"/>
        <w:tabs>
          <w:tab w:val="left" w:pos="502"/>
          <w:tab w:val="left" w:pos="993"/>
        </w:tabs>
        <w:spacing w:line="240" w:lineRule="auto"/>
        <w:ind w:left="0" w:firstLine="709"/>
        <w:rPr>
          <w:i/>
          <w:spacing w:val="0"/>
          <w:sz w:val="28"/>
          <w:szCs w:val="28"/>
        </w:rPr>
      </w:pPr>
      <w:r w:rsidRPr="0097162D">
        <w:rPr>
          <w:i/>
          <w:color w:val="000000"/>
          <w:spacing w:val="0"/>
          <w:sz w:val="28"/>
          <w:szCs w:val="28"/>
        </w:rPr>
        <w:t>Вырасти вырос,</w:t>
      </w:r>
      <w:r w:rsidRPr="0097162D">
        <w:rPr>
          <w:i/>
          <w:spacing w:val="0"/>
          <w:sz w:val="28"/>
          <w:szCs w:val="28"/>
        </w:rPr>
        <w:t xml:space="preserve"> </w:t>
      </w:r>
      <w:r w:rsidRPr="0097162D">
        <w:rPr>
          <w:i/>
          <w:color w:val="000000"/>
          <w:spacing w:val="0"/>
          <w:sz w:val="28"/>
          <w:szCs w:val="28"/>
        </w:rPr>
        <w:t>а</w:t>
      </w:r>
      <w:r w:rsidRPr="0097162D">
        <w:rPr>
          <w:i/>
          <w:spacing w:val="0"/>
          <w:sz w:val="28"/>
          <w:szCs w:val="28"/>
        </w:rPr>
        <w:t xml:space="preserve"> у</w:t>
      </w:r>
      <w:r w:rsidRPr="0097162D">
        <w:rPr>
          <w:i/>
          <w:color w:val="000000"/>
          <w:spacing w:val="0"/>
          <w:sz w:val="28"/>
          <w:szCs w:val="28"/>
        </w:rPr>
        <w:t>ма</w:t>
      </w:r>
      <w:r w:rsidRPr="0097162D">
        <w:rPr>
          <w:i/>
          <w:spacing w:val="0"/>
          <w:sz w:val="28"/>
          <w:szCs w:val="28"/>
        </w:rPr>
        <w:t xml:space="preserve"> </w:t>
      </w:r>
      <w:r w:rsidRPr="0097162D">
        <w:rPr>
          <w:i/>
          <w:color w:val="000000"/>
          <w:spacing w:val="0"/>
          <w:sz w:val="28"/>
          <w:szCs w:val="28"/>
        </w:rPr>
        <w:t xml:space="preserve">не </w:t>
      </w:r>
      <w:r w:rsidRPr="0097162D">
        <w:rPr>
          <w:rStyle w:val="0pt"/>
          <w:spacing w:val="0"/>
          <w:sz w:val="28"/>
          <w:szCs w:val="28"/>
        </w:rPr>
        <w:t>вынес.</w:t>
      </w:r>
    </w:p>
    <w:p w:rsidR="00901C14" w:rsidRPr="0097162D" w:rsidRDefault="00901C14" w:rsidP="00FC04A6">
      <w:pPr>
        <w:pStyle w:val="21"/>
        <w:numPr>
          <w:ilvl w:val="0"/>
          <w:numId w:val="4"/>
        </w:numPr>
        <w:shd w:val="clear" w:color="auto" w:fill="auto"/>
        <w:tabs>
          <w:tab w:val="left" w:pos="523"/>
          <w:tab w:val="left" w:pos="993"/>
        </w:tabs>
        <w:spacing w:line="240" w:lineRule="auto"/>
        <w:ind w:left="0" w:right="1560" w:firstLine="709"/>
        <w:jc w:val="left"/>
        <w:rPr>
          <w:i/>
          <w:spacing w:val="0"/>
          <w:sz w:val="28"/>
          <w:szCs w:val="28"/>
        </w:rPr>
      </w:pPr>
      <w:r w:rsidRPr="0097162D">
        <w:rPr>
          <w:i/>
          <w:color w:val="000000"/>
          <w:spacing w:val="0"/>
          <w:sz w:val="28"/>
          <w:szCs w:val="28"/>
        </w:rPr>
        <w:t>Одним махом семер</w:t>
      </w:r>
      <w:r w:rsidRPr="0097162D">
        <w:rPr>
          <w:i/>
          <w:spacing w:val="0"/>
          <w:sz w:val="28"/>
          <w:szCs w:val="28"/>
        </w:rPr>
        <w:t>ых</w:t>
      </w:r>
      <w:r w:rsidRPr="0097162D">
        <w:rPr>
          <w:i/>
          <w:color w:val="000000"/>
          <w:spacing w:val="0"/>
          <w:sz w:val="28"/>
          <w:szCs w:val="28"/>
        </w:rPr>
        <w:t xml:space="preserve"> побивах</w:t>
      </w:r>
      <w:r w:rsidRPr="0097162D">
        <w:rPr>
          <w:i/>
          <w:spacing w:val="0"/>
          <w:sz w:val="28"/>
          <w:szCs w:val="28"/>
        </w:rPr>
        <w:t>о</w:t>
      </w:r>
      <w:r w:rsidRPr="0097162D">
        <w:rPr>
          <w:i/>
          <w:color w:val="000000"/>
          <w:spacing w:val="0"/>
          <w:sz w:val="28"/>
          <w:szCs w:val="28"/>
        </w:rPr>
        <w:t>м.</w:t>
      </w:r>
    </w:p>
    <w:p w:rsidR="00901C14" w:rsidRPr="0097162D" w:rsidRDefault="00901C14" w:rsidP="00FC04A6">
      <w:pPr>
        <w:pStyle w:val="21"/>
        <w:numPr>
          <w:ilvl w:val="0"/>
          <w:numId w:val="4"/>
        </w:numPr>
        <w:shd w:val="clear" w:color="auto" w:fill="auto"/>
        <w:tabs>
          <w:tab w:val="left" w:pos="993"/>
        </w:tabs>
        <w:spacing w:line="240" w:lineRule="auto"/>
        <w:ind w:left="0" w:right="480" w:firstLine="709"/>
        <w:jc w:val="left"/>
        <w:rPr>
          <w:i/>
          <w:spacing w:val="0"/>
          <w:sz w:val="28"/>
          <w:szCs w:val="28"/>
        </w:rPr>
      </w:pPr>
      <w:r w:rsidRPr="0097162D">
        <w:rPr>
          <w:i/>
          <w:color w:val="000000"/>
          <w:spacing w:val="0"/>
          <w:sz w:val="28"/>
          <w:szCs w:val="28"/>
        </w:rPr>
        <w:t>Учился читать да</w:t>
      </w:r>
      <w:r w:rsidRPr="0097162D">
        <w:rPr>
          <w:i/>
          <w:spacing w:val="0"/>
          <w:sz w:val="28"/>
          <w:szCs w:val="28"/>
        </w:rPr>
        <w:t xml:space="preserve"> </w:t>
      </w:r>
      <w:r w:rsidRPr="0097162D">
        <w:rPr>
          <w:i/>
          <w:color w:val="000000"/>
          <w:spacing w:val="0"/>
          <w:sz w:val="28"/>
          <w:szCs w:val="28"/>
        </w:rPr>
        <w:t>писать, а выучился петь</w:t>
      </w:r>
      <w:r w:rsidRPr="0097162D">
        <w:rPr>
          <w:i/>
          <w:spacing w:val="0"/>
          <w:sz w:val="28"/>
          <w:szCs w:val="28"/>
        </w:rPr>
        <w:t xml:space="preserve"> </w:t>
      </w:r>
      <w:r w:rsidRPr="0097162D">
        <w:rPr>
          <w:i/>
          <w:color w:val="000000"/>
          <w:spacing w:val="0"/>
          <w:sz w:val="28"/>
          <w:szCs w:val="28"/>
        </w:rPr>
        <w:t>да плясать</w:t>
      </w:r>
      <w:r w:rsidRPr="0097162D">
        <w:rPr>
          <w:i/>
          <w:spacing w:val="0"/>
          <w:sz w:val="28"/>
          <w:szCs w:val="28"/>
        </w:rPr>
        <w:t>.</w:t>
      </w:r>
    </w:p>
    <w:p w:rsidR="00901C14" w:rsidRDefault="00901C14" w:rsidP="00901C14">
      <w:pPr>
        <w:pStyle w:val="21"/>
        <w:shd w:val="clear" w:color="auto" w:fill="auto"/>
        <w:tabs>
          <w:tab w:val="left" w:pos="9070"/>
        </w:tabs>
        <w:spacing w:line="240" w:lineRule="auto"/>
        <w:ind w:left="20" w:right="-2" w:firstLine="689"/>
        <w:rPr>
          <w:spacing w:val="0"/>
          <w:sz w:val="28"/>
          <w:szCs w:val="28"/>
        </w:rPr>
      </w:pPr>
      <w:r w:rsidRPr="000957F6">
        <w:rPr>
          <w:rStyle w:val="1pt"/>
          <w:rFonts w:eastAsia="Candara"/>
          <w:b/>
          <w:spacing w:val="0"/>
          <w:sz w:val="28"/>
          <w:szCs w:val="28"/>
        </w:rPr>
        <w:t xml:space="preserve">Комментарий для </w:t>
      </w:r>
      <w:r w:rsidRPr="00DC628B">
        <w:rPr>
          <w:rStyle w:val="1pt"/>
          <w:rFonts w:eastAsia="Candara"/>
          <w:b/>
          <w:spacing w:val="0"/>
          <w:sz w:val="28"/>
          <w:szCs w:val="28"/>
        </w:rPr>
        <w:t>преподавателя</w:t>
      </w:r>
      <w:r w:rsidRPr="000957F6">
        <w:rPr>
          <w:rStyle w:val="1pt"/>
          <w:rFonts w:eastAsia="Candara"/>
          <w:b/>
          <w:spacing w:val="0"/>
          <w:sz w:val="28"/>
          <w:szCs w:val="28"/>
        </w:rPr>
        <w:t>.</w:t>
      </w:r>
      <w:r w:rsidRPr="000957F6">
        <w:rPr>
          <w:b/>
          <w:color w:val="000000"/>
          <w:spacing w:val="0"/>
          <w:sz w:val="28"/>
          <w:szCs w:val="28"/>
        </w:rPr>
        <w:t xml:space="preserve"> </w:t>
      </w:r>
      <w:r w:rsidRPr="0097162D">
        <w:rPr>
          <w:color w:val="000000"/>
          <w:spacing w:val="0"/>
          <w:sz w:val="28"/>
          <w:szCs w:val="28"/>
        </w:rPr>
        <w:t>Все примеры объединяет то, что</w:t>
      </w:r>
      <w:r w:rsidRPr="0097162D">
        <w:rPr>
          <w:spacing w:val="0"/>
          <w:sz w:val="28"/>
          <w:szCs w:val="28"/>
        </w:rPr>
        <w:t xml:space="preserve"> в них использованы глаго</w:t>
      </w:r>
      <w:r w:rsidRPr="0097162D">
        <w:rPr>
          <w:color w:val="000000"/>
          <w:spacing w:val="0"/>
          <w:sz w:val="28"/>
          <w:szCs w:val="28"/>
        </w:rPr>
        <w:t>лы прошедшего времени</w:t>
      </w:r>
      <w:r w:rsidRPr="0097162D">
        <w:rPr>
          <w:spacing w:val="0"/>
          <w:sz w:val="28"/>
          <w:szCs w:val="28"/>
        </w:rPr>
        <w:t>,</w:t>
      </w:r>
      <w:r w:rsidRPr="0097162D">
        <w:rPr>
          <w:color w:val="000000"/>
          <w:spacing w:val="0"/>
          <w:sz w:val="28"/>
          <w:szCs w:val="28"/>
        </w:rPr>
        <w:t xml:space="preserve"> но в од</w:t>
      </w:r>
      <w:r w:rsidRPr="0097162D">
        <w:rPr>
          <w:spacing w:val="0"/>
          <w:sz w:val="28"/>
          <w:szCs w:val="28"/>
        </w:rPr>
        <w:t>н</w:t>
      </w:r>
      <w:r w:rsidRPr="0097162D">
        <w:rPr>
          <w:color w:val="000000"/>
          <w:spacing w:val="0"/>
          <w:sz w:val="28"/>
          <w:szCs w:val="28"/>
        </w:rPr>
        <w:t>ой п</w:t>
      </w:r>
      <w:r w:rsidRPr="0097162D">
        <w:rPr>
          <w:spacing w:val="0"/>
          <w:sz w:val="28"/>
          <w:szCs w:val="28"/>
        </w:rPr>
        <w:t>о</w:t>
      </w:r>
      <w:r w:rsidRPr="0097162D">
        <w:rPr>
          <w:color w:val="000000"/>
          <w:spacing w:val="0"/>
          <w:sz w:val="28"/>
          <w:szCs w:val="28"/>
        </w:rPr>
        <w:t>го</w:t>
      </w:r>
      <w:r w:rsidRPr="0097162D">
        <w:rPr>
          <w:spacing w:val="0"/>
          <w:sz w:val="28"/>
          <w:szCs w:val="28"/>
        </w:rPr>
        <w:t>в</w:t>
      </w:r>
      <w:r w:rsidRPr="0097162D">
        <w:rPr>
          <w:color w:val="000000"/>
          <w:spacing w:val="0"/>
          <w:sz w:val="28"/>
          <w:szCs w:val="28"/>
        </w:rPr>
        <w:t xml:space="preserve">орке эта форма устаревшая: </w:t>
      </w:r>
      <w:r w:rsidRPr="0097162D">
        <w:rPr>
          <w:i/>
          <w:spacing w:val="0"/>
          <w:sz w:val="28"/>
          <w:szCs w:val="28"/>
        </w:rPr>
        <w:t>одним</w:t>
      </w:r>
      <w:r w:rsidRPr="0097162D">
        <w:rPr>
          <w:i/>
          <w:color w:val="000000"/>
          <w:spacing w:val="0"/>
          <w:sz w:val="28"/>
          <w:szCs w:val="28"/>
        </w:rPr>
        <w:t xml:space="preserve"> махом семерых побивах</w:t>
      </w:r>
      <w:r w:rsidRPr="0097162D">
        <w:rPr>
          <w:i/>
          <w:spacing w:val="0"/>
          <w:sz w:val="28"/>
          <w:szCs w:val="28"/>
        </w:rPr>
        <w:t>ом</w:t>
      </w:r>
      <w:r w:rsidRPr="0097162D">
        <w:rPr>
          <w:spacing w:val="0"/>
          <w:sz w:val="28"/>
          <w:szCs w:val="28"/>
        </w:rPr>
        <w:t xml:space="preserve"> </w:t>
      </w:r>
      <w:r w:rsidRPr="0097162D">
        <w:rPr>
          <w:color w:val="000000"/>
          <w:spacing w:val="0"/>
          <w:sz w:val="28"/>
          <w:szCs w:val="28"/>
        </w:rPr>
        <w:t>(</w:t>
      </w:r>
      <w:r w:rsidRPr="0097162D">
        <w:rPr>
          <w:i/>
          <w:color w:val="000000"/>
          <w:spacing w:val="0"/>
          <w:sz w:val="28"/>
          <w:szCs w:val="28"/>
        </w:rPr>
        <w:t>п</w:t>
      </w:r>
      <w:r w:rsidRPr="0097162D">
        <w:rPr>
          <w:i/>
          <w:spacing w:val="0"/>
          <w:sz w:val="28"/>
          <w:szCs w:val="28"/>
        </w:rPr>
        <w:t>о</w:t>
      </w:r>
      <w:r w:rsidRPr="0097162D">
        <w:rPr>
          <w:i/>
          <w:color w:val="000000"/>
          <w:spacing w:val="0"/>
          <w:sz w:val="28"/>
          <w:szCs w:val="28"/>
        </w:rPr>
        <w:t>б</w:t>
      </w:r>
      <w:r w:rsidRPr="0097162D">
        <w:rPr>
          <w:i/>
          <w:spacing w:val="0"/>
          <w:sz w:val="28"/>
          <w:szCs w:val="28"/>
        </w:rPr>
        <w:t>и</w:t>
      </w:r>
      <w:r w:rsidRPr="0097162D">
        <w:rPr>
          <w:i/>
          <w:color w:val="000000"/>
          <w:spacing w:val="0"/>
          <w:sz w:val="28"/>
          <w:szCs w:val="28"/>
        </w:rPr>
        <w:t>вах</w:t>
      </w:r>
      <w:r w:rsidRPr="0097162D">
        <w:rPr>
          <w:i/>
          <w:spacing w:val="0"/>
          <w:sz w:val="28"/>
          <w:szCs w:val="28"/>
        </w:rPr>
        <w:t>о</w:t>
      </w:r>
      <w:r w:rsidRPr="0097162D">
        <w:rPr>
          <w:i/>
          <w:color w:val="000000"/>
          <w:spacing w:val="0"/>
          <w:sz w:val="28"/>
          <w:szCs w:val="28"/>
        </w:rPr>
        <w:t>м</w:t>
      </w:r>
      <w:r w:rsidRPr="0097162D">
        <w:rPr>
          <w:color w:val="000000"/>
          <w:spacing w:val="0"/>
          <w:sz w:val="28"/>
          <w:szCs w:val="28"/>
        </w:rPr>
        <w:t xml:space="preserve"> </w:t>
      </w:r>
      <w:r w:rsidRPr="0097162D">
        <w:rPr>
          <w:spacing w:val="0"/>
          <w:sz w:val="28"/>
          <w:szCs w:val="28"/>
        </w:rPr>
        <w:t>–</w:t>
      </w:r>
      <w:r w:rsidRPr="0097162D">
        <w:rPr>
          <w:color w:val="000000"/>
          <w:spacing w:val="0"/>
          <w:sz w:val="28"/>
          <w:szCs w:val="28"/>
        </w:rPr>
        <w:t xml:space="preserve"> аорист, соответствующий современной форме</w:t>
      </w:r>
      <w:r w:rsidRPr="0097162D">
        <w:rPr>
          <w:spacing w:val="0"/>
          <w:sz w:val="28"/>
          <w:szCs w:val="28"/>
        </w:rPr>
        <w:t xml:space="preserve"> </w:t>
      </w:r>
      <w:r w:rsidRPr="0097162D">
        <w:rPr>
          <w:i/>
          <w:spacing w:val="0"/>
          <w:sz w:val="28"/>
          <w:szCs w:val="28"/>
        </w:rPr>
        <w:t>побил</w:t>
      </w:r>
      <w:r w:rsidRPr="0097162D">
        <w:rPr>
          <w:color w:val="000000"/>
          <w:spacing w:val="0"/>
          <w:sz w:val="28"/>
          <w:szCs w:val="28"/>
        </w:rPr>
        <w:t>)</w:t>
      </w:r>
      <w:r w:rsidRPr="0097162D">
        <w:rPr>
          <w:spacing w:val="0"/>
          <w:sz w:val="28"/>
          <w:szCs w:val="28"/>
        </w:rPr>
        <w:t>.</w:t>
      </w:r>
    </w:p>
    <w:p w:rsidR="00901C14" w:rsidRPr="005540A6" w:rsidRDefault="00901C14" w:rsidP="00901C14">
      <w:pPr>
        <w:pStyle w:val="21"/>
        <w:tabs>
          <w:tab w:val="left" w:pos="9070"/>
        </w:tabs>
        <w:spacing w:line="240" w:lineRule="auto"/>
        <w:ind w:left="20" w:right="-2" w:firstLine="689"/>
        <w:rPr>
          <w:sz w:val="28"/>
        </w:rPr>
      </w:pPr>
      <w:r w:rsidRPr="005540A6">
        <w:rPr>
          <w:sz w:val="28"/>
        </w:rPr>
        <w:t xml:space="preserve">Таким образом, лингвистические задачи – это важный компонент обучения </w:t>
      </w:r>
      <w:r>
        <w:rPr>
          <w:sz w:val="28"/>
        </w:rPr>
        <w:t>старославян</w:t>
      </w:r>
      <w:r w:rsidRPr="005540A6">
        <w:rPr>
          <w:sz w:val="28"/>
        </w:rPr>
        <w:t xml:space="preserve">скому языку. </w:t>
      </w:r>
      <w:r>
        <w:rPr>
          <w:sz w:val="28"/>
        </w:rPr>
        <w:t>Подобные задания</w:t>
      </w:r>
      <w:r w:rsidRPr="005540A6">
        <w:rPr>
          <w:sz w:val="28"/>
        </w:rPr>
        <w:t xml:space="preserve"> </w:t>
      </w:r>
      <w:r>
        <w:rPr>
          <w:sz w:val="28"/>
        </w:rPr>
        <w:t>способствуют повышению</w:t>
      </w:r>
      <w:r w:rsidRPr="005540A6">
        <w:rPr>
          <w:sz w:val="28"/>
        </w:rPr>
        <w:t xml:space="preserve"> познавательной активности</w:t>
      </w:r>
      <w:r>
        <w:rPr>
          <w:sz w:val="28"/>
        </w:rPr>
        <w:t xml:space="preserve"> студентов</w:t>
      </w:r>
      <w:r w:rsidRPr="005540A6">
        <w:rPr>
          <w:sz w:val="28"/>
        </w:rPr>
        <w:t>, расшир</w:t>
      </w:r>
      <w:r>
        <w:rPr>
          <w:sz w:val="28"/>
        </w:rPr>
        <w:t>ению</w:t>
      </w:r>
      <w:r w:rsidRPr="005540A6">
        <w:rPr>
          <w:sz w:val="28"/>
        </w:rPr>
        <w:t xml:space="preserve"> и</w:t>
      </w:r>
      <w:r w:rsidR="00361A27">
        <w:rPr>
          <w:sz w:val="28"/>
        </w:rPr>
        <w:t> </w:t>
      </w:r>
      <w:r w:rsidRPr="005540A6">
        <w:rPr>
          <w:sz w:val="28"/>
        </w:rPr>
        <w:t>углубл</w:t>
      </w:r>
      <w:r>
        <w:rPr>
          <w:sz w:val="28"/>
        </w:rPr>
        <w:t>ению</w:t>
      </w:r>
      <w:r w:rsidRPr="005540A6">
        <w:rPr>
          <w:sz w:val="28"/>
        </w:rPr>
        <w:t xml:space="preserve"> </w:t>
      </w:r>
      <w:r>
        <w:rPr>
          <w:sz w:val="28"/>
        </w:rPr>
        <w:t>получаемых ими знаний.</w:t>
      </w:r>
    </w:p>
    <w:p w:rsidR="00901C14" w:rsidRDefault="00901C14" w:rsidP="00901C14">
      <w:pPr>
        <w:pStyle w:val="21"/>
        <w:shd w:val="clear" w:color="auto" w:fill="auto"/>
        <w:tabs>
          <w:tab w:val="left" w:pos="9070"/>
        </w:tabs>
        <w:spacing w:line="240" w:lineRule="auto"/>
        <w:ind w:left="20" w:right="-2" w:firstLine="689"/>
        <w:rPr>
          <w:sz w:val="28"/>
        </w:rPr>
      </w:pPr>
    </w:p>
    <w:p w:rsidR="00901C14" w:rsidRPr="004D7432" w:rsidRDefault="00901C14" w:rsidP="00901C14">
      <w:pPr>
        <w:spacing w:after="0" w:line="240" w:lineRule="auto"/>
        <w:jc w:val="center"/>
        <w:rPr>
          <w:rFonts w:ascii="Times New Roman" w:hAnsi="Times New Roman"/>
          <w:sz w:val="24"/>
          <w:szCs w:val="24"/>
          <w:lang w:eastAsia="ru-RU"/>
        </w:rPr>
      </w:pPr>
      <w:r w:rsidRPr="004D7432">
        <w:rPr>
          <w:rFonts w:ascii="Times New Roman" w:hAnsi="Times New Roman"/>
          <w:bCs/>
          <w:color w:val="000000"/>
          <w:sz w:val="24"/>
          <w:szCs w:val="24"/>
          <w:lang w:eastAsia="ru-RU"/>
        </w:rPr>
        <w:t>Список использованной литературы</w:t>
      </w:r>
    </w:p>
    <w:p w:rsidR="00901C14" w:rsidRDefault="00901C14" w:rsidP="00FC04A6">
      <w:pPr>
        <w:pStyle w:val="21"/>
        <w:numPr>
          <w:ilvl w:val="0"/>
          <w:numId w:val="5"/>
        </w:numPr>
        <w:tabs>
          <w:tab w:val="left" w:pos="993"/>
          <w:tab w:val="left" w:pos="9070"/>
        </w:tabs>
        <w:spacing w:line="240" w:lineRule="auto"/>
        <w:ind w:left="0" w:right="-2" w:firstLine="709"/>
        <w:rPr>
          <w:sz w:val="24"/>
        </w:rPr>
      </w:pPr>
      <w:r w:rsidRPr="00962B9E">
        <w:rPr>
          <w:sz w:val="24"/>
        </w:rPr>
        <w:t>Корабельникова</w:t>
      </w:r>
      <w:r>
        <w:rPr>
          <w:sz w:val="24"/>
        </w:rPr>
        <w:t>,</w:t>
      </w:r>
      <w:r w:rsidRPr="00962B9E">
        <w:rPr>
          <w:sz w:val="24"/>
        </w:rPr>
        <w:t xml:space="preserve"> В.Г.</w:t>
      </w:r>
      <w:r>
        <w:rPr>
          <w:sz w:val="24"/>
        </w:rPr>
        <w:t xml:space="preserve"> </w:t>
      </w:r>
      <w:r w:rsidRPr="00962B9E">
        <w:rPr>
          <w:sz w:val="24"/>
        </w:rPr>
        <w:t>Лингвистическая задача как прием активизации</w:t>
      </w:r>
      <w:r>
        <w:rPr>
          <w:sz w:val="24"/>
        </w:rPr>
        <w:t xml:space="preserve"> </w:t>
      </w:r>
      <w:r w:rsidRPr="00962B9E">
        <w:rPr>
          <w:sz w:val="24"/>
        </w:rPr>
        <w:t xml:space="preserve">познавательной деятельности </w:t>
      </w:r>
      <w:proofErr w:type="gramStart"/>
      <w:r w:rsidRPr="00962B9E">
        <w:rPr>
          <w:sz w:val="24"/>
        </w:rPr>
        <w:t>обучающихся</w:t>
      </w:r>
      <w:proofErr w:type="gramEnd"/>
      <w:r>
        <w:rPr>
          <w:sz w:val="24"/>
        </w:rPr>
        <w:t xml:space="preserve"> / </w:t>
      </w:r>
      <w:r w:rsidRPr="00962B9E">
        <w:rPr>
          <w:sz w:val="24"/>
        </w:rPr>
        <w:t>В.Г.</w:t>
      </w:r>
      <w:r>
        <w:rPr>
          <w:sz w:val="24"/>
        </w:rPr>
        <w:t> </w:t>
      </w:r>
      <w:r w:rsidRPr="00962B9E">
        <w:rPr>
          <w:sz w:val="24"/>
        </w:rPr>
        <w:t>Корабельникова</w:t>
      </w:r>
      <w:r>
        <w:rPr>
          <w:sz w:val="24"/>
        </w:rPr>
        <w:t xml:space="preserve"> //</w:t>
      </w:r>
      <w:r w:rsidRPr="00962B9E">
        <w:rPr>
          <w:sz w:val="24"/>
        </w:rPr>
        <w:t xml:space="preserve"> Вестник магистратуры.</w:t>
      </w:r>
      <w:r>
        <w:rPr>
          <w:sz w:val="24"/>
        </w:rPr>
        <w:t xml:space="preserve"> –</w:t>
      </w:r>
      <w:r w:rsidRPr="00962B9E">
        <w:rPr>
          <w:sz w:val="24"/>
        </w:rPr>
        <w:t xml:space="preserve"> 2022. </w:t>
      </w:r>
      <w:r>
        <w:rPr>
          <w:sz w:val="24"/>
        </w:rPr>
        <w:t xml:space="preserve">– </w:t>
      </w:r>
      <w:r w:rsidRPr="00962B9E">
        <w:rPr>
          <w:sz w:val="24"/>
        </w:rPr>
        <w:t>№ 4-2 (127)</w:t>
      </w:r>
      <w:r>
        <w:rPr>
          <w:sz w:val="24"/>
        </w:rPr>
        <w:t>. – С. 81–83.</w:t>
      </w:r>
    </w:p>
    <w:p w:rsidR="00901C14" w:rsidRPr="00771CCB" w:rsidRDefault="00901C14" w:rsidP="00FC04A6">
      <w:pPr>
        <w:pStyle w:val="21"/>
        <w:numPr>
          <w:ilvl w:val="0"/>
          <w:numId w:val="5"/>
        </w:numPr>
        <w:tabs>
          <w:tab w:val="left" w:pos="993"/>
          <w:tab w:val="left" w:pos="9070"/>
        </w:tabs>
        <w:spacing w:line="240" w:lineRule="auto"/>
        <w:ind w:left="0" w:right="-2" w:firstLine="709"/>
        <w:rPr>
          <w:sz w:val="24"/>
        </w:rPr>
      </w:pPr>
      <w:r w:rsidRPr="004D7432">
        <w:rPr>
          <w:spacing w:val="-4"/>
          <w:sz w:val="24"/>
        </w:rPr>
        <w:t>Русский язык. Дид</w:t>
      </w:r>
      <w:r w:rsidR="004D7432" w:rsidRPr="004D7432">
        <w:rPr>
          <w:spacing w:val="-4"/>
          <w:sz w:val="24"/>
        </w:rPr>
        <w:t>актические и языковые игры / О.П. Щепкина, И.</w:t>
      </w:r>
      <w:r w:rsidRPr="004D7432">
        <w:rPr>
          <w:spacing w:val="-4"/>
          <w:sz w:val="24"/>
        </w:rPr>
        <w:t>Ю. Брикова.</w:t>
      </w:r>
      <w:r w:rsidR="004D7432" w:rsidRPr="004D7432">
        <w:rPr>
          <w:spacing w:val="-4"/>
          <w:sz w:val="24"/>
        </w:rPr>
        <w:t> </w:t>
      </w:r>
      <w:r w:rsidRPr="004D7432">
        <w:rPr>
          <w:spacing w:val="-4"/>
          <w:sz w:val="24"/>
        </w:rPr>
        <w:t>–</w:t>
      </w:r>
      <w:r>
        <w:rPr>
          <w:sz w:val="24"/>
        </w:rPr>
        <w:t xml:space="preserve"> Москва</w:t>
      </w:r>
      <w:proofErr w:type="gramStart"/>
      <w:r>
        <w:rPr>
          <w:sz w:val="24"/>
        </w:rPr>
        <w:t> :</w:t>
      </w:r>
      <w:proofErr w:type="gramEnd"/>
      <w:r>
        <w:rPr>
          <w:sz w:val="24"/>
        </w:rPr>
        <w:t xml:space="preserve"> ООО «МЦО», 2022. – 155 с.</w:t>
      </w:r>
    </w:p>
    <w:p w:rsidR="00044476" w:rsidRPr="00D11BC3" w:rsidRDefault="00044476" w:rsidP="009C59F2">
      <w:pPr>
        <w:spacing w:after="0" w:line="240" w:lineRule="auto"/>
        <w:rPr>
          <w:rFonts w:ascii="Times New Roman" w:hAnsi="Times New Roman"/>
          <w:sz w:val="28"/>
        </w:rPr>
      </w:pPr>
    </w:p>
    <w:p w:rsidR="000B4CDF" w:rsidRPr="00836AFB" w:rsidRDefault="001D3267" w:rsidP="000B4CDF">
      <w:pPr>
        <w:autoSpaceDE w:val="0"/>
        <w:autoSpaceDN w:val="0"/>
        <w:adjustRightInd w:val="0"/>
        <w:spacing w:after="0" w:line="240" w:lineRule="auto"/>
        <w:ind w:firstLine="709"/>
        <w:rPr>
          <w:rFonts w:ascii="Times New Roman" w:hAnsi="Times New Roman"/>
          <w:b/>
          <w:sz w:val="24"/>
          <w:szCs w:val="28"/>
        </w:rPr>
      </w:pPr>
      <w:hyperlink w:anchor="Содержание" w:history="1">
        <w:r w:rsidR="000B4CDF" w:rsidRPr="00C644AA">
          <w:rPr>
            <w:rStyle w:val="af"/>
            <w:rFonts w:ascii="Times New Roman" w:hAnsi="Times New Roman"/>
            <w:b/>
            <w:sz w:val="24"/>
            <w:szCs w:val="28"/>
          </w:rPr>
          <w:t>К содержа</w:t>
        </w:r>
        <w:r w:rsidR="000B4CDF" w:rsidRPr="00C644AA">
          <w:rPr>
            <w:rStyle w:val="af"/>
            <w:rFonts w:ascii="Times New Roman" w:hAnsi="Times New Roman"/>
            <w:b/>
            <w:sz w:val="24"/>
            <w:szCs w:val="28"/>
          </w:rPr>
          <w:t>н</w:t>
        </w:r>
        <w:r w:rsidR="000B4CDF" w:rsidRPr="00C644AA">
          <w:rPr>
            <w:rStyle w:val="af"/>
            <w:rFonts w:ascii="Times New Roman" w:hAnsi="Times New Roman"/>
            <w:b/>
            <w:sz w:val="24"/>
            <w:szCs w:val="28"/>
          </w:rPr>
          <w:t>и</w:t>
        </w:r>
        <w:r w:rsidR="000B4CDF" w:rsidRPr="00C644AA">
          <w:rPr>
            <w:rStyle w:val="af"/>
            <w:rFonts w:ascii="Times New Roman" w:hAnsi="Times New Roman"/>
            <w:b/>
            <w:sz w:val="24"/>
            <w:szCs w:val="28"/>
          </w:rPr>
          <w:t>ю</w:t>
        </w:r>
      </w:hyperlink>
    </w:p>
    <w:p w:rsidR="00044476" w:rsidRDefault="00044476" w:rsidP="009C59F2">
      <w:pPr>
        <w:spacing w:after="0" w:line="240" w:lineRule="auto"/>
        <w:rPr>
          <w:rFonts w:ascii="Times New Roman" w:hAnsi="Times New Roman"/>
          <w:sz w:val="28"/>
        </w:rPr>
      </w:pPr>
    </w:p>
    <w:p w:rsidR="00EA121B" w:rsidRDefault="00EA121B" w:rsidP="009C59F2">
      <w:pPr>
        <w:spacing w:after="0" w:line="240" w:lineRule="auto"/>
        <w:rPr>
          <w:rFonts w:ascii="Times New Roman" w:hAnsi="Times New Roman"/>
          <w:sz w:val="28"/>
        </w:rPr>
      </w:pPr>
    </w:p>
    <w:p w:rsidR="00EA121B" w:rsidRDefault="00EA121B" w:rsidP="009C59F2">
      <w:pPr>
        <w:spacing w:after="0" w:line="240" w:lineRule="auto"/>
        <w:rPr>
          <w:rFonts w:ascii="Times New Roman" w:hAnsi="Times New Roman"/>
          <w:sz w:val="28"/>
        </w:rPr>
      </w:pPr>
    </w:p>
    <w:p w:rsidR="00EF302D" w:rsidRDefault="00EF302D" w:rsidP="009C59F2">
      <w:pPr>
        <w:spacing w:after="0" w:line="240" w:lineRule="auto"/>
        <w:rPr>
          <w:rFonts w:ascii="Times New Roman" w:hAnsi="Times New Roman"/>
          <w:sz w:val="28"/>
        </w:rPr>
      </w:pPr>
    </w:p>
    <w:p w:rsidR="00EF302D" w:rsidRDefault="00EF302D" w:rsidP="009C59F2">
      <w:pPr>
        <w:spacing w:after="0" w:line="240" w:lineRule="auto"/>
        <w:rPr>
          <w:rFonts w:ascii="Times New Roman" w:hAnsi="Times New Roman"/>
          <w:sz w:val="28"/>
        </w:rPr>
      </w:pPr>
    </w:p>
    <w:p w:rsidR="00EF302D" w:rsidRPr="00D11BC3" w:rsidRDefault="00EF302D" w:rsidP="009C59F2">
      <w:pPr>
        <w:spacing w:after="0" w:line="240" w:lineRule="auto"/>
        <w:rPr>
          <w:rFonts w:ascii="Times New Roman" w:hAnsi="Times New Roman"/>
          <w:sz w:val="28"/>
        </w:rPr>
      </w:pPr>
    </w:p>
    <w:p w:rsidR="00044476" w:rsidRPr="00045925" w:rsidRDefault="00044476" w:rsidP="009C59F2">
      <w:pPr>
        <w:spacing w:after="0" w:line="240" w:lineRule="auto"/>
        <w:ind w:left="709"/>
        <w:jc w:val="both"/>
        <w:rPr>
          <w:rFonts w:ascii="Times New Roman" w:hAnsi="Times New Roman"/>
          <w:b/>
          <w:bCs/>
          <w:iCs/>
          <w:color w:val="000000"/>
          <w:sz w:val="28"/>
          <w:szCs w:val="28"/>
          <w:shd w:val="clear" w:color="auto" w:fill="FFFFFF"/>
        </w:rPr>
      </w:pPr>
      <w:bookmarkStart w:id="14" w:name="Переход"/>
      <w:r w:rsidRPr="00045925">
        <w:rPr>
          <w:rFonts w:ascii="Times New Roman" w:hAnsi="Times New Roman"/>
          <w:b/>
          <w:bCs/>
          <w:iCs/>
          <w:color w:val="000000"/>
          <w:sz w:val="28"/>
          <w:szCs w:val="28"/>
          <w:shd w:val="clear" w:color="auto" w:fill="FFFFFF"/>
        </w:rPr>
        <w:lastRenderedPageBreak/>
        <w:t>О. Б. Переход (</w:t>
      </w:r>
      <w:r w:rsidR="00973E95" w:rsidRPr="00536CDC">
        <w:rPr>
          <w:rFonts w:ascii="Times New Roman" w:hAnsi="Times New Roman"/>
          <w:b/>
          <w:bCs/>
          <w:color w:val="000000"/>
          <w:sz w:val="28"/>
          <w:szCs w:val="28"/>
          <w:lang w:eastAsia="ru-RU"/>
        </w:rPr>
        <w:t>г. Брест, БрГУ имени А. С. Пушкина</w:t>
      </w:r>
      <w:r w:rsidRPr="00045925">
        <w:rPr>
          <w:rFonts w:ascii="Times New Roman" w:hAnsi="Times New Roman"/>
          <w:b/>
          <w:bCs/>
          <w:iCs/>
          <w:color w:val="000000"/>
          <w:sz w:val="28"/>
          <w:szCs w:val="28"/>
          <w:shd w:val="clear" w:color="auto" w:fill="FFFFFF"/>
        </w:rPr>
        <w:t>)</w:t>
      </w:r>
      <w:bookmarkEnd w:id="14"/>
    </w:p>
    <w:p w:rsidR="00044476" w:rsidRDefault="00044476" w:rsidP="009C59F2">
      <w:pPr>
        <w:spacing w:after="0" w:line="240" w:lineRule="auto"/>
        <w:ind w:left="709"/>
        <w:rPr>
          <w:rFonts w:ascii="Times New Roman" w:hAnsi="Times New Roman"/>
          <w:b/>
          <w:bCs/>
          <w:iCs/>
          <w:color w:val="000000"/>
          <w:sz w:val="28"/>
          <w:szCs w:val="28"/>
          <w:shd w:val="clear" w:color="auto" w:fill="FFFFFF"/>
        </w:rPr>
      </w:pPr>
    </w:p>
    <w:p w:rsidR="00E74AA9" w:rsidRPr="00442566" w:rsidRDefault="00E74AA9" w:rsidP="00E74AA9">
      <w:pPr>
        <w:spacing w:after="0" w:line="240" w:lineRule="auto"/>
        <w:ind w:left="709"/>
        <w:rPr>
          <w:rFonts w:ascii="Times New Roman" w:hAnsi="Times New Roman"/>
          <w:b/>
          <w:bCs/>
          <w:iCs/>
          <w:color w:val="000000"/>
          <w:sz w:val="28"/>
          <w:szCs w:val="28"/>
          <w:shd w:val="clear" w:color="auto" w:fill="FFFFFF"/>
        </w:rPr>
      </w:pPr>
      <w:r>
        <w:rPr>
          <w:rFonts w:ascii="Times New Roman" w:hAnsi="Times New Roman"/>
          <w:b/>
          <w:bCs/>
          <w:iCs/>
          <w:color w:val="000000"/>
          <w:sz w:val="28"/>
          <w:szCs w:val="28"/>
          <w:shd w:val="clear" w:color="auto" w:fill="FFFFFF"/>
        </w:rPr>
        <w:t>ИССЛЕДОВАТЕЛЬСКАЯ ДЕЯТЕЛЬНОСТЬ УЧАЩИХСЯ</w:t>
      </w:r>
      <w:r w:rsidRPr="00442566">
        <w:rPr>
          <w:rFonts w:ascii="Times New Roman" w:hAnsi="Times New Roman"/>
          <w:b/>
          <w:bCs/>
          <w:iCs/>
          <w:color w:val="000000"/>
          <w:sz w:val="28"/>
          <w:szCs w:val="28"/>
          <w:shd w:val="clear" w:color="auto" w:fill="FFFFFF"/>
        </w:rPr>
        <w:t xml:space="preserve"> </w:t>
      </w:r>
      <w:r>
        <w:rPr>
          <w:rFonts w:ascii="Times New Roman" w:hAnsi="Times New Roman"/>
          <w:b/>
          <w:bCs/>
          <w:iCs/>
          <w:color w:val="000000"/>
          <w:sz w:val="28"/>
          <w:szCs w:val="28"/>
          <w:shd w:val="clear" w:color="auto" w:fill="FFFFFF"/>
        </w:rPr>
        <w:t>ПО РУССКОМУ ЯЗЫКУ</w:t>
      </w:r>
    </w:p>
    <w:p w:rsidR="00E74AA9" w:rsidRDefault="00E74AA9" w:rsidP="00E74AA9">
      <w:pPr>
        <w:pStyle w:val="a4"/>
        <w:ind w:firstLine="709"/>
        <w:jc w:val="both"/>
        <w:rPr>
          <w:rFonts w:eastAsiaTheme="minorHAnsi"/>
          <w:kern w:val="2"/>
          <w:sz w:val="28"/>
          <w:szCs w:val="28"/>
          <w14:ligatures w14:val="standardContextual"/>
        </w:rPr>
      </w:pPr>
    </w:p>
    <w:p w:rsidR="00E74AA9" w:rsidRPr="00676D83" w:rsidRDefault="00E74AA9" w:rsidP="00E74AA9">
      <w:pPr>
        <w:spacing w:after="0" w:line="240" w:lineRule="auto"/>
        <w:ind w:firstLine="708"/>
        <w:jc w:val="both"/>
        <w:rPr>
          <w:rFonts w:ascii="Times New Roman" w:hAnsi="Times New Roman"/>
          <w:sz w:val="28"/>
          <w:szCs w:val="28"/>
        </w:rPr>
      </w:pPr>
      <w:r w:rsidRPr="0064098B">
        <w:rPr>
          <w:rFonts w:ascii="Times New Roman" w:hAnsi="Times New Roman"/>
          <w:sz w:val="28"/>
          <w:szCs w:val="28"/>
        </w:rPr>
        <w:t>Исследовательская деятельность учащихся становится неотъемлемой составляющей школьного образования. С каждым годом набирают всё большее число участников конкурсы исследовательских работ и</w:t>
      </w:r>
      <w:r w:rsidR="00361A27">
        <w:rPr>
          <w:rFonts w:ascii="Times New Roman" w:hAnsi="Times New Roman"/>
          <w:sz w:val="28"/>
          <w:szCs w:val="28"/>
        </w:rPr>
        <w:t> </w:t>
      </w:r>
      <w:r w:rsidRPr="0064098B">
        <w:rPr>
          <w:rFonts w:ascii="Times New Roman" w:hAnsi="Times New Roman"/>
          <w:sz w:val="28"/>
          <w:szCs w:val="28"/>
        </w:rPr>
        <w:t>конференции школьников. Это обусловлено изменениями в современном обществе, которые требуют корректировки целевых установок в</w:t>
      </w:r>
      <w:r w:rsidR="00361A27">
        <w:rPr>
          <w:rFonts w:ascii="Times New Roman" w:hAnsi="Times New Roman"/>
          <w:sz w:val="28"/>
          <w:szCs w:val="28"/>
        </w:rPr>
        <w:t> </w:t>
      </w:r>
      <w:r w:rsidRPr="0064098B">
        <w:rPr>
          <w:rFonts w:ascii="Times New Roman" w:hAnsi="Times New Roman"/>
          <w:sz w:val="28"/>
          <w:szCs w:val="28"/>
        </w:rPr>
        <w:t>образовании и пересмотра используемых методов. На первое место сегодня ставят развитие мышления учеников, а объём знаний – на второе. Поэтому проблема исследовательской деятельности учащихся становится всё более актуальной как в теории, так и в практике современного школьного образования</w:t>
      </w:r>
      <w:r>
        <w:rPr>
          <w:rFonts w:ascii="Times New Roman" w:hAnsi="Times New Roman"/>
          <w:sz w:val="28"/>
          <w:szCs w:val="28"/>
        </w:rPr>
        <w:t xml:space="preserve"> </w:t>
      </w:r>
      <w:r w:rsidRPr="00676D83">
        <w:rPr>
          <w:rFonts w:ascii="Times New Roman" w:hAnsi="Times New Roman"/>
          <w:sz w:val="28"/>
          <w:szCs w:val="28"/>
        </w:rPr>
        <w:t>[1].</w:t>
      </w:r>
    </w:p>
    <w:p w:rsidR="00E74AA9" w:rsidRPr="0064098B" w:rsidRDefault="00E74AA9" w:rsidP="00E74AA9">
      <w:pPr>
        <w:spacing w:after="0" w:line="240" w:lineRule="auto"/>
        <w:ind w:firstLine="708"/>
        <w:jc w:val="both"/>
        <w:rPr>
          <w:rFonts w:ascii="Times New Roman" w:hAnsi="Times New Roman"/>
          <w:sz w:val="28"/>
          <w:szCs w:val="28"/>
        </w:rPr>
      </w:pPr>
      <w:r w:rsidRPr="0064098B">
        <w:rPr>
          <w:rFonts w:ascii="Times New Roman" w:hAnsi="Times New Roman"/>
          <w:sz w:val="28"/>
          <w:szCs w:val="28"/>
        </w:rPr>
        <w:t>Главная цель исследовательской деятельности учащихся – ввести учащихся в мир науки, познакомить с основами научного подхода к</w:t>
      </w:r>
      <w:r w:rsidR="00361A27">
        <w:rPr>
          <w:rFonts w:ascii="Times New Roman" w:hAnsi="Times New Roman"/>
          <w:sz w:val="28"/>
          <w:szCs w:val="28"/>
        </w:rPr>
        <w:t> </w:t>
      </w:r>
      <w:r w:rsidRPr="0064098B">
        <w:rPr>
          <w:rFonts w:ascii="Times New Roman" w:hAnsi="Times New Roman"/>
          <w:sz w:val="28"/>
          <w:szCs w:val="28"/>
        </w:rPr>
        <w:t>языковым явлениям, приобщить к науке как особой форме культуры. Причём это приобщение не является самоцелью, а рассматривается в</w:t>
      </w:r>
      <w:r w:rsidR="00361A27">
        <w:rPr>
          <w:rFonts w:ascii="Times New Roman" w:hAnsi="Times New Roman"/>
          <w:sz w:val="28"/>
          <w:szCs w:val="28"/>
        </w:rPr>
        <w:t> </w:t>
      </w:r>
      <w:r w:rsidRPr="0064098B">
        <w:rPr>
          <w:rFonts w:ascii="Times New Roman" w:hAnsi="Times New Roman"/>
          <w:sz w:val="28"/>
          <w:szCs w:val="28"/>
        </w:rPr>
        <w:t>качестве эффективного средства педагогического воздействия. В</w:t>
      </w:r>
      <w:r>
        <w:rPr>
          <w:rFonts w:ascii="Times New Roman" w:hAnsi="Times New Roman"/>
          <w:sz w:val="28"/>
          <w:szCs w:val="28"/>
        </w:rPr>
        <w:t> </w:t>
      </w:r>
      <w:r w:rsidRPr="0064098B">
        <w:rPr>
          <w:rFonts w:ascii="Times New Roman" w:hAnsi="Times New Roman"/>
          <w:sz w:val="28"/>
          <w:szCs w:val="28"/>
        </w:rPr>
        <w:t xml:space="preserve">исследовательском опыте школьника формируются ценностные ориентации и особая потребность познавать окружающий мир научными способами, необходимая, в частности, и для будущей профессиональной деятельности. </w:t>
      </w:r>
      <w:r>
        <w:rPr>
          <w:rFonts w:ascii="Times New Roman" w:hAnsi="Times New Roman"/>
          <w:sz w:val="28"/>
          <w:szCs w:val="28"/>
        </w:rPr>
        <w:t>В</w:t>
      </w:r>
      <w:r w:rsidRPr="0064098B">
        <w:rPr>
          <w:rFonts w:ascii="Times New Roman" w:hAnsi="Times New Roman"/>
          <w:sz w:val="28"/>
          <w:szCs w:val="28"/>
        </w:rPr>
        <w:t>ырастет ли из юного исследователя научный работник или просто любознательный и открытый к новому человек, не представляется важным, поскольку главный результат данной работы – формирование и</w:t>
      </w:r>
      <w:r w:rsidR="00361A27">
        <w:rPr>
          <w:rFonts w:ascii="Times New Roman" w:hAnsi="Times New Roman"/>
          <w:sz w:val="28"/>
          <w:szCs w:val="28"/>
        </w:rPr>
        <w:t> </w:t>
      </w:r>
      <w:r w:rsidRPr="0064098B">
        <w:rPr>
          <w:rFonts w:ascii="Times New Roman" w:hAnsi="Times New Roman"/>
          <w:sz w:val="28"/>
          <w:szCs w:val="28"/>
        </w:rPr>
        <w:t>воспитание личности, владеющей исследовательской технологией на</w:t>
      </w:r>
      <w:r w:rsidR="00361A27">
        <w:rPr>
          <w:rFonts w:ascii="Times New Roman" w:hAnsi="Times New Roman"/>
          <w:sz w:val="28"/>
          <w:szCs w:val="28"/>
        </w:rPr>
        <w:t> </w:t>
      </w:r>
      <w:r w:rsidRPr="0064098B">
        <w:rPr>
          <w:rFonts w:ascii="Times New Roman" w:hAnsi="Times New Roman"/>
          <w:sz w:val="28"/>
          <w:szCs w:val="28"/>
        </w:rPr>
        <w:t xml:space="preserve">уровне компетентности. </w:t>
      </w:r>
    </w:p>
    <w:p w:rsidR="00E74AA9" w:rsidRPr="0064098B" w:rsidRDefault="00E74AA9" w:rsidP="00E74AA9">
      <w:pPr>
        <w:spacing w:after="0" w:line="240" w:lineRule="auto"/>
        <w:ind w:firstLine="708"/>
        <w:jc w:val="both"/>
        <w:rPr>
          <w:rFonts w:ascii="Times New Roman" w:hAnsi="Times New Roman"/>
          <w:sz w:val="28"/>
          <w:szCs w:val="28"/>
        </w:rPr>
      </w:pPr>
      <w:r w:rsidRPr="0064098B">
        <w:rPr>
          <w:rFonts w:ascii="Times New Roman" w:hAnsi="Times New Roman"/>
          <w:sz w:val="28"/>
          <w:szCs w:val="28"/>
        </w:rPr>
        <w:t>Таким образом, исследовательская деятельность учащихся играет двоякую роль: с одной стороны, это формирование научного мировоззрения и приобщение учащихся к традициям отечественной научной школы, а с другой – развитие личности, поскольку осуществление исследовательской деятельности способствует реализации школьниками личностного потенциала.</w:t>
      </w:r>
    </w:p>
    <w:p w:rsidR="00E74AA9" w:rsidRPr="0064098B" w:rsidRDefault="00E74AA9" w:rsidP="00E74AA9">
      <w:pPr>
        <w:spacing w:after="0" w:line="240" w:lineRule="auto"/>
        <w:ind w:firstLine="708"/>
        <w:jc w:val="both"/>
        <w:rPr>
          <w:rFonts w:ascii="Times New Roman" w:hAnsi="Times New Roman"/>
          <w:sz w:val="28"/>
          <w:szCs w:val="28"/>
        </w:rPr>
      </w:pPr>
      <w:r w:rsidRPr="0064098B">
        <w:rPr>
          <w:rFonts w:ascii="Times New Roman" w:hAnsi="Times New Roman"/>
          <w:sz w:val="28"/>
          <w:szCs w:val="28"/>
        </w:rPr>
        <w:t xml:space="preserve">Перечислим конкретные умения, которые формируются у учащихся в процессе работы над исследованием: </w:t>
      </w:r>
    </w:p>
    <w:p w:rsidR="00E74AA9" w:rsidRPr="0064098B" w:rsidRDefault="00E74AA9" w:rsidP="00E74AA9">
      <w:pPr>
        <w:spacing w:after="0" w:line="240" w:lineRule="auto"/>
        <w:ind w:firstLine="708"/>
        <w:jc w:val="both"/>
        <w:rPr>
          <w:rFonts w:ascii="Times New Roman" w:hAnsi="Times New Roman"/>
          <w:sz w:val="28"/>
          <w:szCs w:val="28"/>
        </w:rPr>
      </w:pPr>
      <w:r w:rsidRPr="00EE1302">
        <w:rPr>
          <w:rFonts w:ascii="Times New Roman" w:hAnsi="Times New Roman"/>
          <w:sz w:val="28"/>
          <w:szCs w:val="28"/>
        </w:rPr>
        <w:t>- мыследеятельностные:</w:t>
      </w:r>
      <w:r w:rsidRPr="0064098B">
        <w:rPr>
          <w:rFonts w:ascii="Times New Roman" w:hAnsi="Times New Roman"/>
          <w:sz w:val="28"/>
          <w:szCs w:val="28"/>
        </w:rPr>
        <w:t xml:space="preserve"> это совокупность таких специальных качеств, как умение видеть проблему, целеполагание и формулирование задач, обоснованный выбор методов, планирование собственной деятельности, умение организовать исследовательский процесс, рефлексировать результаты научного поиска, т. е. формирование основ рефлексивной культуры; </w:t>
      </w:r>
    </w:p>
    <w:p w:rsidR="00E74AA9" w:rsidRPr="0064098B" w:rsidRDefault="00E74AA9" w:rsidP="00E74AA9">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 </w:t>
      </w:r>
      <w:r w:rsidRPr="00EE1302">
        <w:rPr>
          <w:rFonts w:ascii="Times New Roman" w:hAnsi="Times New Roman"/>
          <w:sz w:val="28"/>
          <w:szCs w:val="28"/>
        </w:rPr>
        <w:t>коммуникативные</w:t>
      </w:r>
      <w:r w:rsidRPr="0064098B">
        <w:rPr>
          <w:rFonts w:ascii="Times New Roman" w:hAnsi="Times New Roman"/>
          <w:sz w:val="28"/>
          <w:szCs w:val="28"/>
        </w:rPr>
        <w:t xml:space="preserve">: умение четко и ясно формулировать свои мысли, доказывать выбор собственной позиции, умение слушать других, участвовать в дискуссии, владение навыком публичного выступления; </w:t>
      </w:r>
    </w:p>
    <w:p w:rsidR="00E74AA9" w:rsidRPr="0064098B" w:rsidRDefault="00E74AA9" w:rsidP="00E74AA9">
      <w:pPr>
        <w:spacing w:after="0" w:line="240" w:lineRule="auto"/>
        <w:ind w:firstLine="708"/>
        <w:jc w:val="both"/>
        <w:rPr>
          <w:rFonts w:ascii="Times New Roman" w:hAnsi="Times New Roman"/>
          <w:sz w:val="28"/>
          <w:szCs w:val="28"/>
        </w:rPr>
      </w:pPr>
      <w:r w:rsidRPr="00EE1302">
        <w:rPr>
          <w:rFonts w:ascii="Times New Roman" w:hAnsi="Times New Roman"/>
          <w:sz w:val="28"/>
          <w:szCs w:val="28"/>
        </w:rPr>
        <w:t>- презентационные</w:t>
      </w:r>
      <w:r w:rsidRPr="0064098B">
        <w:rPr>
          <w:rFonts w:ascii="Times New Roman" w:hAnsi="Times New Roman"/>
          <w:sz w:val="28"/>
          <w:szCs w:val="28"/>
        </w:rPr>
        <w:t>: построение устного доклада (сообщения на</w:t>
      </w:r>
      <w:r w:rsidR="00361A27">
        <w:rPr>
          <w:rFonts w:ascii="Times New Roman" w:hAnsi="Times New Roman"/>
          <w:sz w:val="28"/>
          <w:szCs w:val="28"/>
        </w:rPr>
        <w:t> </w:t>
      </w:r>
      <w:r w:rsidRPr="0064098B">
        <w:rPr>
          <w:rFonts w:ascii="Times New Roman" w:hAnsi="Times New Roman"/>
          <w:sz w:val="28"/>
          <w:szCs w:val="28"/>
        </w:rPr>
        <w:t xml:space="preserve">конференции), выбор форм наглядной презентации результатов исследования, изготовление наглядных пособий; </w:t>
      </w:r>
    </w:p>
    <w:p w:rsidR="00E74AA9" w:rsidRPr="0064098B" w:rsidRDefault="00E74AA9" w:rsidP="00E74AA9">
      <w:pPr>
        <w:spacing w:after="0" w:line="240" w:lineRule="auto"/>
        <w:ind w:firstLine="708"/>
        <w:jc w:val="both"/>
        <w:rPr>
          <w:rFonts w:ascii="Times New Roman" w:hAnsi="Times New Roman"/>
          <w:sz w:val="28"/>
          <w:szCs w:val="28"/>
        </w:rPr>
      </w:pPr>
      <w:r w:rsidRPr="00EE1302">
        <w:rPr>
          <w:rFonts w:ascii="Times New Roman" w:hAnsi="Times New Roman"/>
          <w:sz w:val="28"/>
          <w:szCs w:val="28"/>
        </w:rPr>
        <w:t xml:space="preserve">- </w:t>
      </w:r>
      <w:proofErr w:type="gramStart"/>
      <w:r w:rsidRPr="00EE1302">
        <w:rPr>
          <w:rFonts w:ascii="Times New Roman" w:hAnsi="Times New Roman"/>
          <w:sz w:val="28"/>
          <w:szCs w:val="28"/>
        </w:rPr>
        <w:t>поисковые</w:t>
      </w:r>
      <w:proofErr w:type="gramEnd"/>
      <w:r w:rsidRPr="0064098B">
        <w:rPr>
          <w:rFonts w:ascii="Times New Roman" w:hAnsi="Times New Roman"/>
          <w:sz w:val="28"/>
          <w:szCs w:val="28"/>
        </w:rPr>
        <w:t xml:space="preserve">: умение выбирать нужный информационный источник, находить информацию по каталогам, в гипертексте, в Интернете, формулирование ключевых слов; </w:t>
      </w:r>
    </w:p>
    <w:p w:rsidR="00E74AA9" w:rsidRPr="0064098B" w:rsidRDefault="00E74AA9" w:rsidP="00E74AA9">
      <w:pPr>
        <w:spacing w:after="0" w:line="240" w:lineRule="auto"/>
        <w:ind w:firstLine="708"/>
        <w:jc w:val="both"/>
        <w:rPr>
          <w:rFonts w:ascii="Times New Roman" w:hAnsi="Times New Roman"/>
          <w:sz w:val="28"/>
          <w:szCs w:val="28"/>
        </w:rPr>
      </w:pPr>
      <w:proofErr w:type="gramStart"/>
      <w:r w:rsidRPr="00EE1302">
        <w:rPr>
          <w:rFonts w:ascii="Times New Roman" w:hAnsi="Times New Roman"/>
          <w:sz w:val="28"/>
          <w:szCs w:val="28"/>
        </w:rPr>
        <w:t>- информационные:</w:t>
      </w:r>
      <w:r w:rsidRPr="0064098B">
        <w:rPr>
          <w:rFonts w:ascii="Times New Roman" w:hAnsi="Times New Roman"/>
          <w:sz w:val="28"/>
          <w:szCs w:val="28"/>
        </w:rPr>
        <w:t xml:space="preserve"> структурирование информации, выделение главного, передача информации в различных формах: тезисы, конспект, реферат, аннотация</w:t>
      </w:r>
      <w:r w:rsidRPr="00442566">
        <w:rPr>
          <w:rFonts w:ascii="Times New Roman" w:hAnsi="Times New Roman"/>
          <w:sz w:val="28"/>
          <w:szCs w:val="28"/>
        </w:rPr>
        <w:t xml:space="preserve"> [1]</w:t>
      </w:r>
      <w:r w:rsidRPr="0064098B">
        <w:rPr>
          <w:rFonts w:ascii="Times New Roman" w:hAnsi="Times New Roman"/>
          <w:sz w:val="28"/>
          <w:szCs w:val="28"/>
        </w:rPr>
        <w:t xml:space="preserve">. </w:t>
      </w:r>
      <w:proofErr w:type="gramEnd"/>
    </w:p>
    <w:p w:rsidR="00E74AA9" w:rsidRPr="00361A27" w:rsidRDefault="00E74AA9" w:rsidP="00E74AA9">
      <w:pPr>
        <w:spacing w:after="0" w:line="240" w:lineRule="auto"/>
        <w:ind w:firstLine="708"/>
        <w:jc w:val="both"/>
        <w:rPr>
          <w:rFonts w:ascii="Times New Roman" w:hAnsi="Times New Roman"/>
          <w:spacing w:val="-2"/>
          <w:sz w:val="28"/>
          <w:szCs w:val="28"/>
        </w:rPr>
      </w:pPr>
      <w:r w:rsidRPr="00361A27">
        <w:rPr>
          <w:rFonts w:ascii="Times New Roman" w:hAnsi="Times New Roman"/>
          <w:spacing w:val="-2"/>
          <w:sz w:val="28"/>
          <w:szCs w:val="28"/>
        </w:rPr>
        <w:t>В сфере «большой» науки главной целью научного исследования является производство новых знаний, получение объективно нового результата. Главная цель учебно-исследовательской работы учащихся – образовательная: освоение самого процесса исследования, научного способа познания действительности, т. е. приобретение субъективно новых знаний (знаний, являющихся новыми для конкретного учащегося) и</w:t>
      </w:r>
      <w:r w:rsidR="00361A27" w:rsidRPr="00361A27">
        <w:rPr>
          <w:rFonts w:ascii="Times New Roman" w:hAnsi="Times New Roman"/>
          <w:spacing w:val="-2"/>
          <w:sz w:val="28"/>
          <w:szCs w:val="28"/>
        </w:rPr>
        <w:t> </w:t>
      </w:r>
      <w:r w:rsidRPr="00361A27">
        <w:rPr>
          <w:rFonts w:ascii="Times New Roman" w:hAnsi="Times New Roman"/>
          <w:spacing w:val="-2"/>
          <w:sz w:val="28"/>
          <w:szCs w:val="28"/>
        </w:rPr>
        <w:t>развитие личности в процессе исследования. Исследование для</w:t>
      </w:r>
      <w:r w:rsidR="00361A27" w:rsidRPr="00361A27">
        <w:rPr>
          <w:rFonts w:ascii="Times New Roman" w:hAnsi="Times New Roman"/>
          <w:spacing w:val="-2"/>
          <w:sz w:val="28"/>
          <w:szCs w:val="28"/>
        </w:rPr>
        <w:t> </w:t>
      </w:r>
      <w:r w:rsidRPr="00361A27">
        <w:rPr>
          <w:rFonts w:ascii="Times New Roman" w:hAnsi="Times New Roman"/>
          <w:spacing w:val="-2"/>
          <w:sz w:val="28"/>
          <w:szCs w:val="28"/>
        </w:rPr>
        <w:t>обучающегося – это возможность максимально раскрыть свой творческий потенциал, проявить себя, попробовать свои силы, приложить свои знания, а затем публично продемонстрировать достигнутый результат.</w:t>
      </w:r>
    </w:p>
    <w:p w:rsidR="00E74AA9" w:rsidRPr="0064098B" w:rsidRDefault="00E74AA9" w:rsidP="00E74AA9">
      <w:pPr>
        <w:spacing w:after="0" w:line="240" w:lineRule="auto"/>
        <w:ind w:firstLine="708"/>
        <w:jc w:val="both"/>
        <w:rPr>
          <w:rFonts w:ascii="Times New Roman" w:hAnsi="Times New Roman"/>
          <w:sz w:val="28"/>
          <w:szCs w:val="28"/>
        </w:rPr>
      </w:pPr>
      <w:r w:rsidRPr="0064098B">
        <w:rPr>
          <w:rFonts w:ascii="Times New Roman" w:hAnsi="Times New Roman"/>
          <w:sz w:val="28"/>
          <w:szCs w:val="28"/>
        </w:rPr>
        <w:t xml:space="preserve">Таким образом, руководитель ученической исследовательской работы должен отдавать себе отчёт в том, что критерий новизны применительно к исследованиям школьников относителен. Научной ценностью обладают далеко не все школьные работы. </w:t>
      </w:r>
    </w:p>
    <w:p w:rsidR="00E74AA9" w:rsidRPr="0064098B" w:rsidRDefault="00E74AA9" w:rsidP="00E74AA9">
      <w:pPr>
        <w:spacing w:after="0" w:line="240" w:lineRule="auto"/>
        <w:ind w:firstLine="708"/>
        <w:jc w:val="both"/>
        <w:rPr>
          <w:rFonts w:ascii="Times New Roman" w:hAnsi="Times New Roman"/>
          <w:sz w:val="28"/>
          <w:szCs w:val="28"/>
        </w:rPr>
      </w:pPr>
      <w:r w:rsidRPr="0064098B">
        <w:rPr>
          <w:rFonts w:ascii="Times New Roman" w:hAnsi="Times New Roman"/>
          <w:sz w:val="28"/>
          <w:szCs w:val="28"/>
        </w:rPr>
        <w:t>Исследования учащихся по русскому языку, представляемые на</w:t>
      </w:r>
      <w:r w:rsidR="00C07811">
        <w:rPr>
          <w:rFonts w:ascii="Times New Roman" w:hAnsi="Times New Roman"/>
          <w:sz w:val="28"/>
          <w:szCs w:val="28"/>
        </w:rPr>
        <w:t> </w:t>
      </w:r>
      <w:r w:rsidRPr="0064098B">
        <w:rPr>
          <w:rFonts w:ascii="Times New Roman" w:hAnsi="Times New Roman"/>
          <w:sz w:val="28"/>
          <w:szCs w:val="28"/>
        </w:rPr>
        <w:t xml:space="preserve">областную научно-практическую конференцию, традиционно делятся на две группы: </w:t>
      </w:r>
    </w:p>
    <w:p w:rsidR="00E74AA9" w:rsidRPr="0064098B" w:rsidRDefault="00E74AA9" w:rsidP="00E74AA9">
      <w:pPr>
        <w:spacing w:after="0" w:line="240" w:lineRule="auto"/>
        <w:ind w:firstLine="708"/>
        <w:jc w:val="both"/>
        <w:rPr>
          <w:rFonts w:ascii="Times New Roman" w:hAnsi="Times New Roman"/>
          <w:sz w:val="28"/>
          <w:szCs w:val="28"/>
        </w:rPr>
      </w:pPr>
      <w:r w:rsidRPr="0064098B">
        <w:rPr>
          <w:rFonts w:ascii="Times New Roman" w:hAnsi="Times New Roman"/>
          <w:sz w:val="28"/>
          <w:szCs w:val="28"/>
        </w:rPr>
        <w:t>1) исследования, создаваемые на языковом ма</w:t>
      </w:r>
      <w:r w:rsidRPr="0064098B">
        <w:rPr>
          <w:rFonts w:ascii="Times New Roman" w:hAnsi="Times New Roman"/>
          <w:sz w:val="28"/>
          <w:szCs w:val="28"/>
        </w:rPr>
        <w:softHyphen/>
        <w:t xml:space="preserve">териале, извлеченном из устной речи, словарей, печатных и электронных средств массовой информации. Приведем несколько примеров формулировок таких тем: </w:t>
      </w:r>
      <w:proofErr w:type="gramStart"/>
      <w:r w:rsidRPr="0064098B">
        <w:rPr>
          <w:rFonts w:ascii="Times New Roman" w:hAnsi="Times New Roman"/>
          <w:sz w:val="28"/>
          <w:szCs w:val="28"/>
        </w:rPr>
        <w:t>«</w:t>
      </w:r>
      <w:r w:rsidRPr="0064098B">
        <w:rPr>
          <w:rFonts w:ascii="Times New Roman" w:hAnsi="Times New Roman"/>
          <w:sz w:val="26"/>
          <w:szCs w:val="26"/>
          <w:lang w:eastAsia="ru-RU"/>
        </w:rPr>
        <w:t>Лексико-</w:t>
      </w:r>
      <w:r w:rsidRPr="0064098B">
        <w:rPr>
          <w:rFonts w:ascii="Times New Roman" w:hAnsi="Times New Roman"/>
          <w:sz w:val="28"/>
          <w:szCs w:val="28"/>
        </w:rPr>
        <w:t>грамматические особенности неофразеологизмов и закономер</w:t>
      </w:r>
      <w:r w:rsidR="00C07811">
        <w:rPr>
          <w:rFonts w:ascii="Times New Roman" w:hAnsi="Times New Roman"/>
          <w:sz w:val="28"/>
          <w:szCs w:val="28"/>
        </w:rPr>
        <w:t>-</w:t>
      </w:r>
      <w:r w:rsidRPr="0064098B">
        <w:rPr>
          <w:rFonts w:ascii="Times New Roman" w:hAnsi="Times New Roman"/>
          <w:sz w:val="28"/>
          <w:szCs w:val="28"/>
        </w:rPr>
        <w:t>ности их функционирования в языковой системе современного пользователя», «Особенности журнальных заголовков для привлечения внимания школьников», «</w:t>
      </w:r>
      <w:r>
        <w:rPr>
          <w:rFonts w:ascii="Times New Roman" w:hAnsi="Times New Roman"/>
          <w:sz w:val="28"/>
          <w:szCs w:val="28"/>
          <w:lang w:val="be-BY"/>
        </w:rPr>
        <w:t>”</w:t>
      </w:r>
      <w:r w:rsidRPr="0064098B">
        <w:rPr>
          <w:rFonts w:ascii="Times New Roman" w:hAnsi="Times New Roman"/>
          <w:sz w:val="28"/>
          <w:szCs w:val="28"/>
        </w:rPr>
        <w:t>Ковидиоты на картикулах…</w:t>
      </w:r>
      <w:r>
        <w:rPr>
          <w:rFonts w:ascii="Times New Roman" w:hAnsi="Times New Roman"/>
          <w:sz w:val="28"/>
          <w:szCs w:val="28"/>
          <w:lang w:val="be-BY"/>
        </w:rPr>
        <w:t>”</w:t>
      </w:r>
      <w:r w:rsidRPr="0064098B">
        <w:rPr>
          <w:rFonts w:ascii="Times New Roman" w:hAnsi="Times New Roman"/>
          <w:sz w:val="28"/>
          <w:szCs w:val="28"/>
        </w:rPr>
        <w:t xml:space="preserve"> Новый русский язык в эпоху коронавируса»</w:t>
      </w:r>
      <w:r>
        <w:rPr>
          <w:rFonts w:ascii="Times New Roman" w:hAnsi="Times New Roman"/>
          <w:sz w:val="28"/>
          <w:szCs w:val="28"/>
        </w:rPr>
        <w:t>;</w:t>
      </w:r>
      <w:proofErr w:type="gramEnd"/>
    </w:p>
    <w:p w:rsidR="00E74AA9" w:rsidRPr="00676D83" w:rsidRDefault="00E74AA9" w:rsidP="00E74AA9">
      <w:pPr>
        <w:spacing w:after="0" w:line="240" w:lineRule="auto"/>
        <w:ind w:firstLine="708"/>
        <w:jc w:val="both"/>
        <w:rPr>
          <w:rFonts w:ascii="Times New Roman" w:hAnsi="Times New Roman"/>
          <w:sz w:val="28"/>
          <w:szCs w:val="28"/>
        </w:rPr>
      </w:pPr>
      <w:r w:rsidRPr="0064098B">
        <w:rPr>
          <w:rFonts w:ascii="Times New Roman" w:hAnsi="Times New Roman"/>
          <w:sz w:val="28"/>
          <w:szCs w:val="28"/>
        </w:rPr>
        <w:t>2) исследования, основанные на литературном материале и</w:t>
      </w:r>
      <w:r w:rsidR="00C07811">
        <w:rPr>
          <w:rFonts w:ascii="Times New Roman" w:hAnsi="Times New Roman"/>
          <w:sz w:val="28"/>
          <w:szCs w:val="28"/>
        </w:rPr>
        <w:t> </w:t>
      </w:r>
      <w:r w:rsidRPr="0064098B">
        <w:rPr>
          <w:rFonts w:ascii="Times New Roman" w:hAnsi="Times New Roman"/>
          <w:sz w:val="28"/>
          <w:szCs w:val="28"/>
        </w:rPr>
        <w:t>представляющие собой анализ функционирования языковых единиц в</w:t>
      </w:r>
      <w:r w:rsidR="00C07811">
        <w:rPr>
          <w:rFonts w:ascii="Times New Roman" w:hAnsi="Times New Roman"/>
          <w:sz w:val="28"/>
          <w:szCs w:val="28"/>
        </w:rPr>
        <w:t> </w:t>
      </w:r>
      <w:r w:rsidRPr="0064098B">
        <w:rPr>
          <w:rFonts w:ascii="Times New Roman" w:hAnsi="Times New Roman"/>
          <w:sz w:val="28"/>
          <w:szCs w:val="28"/>
        </w:rPr>
        <w:t>тексте, стилистических особенностей языка конкретного писателя или</w:t>
      </w:r>
      <w:r w:rsidR="00C07811">
        <w:rPr>
          <w:rFonts w:ascii="Times New Roman" w:hAnsi="Times New Roman"/>
          <w:sz w:val="28"/>
          <w:szCs w:val="28"/>
        </w:rPr>
        <w:t> </w:t>
      </w:r>
      <w:r w:rsidRPr="0064098B">
        <w:rPr>
          <w:rFonts w:ascii="Times New Roman" w:hAnsi="Times New Roman"/>
          <w:sz w:val="28"/>
          <w:szCs w:val="28"/>
        </w:rPr>
        <w:t>писателей (на материале одного или нескольких произведений). Например: «</w:t>
      </w:r>
      <w:r w:rsidRPr="00676D83">
        <w:rPr>
          <w:rFonts w:ascii="Times New Roman" w:hAnsi="Times New Roman"/>
          <w:sz w:val="28"/>
          <w:szCs w:val="28"/>
        </w:rPr>
        <w:t xml:space="preserve">Роль эвфемизмов в поэме Н.В. Гогаля ”Мёртвые души”» [2]. </w:t>
      </w:r>
    </w:p>
    <w:p w:rsidR="00E74AA9" w:rsidRPr="00676D83" w:rsidRDefault="00E74AA9" w:rsidP="00E74AA9">
      <w:pPr>
        <w:spacing w:after="0" w:line="240" w:lineRule="auto"/>
        <w:ind w:firstLine="708"/>
        <w:jc w:val="both"/>
        <w:rPr>
          <w:rFonts w:ascii="Times New Roman" w:hAnsi="Times New Roman"/>
          <w:sz w:val="28"/>
          <w:szCs w:val="28"/>
        </w:rPr>
      </w:pPr>
      <w:r w:rsidRPr="0064098B">
        <w:rPr>
          <w:rFonts w:ascii="Times New Roman" w:hAnsi="Times New Roman"/>
          <w:sz w:val="28"/>
          <w:szCs w:val="28"/>
        </w:rPr>
        <w:lastRenderedPageBreak/>
        <w:t>Многолетнее участие в качестве члена жюри в работе научно-практической конференции «С наукой в бу</w:t>
      </w:r>
      <w:r w:rsidR="00C07811">
        <w:rPr>
          <w:rFonts w:ascii="Times New Roman" w:hAnsi="Times New Roman"/>
          <w:sz w:val="28"/>
          <w:szCs w:val="28"/>
        </w:rPr>
        <w:t xml:space="preserve">дущее» позволяет говорить, что </w:t>
      </w:r>
      <w:r w:rsidRPr="0064098B">
        <w:rPr>
          <w:rFonts w:ascii="Times New Roman" w:hAnsi="Times New Roman"/>
          <w:sz w:val="28"/>
          <w:szCs w:val="28"/>
        </w:rPr>
        <w:t>школьники отдают предпочтение работам первой группы.</w:t>
      </w:r>
      <w:r>
        <w:rPr>
          <w:rFonts w:ascii="Times New Roman" w:hAnsi="Times New Roman"/>
          <w:sz w:val="28"/>
          <w:szCs w:val="28"/>
        </w:rPr>
        <w:t xml:space="preserve"> </w:t>
      </w:r>
      <w:r w:rsidRPr="0064098B">
        <w:rPr>
          <w:rFonts w:ascii="Times New Roman" w:hAnsi="Times New Roman"/>
          <w:sz w:val="28"/>
          <w:szCs w:val="28"/>
        </w:rPr>
        <w:t xml:space="preserve">Такая «недооценка» учащимися перспективности исследований на литературном материале не совсем оправдана, поскольку именно язык художественного произведения способен предоставить юным исследователям достаточный фактический материал для изучения, дать возможность применить статистические методы работы с языковыми явлениями. «Пренебрежение» работами второй группы можно также объяснять не совсем правильным пониманием учащимися сути одного из критериев, который предъявляется к их научным исследованиям. Речь идет о новизне и актуальности работ. </w:t>
      </w:r>
      <w:proofErr w:type="gramStart"/>
      <w:r w:rsidRPr="0064098B">
        <w:rPr>
          <w:rFonts w:ascii="Times New Roman" w:hAnsi="Times New Roman"/>
          <w:sz w:val="28"/>
          <w:szCs w:val="28"/>
        </w:rPr>
        <w:t>Ученики понимают это буквально, т.</w:t>
      </w:r>
      <w:r>
        <w:rPr>
          <w:rFonts w:ascii="Times New Roman" w:hAnsi="Times New Roman"/>
          <w:sz w:val="28"/>
          <w:szCs w:val="28"/>
        </w:rPr>
        <w:t> </w:t>
      </w:r>
      <w:r w:rsidRPr="0064098B">
        <w:rPr>
          <w:rFonts w:ascii="Times New Roman" w:hAnsi="Times New Roman"/>
          <w:sz w:val="28"/>
          <w:szCs w:val="28"/>
        </w:rPr>
        <w:t>е. тема должна быть абсолютно новой, до этого никем не исследованной, а языковой материал – современным.</w:t>
      </w:r>
      <w:proofErr w:type="gramEnd"/>
      <w:r w:rsidRPr="0064098B">
        <w:rPr>
          <w:rFonts w:ascii="Times New Roman" w:hAnsi="Times New Roman"/>
          <w:sz w:val="28"/>
          <w:szCs w:val="28"/>
        </w:rPr>
        <w:t xml:space="preserve"> Именно этим обстоятельством можно объяснить устойчивый интерес учащихся к изучению языка рекламы, молодежного жаргона и особенностей использования русского языка при онлайн-общении. Однако такая трактовка критерия «новизна и актуальность работы» не совсем верна. Известно, что даже старые, традиционные темы, которые посвящены, например, анализу я</w:t>
      </w:r>
      <w:r w:rsidR="00C07811">
        <w:rPr>
          <w:rFonts w:ascii="Times New Roman" w:hAnsi="Times New Roman"/>
          <w:sz w:val="28"/>
          <w:szCs w:val="28"/>
        </w:rPr>
        <w:t>зыка Н.В. Гоголя или А.</w:t>
      </w:r>
      <w:r w:rsidRPr="0064098B">
        <w:rPr>
          <w:rFonts w:ascii="Times New Roman" w:hAnsi="Times New Roman"/>
          <w:sz w:val="28"/>
          <w:szCs w:val="28"/>
        </w:rPr>
        <w:t>П.</w:t>
      </w:r>
      <w:r w:rsidR="00C07811">
        <w:rPr>
          <w:rFonts w:ascii="Times New Roman" w:hAnsi="Times New Roman"/>
          <w:sz w:val="28"/>
          <w:szCs w:val="28"/>
        </w:rPr>
        <w:t> </w:t>
      </w:r>
      <w:r w:rsidRPr="0064098B">
        <w:rPr>
          <w:rFonts w:ascii="Times New Roman" w:hAnsi="Times New Roman"/>
          <w:sz w:val="28"/>
          <w:szCs w:val="28"/>
        </w:rPr>
        <w:t>Чехова, рассмотренные под необычным углом зрения или с учетом новых достижений лингвистической науки, также могут приобрести необходимую новизну. Кроме того, обращение к изучению языка того или иного писателя или поэта будет актуальным всегда, поскольку значительная часть исследований в области филологии на протяжении не</w:t>
      </w:r>
      <w:r w:rsidR="00C07811">
        <w:rPr>
          <w:rFonts w:ascii="Times New Roman" w:hAnsi="Times New Roman"/>
          <w:sz w:val="28"/>
          <w:szCs w:val="28"/>
        </w:rPr>
        <w:t> </w:t>
      </w:r>
      <w:r w:rsidRPr="0064098B">
        <w:rPr>
          <w:rFonts w:ascii="Times New Roman" w:hAnsi="Times New Roman"/>
          <w:sz w:val="28"/>
          <w:szCs w:val="28"/>
        </w:rPr>
        <w:t>одного десятка лет посвящена именно этой проблеме. Может меняться только конкретный объект исследования, т</w:t>
      </w:r>
      <w:r>
        <w:rPr>
          <w:rFonts w:ascii="Times New Roman" w:hAnsi="Times New Roman"/>
          <w:sz w:val="28"/>
          <w:szCs w:val="28"/>
        </w:rPr>
        <w:t>ак</w:t>
      </w:r>
      <w:r w:rsidRPr="0064098B">
        <w:rPr>
          <w:rFonts w:ascii="Times New Roman" w:hAnsi="Times New Roman"/>
          <w:sz w:val="28"/>
          <w:szCs w:val="28"/>
        </w:rPr>
        <w:t xml:space="preserve"> к</w:t>
      </w:r>
      <w:r>
        <w:rPr>
          <w:rFonts w:ascii="Times New Roman" w:hAnsi="Times New Roman"/>
          <w:sz w:val="28"/>
          <w:szCs w:val="28"/>
        </w:rPr>
        <w:t>ак</w:t>
      </w:r>
      <w:r w:rsidRPr="0064098B">
        <w:rPr>
          <w:rFonts w:ascii="Times New Roman" w:hAnsi="Times New Roman"/>
          <w:sz w:val="28"/>
          <w:szCs w:val="28"/>
        </w:rPr>
        <w:t xml:space="preserve"> с течением времени появляются новые авторы</w:t>
      </w:r>
      <w:r w:rsidRPr="00676D83">
        <w:rPr>
          <w:rFonts w:ascii="Times New Roman" w:hAnsi="Times New Roman"/>
          <w:sz w:val="28"/>
          <w:szCs w:val="28"/>
        </w:rPr>
        <w:t xml:space="preserve"> [2].</w:t>
      </w:r>
    </w:p>
    <w:p w:rsidR="00E74AA9" w:rsidRPr="00676D83" w:rsidRDefault="00E74AA9" w:rsidP="00E74AA9">
      <w:pPr>
        <w:spacing w:after="0" w:line="240" w:lineRule="auto"/>
        <w:ind w:firstLine="708"/>
        <w:jc w:val="both"/>
        <w:rPr>
          <w:rFonts w:ascii="Times New Roman" w:hAnsi="Times New Roman"/>
          <w:i/>
          <w:iCs/>
          <w:sz w:val="28"/>
          <w:szCs w:val="28"/>
        </w:rPr>
      </w:pPr>
      <w:r w:rsidRPr="00676D83">
        <w:rPr>
          <w:rFonts w:ascii="Times New Roman" w:hAnsi="Times New Roman"/>
          <w:sz w:val="28"/>
          <w:szCs w:val="28"/>
        </w:rPr>
        <w:t>В 2022–2023 гг. вектор исследований школьников постепенно меняется в сторону литературного материала как основы лингвистического анализа, изучения функционирования языковых единиц разных уровней в</w:t>
      </w:r>
      <w:r w:rsidR="00C07811">
        <w:rPr>
          <w:rFonts w:ascii="Times New Roman" w:hAnsi="Times New Roman"/>
          <w:sz w:val="28"/>
          <w:szCs w:val="28"/>
        </w:rPr>
        <w:t> </w:t>
      </w:r>
      <w:r w:rsidRPr="00676D83">
        <w:rPr>
          <w:rFonts w:ascii="Times New Roman" w:hAnsi="Times New Roman"/>
          <w:sz w:val="28"/>
          <w:szCs w:val="28"/>
        </w:rPr>
        <w:t xml:space="preserve">художественном тексте, идиостиля писателей: 2021 г. – 6 из 20 работ; 2022 г. – 5 из 15 работ, 2023 г. – 7 из 21 работы. </w:t>
      </w:r>
      <w:proofErr w:type="gramStart"/>
      <w:r w:rsidRPr="00676D83">
        <w:rPr>
          <w:rFonts w:ascii="Times New Roman" w:hAnsi="Times New Roman"/>
          <w:sz w:val="28"/>
          <w:szCs w:val="28"/>
        </w:rPr>
        <w:t>Например, «</w:t>
      </w:r>
      <w:r w:rsidRPr="00676D83">
        <w:rPr>
          <w:rFonts w:ascii="Times New Roman" w:hAnsi="Times New Roman"/>
          <w:i/>
          <w:iCs/>
          <w:sz w:val="28"/>
          <w:szCs w:val="28"/>
        </w:rPr>
        <w:t>Роль эвфемизмов в поэме Н.В.Гоголя “Мёртвые души”»,</w:t>
      </w:r>
      <w:r w:rsidRPr="00676D83">
        <w:rPr>
          <w:rFonts w:ascii="Times New Roman" w:hAnsi="Times New Roman"/>
          <w:sz w:val="28"/>
          <w:szCs w:val="28"/>
          <w:lang w:val="be-BY"/>
        </w:rPr>
        <w:t xml:space="preserve"> </w:t>
      </w:r>
      <w:r w:rsidRPr="00676D83">
        <w:rPr>
          <w:rFonts w:ascii="Times New Roman" w:hAnsi="Times New Roman"/>
          <w:i/>
          <w:iCs/>
          <w:sz w:val="28"/>
          <w:szCs w:val="28"/>
        </w:rPr>
        <w:t>«Синонимы в</w:t>
      </w:r>
      <w:r w:rsidR="00C07811">
        <w:rPr>
          <w:rFonts w:ascii="Times New Roman" w:hAnsi="Times New Roman"/>
          <w:i/>
          <w:iCs/>
          <w:sz w:val="28"/>
          <w:szCs w:val="28"/>
        </w:rPr>
        <w:t> </w:t>
      </w:r>
      <w:r w:rsidRPr="00676D83">
        <w:rPr>
          <w:rFonts w:ascii="Times New Roman" w:hAnsi="Times New Roman"/>
          <w:i/>
          <w:iCs/>
          <w:sz w:val="28"/>
          <w:szCs w:val="28"/>
        </w:rPr>
        <w:t>рассказах М.М. Пришвина»</w:t>
      </w:r>
      <w:r w:rsidRPr="00676D83">
        <w:rPr>
          <w:rFonts w:ascii="Times New Roman" w:hAnsi="Times New Roman"/>
          <w:sz w:val="28"/>
          <w:szCs w:val="28"/>
          <w:lang w:val="be-BY"/>
        </w:rPr>
        <w:t xml:space="preserve">, </w:t>
      </w:r>
      <w:r w:rsidRPr="00676D83">
        <w:rPr>
          <w:rFonts w:ascii="Times New Roman" w:hAnsi="Times New Roman"/>
          <w:i/>
          <w:iCs/>
          <w:sz w:val="28"/>
          <w:szCs w:val="28"/>
        </w:rPr>
        <w:t>«Использование безличных предложений в</w:t>
      </w:r>
      <w:r w:rsidR="00C07811">
        <w:rPr>
          <w:rFonts w:ascii="Times New Roman" w:hAnsi="Times New Roman"/>
          <w:i/>
          <w:iCs/>
          <w:sz w:val="28"/>
          <w:szCs w:val="28"/>
        </w:rPr>
        <w:t> </w:t>
      </w:r>
      <w:r w:rsidRPr="00676D83">
        <w:rPr>
          <w:rFonts w:ascii="Times New Roman" w:hAnsi="Times New Roman"/>
          <w:i/>
          <w:iCs/>
          <w:sz w:val="28"/>
          <w:szCs w:val="28"/>
        </w:rPr>
        <w:t>произведениях К.</w:t>
      </w:r>
      <w:r w:rsidRPr="00676D83">
        <w:rPr>
          <w:rFonts w:ascii="Times New Roman" w:hAnsi="Times New Roman"/>
          <w:i/>
          <w:iCs/>
          <w:sz w:val="28"/>
          <w:szCs w:val="28"/>
          <w:lang w:val="be-BY"/>
        </w:rPr>
        <w:t> </w:t>
      </w:r>
      <w:r w:rsidRPr="00676D83">
        <w:rPr>
          <w:rFonts w:ascii="Times New Roman" w:hAnsi="Times New Roman"/>
          <w:i/>
          <w:iCs/>
          <w:sz w:val="28"/>
          <w:szCs w:val="28"/>
        </w:rPr>
        <w:t>Симонова»</w:t>
      </w:r>
      <w:r w:rsidRPr="00676D83">
        <w:rPr>
          <w:rFonts w:ascii="Times New Roman" w:hAnsi="Times New Roman"/>
          <w:sz w:val="28"/>
          <w:szCs w:val="28"/>
          <w:lang w:val="be-BY"/>
        </w:rPr>
        <w:t xml:space="preserve">, </w:t>
      </w:r>
      <w:r w:rsidRPr="00676D83">
        <w:rPr>
          <w:rFonts w:ascii="Times New Roman" w:hAnsi="Times New Roman"/>
          <w:i/>
          <w:iCs/>
          <w:sz w:val="28"/>
          <w:szCs w:val="28"/>
        </w:rPr>
        <w:t xml:space="preserve">«Функционально-семантическое поле эмотивности в повести Д. Доцук </w:t>
      </w:r>
      <w:r w:rsidRPr="00676D83">
        <w:rPr>
          <w:rFonts w:ascii="Times New Roman" w:hAnsi="Times New Roman"/>
          <w:i/>
          <w:iCs/>
          <w:sz w:val="28"/>
          <w:szCs w:val="28"/>
          <w:lang w:val="be-BY"/>
        </w:rPr>
        <w:t>“</w:t>
      </w:r>
      <w:r w:rsidRPr="00676D83">
        <w:rPr>
          <w:rFonts w:ascii="Times New Roman" w:hAnsi="Times New Roman"/>
          <w:i/>
          <w:iCs/>
          <w:sz w:val="28"/>
          <w:szCs w:val="28"/>
        </w:rPr>
        <w:t>Голос</w:t>
      </w:r>
      <w:r w:rsidRPr="00676D83">
        <w:rPr>
          <w:rFonts w:ascii="Times New Roman" w:hAnsi="Times New Roman"/>
          <w:i/>
          <w:iCs/>
          <w:sz w:val="28"/>
          <w:szCs w:val="28"/>
          <w:lang w:val="be-BY"/>
        </w:rPr>
        <w:t>”</w:t>
      </w:r>
      <w:r w:rsidRPr="00676D83">
        <w:rPr>
          <w:rFonts w:ascii="Times New Roman" w:hAnsi="Times New Roman"/>
          <w:i/>
          <w:iCs/>
          <w:sz w:val="28"/>
          <w:szCs w:val="28"/>
        </w:rPr>
        <w:t xml:space="preserve">», «Лексико-семантическое поле </w:t>
      </w:r>
      <w:r w:rsidRPr="00676D83">
        <w:rPr>
          <w:rFonts w:ascii="Times New Roman" w:hAnsi="Times New Roman"/>
          <w:i/>
          <w:iCs/>
          <w:sz w:val="28"/>
          <w:szCs w:val="28"/>
          <w:lang w:val="be-BY"/>
        </w:rPr>
        <w:t>“</w:t>
      </w:r>
      <w:r w:rsidRPr="00676D83">
        <w:rPr>
          <w:rFonts w:ascii="Times New Roman" w:hAnsi="Times New Roman"/>
          <w:i/>
          <w:iCs/>
          <w:sz w:val="28"/>
          <w:szCs w:val="28"/>
        </w:rPr>
        <w:t>Цвет</w:t>
      </w:r>
      <w:r w:rsidRPr="00676D83">
        <w:rPr>
          <w:rFonts w:ascii="Times New Roman" w:hAnsi="Times New Roman"/>
          <w:i/>
          <w:iCs/>
          <w:sz w:val="28"/>
          <w:szCs w:val="28"/>
          <w:lang w:val="be-BY"/>
        </w:rPr>
        <w:t>”</w:t>
      </w:r>
      <w:r w:rsidRPr="00676D83">
        <w:rPr>
          <w:rFonts w:ascii="Times New Roman" w:hAnsi="Times New Roman"/>
          <w:i/>
          <w:iCs/>
          <w:sz w:val="28"/>
          <w:szCs w:val="28"/>
        </w:rPr>
        <w:t xml:space="preserve"> в языке поэзии В.Поликаниной», «Античные и библейские прецедентные имена в творчестве И.А.Бродского (на материале сборников «Остановка в пустыне», «Конец прекрасной эпохи»)»</w:t>
      </w:r>
      <w:r w:rsidRPr="00676D83">
        <w:rPr>
          <w:rFonts w:ascii="Times New Roman" w:hAnsi="Times New Roman"/>
          <w:i/>
          <w:iCs/>
          <w:sz w:val="28"/>
          <w:szCs w:val="28"/>
          <w:lang w:val="be-BY"/>
        </w:rPr>
        <w:t xml:space="preserve"> </w:t>
      </w:r>
      <w:r w:rsidRPr="00676D83">
        <w:rPr>
          <w:rFonts w:ascii="Times New Roman" w:hAnsi="Times New Roman"/>
          <w:sz w:val="28"/>
          <w:szCs w:val="28"/>
          <w:lang w:val="be-BY"/>
        </w:rPr>
        <w:t>и др.</w:t>
      </w:r>
      <w:proofErr w:type="gramEnd"/>
    </w:p>
    <w:p w:rsidR="00E74AA9" w:rsidRPr="00380EFE" w:rsidRDefault="00E74AA9" w:rsidP="00E74AA9">
      <w:pPr>
        <w:tabs>
          <w:tab w:val="left" w:pos="851"/>
          <w:tab w:val="left" w:pos="993"/>
        </w:tabs>
        <w:spacing w:after="0" w:line="240" w:lineRule="auto"/>
        <w:ind w:firstLine="709"/>
        <w:jc w:val="both"/>
        <w:rPr>
          <w:rFonts w:ascii="Times New Roman" w:hAnsi="Times New Roman"/>
          <w:sz w:val="28"/>
          <w:szCs w:val="28"/>
          <w:lang w:val="be-BY"/>
        </w:rPr>
      </w:pPr>
      <w:r w:rsidRPr="00380EFE">
        <w:rPr>
          <w:rFonts w:ascii="Times New Roman" w:hAnsi="Times New Roman"/>
          <w:sz w:val="28"/>
          <w:szCs w:val="28"/>
          <w:lang w:val="be-BY"/>
        </w:rPr>
        <w:t xml:space="preserve">В поле зрения юных исследователей и их научных руководителей оказывается уровневая система языка, прежде всего активные процессы, наблюдаемые в лексике: пополнение лексическогго состава русского языка </w:t>
      </w:r>
      <w:r w:rsidRPr="00380EFE">
        <w:rPr>
          <w:rFonts w:ascii="Times New Roman" w:hAnsi="Times New Roman"/>
          <w:sz w:val="28"/>
          <w:szCs w:val="28"/>
          <w:lang w:val="be-BY"/>
        </w:rPr>
        <w:lastRenderedPageBreak/>
        <w:t>путем словообразования и заимствования. Лексические процессы в</w:t>
      </w:r>
      <w:r w:rsidR="00313B20">
        <w:rPr>
          <w:rFonts w:ascii="Times New Roman" w:hAnsi="Times New Roman"/>
          <w:sz w:val="28"/>
          <w:szCs w:val="28"/>
          <w:lang w:val="be-BY"/>
        </w:rPr>
        <w:t> </w:t>
      </w:r>
      <w:r w:rsidRPr="00380EFE">
        <w:rPr>
          <w:rFonts w:ascii="Times New Roman" w:hAnsi="Times New Roman"/>
          <w:sz w:val="28"/>
          <w:szCs w:val="28"/>
          <w:lang w:val="be-BY"/>
        </w:rPr>
        <w:t xml:space="preserve">современном русском языке представлены в работах: </w:t>
      </w:r>
      <w:r w:rsidRPr="00380EFE">
        <w:rPr>
          <w:rFonts w:ascii="Times New Roman" w:hAnsi="Times New Roman"/>
          <w:sz w:val="28"/>
          <w:szCs w:val="28"/>
        </w:rPr>
        <w:t>«</w:t>
      </w:r>
      <w:r w:rsidRPr="00380EFE">
        <w:rPr>
          <w:rFonts w:ascii="Times New Roman" w:hAnsi="Times New Roman"/>
          <w:i/>
          <w:iCs/>
          <w:sz w:val="28"/>
          <w:szCs w:val="28"/>
          <w:lang w:val="be-BY"/>
        </w:rPr>
        <w:t>Аббревиация как актуальный способ словообразования</w:t>
      </w:r>
      <w:r w:rsidRPr="00380EFE">
        <w:rPr>
          <w:rFonts w:ascii="Times New Roman" w:hAnsi="Times New Roman"/>
          <w:i/>
          <w:iCs/>
          <w:sz w:val="28"/>
          <w:szCs w:val="28"/>
        </w:rPr>
        <w:t>», «</w:t>
      </w:r>
      <w:r w:rsidRPr="00380EFE">
        <w:rPr>
          <w:rFonts w:ascii="Times New Roman" w:hAnsi="Times New Roman"/>
          <w:i/>
          <w:iCs/>
          <w:sz w:val="28"/>
          <w:szCs w:val="28"/>
          <w:lang w:val="be-BY"/>
        </w:rPr>
        <w:t>Лексико-грамматические особенности неофразеологизмов и закономерности их функционирования в</w:t>
      </w:r>
      <w:r w:rsidR="00313B20">
        <w:rPr>
          <w:rFonts w:ascii="Times New Roman" w:hAnsi="Times New Roman"/>
          <w:i/>
          <w:iCs/>
          <w:sz w:val="28"/>
          <w:szCs w:val="28"/>
          <w:lang w:val="be-BY"/>
        </w:rPr>
        <w:t> </w:t>
      </w:r>
      <w:r w:rsidRPr="00380EFE">
        <w:rPr>
          <w:rFonts w:ascii="Times New Roman" w:hAnsi="Times New Roman"/>
          <w:i/>
          <w:iCs/>
          <w:sz w:val="28"/>
          <w:szCs w:val="28"/>
          <w:lang w:val="be-BY"/>
        </w:rPr>
        <w:t>языковой системе современного пользователя</w:t>
      </w:r>
      <w:r w:rsidRPr="00380EFE">
        <w:rPr>
          <w:rFonts w:ascii="Times New Roman" w:hAnsi="Times New Roman"/>
          <w:i/>
          <w:iCs/>
          <w:sz w:val="28"/>
          <w:szCs w:val="28"/>
        </w:rPr>
        <w:t>», «</w:t>
      </w:r>
      <w:r w:rsidRPr="00380EFE">
        <w:rPr>
          <w:rFonts w:ascii="Times New Roman" w:hAnsi="Times New Roman"/>
          <w:i/>
          <w:iCs/>
          <w:sz w:val="28"/>
          <w:szCs w:val="28"/>
          <w:lang w:val="be-BY"/>
        </w:rPr>
        <w:t>От крема до</w:t>
      </w:r>
      <w:r w:rsidR="00313B20">
        <w:rPr>
          <w:rFonts w:ascii="Times New Roman" w:hAnsi="Times New Roman"/>
          <w:i/>
          <w:iCs/>
          <w:sz w:val="28"/>
          <w:szCs w:val="28"/>
          <w:lang w:val="be-BY"/>
        </w:rPr>
        <w:t> </w:t>
      </w:r>
      <w:r w:rsidRPr="00380EFE">
        <w:rPr>
          <w:rFonts w:ascii="Times New Roman" w:hAnsi="Times New Roman"/>
          <w:i/>
          <w:iCs/>
          <w:sz w:val="28"/>
          <w:szCs w:val="28"/>
          <w:lang w:val="be-BY"/>
        </w:rPr>
        <w:t>шиммера… (Заимствования в русском языке в наименованиях косметических товаров)</w:t>
      </w:r>
      <w:r w:rsidRPr="00380EFE">
        <w:rPr>
          <w:rFonts w:ascii="Times New Roman" w:hAnsi="Times New Roman"/>
          <w:i/>
          <w:iCs/>
          <w:sz w:val="28"/>
          <w:szCs w:val="28"/>
        </w:rPr>
        <w:t>»,</w:t>
      </w:r>
      <w:r w:rsidRPr="00380EFE">
        <w:rPr>
          <w:rFonts w:ascii="Times New Roman" w:hAnsi="Times New Roman"/>
          <w:i/>
          <w:iCs/>
          <w:sz w:val="28"/>
          <w:szCs w:val="28"/>
          <w:lang w:val="be-BY"/>
        </w:rPr>
        <w:t xml:space="preserve"> </w:t>
      </w:r>
      <w:r w:rsidRPr="00380EFE">
        <w:rPr>
          <w:rFonts w:ascii="Times New Roman" w:hAnsi="Times New Roman"/>
          <w:i/>
          <w:iCs/>
          <w:sz w:val="28"/>
          <w:szCs w:val="28"/>
        </w:rPr>
        <w:t>«</w:t>
      </w:r>
      <w:r w:rsidRPr="00380EFE">
        <w:rPr>
          <w:rFonts w:ascii="Times New Roman" w:hAnsi="Times New Roman"/>
          <w:i/>
          <w:iCs/>
          <w:sz w:val="28"/>
          <w:szCs w:val="28"/>
          <w:lang w:val="be-BY"/>
        </w:rPr>
        <w:t>Активные процессы словопроизводства современных школьников</w:t>
      </w:r>
      <w:r w:rsidRPr="00380EFE">
        <w:rPr>
          <w:rFonts w:ascii="Times New Roman" w:hAnsi="Times New Roman"/>
          <w:i/>
          <w:iCs/>
          <w:sz w:val="28"/>
          <w:szCs w:val="28"/>
        </w:rPr>
        <w:t xml:space="preserve">» </w:t>
      </w:r>
      <w:r w:rsidRPr="00380EFE">
        <w:rPr>
          <w:rFonts w:ascii="Times New Roman" w:hAnsi="Times New Roman"/>
          <w:sz w:val="28"/>
          <w:szCs w:val="28"/>
        </w:rPr>
        <w:t>и др.</w:t>
      </w:r>
    </w:p>
    <w:p w:rsidR="00E74AA9" w:rsidRPr="00380EFE" w:rsidRDefault="00E74AA9" w:rsidP="00E74AA9">
      <w:pPr>
        <w:pStyle w:val="a3"/>
        <w:tabs>
          <w:tab w:val="left" w:pos="851"/>
          <w:tab w:val="left" w:pos="993"/>
        </w:tabs>
        <w:spacing w:line="240" w:lineRule="auto"/>
        <w:ind w:left="0" w:firstLine="709"/>
        <w:jc w:val="both"/>
        <w:rPr>
          <w:b/>
          <w:bCs/>
          <w:sz w:val="28"/>
          <w:szCs w:val="28"/>
        </w:rPr>
      </w:pPr>
      <w:r>
        <w:rPr>
          <w:i/>
          <w:iCs/>
          <w:sz w:val="28"/>
          <w:szCs w:val="28"/>
          <w:lang w:val="be-BY"/>
        </w:rPr>
        <w:t xml:space="preserve"> </w:t>
      </w:r>
      <w:r w:rsidRPr="0064098B">
        <w:rPr>
          <w:sz w:val="28"/>
          <w:szCs w:val="28"/>
        </w:rPr>
        <w:t xml:space="preserve">Устойчивый интерес проявляют школьники к ономастическим исследованиям, в частности изучению наименований городских объектов: </w:t>
      </w:r>
    </w:p>
    <w:p w:rsidR="00E74AA9" w:rsidRPr="00380EFE" w:rsidRDefault="00E74AA9" w:rsidP="00E74AA9">
      <w:pPr>
        <w:tabs>
          <w:tab w:val="left" w:pos="993"/>
        </w:tabs>
        <w:spacing w:after="0" w:line="240" w:lineRule="auto"/>
        <w:jc w:val="both"/>
        <w:rPr>
          <w:rFonts w:ascii="Times New Roman" w:hAnsi="Times New Roman"/>
          <w:i/>
          <w:iCs/>
          <w:sz w:val="28"/>
          <w:szCs w:val="28"/>
          <w:shd w:val="clear" w:color="auto" w:fill="FFFFFF"/>
        </w:rPr>
      </w:pPr>
      <w:r>
        <w:rPr>
          <w:rFonts w:ascii="Times New Roman" w:hAnsi="Times New Roman"/>
          <w:i/>
          <w:iCs/>
          <w:sz w:val="28"/>
          <w:szCs w:val="28"/>
          <w:shd w:val="clear" w:color="auto" w:fill="FFFFFF"/>
        </w:rPr>
        <w:t>«</w:t>
      </w:r>
      <w:r w:rsidRPr="00380EFE">
        <w:rPr>
          <w:rFonts w:ascii="Times New Roman" w:hAnsi="Times New Roman"/>
          <w:i/>
          <w:iCs/>
          <w:sz w:val="28"/>
          <w:szCs w:val="28"/>
          <w:shd w:val="clear" w:color="auto" w:fill="FFFFFF"/>
        </w:rPr>
        <w:t>Лингвистические особенности эргонимов г. Барановичи</w:t>
      </w:r>
      <w:r>
        <w:rPr>
          <w:rFonts w:ascii="Times New Roman" w:hAnsi="Times New Roman"/>
          <w:i/>
          <w:iCs/>
          <w:sz w:val="28"/>
          <w:szCs w:val="28"/>
          <w:shd w:val="clear" w:color="auto" w:fill="FFFFFF"/>
        </w:rPr>
        <w:t>», «</w:t>
      </w:r>
      <w:r w:rsidRPr="00380EFE">
        <w:rPr>
          <w:rFonts w:ascii="Times New Roman" w:hAnsi="Times New Roman"/>
          <w:i/>
          <w:iCs/>
          <w:sz w:val="28"/>
          <w:szCs w:val="28"/>
          <w:shd w:val="clear" w:color="auto" w:fill="FFFFFF"/>
        </w:rPr>
        <w:t>Эргонимы в</w:t>
      </w:r>
      <w:r w:rsidR="00313B20">
        <w:rPr>
          <w:rFonts w:ascii="Times New Roman" w:hAnsi="Times New Roman"/>
          <w:i/>
          <w:iCs/>
          <w:sz w:val="28"/>
          <w:szCs w:val="28"/>
          <w:shd w:val="clear" w:color="auto" w:fill="FFFFFF"/>
        </w:rPr>
        <w:t> </w:t>
      </w:r>
      <w:r w:rsidRPr="00380EFE">
        <w:rPr>
          <w:rFonts w:ascii="Times New Roman" w:hAnsi="Times New Roman"/>
          <w:i/>
          <w:iCs/>
          <w:sz w:val="28"/>
          <w:szCs w:val="28"/>
          <w:shd w:val="clear" w:color="auto" w:fill="FFFFFF"/>
        </w:rPr>
        <w:t>лингвистическом ландшафте г. Дрогичина и Дрогичинского района (на</w:t>
      </w:r>
      <w:r w:rsidR="00313B20">
        <w:rPr>
          <w:rFonts w:ascii="Times New Roman" w:hAnsi="Times New Roman"/>
          <w:i/>
          <w:iCs/>
          <w:sz w:val="28"/>
          <w:szCs w:val="28"/>
          <w:shd w:val="clear" w:color="auto" w:fill="FFFFFF"/>
        </w:rPr>
        <w:t> </w:t>
      </w:r>
      <w:r w:rsidRPr="00380EFE">
        <w:rPr>
          <w:rFonts w:ascii="Times New Roman" w:hAnsi="Times New Roman"/>
          <w:i/>
          <w:iCs/>
          <w:sz w:val="28"/>
          <w:szCs w:val="28"/>
          <w:shd w:val="clear" w:color="auto" w:fill="FFFFFF"/>
        </w:rPr>
        <w:t>примере объектов торговли, общественного питания и бытового обслуживания)</w:t>
      </w:r>
      <w:r>
        <w:rPr>
          <w:rFonts w:ascii="Times New Roman" w:hAnsi="Times New Roman"/>
          <w:i/>
          <w:iCs/>
          <w:sz w:val="28"/>
          <w:szCs w:val="28"/>
          <w:shd w:val="clear" w:color="auto" w:fill="FFFFFF"/>
        </w:rPr>
        <w:t>», «</w:t>
      </w:r>
      <w:r w:rsidRPr="00380EFE">
        <w:rPr>
          <w:rFonts w:ascii="Times New Roman" w:hAnsi="Times New Roman"/>
          <w:i/>
          <w:iCs/>
          <w:sz w:val="28"/>
          <w:szCs w:val="28"/>
          <w:shd w:val="clear" w:color="auto" w:fill="FFFFFF"/>
        </w:rPr>
        <w:t>Эргонимы г. Пинска, или как выбрать удачное рекламное имя</w:t>
      </w:r>
      <w:r>
        <w:rPr>
          <w:rFonts w:ascii="Times New Roman" w:hAnsi="Times New Roman"/>
          <w:i/>
          <w:iCs/>
          <w:sz w:val="28"/>
          <w:szCs w:val="28"/>
          <w:shd w:val="clear" w:color="auto" w:fill="FFFFFF"/>
        </w:rPr>
        <w:t>», «</w:t>
      </w:r>
      <w:r w:rsidRPr="00380EFE">
        <w:rPr>
          <w:rFonts w:ascii="Times New Roman" w:hAnsi="Times New Roman"/>
          <w:i/>
          <w:iCs/>
          <w:sz w:val="28"/>
          <w:szCs w:val="28"/>
          <w:shd w:val="clear" w:color="auto" w:fill="FFFFFF"/>
        </w:rPr>
        <w:t>Вербализация культурных кодов в урбанонимии г.</w:t>
      </w:r>
      <w:r w:rsidR="00313B20">
        <w:rPr>
          <w:rFonts w:ascii="Times New Roman" w:hAnsi="Times New Roman"/>
          <w:i/>
          <w:iCs/>
          <w:sz w:val="28"/>
          <w:szCs w:val="28"/>
          <w:shd w:val="clear" w:color="auto" w:fill="FFFFFF"/>
        </w:rPr>
        <w:t> </w:t>
      </w:r>
      <w:r w:rsidRPr="00380EFE">
        <w:rPr>
          <w:rFonts w:ascii="Times New Roman" w:hAnsi="Times New Roman"/>
          <w:i/>
          <w:iCs/>
          <w:sz w:val="28"/>
          <w:szCs w:val="28"/>
          <w:shd w:val="clear" w:color="auto" w:fill="FFFFFF"/>
        </w:rPr>
        <w:t>Кобрина</w:t>
      </w:r>
      <w:r>
        <w:rPr>
          <w:rFonts w:ascii="Times New Roman" w:hAnsi="Times New Roman"/>
          <w:i/>
          <w:iCs/>
          <w:sz w:val="28"/>
          <w:szCs w:val="28"/>
          <w:shd w:val="clear" w:color="auto" w:fill="FFFFFF"/>
        </w:rPr>
        <w:t>», «</w:t>
      </w:r>
      <w:r w:rsidRPr="00380EFE">
        <w:rPr>
          <w:rFonts w:ascii="Times New Roman" w:hAnsi="Times New Roman"/>
          <w:i/>
          <w:iCs/>
          <w:sz w:val="28"/>
          <w:szCs w:val="28"/>
          <w:shd w:val="clear" w:color="auto" w:fill="FFFFFF"/>
        </w:rPr>
        <w:t>Ономастическая лексика в «Каталоге предприятий Кобринского района»</w:t>
      </w:r>
      <w:r>
        <w:rPr>
          <w:rFonts w:ascii="Times New Roman" w:hAnsi="Times New Roman"/>
          <w:i/>
          <w:iCs/>
          <w:sz w:val="28"/>
          <w:szCs w:val="28"/>
          <w:shd w:val="clear" w:color="auto" w:fill="FFFFFF"/>
        </w:rPr>
        <w:t>.</w:t>
      </w:r>
    </w:p>
    <w:p w:rsidR="00E74AA9" w:rsidRPr="0064098B" w:rsidRDefault="00E74AA9" w:rsidP="00E74AA9">
      <w:pPr>
        <w:spacing w:after="0" w:line="240" w:lineRule="auto"/>
        <w:ind w:firstLine="709"/>
        <w:jc w:val="both"/>
        <w:rPr>
          <w:rFonts w:ascii="Times New Roman" w:hAnsi="Times New Roman"/>
          <w:sz w:val="28"/>
          <w:szCs w:val="28"/>
        </w:rPr>
      </w:pPr>
      <w:r w:rsidRPr="0064098B">
        <w:rPr>
          <w:rFonts w:ascii="Times New Roman" w:hAnsi="Times New Roman"/>
          <w:sz w:val="28"/>
          <w:szCs w:val="28"/>
        </w:rPr>
        <w:t>Изучению фамилий, имен и прозвищ посвящена работа: «</w:t>
      </w:r>
      <w:r w:rsidRPr="0064098B">
        <w:rPr>
          <w:rFonts w:ascii="Times New Roman" w:hAnsi="Times New Roman"/>
          <w:i/>
          <w:iCs/>
          <w:sz w:val="28"/>
          <w:szCs w:val="28"/>
        </w:rPr>
        <w:t>Происхождение и значение белорусских фамилий (на примере фамилий учителей и учащихся ГУО «Чернянская средняя школа</w:t>
      </w:r>
      <w:r w:rsidRPr="0064098B">
        <w:rPr>
          <w:rFonts w:ascii="Times New Roman" w:hAnsi="Times New Roman"/>
          <w:sz w:val="28"/>
          <w:szCs w:val="28"/>
        </w:rPr>
        <w:t>»). Еще одна работа лежит на пересечении двух тем (изучение имен и язык интернета), поскольку была посвящена анализу сетевых имен пользователей социальных сетях «</w:t>
      </w:r>
      <w:r w:rsidRPr="0064098B">
        <w:rPr>
          <w:rFonts w:ascii="Times New Roman" w:hAnsi="Times New Roman"/>
          <w:i/>
          <w:iCs/>
          <w:sz w:val="28"/>
          <w:szCs w:val="28"/>
        </w:rPr>
        <w:t>Никнеймы в виртуальной жизни школьников</w:t>
      </w:r>
      <w:r w:rsidRPr="0064098B">
        <w:rPr>
          <w:rFonts w:ascii="Times New Roman" w:hAnsi="Times New Roman"/>
          <w:sz w:val="28"/>
          <w:szCs w:val="28"/>
        </w:rPr>
        <w:t xml:space="preserve">». </w:t>
      </w:r>
    </w:p>
    <w:p w:rsidR="00E74AA9" w:rsidRPr="00313B20" w:rsidRDefault="00E74AA9" w:rsidP="00E74AA9">
      <w:pPr>
        <w:spacing w:after="0" w:line="240" w:lineRule="auto"/>
        <w:ind w:firstLine="708"/>
        <w:jc w:val="both"/>
        <w:rPr>
          <w:rFonts w:ascii="Times New Roman" w:hAnsi="Times New Roman"/>
          <w:spacing w:val="-2"/>
          <w:sz w:val="28"/>
          <w:szCs w:val="28"/>
        </w:rPr>
      </w:pPr>
      <w:r w:rsidRPr="00313B20">
        <w:rPr>
          <w:rFonts w:ascii="Times New Roman" w:hAnsi="Times New Roman"/>
          <w:spacing w:val="-2"/>
          <w:sz w:val="28"/>
          <w:szCs w:val="28"/>
        </w:rPr>
        <w:t xml:space="preserve">В последнее время все чаще появляются исследовательские работы, посвященные сравнительному анализу функционирования определенных языковых единиц того или иного уровня языковой системы в двух языках. </w:t>
      </w:r>
      <w:proofErr w:type="gramStart"/>
      <w:r w:rsidRPr="00313B20">
        <w:rPr>
          <w:rFonts w:ascii="Times New Roman" w:hAnsi="Times New Roman"/>
          <w:spacing w:val="-2"/>
          <w:sz w:val="28"/>
          <w:szCs w:val="28"/>
        </w:rPr>
        <w:t>Чаще всего происходит синхронное сопоставление русского и</w:t>
      </w:r>
      <w:r w:rsidR="00313B20" w:rsidRPr="00313B20">
        <w:rPr>
          <w:rFonts w:ascii="Times New Roman" w:hAnsi="Times New Roman"/>
          <w:spacing w:val="-2"/>
          <w:sz w:val="28"/>
          <w:szCs w:val="28"/>
        </w:rPr>
        <w:t> </w:t>
      </w:r>
      <w:r w:rsidRPr="00313B20">
        <w:rPr>
          <w:rFonts w:ascii="Times New Roman" w:hAnsi="Times New Roman"/>
          <w:spacing w:val="-2"/>
          <w:sz w:val="28"/>
          <w:szCs w:val="28"/>
        </w:rPr>
        <w:t>белорусского языков, иногда в качестве второго языка для сопоставления выбирается какой-либо иностранный, например, «</w:t>
      </w:r>
      <w:r w:rsidRPr="00313B20">
        <w:rPr>
          <w:rFonts w:ascii="Times New Roman" w:hAnsi="Times New Roman"/>
          <w:i/>
          <w:iCs/>
          <w:spacing w:val="-2"/>
          <w:sz w:val="28"/>
          <w:szCs w:val="28"/>
          <w:shd w:val="clear" w:color="auto" w:fill="FFFFFF"/>
        </w:rPr>
        <w:t xml:space="preserve">Семантическая структура соматизмов русского и белорусского языков», </w:t>
      </w:r>
      <w:r w:rsidRPr="00313B20">
        <w:rPr>
          <w:rFonts w:ascii="Times New Roman" w:hAnsi="Times New Roman"/>
          <w:spacing w:val="-2"/>
          <w:sz w:val="28"/>
          <w:szCs w:val="28"/>
        </w:rPr>
        <w:t>«</w:t>
      </w:r>
      <w:r w:rsidRPr="00313B20">
        <w:rPr>
          <w:rFonts w:ascii="Times New Roman" w:hAnsi="Times New Roman"/>
          <w:i/>
          <w:iCs/>
          <w:spacing w:val="-2"/>
          <w:sz w:val="28"/>
          <w:szCs w:val="28"/>
          <w:shd w:val="clear" w:color="auto" w:fill="FFFFFF"/>
        </w:rPr>
        <w:t>Языковые средства выразительности и стихотворная форма как способы достижения эквивалентности переводов Валентины Поликаниной (на материале сборника переводов «Признание в любви» с белорусского языка на русский», «Лексико-семантическая группа имён прилагательных русского и</w:t>
      </w:r>
      <w:r w:rsidR="00D8206E">
        <w:rPr>
          <w:rFonts w:ascii="Times New Roman" w:hAnsi="Times New Roman"/>
          <w:i/>
          <w:iCs/>
          <w:spacing w:val="-2"/>
          <w:sz w:val="28"/>
          <w:szCs w:val="28"/>
          <w:shd w:val="clear" w:color="auto" w:fill="FFFFFF"/>
        </w:rPr>
        <w:t> </w:t>
      </w:r>
      <w:r w:rsidRPr="00313B20">
        <w:rPr>
          <w:rFonts w:ascii="Times New Roman" w:hAnsi="Times New Roman"/>
          <w:i/>
          <w:iCs/>
          <w:spacing w:val="-2"/>
          <w:sz w:val="28"/>
          <w:szCs w:val="28"/>
          <w:shd w:val="clear" w:color="auto" w:fill="FFFFFF"/>
        </w:rPr>
        <w:t>белорусского языков</w:t>
      </w:r>
      <w:proofErr w:type="gramEnd"/>
      <w:r w:rsidRPr="00313B20">
        <w:rPr>
          <w:rFonts w:ascii="Times New Roman" w:hAnsi="Times New Roman"/>
          <w:i/>
          <w:iCs/>
          <w:spacing w:val="-2"/>
          <w:sz w:val="28"/>
          <w:szCs w:val="28"/>
          <w:shd w:val="clear" w:color="auto" w:fill="FFFFFF"/>
        </w:rPr>
        <w:t xml:space="preserve"> со значением характеристики внешности человека».</w:t>
      </w:r>
    </w:p>
    <w:p w:rsidR="00E74AA9" w:rsidRPr="000F53E4" w:rsidRDefault="00E74AA9" w:rsidP="00E74AA9">
      <w:pPr>
        <w:spacing w:after="0" w:line="240" w:lineRule="auto"/>
        <w:ind w:firstLine="708"/>
        <w:jc w:val="both"/>
        <w:rPr>
          <w:rFonts w:ascii="Times New Roman" w:hAnsi="Times New Roman"/>
          <w:spacing w:val="-6"/>
          <w:sz w:val="28"/>
          <w:szCs w:val="28"/>
          <w:shd w:val="clear" w:color="auto" w:fill="FFFFFF"/>
        </w:rPr>
      </w:pPr>
      <w:r w:rsidRPr="000F53E4">
        <w:rPr>
          <w:rFonts w:ascii="Times New Roman" w:hAnsi="Times New Roman"/>
          <w:spacing w:val="-6"/>
          <w:sz w:val="28"/>
          <w:szCs w:val="28"/>
        </w:rPr>
        <w:t>В научных работах школьников получили отражение проблемы таких перспективных направлений, как коммуникативная лингвистика и</w:t>
      </w:r>
      <w:r w:rsidR="004C4165" w:rsidRPr="000F53E4">
        <w:rPr>
          <w:rFonts w:ascii="Times New Roman" w:hAnsi="Times New Roman"/>
          <w:spacing w:val="-6"/>
          <w:sz w:val="28"/>
          <w:szCs w:val="28"/>
        </w:rPr>
        <w:t> </w:t>
      </w:r>
      <w:r w:rsidRPr="000F53E4">
        <w:rPr>
          <w:rFonts w:ascii="Times New Roman" w:hAnsi="Times New Roman"/>
          <w:spacing w:val="-6"/>
          <w:sz w:val="28"/>
          <w:szCs w:val="28"/>
        </w:rPr>
        <w:t>прагмалингвистика. Коммуникативная лингвистика рассматривает в</w:t>
      </w:r>
      <w:r w:rsidR="004C4165" w:rsidRPr="000F53E4">
        <w:rPr>
          <w:rFonts w:ascii="Times New Roman" w:hAnsi="Times New Roman"/>
          <w:spacing w:val="-6"/>
          <w:sz w:val="28"/>
          <w:szCs w:val="28"/>
        </w:rPr>
        <w:t> </w:t>
      </w:r>
      <w:r w:rsidRPr="000F53E4">
        <w:rPr>
          <w:rFonts w:ascii="Times New Roman" w:hAnsi="Times New Roman"/>
          <w:spacing w:val="-6"/>
          <w:sz w:val="28"/>
          <w:szCs w:val="28"/>
        </w:rPr>
        <w:t>качестве единицы коммуникации речевые акты (утверждение, просьба, вопрос и т. д.).</w:t>
      </w:r>
      <w:r w:rsidRPr="000F53E4">
        <w:rPr>
          <w:rFonts w:ascii="Times New Roman" w:hAnsi="Times New Roman"/>
          <w:spacing w:val="-6"/>
          <w:sz w:val="28"/>
          <w:szCs w:val="28"/>
          <w:shd w:val="clear" w:color="auto" w:fill="FFFFFF"/>
        </w:rPr>
        <w:t xml:space="preserve"> Прагмалингвистика изучает способность носителей языка выражать с помощью отдельных слов или синтаксических конструкций свои намерения и понимать намерения собеседника (т. е. понимать, зачем и почему </w:t>
      </w:r>
      <w:r w:rsidRPr="000F53E4">
        <w:rPr>
          <w:rFonts w:ascii="Times New Roman" w:hAnsi="Times New Roman"/>
          <w:spacing w:val="-6"/>
          <w:sz w:val="28"/>
          <w:szCs w:val="28"/>
          <w:shd w:val="clear" w:color="auto" w:fill="FFFFFF"/>
        </w:rPr>
        <w:lastRenderedPageBreak/>
        <w:t>собеседник произнес то или иное высказывание) исходя из</w:t>
      </w:r>
      <w:r w:rsidR="004C4165" w:rsidRPr="000F53E4">
        <w:rPr>
          <w:rFonts w:ascii="Times New Roman" w:hAnsi="Times New Roman"/>
          <w:spacing w:val="-6"/>
          <w:sz w:val="28"/>
          <w:szCs w:val="28"/>
          <w:shd w:val="clear" w:color="auto" w:fill="FFFFFF"/>
        </w:rPr>
        <w:t> </w:t>
      </w:r>
      <w:r w:rsidRPr="000F53E4">
        <w:rPr>
          <w:rFonts w:ascii="Times New Roman" w:hAnsi="Times New Roman"/>
          <w:spacing w:val="-6"/>
          <w:sz w:val="28"/>
          <w:szCs w:val="28"/>
          <w:shd w:val="clear" w:color="auto" w:fill="FFFFFF"/>
        </w:rPr>
        <w:t xml:space="preserve">контекста, ситуации, в которой было произнесено высказывание: </w:t>
      </w:r>
      <w:proofErr w:type="gramStart"/>
      <w:r w:rsidRPr="000F53E4">
        <w:rPr>
          <w:rFonts w:ascii="Times New Roman" w:hAnsi="Times New Roman"/>
          <w:spacing w:val="-6"/>
          <w:sz w:val="28"/>
          <w:szCs w:val="28"/>
          <w:shd w:val="clear" w:color="auto" w:fill="FFFFFF"/>
        </w:rPr>
        <w:t>«</w:t>
      </w:r>
      <w:r w:rsidRPr="000F53E4">
        <w:rPr>
          <w:rFonts w:ascii="Times New Roman" w:hAnsi="Times New Roman"/>
          <w:i/>
          <w:iCs/>
          <w:spacing w:val="-6"/>
          <w:sz w:val="28"/>
          <w:szCs w:val="28"/>
          <w:shd w:val="clear" w:color="auto" w:fill="FFFFFF"/>
        </w:rPr>
        <w:t>Формы обращений в</w:t>
      </w:r>
      <w:r w:rsidR="000F53E4" w:rsidRPr="000F53E4">
        <w:rPr>
          <w:rFonts w:ascii="Times New Roman" w:hAnsi="Times New Roman"/>
          <w:i/>
          <w:iCs/>
          <w:spacing w:val="-6"/>
          <w:sz w:val="28"/>
          <w:szCs w:val="28"/>
          <w:shd w:val="clear" w:color="auto" w:fill="FFFFFF"/>
        </w:rPr>
        <w:t> </w:t>
      </w:r>
      <w:r w:rsidRPr="000F53E4">
        <w:rPr>
          <w:rFonts w:ascii="Times New Roman" w:hAnsi="Times New Roman"/>
          <w:i/>
          <w:iCs/>
          <w:spacing w:val="-6"/>
          <w:sz w:val="28"/>
          <w:szCs w:val="28"/>
          <w:shd w:val="clear" w:color="auto" w:fill="FFFFFF"/>
        </w:rPr>
        <w:t xml:space="preserve">разных языковых группах как проявление культурно-исторического наследия», </w:t>
      </w:r>
      <w:r w:rsidRPr="000F53E4">
        <w:rPr>
          <w:rFonts w:ascii="Times New Roman" w:hAnsi="Times New Roman"/>
          <w:spacing w:val="-6"/>
          <w:sz w:val="28"/>
          <w:szCs w:val="28"/>
          <w:shd w:val="clear" w:color="auto" w:fill="FFFFFF"/>
        </w:rPr>
        <w:t>«</w:t>
      </w:r>
      <w:r w:rsidRPr="000F53E4">
        <w:rPr>
          <w:rFonts w:ascii="Times New Roman" w:hAnsi="Times New Roman"/>
          <w:i/>
          <w:iCs/>
          <w:spacing w:val="-6"/>
          <w:sz w:val="28"/>
          <w:szCs w:val="28"/>
          <w:shd w:val="clear" w:color="auto" w:fill="FFFFFF"/>
        </w:rPr>
        <w:t>Владение деловой письменной речью – шаг к</w:t>
      </w:r>
      <w:r w:rsidR="004C4165" w:rsidRPr="000F53E4">
        <w:rPr>
          <w:rFonts w:ascii="Times New Roman" w:hAnsi="Times New Roman"/>
          <w:i/>
          <w:iCs/>
          <w:spacing w:val="-6"/>
          <w:sz w:val="28"/>
          <w:szCs w:val="28"/>
          <w:shd w:val="clear" w:color="auto" w:fill="FFFFFF"/>
        </w:rPr>
        <w:t> </w:t>
      </w:r>
      <w:r w:rsidRPr="000F53E4">
        <w:rPr>
          <w:rFonts w:ascii="Times New Roman" w:hAnsi="Times New Roman"/>
          <w:i/>
          <w:iCs/>
          <w:spacing w:val="-6"/>
          <w:sz w:val="28"/>
          <w:szCs w:val="28"/>
          <w:shd w:val="clear" w:color="auto" w:fill="FFFFFF"/>
        </w:rPr>
        <w:t xml:space="preserve">успеху», </w:t>
      </w:r>
      <w:r w:rsidRPr="000F53E4">
        <w:rPr>
          <w:rFonts w:ascii="Times New Roman" w:hAnsi="Times New Roman"/>
          <w:spacing w:val="-6"/>
          <w:sz w:val="28"/>
          <w:szCs w:val="28"/>
          <w:shd w:val="clear" w:color="auto" w:fill="FFFFFF"/>
        </w:rPr>
        <w:t>«</w:t>
      </w:r>
      <w:r w:rsidRPr="000F53E4">
        <w:rPr>
          <w:rFonts w:ascii="Times New Roman" w:hAnsi="Times New Roman"/>
          <w:i/>
          <w:iCs/>
          <w:spacing w:val="-6"/>
          <w:sz w:val="28"/>
          <w:szCs w:val="28"/>
          <w:shd w:val="clear" w:color="auto" w:fill="FFFFFF"/>
        </w:rPr>
        <w:t>Особенности функционирования речеэтикетных жанров на</w:t>
      </w:r>
      <w:r w:rsidR="004C4165" w:rsidRPr="000F53E4">
        <w:rPr>
          <w:rFonts w:ascii="Times New Roman" w:hAnsi="Times New Roman"/>
          <w:i/>
          <w:iCs/>
          <w:spacing w:val="-6"/>
          <w:sz w:val="28"/>
          <w:szCs w:val="28"/>
          <w:shd w:val="clear" w:color="auto" w:fill="FFFFFF"/>
        </w:rPr>
        <w:t> </w:t>
      </w:r>
      <w:r w:rsidRPr="000F53E4">
        <w:rPr>
          <w:rFonts w:ascii="Times New Roman" w:hAnsi="Times New Roman"/>
          <w:i/>
          <w:iCs/>
          <w:spacing w:val="-6"/>
          <w:sz w:val="28"/>
          <w:szCs w:val="28"/>
          <w:shd w:val="clear" w:color="auto" w:fill="FFFFFF"/>
        </w:rPr>
        <w:t xml:space="preserve">страницах районной газеты “Івацэвіцкі веснік”», </w:t>
      </w:r>
      <w:r w:rsidRPr="000F53E4">
        <w:rPr>
          <w:rFonts w:ascii="Times New Roman" w:hAnsi="Times New Roman"/>
          <w:spacing w:val="-6"/>
          <w:sz w:val="28"/>
          <w:szCs w:val="28"/>
          <w:shd w:val="clear" w:color="auto" w:fill="FFFFFF"/>
        </w:rPr>
        <w:t>«</w:t>
      </w:r>
      <w:r w:rsidRPr="000F53E4">
        <w:rPr>
          <w:rFonts w:ascii="Times New Roman" w:hAnsi="Times New Roman"/>
          <w:i/>
          <w:iCs/>
          <w:spacing w:val="-6"/>
          <w:sz w:val="28"/>
          <w:szCs w:val="28"/>
          <w:shd w:val="clear" w:color="auto" w:fill="FFFFFF"/>
        </w:rPr>
        <w:t>Поздравительная речь: интеллекту</w:t>
      </w:r>
      <w:r w:rsidR="000F53E4">
        <w:rPr>
          <w:rFonts w:ascii="Times New Roman" w:hAnsi="Times New Roman"/>
          <w:i/>
          <w:iCs/>
          <w:spacing w:val="-6"/>
          <w:sz w:val="28"/>
          <w:szCs w:val="28"/>
          <w:shd w:val="clear" w:color="auto" w:fill="FFFFFF"/>
        </w:rPr>
        <w:t>-</w:t>
      </w:r>
      <w:r w:rsidRPr="000F53E4">
        <w:rPr>
          <w:rFonts w:ascii="Times New Roman" w:hAnsi="Times New Roman"/>
          <w:i/>
          <w:iCs/>
          <w:spacing w:val="-6"/>
          <w:sz w:val="28"/>
          <w:szCs w:val="28"/>
          <w:shd w:val="clear" w:color="auto" w:fill="FFFFFF"/>
        </w:rPr>
        <w:t xml:space="preserve">альный и культурно-духовный потенциал», </w:t>
      </w:r>
      <w:r w:rsidRPr="000F53E4">
        <w:rPr>
          <w:rFonts w:ascii="Times New Roman" w:hAnsi="Times New Roman"/>
          <w:spacing w:val="-6"/>
          <w:sz w:val="28"/>
          <w:szCs w:val="28"/>
          <w:shd w:val="clear" w:color="auto" w:fill="FFFFFF"/>
        </w:rPr>
        <w:t>«</w:t>
      </w:r>
      <w:r w:rsidRPr="000F53E4">
        <w:rPr>
          <w:rFonts w:ascii="Times New Roman" w:hAnsi="Times New Roman"/>
          <w:i/>
          <w:iCs/>
          <w:spacing w:val="-6"/>
          <w:sz w:val="28"/>
          <w:szCs w:val="28"/>
          <w:shd w:val="clear" w:color="auto" w:fill="FFFFFF"/>
        </w:rPr>
        <w:t>Языковые особенности лингвистических интернет-мемов как материал для</w:t>
      </w:r>
      <w:r w:rsidR="004C4165" w:rsidRPr="000F53E4">
        <w:rPr>
          <w:rFonts w:ascii="Times New Roman" w:hAnsi="Times New Roman"/>
          <w:i/>
          <w:iCs/>
          <w:spacing w:val="-6"/>
          <w:sz w:val="28"/>
          <w:szCs w:val="28"/>
          <w:shd w:val="clear" w:color="auto" w:fill="FFFFFF"/>
        </w:rPr>
        <w:t> </w:t>
      </w:r>
      <w:r w:rsidRPr="000F53E4">
        <w:rPr>
          <w:rFonts w:ascii="Times New Roman" w:hAnsi="Times New Roman"/>
          <w:i/>
          <w:iCs/>
          <w:spacing w:val="-6"/>
          <w:sz w:val="28"/>
          <w:szCs w:val="28"/>
          <w:shd w:val="clear" w:color="auto" w:fill="FFFFFF"/>
        </w:rPr>
        <w:t>формирования коммуникативной компетенции учащихся», «Речевой портрет Чебурашки в</w:t>
      </w:r>
      <w:r w:rsidR="000F53E4">
        <w:rPr>
          <w:rFonts w:ascii="Times New Roman" w:hAnsi="Times New Roman"/>
          <w:i/>
          <w:iCs/>
          <w:spacing w:val="-6"/>
          <w:sz w:val="28"/>
          <w:szCs w:val="28"/>
          <w:shd w:val="clear" w:color="auto" w:fill="FFFFFF"/>
        </w:rPr>
        <w:t> </w:t>
      </w:r>
      <w:r w:rsidRPr="000F53E4">
        <w:rPr>
          <w:rFonts w:ascii="Times New Roman" w:hAnsi="Times New Roman"/>
          <w:i/>
          <w:iCs/>
          <w:spacing w:val="-6"/>
          <w:sz w:val="28"/>
          <w:szCs w:val="28"/>
          <w:shd w:val="clear" w:color="auto" w:fill="FFFFFF"/>
        </w:rPr>
        <w:t>одноимённом фильме Дмитрия Дьяченко “Чебурашка”»</w:t>
      </w:r>
      <w:r w:rsidR="004C4165" w:rsidRPr="000F53E4">
        <w:rPr>
          <w:rFonts w:ascii="Times New Roman" w:hAnsi="Times New Roman"/>
          <w:i/>
          <w:iCs/>
          <w:spacing w:val="-6"/>
          <w:sz w:val="28"/>
          <w:szCs w:val="28"/>
          <w:shd w:val="clear" w:color="auto" w:fill="FFFFFF"/>
        </w:rPr>
        <w:t>.</w:t>
      </w:r>
      <w:proofErr w:type="gramEnd"/>
    </w:p>
    <w:p w:rsidR="00E74AA9" w:rsidRPr="000725EC" w:rsidRDefault="00E74AA9" w:rsidP="00E74AA9">
      <w:pPr>
        <w:spacing w:after="0" w:line="240" w:lineRule="auto"/>
        <w:ind w:firstLine="708"/>
        <w:jc w:val="both"/>
        <w:rPr>
          <w:rFonts w:ascii="Times New Roman" w:hAnsi="Times New Roman"/>
          <w:sz w:val="28"/>
          <w:szCs w:val="28"/>
        </w:rPr>
      </w:pPr>
      <w:r w:rsidRPr="0064098B">
        <w:rPr>
          <w:rFonts w:ascii="Times New Roman" w:hAnsi="Times New Roman"/>
          <w:sz w:val="28"/>
          <w:szCs w:val="28"/>
        </w:rPr>
        <w:t>Устойчивый интерес у учащихся вызывают темы, связанные с</w:t>
      </w:r>
      <w:r w:rsidR="000F53E4">
        <w:rPr>
          <w:rFonts w:ascii="Times New Roman" w:hAnsi="Times New Roman"/>
          <w:sz w:val="28"/>
          <w:szCs w:val="28"/>
        </w:rPr>
        <w:t> </w:t>
      </w:r>
      <w:r w:rsidRPr="0064098B">
        <w:rPr>
          <w:rFonts w:ascii="Times New Roman" w:hAnsi="Times New Roman"/>
          <w:sz w:val="28"/>
          <w:szCs w:val="28"/>
        </w:rPr>
        <w:t>анализом языка рекламы и субъязыков, в частности</w:t>
      </w:r>
      <w:r>
        <w:rPr>
          <w:rFonts w:ascii="Times New Roman" w:hAnsi="Times New Roman"/>
          <w:sz w:val="28"/>
          <w:szCs w:val="28"/>
        </w:rPr>
        <w:t>,</w:t>
      </w:r>
      <w:r w:rsidRPr="0064098B">
        <w:rPr>
          <w:rFonts w:ascii="Times New Roman" w:hAnsi="Times New Roman"/>
          <w:sz w:val="28"/>
          <w:szCs w:val="28"/>
        </w:rPr>
        <w:t xml:space="preserve"> речи молодежи. Так, изучению этих аспектов были посвящены работы:</w:t>
      </w:r>
      <w:r>
        <w:rPr>
          <w:rFonts w:ascii="Times New Roman" w:hAnsi="Times New Roman"/>
          <w:sz w:val="28"/>
          <w:szCs w:val="28"/>
        </w:rPr>
        <w:t xml:space="preserve"> «</w:t>
      </w:r>
      <w:r w:rsidRPr="000725EC">
        <w:rPr>
          <w:rFonts w:ascii="Times New Roman" w:hAnsi="Times New Roman"/>
          <w:i/>
          <w:iCs/>
          <w:sz w:val="28"/>
          <w:szCs w:val="28"/>
          <w:shd w:val="clear" w:color="auto" w:fill="FFFFFF"/>
        </w:rPr>
        <w:t>Билингвизм молодёжного сленга</w:t>
      </w:r>
      <w:r>
        <w:rPr>
          <w:rFonts w:ascii="Times New Roman" w:hAnsi="Times New Roman"/>
          <w:i/>
          <w:iCs/>
          <w:sz w:val="28"/>
          <w:szCs w:val="28"/>
          <w:shd w:val="clear" w:color="auto" w:fill="FFFFFF"/>
        </w:rPr>
        <w:t>»</w:t>
      </w:r>
      <w:r>
        <w:rPr>
          <w:rFonts w:ascii="Times New Roman" w:hAnsi="Times New Roman"/>
          <w:sz w:val="28"/>
          <w:szCs w:val="28"/>
        </w:rPr>
        <w:t>, «</w:t>
      </w:r>
      <w:r w:rsidRPr="000725EC">
        <w:rPr>
          <w:rFonts w:ascii="Times New Roman" w:hAnsi="Times New Roman"/>
          <w:i/>
          <w:iCs/>
          <w:sz w:val="28"/>
          <w:szCs w:val="28"/>
          <w:shd w:val="clear" w:color="auto" w:fill="FFFFFF"/>
        </w:rPr>
        <w:t>Современный процесс образования и употребления феминитивов, обозначающих профессиональные и социальные роли</w:t>
      </w:r>
      <w:r>
        <w:rPr>
          <w:rFonts w:ascii="Times New Roman" w:hAnsi="Times New Roman"/>
          <w:i/>
          <w:iCs/>
          <w:sz w:val="28"/>
          <w:szCs w:val="28"/>
          <w:shd w:val="clear" w:color="auto" w:fill="FFFFFF"/>
        </w:rPr>
        <w:t xml:space="preserve">», </w:t>
      </w:r>
      <w:r>
        <w:rPr>
          <w:rFonts w:ascii="Times New Roman" w:hAnsi="Times New Roman"/>
          <w:sz w:val="28"/>
          <w:szCs w:val="28"/>
        </w:rPr>
        <w:t>«</w:t>
      </w:r>
      <w:r w:rsidRPr="000725EC">
        <w:rPr>
          <w:rFonts w:ascii="Times New Roman" w:hAnsi="Times New Roman"/>
          <w:i/>
          <w:iCs/>
          <w:sz w:val="28"/>
          <w:szCs w:val="28"/>
          <w:shd w:val="clear" w:color="auto" w:fill="FFFFFF"/>
        </w:rPr>
        <w:t>Исследование лингвистического потенциала рекламных слоганов на</w:t>
      </w:r>
      <w:r w:rsidR="000F53E4">
        <w:rPr>
          <w:rFonts w:ascii="Times New Roman" w:hAnsi="Times New Roman"/>
          <w:i/>
          <w:iCs/>
          <w:sz w:val="28"/>
          <w:szCs w:val="28"/>
          <w:shd w:val="clear" w:color="auto" w:fill="FFFFFF"/>
        </w:rPr>
        <w:t> </w:t>
      </w:r>
      <w:r w:rsidRPr="000725EC">
        <w:rPr>
          <w:rFonts w:ascii="Times New Roman" w:hAnsi="Times New Roman"/>
          <w:i/>
          <w:iCs/>
          <w:sz w:val="28"/>
          <w:szCs w:val="28"/>
          <w:shd w:val="clear" w:color="auto" w:fill="FFFFFF"/>
        </w:rPr>
        <w:t>примере наружной рекламы города Бреста</w:t>
      </w:r>
      <w:r>
        <w:rPr>
          <w:rFonts w:ascii="Times New Roman" w:hAnsi="Times New Roman"/>
          <w:i/>
          <w:iCs/>
          <w:sz w:val="28"/>
          <w:szCs w:val="28"/>
          <w:shd w:val="clear" w:color="auto" w:fill="FFFFFF"/>
        </w:rPr>
        <w:t>»</w:t>
      </w:r>
      <w:r>
        <w:rPr>
          <w:rFonts w:ascii="Times New Roman" w:hAnsi="Times New Roman"/>
          <w:sz w:val="28"/>
          <w:szCs w:val="28"/>
        </w:rPr>
        <w:t>, «</w:t>
      </w:r>
      <w:r w:rsidRPr="000725EC">
        <w:rPr>
          <w:rFonts w:ascii="Times New Roman" w:hAnsi="Times New Roman"/>
          <w:i/>
          <w:iCs/>
          <w:sz w:val="28"/>
          <w:szCs w:val="28"/>
          <w:shd w:val="clear" w:color="auto" w:fill="FFFFFF"/>
        </w:rPr>
        <w:t>Особенности молодёжного сленга в русском языке</w:t>
      </w:r>
      <w:r>
        <w:rPr>
          <w:rFonts w:ascii="Times New Roman" w:hAnsi="Times New Roman"/>
          <w:i/>
          <w:iCs/>
          <w:sz w:val="28"/>
          <w:szCs w:val="28"/>
          <w:shd w:val="clear" w:color="auto" w:fill="FFFFFF"/>
        </w:rPr>
        <w:t xml:space="preserve">», </w:t>
      </w:r>
      <w:r>
        <w:rPr>
          <w:rFonts w:ascii="Times New Roman" w:hAnsi="Times New Roman"/>
          <w:sz w:val="28"/>
          <w:szCs w:val="28"/>
        </w:rPr>
        <w:t>«</w:t>
      </w:r>
      <w:r w:rsidRPr="000725EC">
        <w:rPr>
          <w:rFonts w:ascii="Times New Roman" w:hAnsi="Times New Roman"/>
          <w:i/>
          <w:iCs/>
          <w:sz w:val="28"/>
          <w:szCs w:val="28"/>
          <w:shd w:val="clear" w:color="auto" w:fill="FFFFFF"/>
        </w:rPr>
        <w:t>Лингвистические особенности инфор</w:t>
      </w:r>
      <w:r>
        <w:rPr>
          <w:rFonts w:ascii="Times New Roman" w:hAnsi="Times New Roman"/>
          <w:i/>
          <w:iCs/>
          <w:sz w:val="28"/>
          <w:szCs w:val="28"/>
          <w:shd w:val="clear" w:color="auto" w:fill="FFFFFF"/>
        </w:rPr>
        <w:t>м</w:t>
      </w:r>
      <w:r w:rsidRPr="000725EC">
        <w:rPr>
          <w:rFonts w:ascii="Times New Roman" w:hAnsi="Times New Roman"/>
          <w:i/>
          <w:iCs/>
          <w:sz w:val="28"/>
          <w:szCs w:val="28"/>
          <w:shd w:val="clear" w:color="auto" w:fill="FFFFFF"/>
        </w:rPr>
        <w:t>ации, размещенной на билбордах г.</w:t>
      </w:r>
      <w:r w:rsidR="000F53E4">
        <w:rPr>
          <w:rFonts w:ascii="Times New Roman" w:hAnsi="Times New Roman"/>
          <w:i/>
          <w:iCs/>
          <w:sz w:val="28"/>
          <w:szCs w:val="28"/>
          <w:shd w:val="clear" w:color="auto" w:fill="FFFFFF"/>
        </w:rPr>
        <w:t> </w:t>
      </w:r>
      <w:r w:rsidRPr="000725EC">
        <w:rPr>
          <w:rFonts w:ascii="Times New Roman" w:hAnsi="Times New Roman"/>
          <w:i/>
          <w:iCs/>
          <w:sz w:val="28"/>
          <w:szCs w:val="28"/>
          <w:shd w:val="clear" w:color="auto" w:fill="FFFFFF"/>
        </w:rPr>
        <w:t>Кобрина</w:t>
      </w:r>
      <w:r>
        <w:rPr>
          <w:rFonts w:ascii="Times New Roman" w:hAnsi="Times New Roman"/>
          <w:i/>
          <w:iCs/>
          <w:sz w:val="28"/>
          <w:szCs w:val="28"/>
          <w:shd w:val="clear" w:color="auto" w:fill="FFFFFF"/>
        </w:rPr>
        <w:t>».</w:t>
      </w:r>
    </w:p>
    <w:p w:rsidR="00E74AA9" w:rsidRPr="0064098B" w:rsidRDefault="00E74AA9" w:rsidP="00E74AA9">
      <w:pPr>
        <w:spacing w:after="0" w:line="240" w:lineRule="auto"/>
        <w:ind w:firstLine="708"/>
        <w:jc w:val="both"/>
        <w:rPr>
          <w:rFonts w:ascii="Times New Roman" w:hAnsi="Times New Roman"/>
          <w:sz w:val="26"/>
          <w:szCs w:val="26"/>
          <w:lang w:eastAsia="ru-RU"/>
        </w:rPr>
      </w:pPr>
      <w:r w:rsidRPr="0064098B">
        <w:rPr>
          <w:rFonts w:ascii="Times New Roman" w:hAnsi="Times New Roman"/>
          <w:sz w:val="28"/>
          <w:szCs w:val="28"/>
        </w:rPr>
        <w:t>Некоторые темы требуют такого уровня знаний, котор</w:t>
      </w:r>
      <w:r>
        <w:rPr>
          <w:rFonts w:ascii="Times New Roman" w:hAnsi="Times New Roman"/>
          <w:sz w:val="28"/>
          <w:szCs w:val="28"/>
        </w:rPr>
        <w:t>ый</w:t>
      </w:r>
      <w:r w:rsidRPr="0064098B">
        <w:rPr>
          <w:rFonts w:ascii="Times New Roman" w:hAnsi="Times New Roman"/>
          <w:sz w:val="28"/>
          <w:szCs w:val="28"/>
        </w:rPr>
        <w:t xml:space="preserve"> трудно ожидать даже от самых талантливых школьников. Например, этимология очень интересна, но едва ли участники этого конкурса могут представить о</w:t>
      </w:r>
      <w:r w:rsidR="0004443F">
        <w:rPr>
          <w:rFonts w:ascii="Times New Roman" w:hAnsi="Times New Roman"/>
          <w:sz w:val="28"/>
          <w:szCs w:val="28"/>
        </w:rPr>
        <w:t> </w:t>
      </w:r>
      <w:r w:rsidRPr="0064098B">
        <w:rPr>
          <w:rFonts w:ascii="Times New Roman" w:hAnsi="Times New Roman"/>
          <w:sz w:val="28"/>
          <w:szCs w:val="28"/>
        </w:rPr>
        <w:t xml:space="preserve">ней оригинальные и серьезные работы. Стоит избегать и чересчур общих тем </w:t>
      </w:r>
      <w:r w:rsidRPr="000725EC">
        <w:rPr>
          <w:rFonts w:ascii="Times New Roman" w:hAnsi="Times New Roman"/>
          <w:i/>
          <w:iCs/>
          <w:sz w:val="28"/>
          <w:szCs w:val="28"/>
        </w:rPr>
        <w:t>(«</w:t>
      </w:r>
      <w:r w:rsidRPr="000725EC">
        <w:rPr>
          <w:rFonts w:ascii="Times New Roman" w:hAnsi="Times New Roman"/>
          <w:i/>
          <w:iCs/>
          <w:sz w:val="28"/>
          <w:szCs w:val="28"/>
          <w:lang w:eastAsia="ru-RU"/>
        </w:rPr>
        <w:t>Славянские языки: сходства и различия</w:t>
      </w:r>
      <w:r w:rsidRPr="000725EC">
        <w:rPr>
          <w:rFonts w:ascii="Times New Roman" w:hAnsi="Times New Roman"/>
          <w:i/>
          <w:iCs/>
          <w:sz w:val="28"/>
          <w:szCs w:val="28"/>
        </w:rPr>
        <w:t>», «</w:t>
      </w:r>
      <w:r w:rsidRPr="000725EC">
        <w:rPr>
          <w:rFonts w:ascii="Times New Roman" w:hAnsi="Times New Roman"/>
          <w:i/>
          <w:iCs/>
          <w:sz w:val="28"/>
          <w:szCs w:val="28"/>
          <w:lang w:eastAsia="ru-RU"/>
        </w:rPr>
        <w:t>Язык Пушкина как отражение исторических изменений в лингвистике</w:t>
      </w:r>
      <w:r w:rsidRPr="000725EC">
        <w:rPr>
          <w:rFonts w:ascii="Times New Roman" w:hAnsi="Times New Roman"/>
          <w:i/>
          <w:iCs/>
          <w:sz w:val="28"/>
          <w:szCs w:val="28"/>
        </w:rPr>
        <w:t>»</w:t>
      </w:r>
      <w:r w:rsidRPr="0064098B">
        <w:rPr>
          <w:rFonts w:ascii="Times New Roman" w:hAnsi="Times New Roman"/>
          <w:sz w:val="28"/>
          <w:szCs w:val="28"/>
        </w:rPr>
        <w:t xml:space="preserve">). Участникам конкурса следует трезво оценить свои силы и, может быть, посоветоваться с опытными людьми. </w:t>
      </w:r>
    </w:p>
    <w:p w:rsidR="00E74AA9" w:rsidRPr="0004443F" w:rsidRDefault="00E74AA9" w:rsidP="00E74AA9">
      <w:pPr>
        <w:spacing w:after="0" w:line="240" w:lineRule="auto"/>
        <w:ind w:firstLine="708"/>
        <w:jc w:val="both"/>
        <w:rPr>
          <w:rFonts w:ascii="Times New Roman" w:hAnsi="Times New Roman"/>
          <w:spacing w:val="-2"/>
          <w:sz w:val="28"/>
          <w:szCs w:val="28"/>
        </w:rPr>
      </w:pPr>
      <w:r w:rsidRPr="0004443F">
        <w:rPr>
          <w:rFonts w:ascii="Times New Roman" w:hAnsi="Times New Roman"/>
          <w:spacing w:val="-2"/>
          <w:sz w:val="28"/>
          <w:szCs w:val="28"/>
        </w:rPr>
        <w:t>К сожалению, в конкурсах работ школьников нередко встречается плагиат, поэтому все предложенные работы проходят особую проверку. Во-первых, нужно помнить, что каждая фраза, которая берется из какого-либо чужого текста, должна снабжаться кавычками и ссылкой (например, в</w:t>
      </w:r>
      <w:r w:rsidR="0004443F" w:rsidRPr="0004443F">
        <w:rPr>
          <w:rFonts w:ascii="Times New Roman" w:hAnsi="Times New Roman"/>
          <w:spacing w:val="-2"/>
          <w:sz w:val="28"/>
          <w:szCs w:val="28"/>
        </w:rPr>
        <w:t> </w:t>
      </w:r>
      <w:r w:rsidRPr="0004443F">
        <w:rPr>
          <w:rFonts w:ascii="Times New Roman" w:hAnsi="Times New Roman"/>
          <w:spacing w:val="-2"/>
          <w:sz w:val="28"/>
          <w:szCs w:val="28"/>
        </w:rPr>
        <w:t>виде сноски) на то, откуда взят текст. Жюри должно быть абсолютно ясно, где кончается текст автора работы и начинается цитата. Во-вторых, даже если все кавычки и ссылки стоят правильно, работа не должна состоять из одних цитат. Хорошая подборка чужих высказываний – это еще не исследование. Такие работы не имеют шанса на высокую оценку</w:t>
      </w:r>
      <w:r w:rsidRPr="0004443F">
        <w:rPr>
          <w:rFonts w:ascii="Times New Roman" w:hAnsi="Times New Roman"/>
          <w:spacing w:val="-2"/>
          <w:sz w:val="28"/>
          <w:szCs w:val="28"/>
          <w:lang w:val="en-US"/>
        </w:rPr>
        <w:t> </w:t>
      </w:r>
      <w:r w:rsidRPr="0004443F">
        <w:rPr>
          <w:rFonts w:ascii="Times New Roman" w:hAnsi="Times New Roman"/>
          <w:spacing w:val="-2"/>
          <w:sz w:val="28"/>
          <w:szCs w:val="28"/>
        </w:rPr>
        <w:t>[3].</w:t>
      </w:r>
    </w:p>
    <w:p w:rsidR="00E74AA9" w:rsidRPr="00F9291D" w:rsidRDefault="00E74AA9" w:rsidP="00E74AA9">
      <w:pPr>
        <w:spacing w:after="0" w:line="240" w:lineRule="auto"/>
        <w:ind w:firstLine="708"/>
        <w:jc w:val="both"/>
        <w:rPr>
          <w:rFonts w:ascii="Times New Roman" w:hAnsi="Times New Roman"/>
          <w:sz w:val="28"/>
          <w:szCs w:val="28"/>
        </w:rPr>
      </w:pPr>
      <w:r w:rsidRPr="0064098B">
        <w:rPr>
          <w:rFonts w:ascii="Times New Roman" w:hAnsi="Times New Roman"/>
          <w:sz w:val="28"/>
          <w:szCs w:val="28"/>
        </w:rPr>
        <w:t xml:space="preserve">Представленная на конкурс работа может быть вполне оригинальной, но выполненной кем-то другим (например, учителем или родственником) или при лишь небольшом участии </w:t>
      </w:r>
      <w:r>
        <w:rPr>
          <w:rFonts w:ascii="Times New Roman" w:hAnsi="Times New Roman"/>
          <w:sz w:val="28"/>
          <w:szCs w:val="28"/>
        </w:rPr>
        <w:t>конкурсантом</w:t>
      </w:r>
      <w:r w:rsidRPr="0064098B">
        <w:rPr>
          <w:rFonts w:ascii="Times New Roman" w:hAnsi="Times New Roman"/>
          <w:sz w:val="28"/>
          <w:szCs w:val="28"/>
        </w:rPr>
        <w:t>. Одна из</w:t>
      </w:r>
      <w:r w:rsidR="0004443F">
        <w:rPr>
          <w:rFonts w:ascii="Times New Roman" w:hAnsi="Times New Roman"/>
          <w:sz w:val="28"/>
          <w:szCs w:val="28"/>
        </w:rPr>
        <w:t> </w:t>
      </w:r>
      <w:r w:rsidRPr="0064098B">
        <w:rPr>
          <w:rFonts w:ascii="Times New Roman" w:hAnsi="Times New Roman"/>
          <w:sz w:val="28"/>
          <w:szCs w:val="28"/>
        </w:rPr>
        <w:t xml:space="preserve">целей второго тура конкурса – установить, насколько хорошо школьник ориентируется в материале и проблематике своей работы, и это будет доказательством самостоятельности работы. Разумеется, требование </w:t>
      </w:r>
      <w:r w:rsidRPr="0064098B">
        <w:rPr>
          <w:rFonts w:ascii="Times New Roman" w:hAnsi="Times New Roman"/>
          <w:sz w:val="28"/>
          <w:szCs w:val="28"/>
        </w:rPr>
        <w:lastRenderedPageBreak/>
        <w:t>самостоятельности не означает запрета на научное руководство. Организаторы конкурса настоятельно рекомендуют участникам советоваться со специалистами, но текст работы школьник должен написать самостоятельно</w:t>
      </w:r>
      <w:r w:rsidRPr="006427C4">
        <w:rPr>
          <w:rFonts w:ascii="Times New Roman" w:hAnsi="Times New Roman"/>
          <w:sz w:val="28"/>
          <w:szCs w:val="28"/>
        </w:rPr>
        <w:t xml:space="preserve"> [3].</w:t>
      </w:r>
    </w:p>
    <w:p w:rsidR="00E74AA9" w:rsidRPr="0064098B" w:rsidRDefault="00E74AA9" w:rsidP="00E74AA9">
      <w:pPr>
        <w:spacing w:after="0" w:line="240" w:lineRule="auto"/>
        <w:ind w:firstLine="708"/>
        <w:jc w:val="both"/>
        <w:rPr>
          <w:rFonts w:ascii="Times New Roman" w:hAnsi="Times New Roman"/>
          <w:sz w:val="28"/>
          <w:szCs w:val="28"/>
        </w:rPr>
      </w:pPr>
      <w:r>
        <w:rPr>
          <w:rFonts w:ascii="Times New Roman" w:hAnsi="Times New Roman"/>
          <w:sz w:val="28"/>
          <w:szCs w:val="28"/>
        </w:rPr>
        <w:t>В</w:t>
      </w:r>
      <w:r w:rsidRPr="0064098B">
        <w:rPr>
          <w:rFonts w:ascii="Times New Roman" w:hAnsi="Times New Roman"/>
          <w:sz w:val="28"/>
          <w:szCs w:val="28"/>
        </w:rPr>
        <w:t xml:space="preserve"> исследовательской работе следует ориентироваться на</w:t>
      </w:r>
      <w:r w:rsidR="0004443F">
        <w:rPr>
          <w:rFonts w:ascii="Times New Roman" w:hAnsi="Times New Roman"/>
          <w:sz w:val="28"/>
          <w:szCs w:val="28"/>
        </w:rPr>
        <w:t> </w:t>
      </w:r>
      <w:r w:rsidRPr="0064098B">
        <w:rPr>
          <w:rFonts w:ascii="Times New Roman" w:hAnsi="Times New Roman"/>
          <w:sz w:val="28"/>
          <w:szCs w:val="28"/>
        </w:rPr>
        <w:t xml:space="preserve">нейтральный стиль, а термины использовать там, где они необходимы. Нужно стремиться сделать текст понятным, удобочитаемым, </w:t>
      </w:r>
      <w:r w:rsidR="0004443F">
        <w:rPr>
          <w:rFonts w:ascii="Times New Roman" w:hAnsi="Times New Roman"/>
          <w:sz w:val="28"/>
          <w:szCs w:val="28"/>
        </w:rPr>
        <w:br/>
      </w:r>
      <w:r w:rsidRPr="0064098B">
        <w:rPr>
          <w:rFonts w:ascii="Times New Roman" w:hAnsi="Times New Roman"/>
          <w:sz w:val="28"/>
          <w:szCs w:val="28"/>
        </w:rPr>
        <w:t>а не наоборот. Следует избегать и других крайностей: просторечия, эмоциональной публицистической стилистики</w:t>
      </w:r>
      <w:r>
        <w:rPr>
          <w:rFonts w:ascii="Times New Roman" w:hAnsi="Times New Roman"/>
          <w:sz w:val="28"/>
          <w:szCs w:val="28"/>
        </w:rPr>
        <w:t>.</w:t>
      </w:r>
    </w:p>
    <w:p w:rsidR="00E74AA9" w:rsidRPr="0064098B" w:rsidRDefault="00E74AA9" w:rsidP="00E74AA9">
      <w:pPr>
        <w:spacing w:after="0" w:line="240" w:lineRule="auto"/>
        <w:ind w:firstLine="708"/>
        <w:jc w:val="both"/>
        <w:rPr>
          <w:rFonts w:ascii="Times New Roman" w:hAnsi="Times New Roman"/>
          <w:sz w:val="28"/>
          <w:szCs w:val="28"/>
        </w:rPr>
      </w:pPr>
      <w:r w:rsidRPr="0064098B">
        <w:rPr>
          <w:rFonts w:ascii="Times New Roman" w:hAnsi="Times New Roman"/>
          <w:b/>
          <w:bCs/>
          <w:sz w:val="28"/>
          <w:szCs w:val="28"/>
        </w:rPr>
        <w:t xml:space="preserve"> </w:t>
      </w:r>
    </w:p>
    <w:p w:rsidR="00E74AA9" w:rsidRDefault="00E74AA9" w:rsidP="00E74AA9">
      <w:pPr>
        <w:pStyle w:val="ac"/>
        <w:spacing w:after="0" w:line="240" w:lineRule="auto"/>
        <w:jc w:val="center"/>
        <w:rPr>
          <w:lang w:eastAsia="ru-RU"/>
        </w:rPr>
      </w:pPr>
      <w:r>
        <w:rPr>
          <w:lang w:eastAsia="ru-RU"/>
        </w:rPr>
        <w:t>С</w:t>
      </w:r>
      <w:r w:rsidR="00EA121B">
        <w:rPr>
          <w:lang w:eastAsia="ru-RU"/>
        </w:rPr>
        <w:t>писок использованной литературы</w:t>
      </w:r>
    </w:p>
    <w:p w:rsidR="00E74AA9" w:rsidRDefault="00EA121B" w:rsidP="00FC04A6">
      <w:pPr>
        <w:pStyle w:val="ac"/>
        <w:numPr>
          <w:ilvl w:val="0"/>
          <w:numId w:val="1"/>
        </w:numPr>
        <w:tabs>
          <w:tab w:val="left" w:pos="993"/>
        </w:tabs>
        <w:spacing w:after="0" w:line="240" w:lineRule="auto"/>
        <w:ind w:left="0" w:firstLine="709"/>
        <w:jc w:val="both"/>
        <w:rPr>
          <w:lang w:eastAsia="ru-RU"/>
        </w:rPr>
      </w:pPr>
      <w:r>
        <w:rPr>
          <w:lang w:eastAsia="ru-RU"/>
        </w:rPr>
        <w:t>Плаксина, Н.</w:t>
      </w:r>
      <w:r w:rsidR="00E74AA9" w:rsidRPr="00676D83">
        <w:rPr>
          <w:lang w:eastAsia="ru-RU"/>
        </w:rPr>
        <w:t>Ю. Организация исследовательской работы школьников (на</w:t>
      </w:r>
      <w:r w:rsidR="009B2CA0">
        <w:rPr>
          <w:lang w:eastAsia="ru-RU"/>
        </w:rPr>
        <w:t> </w:t>
      </w:r>
      <w:r>
        <w:rPr>
          <w:lang w:eastAsia="ru-RU"/>
        </w:rPr>
        <w:t>примере русского языка)</w:t>
      </w:r>
      <w:proofErr w:type="gramStart"/>
      <w:r w:rsidR="00E74AA9" w:rsidRPr="00676D83">
        <w:rPr>
          <w:lang w:eastAsia="ru-RU"/>
        </w:rPr>
        <w:t xml:space="preserve"> :</w:t>
      </w:r>
      <w:proofErr w:type="gramEnd"/>
      <w:r>
        <w:rPr>
          <w:lang w:eastAsia="ru-RU"/>
        </w:rPr>
        <w:t xml:space="preserve"> методические рекомендации </w:t>
      </w:r>
      <w:r w:rsidR="009B2CA0" w:rsidRPr="00676D83">
        <w:rPr>
          <w:lang w:eastAsia="ru-RU"/>
        </w:rPr>
        <w:t>[</w:t>
      </w:r>
      <w:r w:rsidR="009B2CA0">
        <w:rPr>
          <w:lang w:eastAsia="ru-RU"/>
        </w:rPr>
        <w:t>Электронный ресурс</w:t>
      </w:r>
      <w:r w:rsidR="009B2CA0" w:rsidRPr="00676D83">
        <w:rPr>
          <w:lang w:eastAsia="ru-RU"/>
        </w:rPr>
        <w:t>]</w:t>
      </w:r>
      <w:r w:rsidR="009B2CA0">
        <w:rPr>
          <w:lang w:eastAsia="ru-RU"/>
        </w:rPr>
        <w:t xml:space="preserve"> </w:t>
      </w:r>
      <w:r>
        <w:rPr>
          <w:lang w:eastAsia="ru-RU"/>
        </w:rPr>
        <w:t>/ Н.</w:t>
      </w:r>
      <w:r w:rsidR="00E74AA9" w:rsidRPr="00676D83">
        <w:rPr>
          <w:lang w:eastAsia="ru-RU"/>
        </w:rPr>
        <w:t>Ю.</w:t>
      </w:r>
      <w:r w:rsidR="009B2CA0">
        <w:rPr>
          <w:lang w:eastAsia="ru-RU"/>
        </w:rPr>
        <w:t> </w:t>
      </w:r>
      <w:r w:rsidR="00E74AA9" w:rsidRPr="00676D83">
        <w:rPr>
          <w:lang w:eastAsia="ru-RU"/>
        </w:rPr>
        <w:t>Плаксина. – Кемерово</w:t>
      </w:r>
      <w:proofErr w:type="gramStart"/>
      <w:r w:rsidR="009B2CA0">
        <w:rPr>
          <w:lang w:eastAsia="ru-RU"/>
        </w:rPr>
        <w:t xml:space="preserve"> </w:t>
      </w:r>
      <w:r w:rsidR="00E74AA9" w:rsidRPr="00676D83">
        <w:rPr>
          <w:lang w:eastAsia="ru-RU"/>
        </w:rPr>
        <w:t>:</w:t>
      </w:r>
      <w:proofErr w:type="gramEnd"/>
      <w:r w:rsidR="00E74AA9" w:rsidRPr="00676D83">
        <w:rPr>
          <w:lang w:eastAsia="ru-RU"/>
        </w:rPr>
        <w:t xml:space="preserve"> Изд-во КРИПКиПРО, 2012. – 35 с.</w:t>
      </w:r>
      <w:r w:rsidR="009B2CA0">
        <w:rPr>
          <w:lang w:eastAsia="ru-RU"/>
        </w:rPr>
        <w:t xml:space="preserve"> </w:t>
      </w:r>
      <w:r w:rsidR="00E74AA9">
        <w:rPr>
          <w:lang w:eastAsia="ru-RU"/>
        </w:rPr>
        <w:t>– Режим доступа</w:t>
      </w:r>
      <w:proofErr w:type="gramStart"/>
      <w:r w:rsidR="009B2CA0">
        <w:rPr>
          <w:lang w:eastAsia="ru-RU"/>
        </w:rPr>
        <w:t> </w:t>
      </w:r>
      <w:r w:rsidR="00E74AA9">
        <w:rPr>
          <w:lang w:eastAsia="ru-RU"/>
        </w:rPr>
        <w:t>:</w:t>
      </w:r>
      <w:proofErr w:type="gramEnd"/>
      <w:r w:rsidR="00E74AA9">
        <w:rPr>
          <w:lang w:eastAsia="ru-RU"/>
        </w:rPr>
        <w:t xml:space="preserve"> </w:t>
      </w:r>
      <w:r w:rsidR="00E74AA9" w:rsidRPr="00442566">
        <w:rPr>
          <w:lang w:eastAsia="ru-RU"/>
        </w:rPr>
        <w:t>https://cptd.onedu.ru/upload/iblock/67c/5.PDF</w:t>
      </w:r>
      <w:r w:rsidR="00E74AA9">
        <w:rPr>
          <w:lang w:eastAsia="ru-RU"/>
        </w:rPr>
        <w:t>. – Дата доступа</w:t>
      </w:r>
      <w:proofErr w:type="gramStart"/>
      <w:r w:rsidR="009B2CA0">
        <w:rPr>
          <w:lang w:eastAsia="ru-RU"/>
        </w:rPr>
        <w:t> </w:t>
      </w:r>
      <w:r w:rsidR="00E74AA9">
        <w:rPr>
          <w:lang w:eastAsia="ru-RU"/>
        </w:rPr>
        <w:t>:</w:t>
      </w:r>
      <w:proofErr w:type="gramEnd"/>
      <w:r w:rsidR="00E74AA9">
        <w:rPr>
          <w:lang w:eastAsia="ru-RU"/>
        </w:rPr>
        <w:t xml:space="preserve"> 14.09.2024.</w:t>
      </w:r>
    </w:p>
    <w:p w:rsidR="00E74AA9" w:rsidRPr="006427C4" w:rsidRDefault="00E74AA9" w:rsidP="00FC04A6">
      <w:pPr>
        <w:pStyle w:val="ac"/>
        <w:numPr>
          <w:ilvl w:val="0"/>
          <w:numId w:val="1"/>
        </w:numPr>
        <w:tabs>
          <w:tab w:val="left" w:pos="993"/>
        </w:tabs>
        <w:spacing w:after="0" w:line="240" w:lineRule="auto"/>
        <w:ind w:left="0" w:firstLine="709"/>
        <w:jc w:val="both"/>
        <w:rPr>
          <w:lang w:eastAsia="ru-RU"/>
        </w:rPr>
      </w:pPr>
      <w:r w:rsidRPr="00676D83">
        <w:rPr>
          <w:lang w:eastAsia="ru-RU"/>
        </w:rPr>
        <w:t>Саникович</w:t>
      </w:r>
      <w:r>
        <w:rPr>
          <w:lang w:eastAsia="ru-RU"/>
        </w:rPr>
        <w:t>, </w:t>
      </w:r>
      <w:r w:rsidRPr="00676D83">
        <w:rPr>
          <w:lang w:eastAsia="ru-RU"/>
        </w:rPr>
        <w:t xml:space="preserve">И.М. </w:t>
      </w:r>
      <w:r>
        <w:rPr>
          <w:lang w:eastAsia="ru-RU"/>
        </w:rPr>
        <w:t>А</w:t>
      </w:r>
      <w:r w:rsidRPr="00676D83">
        <w:rPr>
          <w:lang w:eastAsia="ru-RU"/>
        </w:rPr>
        <w:t>нализ научно-исследовательских работ учащихся по</w:t>
      </w:r>
      <w:r w:rsidR="009B2CA0">
        <w:rPr>
          <w:lang w:eastAsia="ru-RU"/>
        </w:rPr>
        <w:t> </w:t>
      </w:r>
      <w:r w:rsidRPr="00676D83">
        <w:rPr>
          <w:lang w:eastAsia="ru-RU"/>
        </w:rPr>
        <w:t>русскому языку и литературе, представленных на ХХХ</w:t>
      </w:r>
      <w:proofErr w:type="gramStart"/>
      <w:r w:rsidRPr="00676D83">
        <w:rPr>
          <w:lang w:eastAsia="ru-RU"/>
        </w:rPr>
        <w:t>III</w:t>
      </w:r>
      <w:proofErr w:type="gramEnd"/>
      <w:r w:rsidRPr="00676D83">
        <w:rPr>
          <w:lang w:eastAsia="ru-RU"/>
        </w:rPr>
        <w:t xml:space="preserve"> городскую научно</w:t>
      </w:r>
      <w:r>
        <w:rPr>
          <w:lang w:eastAsia="ru-RU"/>
        </w:rPr>
        <w:t>-</w:t>
      </w:r>
      <w:r w:rsidRPr="00676D83">
        <w:rPr>
          <w:lang w:eastAsia="ru-RU"/>
        </w:rPr>
        <w:t>практическую конференцию</w:t>
      </w:r>
      <w:r>
        <w:rPr>
          <w:lang w:eastAsia="ru-RU"/>
        </w:rPr>
        <w:t xml:space="preserve"> </w:t>
      </w:r>
      <w:r w:rsidRPr="00676D83">
        <w:rPr>
          <w:lang w:eastAsia="ru-RU"/>
        </w:rPr>
        <w:t>[</w:t>
      </w:r>
      <w:r>
        <w:rPr>
          <w:lang w:eastAsia="ru-RU"/>
        </w:rPr>
        <w:t>Электронный ресурс</w:t>
      </w:r>
      <w:r w:rsidRPr="00676D83">
        <w:rPr>
          <w:lang w:eastAsia="ru-RU"/>
        </w:rPr>
        <w:t>]</w:t>
      </w:r>
      <w:r w:rsidR="009B2CA0">
        <w:rPr>
          <w:lang w:eastAsia="ru-RU"/>
        </w:rPr>
        <w:t xml:space="preserve"> / И.М. Саникович</w:t>
      </w:r>
      <w:r>
        <w:rPr>
          <w:lang w:eastAsia="ru-RU"/>
        </w:rPr>
        <w:t>. – Режим доступа</w:t>
      </w:r>
      <w:proofErr w:type="gramStart"/>
      <w:r w:rsidR="008D0D9B">
        <w:rPr>
          <w:lang w:eastAsia="ru-RU"/>
        </w:rPr>
        <w:t> </w:t>
      </w:r>
      <w:r>
        <w:rPr>
          <w:lang w:eastAsia="ru-RU"/>
        </w:rPr>
        <w:t>:</w:t>
      </w:r>
      <w:proofErr w:type="gramEnd"/>
      <w:r>
        <w:rPr>
          <w:lang w:eastAsia="ru-RU"/>
        </w:rPr>
        <w:t xml:space="preserve"> </w:t>
      </w:r>
      <w:r w:rsidRPr="00442566">
        <w:rPr>
          <w:lang w:eastAsia="ru-RU"/>
        </w:rPr>
        <w:t>https://multiurok.ru/files/i-m-sanikovich-nauchno-issled-raboty-shkolnikov-po.html</w:t>
      </w:r>
      <w:r>
        <w:rPr>
          <w:lang w:eastAsia="ru-RU"/>
        </w:rPr>
        <w:t>. – Дата доступа</w:t>
      </w:r>
      <w:proofErr w:type="gramStart"/>
      <w:r w:rsidR="008D0D9B">
        <w:rPr>
          <w:lang w:eastAsia="ru-RU"/>
        </w:rPr>
        <w:t> </w:t>
      </w:r>
      <w:r>
        <w:rPr>
          <w:lang w:eastAsia="ru-RU"/>
        </w:rPr>
        <w:t>:</w:t>
      </w:r>
      <w:proofErr w:type="gramEnd"/>
      <w:r>
        <w:rPr>
          <w:lang w:eastAsia="ru-RU"/>
        </w:rPr>
        <w:t xml:space="preserve"> 14.09.2024.</w:t>
      </w:r>
    </w:p>
    <w:p w:rsidR="00E74AA9" w:rsidRPr="006427C4" w:rsidRDefault="00E74AA9" w:rsidP="00FC04A6">
      <w:pPr>
        <w:pStyle w:val="ac"/>
        <w:numPr>
          <w:ilvl w:val="0"/>
          <w:numId w:val="1"/>
        </w:numPr>
        <w:tabs>
          <w:tab w:val="left" w:pos="993"/>
        </w:tabs>
        <w:spacing w:after="0" w:line="240" w:lineRule="auto"/>
        <w:ind w:left="0" w:firstLine="709"/>
        <w:jc w:val="both"/>
        <w:rPr>
          <w:lang w:eastAsia="ru-RU"/>
        </w:rPr>
      </w:pPr>
      <w:r w:rsidRPr="00A72229">
        <w:t>Методические рекомендации по написанию исследовательской работы</w:t>
      </w:r>
      <w:r>
        <w:t xml:space="preserve"> </w:t>
      </w:r>
      <w:r w:rsidRPr="00676D83">
        <w:rPr>
          <w:lang w:eastAsia="ru-RU"/>
        </w:rPr>
        <w:t>[</w:t>
      </w:r>
      <w:r>
        <w:rPr>
          <w:lang w:eastAsia="ru-RU"/>
        </w:rPr>
        <w:t>Электронный ресурс</w:t>
      </w:r>
      <w:r w:rsidRPr="00676D83">
        <w:rPr>
          <w:lang w:eastAsia="ru-RU"/>
        </w:rPr>
        <w:t>]</w:t>
      </w:r>
      <w:r>
        <w:rPr>
          <w:lang w:eastAsia="ru-RU"/>
        </w:rPr>
        <w:t>. – Режим доступа</w:t>
      </w:r>
      <w:proofErr w:type="gramStart"/>
      <w:r w:rsidR="008D0D9B">
        <w:rPr>
          <w:lang w:eastAsia="ru-RU"/>
        </w:rPr>
        <w:t> </w:t>
      </w:r>
      <w:r>
        <w:rPr>
          <w:lang w:eastAsia="ru-RU"/>
        </w:rPr>
        <w:t>:</w:t>
      </w:r>
      <w:proofErr w:type="gramEnd"/>
      <w:r>
        <w:rPr>
          <w:lang w:eastAsia="ru-RU"/>
        </w:rPr>
        <w:t xml:space="preserve"> </w:t>
      </w:r>
      <w:r w:rsidRPr="00442566">
        <w:t>https://gim14-glz.gosuslugi.ru/</w:t>
      </w:r>
      <w:r w:rsidRPr="006427C4">
        <w:t>netcat_</w:t>
      </w:r>
      <w:r w:rsidR="008D0D9B">
        <w:t xml:space="preserve"> </w:t>
      </w:r>
      <w:r w:rsidRPr="006427C4">
        <w:t xml:space="preserve">files/userfiles/Vysshiy_pilotazh/MetR_IR_Lingvistika_2022_Itog.pdf. </w:t>
      </w:r>
      <w:r>
        <w:rPr>
          <w:lang w:eastAsia="ru-RU"/>
        </w:rPr>
        <w:t>– Дата доступа</w:t>
      </w:r>
      <w:proofErr w:type="gramStart"/>
      <w:r w:rsidR="008D0D9B">
        <w:rPr>
          <w:lang w:eastAsia="ru-RU"/>
        </w:rPr>
        <w:t> </w:t>
      </w:r>
      <w:r>
        <w:rPr>
          <w:lang w:eastAsia="ru-RU"/>
        </w:rPr>
        <w:t>:</w:t>
      </w:r>
      <w:proofErr w:type="gramEnd"/>
      <w:r>
        <w:rPr>
          <w:lang w:eastAsia="ru-RU"/>
        </w:rPr>
        <w:t xml:space="preserve"> 14.09.2024.</w:t>
      </w:r>
    </w:p>
    <w:p w:rsidR="00E74AA9" w:rsidRPr="006427C4" w:rsidRDefault="00E74AA9" w:rsidP="00E74AA9">
      <w:pPr>
        <w:pStyle w:val="ac"/>
        <w:tabs>
          <w:tab w:val="left" w:pos="993"/>
        </w:tabs>
        <w:spacing w:after="0" w:line="240" w:lineRule="auto"/>
        <w:jc w:val="both"/>
        <w:rPr>
          <w:sz w:val="28"/>
          <w:szCs w:val="28"/>
        </w:rPr>
      </w:pPr>
    </w:p>
    <w:p w:rsidR="000B4CDF" w:rsidRPr="00836AFB" w:rsidRDefault="001D3267" w:rsidP="000B4CDF">
      <w:pPr>
        <w:autoSpaceDE w:val="0"/>
        <w:autoSpaceDN w:val="0"/>
        <w:adjustRightInd w:val="0"/>
        <w:spacing w:after="0" w:line="240" w:lineRule="auto"/>
        <w:ind w:firstLine="709"/>
        <w:rPr>
          <w:rFonts w:ascii="Times New Roman" w:hAnsi="Times New Roman"/>
          <w:b/>
          <w:sz w:val="24"/>
          <w:szCs w:val="28"/>
        </w:rPr>
      </w:pPr>
      <w:hyperlink w:anchor="Содержание" w:history="1">
        <w:r w:rsidR="000B4CDF" w:rsidRPr="00C644AA">
          <w:rPr>
            <w:rStyle w:val="af"/>
            <w:rFonts w:ascii="Times New Roman" w:hAnsi="Times New Roman"/>
            <w:b/>
            <w:sz w:val="24"/>
            <w:szCs w:val="28"/>
          </w:rPr>
          <w:t>К содержан</w:t>
        </w:r>
        <w:r w:rsidR="000B4CDF" w:rsidRPr="00C644AA">
          <w:rPr>
            <w:rStyle w:val="af"/>
            <w:rFonts w:ascii="Times New Roman" w:hAnsi="Times New Roman"/>
            <w:b/>
            <w:sz w:val="24"/>
            <w:szCs w:val="28"/>
          </w:rPr>
          <w:t>и</w:t>
        </w:r>
        <w:r w:rsidR="000B4CDF" w:rsidRPr="00C644AA">
          <w:rPr>
            <w:rStyle w:val="af"/>
            <w:rFonts w:ascii="Times New Roman" w:hAnsi="Times New Roman"/>
            <w:b/>
            <w:sz w:val="24"/>
            <w:szCs w:val="28"/>
          </w:rPr>
          <w:t>ю</w:t>
        </w:r>
      </w:hyperlink>
    </w:p>
    <w:p w:rsidR="00D11BC3" w:rsidRDefault="00D11BC3" w:rsidP="009C59F2">
      <w:pPr>
        <w:spacing w:after="0" w:line="240" w:lineRule="auto"/>
        <w:rPr>
          <w:rFonts w:ascii="Times New Roman" w:hAnsi="Times New Roman"/>
          <w:sz w:val="28"/>
        </w:rPr>
      </w:pPr>
    </w:p>
    <w:p w:rsidR="00A11173" w:rsidRPr="00045925" w:rsidRDefault="00612C31" w:rsidP="00A11173">
      <w:pPr>
        <w:spacing w:after="0" w:line="240" w:lineRule="auto"/>
        <w:ind w:left="709"/>
        <w:jc w:val="both"/>
        <w:rPr>
          <w:rFonts w:ascii="Times New Roman" w:hAnsi="Times New Roman"/>
          <w:b/>
          <w:bCs/>
          <w:iCs/>
          <w:color w:val="000000"/>
          <w:sz w:val="28"/>
          <w:szCs w:val="28"/>
          <w:shd w:val="clear" w:color="auto" w:fill="FFFFFF"/>
        </w:rPr>
      </w:pPr>
      <w:bookmarkStart w:id="15" w:name="Посохин"/>
      <w:r>
        <w:rPr>
          <w:rFonts w:ascii="Times New Roman" w:hAnsi="Times New Roman"/>
          <w:b/>
          <w:bCs/>
          <w:iCs/>
          <w:color w:val="000000"/>
          <w:sz w:val="28"/>
          <w:szCs w:val="28"/>
          <w:shd w:val="clear" w:color="auto" w:fill="FFFFFF"/>
        </w:rPr>
        <w:t>А</w:t>
      </w:r>
      <w:r w:rsidR="00A11173" w:rsidRPr="00045925">
        <w:rPr>
          <w:rFonts w:ascii="Times New Roman" w:hAnsi="Times New Roman"/>
          <w:b/>
          <w:bCs/>
          <w:iCs/>
          <w:color w:val="000000"/>
          <w:sz w:val="28"/>
          <w:szCs w:val="28"/>
          <w:shd w:val="clear" w:color="auto" w:fill="FFFFFF"/>
        </w:rPr>
        <w:t>. </w:t>
      </w:r>
      <w:r>
        <w:rPr>
          <w:rFonts w:ascii="Times New Roman" w:hAnsi="Times New Roman"/>
          <w:b/>
          <w:bCs/>
          <w:iCs/>
          <w:color w:val="000000"/>
          <w:sz w:val="28"/>
          <w:szCs w:val="28"/>
          <w:shd w:val="clear" w:color="auto" w:fill="FFFFFF"/>
        </w:rPr>
        <w:t>А</w:t>
      </w:r>
      <w:r w:rsidR="00A11173" w:rsidRPr="00045925">
        <w:rPr>
          <w:rFonts w:ascii="Times New Roman" w:hAnsi="Times New Roman"/>
          <w:b/>
          <w:bCs/>
          <w:iCs/>
          <w:color w:val="000000"/>
          <w:sz w:val="28"/>
          <w:szCs w:val="28"/>
          <w:shd w:val="clear" w:color="auto" w:fill="FFFFFF"/>
        </w:rPr>
        <w:t>. П</w:t>
      </w:r>
      <w:r>
        <w:rPr>
          <w:rFonts w:ascii="Times New Roman" w:hAnsi="Times New Roman"/>
          <w:b/>
          <w:bCs/>
          <w:iCs/>
          <w:color w:val="000000"/>
          <w:sz w:val="28"/>
          <w:szCs w:val="28"/>
          <w:shd w:val="clear" w:color="auto" w:fill="FFFFFF"/>
        </w:rPr>
        <w:t>осохин</w:t>
      </w:r>
      <w:r w:rsidR="00A11173" w:rsidRPr="00045925">
        <w:rPr>
          <w:rFonts w:ascii="Times New Roman" w:hAnsi="Times New Roman"/>
          <w:b/>
          <w:bCs/>
          <w:iCs/>
          <w:color w:val="000000"/>
          <w:sz w:val="28"/>
          <w:szCs w:val="28"/>
          <w:shd w:val="clear" w:color="auto" w:fill="FFFFFF"/>
        </w:rPr>
        <w:t xml:space="preserve"> (</w:t>
      </w:r>
      <w:r w:rsidR="00A11173" w:rsidRPr="00536CDC">
        <w:rPr>
          <w:rFonts w:ascii="Times New Roman" w:hAnsi="Times New Roman"/>
          <w:b/>
          <w:bCs/>
          <w:color w:val="000000"/>
          <w:sz w:val="28"/>
          <w:szCs w:val="28"/>
          <w:lang w:eastAsia="ru-RU"/>
        </w:rPr>
        <w:t>г. Брест, БрГУ имени А. С. Пушкина</w:t>
      </w:r>
      <w:r w:rsidR="00A11173" w:rsidRPr="00045925">
        <w:rPr>
          <w:rFonts w:ascii="Times New Roman" w:hAnsi="Times New Roman"/>
          <w:b/>
          <w:bCs/>
          <w:iCs/>
          <w:color w:val="000000"/>
          <w:sz w:val="28"/>
          <w:szCs w:val="28"/>
          <w:shd w:val="clear" w:color="auto" w:fill="FFFFFF"/>
        </w:rPr>
        <w:t>)</w:t>
      </w:r>
    </w:p>
    <w:bookmarkEnd w:id="15"/>
    <w:p w:rsidR="00A11173" w:rsidRDefault="00A11173" w:rsidP="00CC67C2">
      <w:pPr>
        <w:spacing w:after="0" w:line="240" w:lineRule="auto"/>
        <w:ind w:left="709"/>
        <w:rPr>
          <w:rFonts w:ascii="Times New Roman" w:hAnsi="Times New Roman"/>
          <w:b/>
          <w:bCs/>
          <w:iCs/>
          <w:color w:val="000000"/>
          <w:sz w:val="28"/>
          <w:szCs w:val="28"/>
          <w:shd w:val="clear" w:color="auto" w:fill="FFFFFF"/>
        </w:rPr>
      </w:pPr>
    </w:p>
    <w:p w:rsidR="00CC67C2" w:rsidRDefault="00CC67C2" w:rsidP="00CC67C2">
      <w:pPr>
        <w:spacing w:after="0" w:line="240" w:lineRule="auto"/>
        <w:ind w:left="709"/>
        <w:rPr>
          <w:rFonts w:ascii="Times New Roman" w:hAnsi="Times New Roman"/>
          <w:b/>
          <w:sz w:val="28"/>
          <w:szCs w:val="28"/>
        </w:rPr>
      </w:pPr>
      <w:r w:rsidRPr="00CC67C2">
        <w:rPr>
          <w:rFonts w:ascii="Times New Roman" w:hAnsi="Times New Roman"/>
          <w:b/>
          <w:sz w:val="28"/>
          <w:szCs w:val="28"/>
        </w:rPr>
        <w:t>ФУНКЦИОНАЛЬНЫЙ АСПЕКТ ИЗУЧЕНИЯ</w:t>
      </w:r>
    </w:p>
    <w:p w:rsidR="00D27495" w:rsidRPr="00CC67C2" w:rsidRDefault="00CC67C2" w:rsidP="00CC67C2">
      <w:pPr>
        <w:spacing w:after="0" w:line="240" w:lineRule="auto"/>
        <w:ind w:left="709"/>
        <w:rPr>
          <w:rFonts w:ascii="Times New Roman" w:hAnsi="Times New Roman"/>
          <w:b/>
          <w:sz w:val="28"/>
          <w:szCs w:val="28"/>
        </w:rPr>
      </w:pPr>
      <w:r w:rsidRPr="00CC67C2">
        <w:rPr>
          <w:rFonts w:ascii="Times New Roman" w:hAnsi="Times New Roman"/>
          <w:b/>
          <w:sz w:val="28"/>
          <w:szCs w:val="28"/>
        </w:rPr>
        <w:t>ГРАММАТИЧЕСКИХ КАТЕГОРИЙ</w:t>
      </w:r>
    </w:p>
    <w:p w:rsidR="00CC67C2" w:rsidRDefault="00CC67C2" w:rsidP="00CC67C2">
      <w:pPr>
        <w:spacing w:after="0" w:line="240" w:lineRule="auto"/>
        <w:ind w:firstLine="709"/>
        <w:jc w:val="both"/>
        <w:rPr>
          <w:rFonts w:ascii="Times New Roman" w:hAnsi="Times New Roman"/>
          <w:sz w:val="28"/>
          <w:szCs w:val="28"/>
        </w:rPr>
      </w:pPr>
    </w:p>
    <w:p w:rsidR="00D27495" w:rsidRPr="00D27495" w:rsidRDefault="00D27495" w:rsidP="00CC67C2">
      <w:pPr>
        <w:spacing w:after="0" w:line="240" w:lineRule="auto"/>
        <w:ind w:firstLine="709"/>
        <w:jc w:val="both"/>
        <w:rPr>
          <w:rFonts w:ascii="Times New Roman" w:hAnsi="Times New Roman"/>
          <w:sz w:val="28"/>
          <w:szCs w:val="28"/>
        </w:rPr>
      </w:pPr>
      <w:r w:rsidRPr="00D27495">
        <w:rPr>
          <w:rFonts w:ascii="Times New Roman" w:hAnsi="Times New Roman"/>
          <w:sz w:val="28"/>
          <w:szCs w:val="28"/>
        </w:rPr>
        <w:t xml:space="preserve">Языковая система представляет собой сложно организованный материально-идеальный объект, с помощью которого один индивидуум способен возбудить в сознании другого индивидуума мысль высокой степени подобия мысли, рожденной сознанием первого индивидуума. Если исходная мысль является некоторым отражением нового состояния действительности, то мысль, возникшая в сознании человека, воспринимающего знак, понимается им как информация, то есть как новое знание о состоянии действительности, которое не является результатом непосредственного восприятия этой действительности. Таким </w:t>
      </w:r>
      <w:proofErr w:type="gramStart"/>
      <w:r w:rsidRPr="00D27495">
        <w:rPr>
          <w:rFonts w:ascii="Times New Roman" w:hAnsi="Times New Roman"/>
          <w:sz w:val="28"/>
          <w:szCs w:val="28"/>
        </w:rPr>
        <w:t>образом</w:t>
      </w:r>
      <w:proofErr w:type="gramEnd"/>
      <w:r w:rsidRPr="00D27495">
        <w:rPr>
          <w:rFonts w:ascii="Times New Roman" w:hAnsi="Times New Roman"/>
          <w:sz w:val="28"/>
          <w:szCs w:val="28"/>
        </w:rPr>
        <w:t xml:space="preserve"> материальный объект, используемый в качестве знака, призван служить внешним показателем какого-то состояния идеальной системы одного человека для человека, получающего впечатления от этого объекта как его </w:t>
      </w:r>
      <w:r w:rsidRPr="00D27495">
        <w:rPr>
          <w:rFonts w:ascii="Times New Roman" w:hAnsi="Times New Roman"/>
          <w:sz w:val="28"/>
          <w:szCs w:val="28"/>
        </w:rPr>
        <w:lastRenderedPageBreak/>
        <w:t>образа, а результатом такого восприятия становится некое новое состояние идеальной системы, возникающее как следствие заранее сформированной на основе смежности ассоциации образа знака с некоторой областью образов, возникших в сознании в процессе контакта с окружающей действительностью. Процесс обмена информацией мы называем коммуникацией, исходя из того, что постоянный информационный обмен создает высокую степень подобия состояний идеальных систем индивидуумов, которая и обеспечивает как возникновение социума, так и</w:t>
      </w:r>
      <w:r w:rsidR="0004443F">
        <w:rPr>
          <w:rFonts w:ascii="Times New Roman" w:hAnsi="Times New Roman"/>
          <w:sz w:val="28"/>
          <w:szCs w:val="28"/>
        </w:rPr>
        <w:t> </w:t>
      </w:r>
      <w:r w:rsidRPr="00D27495">
        <w:rPr>
          <w:rFonts w:ascii="Times New Roman" w:hAnsi="Times New Roman"/>
          <w:sz w:val="28"/>
          <w:szCs w:val="28"/>
        </w:rPr>
        <w:t xml:space="preserve">его цельность, т.е. служит средством связи между индивидуумами. Следовательно, среди </w:t>
      </w:r>
      <w:proofErr w:type="gramStart"/>
      <w:r w:rsidRPr="00D27495">
        <w:rPr>
          <w:rFonts w:ascii="Times New Roman" w:hAnsi="Times New Roman"/>
          <w:sz w:val="28"/>
          <w:szCs w:val="28"/>
        </w:rPr>
        <w:t>всех функций, обнаруживаемых у языковой системы системообразующей функцией является</w:t>
      </w:r>
      <w:proofErr w:type="gramEnd"/>
      <w:r w:rsidRPr="00D27495">
        <w:rPr>
          <w:rFonts w:ascii="Times New Roman" w:hAnsi="Times New Roman"/>
          <w:sz w:val="28"/>
          <w:szCs w:val="28"/>
        </w:rPr>
        <w:t xml:space="preserve"> коммуникативная как функция, реализацию которой обеспечивают все уровни данной системы, поэтому функциональный аспект изучения грамматических категорий состоит в</w:t>
      </w:r>
      <w:r w:rsidR="0004443F">
        <w:rPr>
          <w:rFonts w:ascii="Times New Roman" w:hAnsi="Times New Roman"/>
          <w:sz w:val="28"/>
          <w:szCs w:val="28"/>
        </w:rPr>
        <w:t> </w:t>
      </w:r>
      <w:r w:rsidRPr="00D27495">
        <w:rPr>
          <w:rFonts w:ascii="Times New Roman" w:hAnsi="Times New Roman"/>
          <w:sz w:val="28"/>
          <w:szCs w:val="28"/>
        </w:rPr>
        <w:t>описании того, какое место в реализации коммуникативной функции занимает грамматическая категория.</w:t>
      </w:r>
    </w:p>
    <w:p w:rsidR="00D27495" w:rsidRPr="00D27495" w:rsidRDefault="00D27495" w:rsidP="00D27495">
      <w:pPr>
        <w:spacing w:after="0" w:line="240" w:lineRule="auto"/>
        <w:ind w:firstLine="709"/>
        <w:jc w:val="both"/>
        <w:rPr>
          <w:rFonts w:ascii="Times New Roman" w:hAnsi="Times New Roman"/>
          <w:sz w:val="28"/>
          <w:szCs w:val="28"/>
        </w:rPr>
      </w:pPr>
      <w:r w:rsidRPr="00D27495">
        <w:rPr>
          <w:rFonts w:ascii="Times New Roman" w:hAnsi="Times New Roman"/>
          <w:sz w:val="28"/>
          <w:szCs w:val="28"/>
        </w:rPr>
        <w:t>Грамматической категорией принято считать систему ограниченных данной категорией противопоставленных грамматических значений, то</w:t>
      </w:r>
      <w:r w:rsidR="0004443F">
        <w:rPr>
          <w:rFonts w:ascii="Times New Roman" w:hAnsi="Times New Roman"/>
          <w:sz w:val="28"/>
          <w:szCs w:val="28"/>
        </w:rPr>
        <w:t> </w:t>
      </w:r>
      <w:r w:rsidRPr="00D27495">
        <w:rPr>
          <w:rFonts w:ascii="Times New Roman" w:hAnsi="Times New Roman"/>
          <w:sz w:val="28"/>
          <w:szCs w:val="28"/>
        </w:rPr>
        <w:t xml:space="preserve">есть значений неспособных быть выраженными в пределах данной грамматической формы одновременно. Грамматическая категория как часть языковой системы через систему своих </w:t>
      </w:r>
      <w:proofErr w:type="gramStart"/>
      <w:r w:rsidRPr="00D27495">
        <w:rPr>
          <w:rFonts w:ascii="Times New Roman" w:hAnsi="Times New Roman"/>
          <w:sz w:val="28"/>
          <w:szCs w:val="28"/>
        </w:rPr>
        <w:t>значений</w:t>
      </w:r>
      <w:proofErr w:type="gramEnd"/>
      <w:r w:rsidRPr="00D27495">
        <w:rPr>
          <w:rFonts w:ascii="Times New Roman" w:hAnsi="Times New Roman"/>
          <w:sz w:val="28"/>
          <w:szCs w:val="28"/>
        </w:rPr>
        <w:t xml:space="preserve"> очевидно вносит вклад в реализацию коммуникативной функции. Но если место лексического значения в функционировании языка достаточно конкретно, так как это содержание поддается описанию, например, с помощь определения обозначаемого понятия, то формулирование грамматического значения представляет известную сложность в силу высокой степени абстрагированности. Конечно, описать содержательную сторону категории числа у имен существительных нетрудно в сравнении с категорией вида у</w:t>
      </w:r>
      <w:r w:rsidR="0004443F">
        <w:rPr>
          <w:rFonts w:ascii="Times New Roman" w:hAnsi="Times New Roman"/>
          <w:sz w:val="28"/>
          <w:szCs w:val="28"/>
        </w:rPr>
        <w:t> </w:t>
      </w:r>
      <w:r w:rsidRPr="00D27495">
        <w:rPr>
          <w:rFonts w:ascii="Times New Roman" w:hAnsi="Times New Roman"/>
          <w:sz w:val="28"/>
          <w:szCs w:val="28"/>
        </w:rPr>
        <w:t>глагола, но даже в случае с категорией числа непросто толковать числовое значение формы в тех употреблениях, где количественное противопоставление не выражается, как в существительных</w:t>
      </w:r>
      <w:r w:rsidRPr="00D27495">
        <w:rPr>
          <w:rFonts w:ascii="Times New Roman" w:hAnsi="Times New Roman"/>
          <w:i/>
          <w:iCs/>
          <w:sz w:val="28"/>
          <w:szCs w:val="28"/>
        </w:rPr>
        <w:t xml:space="preserve"> </w:t>
      </w:r>
      <w:r w:rsidRPr="00D27495">
        <w:rPr>
          <w:rFonts w:ascii="Times New Roman" w:hAnsi="Times New Roman"/>
          <w:i/>
          <w:iCs/>
          <w:sz w:val="28"/>
          <w:szCs w:val="28"/>
          <w:lang w:val="en-GB"/>
        </w:rPr>
        <w:t>pluralia</w:t>
      </w:r>
      <w:r w:rsidRPr="00D27495">
        <w:rPr>
          <w:rFonts w:ascii="Times New Roman" w:hAnsi="Times New Roman"/>
          <w:sz w:val="28"/>
          <w:szCs w:val="28"/>
        </w:rPr>
        <w:t xml:space="preserve"> и</w:t>
      </w:r>
      <w:r w:rsidR="0004443F">
        <w:rPr>
          <w:rFonts w:ascii="Times New Roman" w:hAnsi="Times New Roman"/>
          <w:sz w:val="28"/>
          <w:szCs w:val="28"/>
        </w:rPr>
        <w:t> </w:t>
      </w:r>
      <w:r w:rsidRPr="00D27495">
        <w:rPr>
          <w:rFonts w:ascii="Times New Roman" w:hAnsi="Times New Roman"/>
          <w:i/>
          <w:iCs/>
          <w:sz w:val="28"/>
          <w:szCs w:val="28"/>
          <w:lang w:val="en-GB"/>
        </w:rPr>
        <w:t>singularia</w:t>
      </w:r>
      <w:r w:rsidRPr="00D27495">
        <w:rPr>
          <w:rFonts w:ascii="Times New Roman" w:hAnsi="Times New Roman"/>
          <w:i/>
          <w:iCs/>
          <w:sz w:val="28"/>
          <w:szCs w:val="28"/>
        </w:rPr>
        <w:t xml:space="preserve"> </w:t>
      </w:r>
      <w:r w:rsidRPr="00D27495">
        <w:rPr>
          <w:rFonts w:ascii="Times New Roman" w:hAnsi="Times New Roman"/>
          <w:i/>
          <w:iCs/>
          <w:sz w:val="28"/>
          <w:szCs w:val="28"/>
          <w:lang w:val="en-GB"/>
        </w:rPr>
        <w:t>tantum</w:t>
      </w:r>
      <w:r w:rsidRPr="00D27495">
        <w:rPr>
          <w:rFonts w:ascii="Times New Roman" w:hAnsi="Times New Roman"/>
          <w:sz w:val="28"/>
          <w:szCs w:val="28"/>
        </w:rPr>
        <w:t xml:space="preserve">. Замечание, что в этих случаях содержание формы выхолощено справедливо, но это не избавляет нас от необходимости объяснить, почему в одном случае выхолащивается форма единственного, а в другом множественного числа. Обычно анализ таких форм начинается и заканчивается утверждением, что категория числа в данном случае формальна. Но в грамматике необъяснимые случайности возможны, </w:t>
      </w:r>
      <w:r w:rsidR="0004443F">
        <w:rPr>
          <w:rFonts w:ascii="Times New Roman" w:hAnsi="Times New Roman"/>
          <w:sz w:val="28"/>
          <w:szCs w:val="28"/>
        </w:rPr>
        <w:br/>
      </w:r>
      <w:r w:rsidRPr="00D27495">
        <w:rPr>
          <w:rFonts w:ascii="Times New Roman" w:hAnsi="Times New Roman"/>
          <w:sz w:val="28"/>
          <w:szCs w:val="28"/>
        </w:rPr>
        <w:t xml:space="preserve">но не часты. Конечно, родовая отнесенность слова </w:t>
      </w:r>
      <w:r w:rsidRPr="00D27495">
        <w:rPr>
          <w:rFonts w:ascii="Times New Roman" w:hAnsi="Times New Roman"/>
          <w:i/>
          <w:iCs/>
          <w:sz w:val="28"/>
          <w:szCs w:val="28"/>
        </w:rPr>
        <w:t>отель</w:t>
      </w:r>
      <w:r w:rsidRPr="00D27495">
        <w:rPr>
          <w:rFonts w:ascii="Times New Roman" w:hAnsi="Times New Roman"/>
          <w:sz w:val="28"/>
          <w:szCs w:val="28"/>
        </w:rPr>
        <w:t xml:space="preserve"> случайна, поскольку внешний вид заимствованного слова совпал с наиболее частотной формой мужского рода, а вот родовая отнесенность слова </w:t>
      </w:r>
      <w:r w:rsidRPr="00D27495">
        <w:rPr>
          <w:rFonts w:ascii="Times New Roman" w:hAnsi="Times New Roman"/>
          <w:i/>
          <w:iCs/>
          <w:sz w:val="28"/>
          <w:szCs w:val="28"/>
        </w:rPr>
        <w:t>гостиница</w:t>
      </w:r>
      <w:r w:rsidRPr="00D27495">
        <w:rPr>
          <w:rFonts w:ascii="Times New Roman" w:hAnsi="Times New Roman"/>
          <w:sz w:val="28"/>
          <w:szCs w:val="28"/>
        </w:rPr>
        <w:t xml:space="preserve"> неслучайна: она подготовлена основой – суффиксом </w:t>
      </w:r>
      <w:proofErr w:type="gramStart"/>
      <w:r w:rsidRPr="00D27495">
        <w:rPr>
          <w:rFonts w:ascii="Times New Roman" w:hAnsi="Times New Roman"/>
          <w:sz w:val="28"/>
          <w:szCs w:val="28"/>
        </w:rPr>
        <w:t>-И</w:t>
      </w:r>
      <w:proofErr w:type="gramEnd"/>
      <w:r w:rsidRPr="00D27495">
        <w:rPr>
          <w:rFonts w:ascii="Times New Roman" w:hAnsi="Times New Roman"/>
          <w:sz w:val="28"/>
          <w:szCs w:val="28"/>
        </w:rPr>
        <w:t xml:space="preserve">Ц-, так же, как в слове </w:t>
      </w:r>
      <w:r w:rsidRPr="00D27495">
        <w:rPr>
          <w:rFonts w:ascii="Times New Roman" w:hAnsi="Times New Roman"/>
          <w:i/>
          <w:iCs/>
          <w:sz w:val="28"/>
          <w:szCs w:val="28"/>
        </w:rPr>
        <w:t>гостинец</w:t>
      </w:r>
      <w:r w:rsidRPr="00D27495">
        <w:rPr>
          <w:rFonts w:ascii="Times New Roman" w:hAnsi="Times New Roman"/>
          <w:sz w:val="28"/>
          <w:szCs w:val="28"/>
        </w:rPr>
        <w:t xml:space="preserve"> род предопределен суффиксом -ЕЦ-. Но даже в</w:t>
      </w:r>
      <w:r w:rsidR="0004443F">
        <w:rPr>
          <w:rFonts w:ascii="Times New Roman" w:hAnsi="Times New Roman"/>
          <w:sz w:val="28"/>
          <w:szCs w:val="28"/>
        </w:rPr>
        <w:t> </w:t>
      </w:r>
      <w:r w:rsidRPr="00D27495">
        <w:rPr>
          <w:rFonts w:ascii="Times New Roman" w:hAnsi="Times New Roman"/>
          <w:sz w:val="28"/>
          <w:szCs w:val="28"/>
        </w:rPr>
        <w:t xml:space="preserve">случайностях можно усмотреть закономерности. Например, </w:t>
      </w:r>
      <w:r w:rsidRPr="00D27495">
        <w:rPr>
          <w:rFonts w:ascii="Times New Roman" w:hAnsi="Times New Roman"/>
          <w:sz w:val="28"/>
          <w:szCs w:val="28"/>
        </w:rPr>
        <w:lastRenderedPageBreak/>
        <w:t xml:space="preserve">заимствованное слово </w:t>
      </w:r>
      <w:r w:rsidRPr="00D27495">
        <w:rPr>
          <w:rFonts w:ascii="Times New Roman" w:hAnsi="Times New Roman"/>
          <w:i/>
          <w:iCs/>
          <w:sz w:val="28"/>
          <w:szCs w:val="28"/>
        </w:rPr>
        <w:t>тюль</w:t>
      </w:r>
      <w:r w:rsidRPr="00D27495">
        <w:rPr>
          <w:rFonts w:ascii="Times New Roman" w:hAnsi="Times New Roman"/>
          <w:sz w:val="28"/>
          <w:szCs w:val="28"/>
        </w:rPr>
        <w:t xml:space="preserve"> на основе аналогии может быть отнесено как к</w:t>
      </w:r>
      <w:r w:rsidR="0004443F">
        <w:rPr>
          <w:rFonts w:ascii="Times New Roman" w:hAnsi="Times New Roman"/>
          <w:sz w:val="28"/>
          <w:szCs w:val="28"/>
        </w:rPr>
        <w:t> </w:t>
      </w:r>
      <w:r w:rsidRPr="00D27495">
        <w:rPr>
          <w:rFonts w:ascii="Times New Roman" w:hAnsi="Times New Roman"/>
          <w:sz w:val="28"/>
          <w:szCs w:val="28"/>
        </w:rPr>
        <w:t xml:space="preserve">словам мужского рода 1 склонения, так и к словам 3 склонения. Академическая практика относит это слово к мужскому роду на том основании, что 1склонение самое многочисленное, </w:t>
      </w:r>
      <w:proofErr w:type="gramStart"/>
      <w:r w:rsidRPr="00D27495">
        <w:rPr>
          <w:rFonts w:ascii="Times New Roman" w:hAnsi="Times New Roman"/>
          <w:sz w:val="28"/>
          <w:szCs w:val="28"/>
        </w:rPr>
        <w:t>а</w:t>
      </w:r>
      <w:proofErr w:type="gramEnd"/>
      <w:r w:rsidRPr="00D27495">
        <w:rPr>
          <w:rFonts w:ascii="Times New Roman" w:hAnsi="Times New Roman"/>
          <w:sz w:val="28"/>
          <w:szCs w:val="28"/>
        </w:rPr>
        <w:t xml:space="preserve"> следовательно, более продуктивное. Все верно, но только до тех пор, пока исследователь убежден, что категория рода в именах существительных формальна и</w:t>
      </w:r>
      <w:r w:rsidR="0004443F">
        <w:rPr>
          <w:rFonts w:ascii="Times New Roman" w:hAnsi="Times New Roman"/>
          <w:sz w:val="28"/>
          <w:szCs w:val="28"/>
        </w:rPr>
        <w:t> </w:t>
      </w:r>
      <w:r w:rsidRPr="00D27495">
        <w:rPr>
          <w:rFonts w:ascii="Times New Roman" w:hAnsi="Times New Roman"/>
          <w:sz w:val="28"/>
          <w:szCs w:val="28"/>
        </w:rPr>
        <w:t xml:space="preserve">только в случаях выражения с помощью категории рода половой принадлежности, обнаруживает лексико-грамматический характер. </w:t>
      </w:r>
      <w:proofErr w:type="gramStart"/>
      <w:r w:rsidRPr="00D27495">
        <w:rPr>
          <w:rFonts w:ascii="Times New Roman" w:hAnsi="Times New Roman"/>
          <w:sz w:val="28"/>
          <w:szCs w:val="28"/>
        </w:rPr>
        <w:t xml:space="preserve">Мы далеки от мысли о том, что слово </w:t>
      </w:r>
      <w:r w:rsidRPr="00D27495">
        <w:rPr>
          <w:rFonts w:ascii="Times New Roman" w:hAnsi="Times New Roman"/>
          <w:i/>
          <w:iCs/>
          <w:sz w:val="28"/>
          <w:szCs w:val="28"/>
        </w:rPr>
        <w:t>пол</w:t>
      </w:r>
      <w:r w:rsidRPr="00D27495">
        <w:rPr>
          <w:rFonts w:ascii="Times New Roman" w:hAnsi="Times New Roman"/>
          <w:sz w:val="28"/>
          <w:szCs w:val="28"/>
        </w:rPr>
        <w:t xml:space="preserve"> мужского рода, потому что он мужествен, а </w:t>
      </w:r>
      <w:r w:rsidRPr="00D27495">
        <w:rPr>
          <w:rFonts w:ascii="Times New Roman" w:hAnsi="Times New Roman"/>
          <w:i/>
          <w:iCs/>
          <w:sz w:val="28"/>
          <w:szCs w:val="28"/>
        </w:rPr>
        <w:t>стена</w:t>
      </w:r>
      <w:r w:rsidRPr="00D27495">
        <w:rPr>
          <w:rFonts w:ascii="Times New Roman" w:hAnsi="Times New Roman"/>
          <w:sz w:val="28"/>
          <w:szCs w:val="28"/>
        </w:rPr>
        <w:t xml:space="preserve"> женского, потому что женственна.</w:t>
      </w:r>
      <w:proofErr w:type="gramEnd"/>
      <w:r w:rsidRPr="00D27495">
        <w:rPr>
          <w:rFonts w:ascii="Times New Roman" w:hAnsi="Times New Roman"/>
          <w:sz w:val="28"/>
          <w:szCs w:val="28"/>
        </w:rPr>
        <w:t xml:space="preserve"> Но можно заметить, что названия деревьев, у которых ветви от ствола направлены вверх, преимущественно отнесены к мужскому роду, а если направлены вниз, то к женскому, и нет среди этих названий отнесенности к среднему роду. В</w:t>
      </w:r>
      <w:r w:rsidR="00A54401">
        <w:rPr>
          <w:rFonts w:ascii="Times New Roman" w:hAnsi="Times New Roman"/>
          <w:sz w:val="28"/>
          <w:szCs w:val="28"/>
        </w:rPr>
        <w:t> </w:t>
      </w:r>
      <w:r w:rsidRPr="00D27495">
        <w:rPr>
          <w:rFonts w:ascii="Times New Roman" w:hAnsi="Times New Roman"/>
          <w:sz w:val="28"/>
          <w:szCs w:val="28"/>
        </w:rPr>
        <w:t xml:space="preserve">субстантиватах с максимально абстрагированным значением преобладает средний род: </w:t>
      </w:r>
      <w:r w:rsidRPr="00D27495">
        <w:rPr>
          <w:rFonts w:ascii="Times New Roman" w:hAnsi="Times New Roman"/>
          <w:i/>
          <w:iCs/>
          <w:sz w:val="28"/>
          <w:szCs w:val="28"/>
        </w:rPr>
        <w:t>настоящее, будущее, вечное, доброе</w:t>
      </w:r>
      <w:r w:rsidRPr="00D27495">
        <w:rPr>
          <w:rFonts w:ascii="Times New Roman" w:hAnsi="Times New Roman"/>
          <w:sz w:val="28"/>
          <w:szCs w:val="28"/>
        </w:rPr>
        <w:t xml:space="preserve">. Если принимать во внимание эти и подобные обстоятельства, то отнесение слова </w:t>
      </w:r>
      <w:r w:rsidRPr="00D27495">
        <w:rPr>
          <w:rFonts w:ascii="Times New Roman" w:hAnsi="Times New Roman"/>
          <w:i/>
          <w:iCs/>
          <w:sz w:val="28"/>
          <w:szCs w:val="28"/>
        </w:rPr>
        <w:t>тюль</w:t>
      </w:r>
      <w:r w:rsidRPr="00D27495">
        <w:rPr>
          <w:rFonts w:ascii="Times New Roman" w:hAnsi="Times New Roman"/>
          <w:sz w:val="28"/>
          <w:szCs w:val="28"/>
        </w:rPr>
        <w:t xml:space="preserve"> к мужскому роду уже не кажется системным: все, что функционально родственно </w:t>
      </w:r>
      <w:r w:rsidRPr="00D27495">
        <w:rPr>
          <w:rFonts w:ascii="Times New Roman" w:hAnsi="Times New Roman"/>
          <w:i/>
          <w:iCs/>
          <w:sz w:val="28"/>
          <w:szCs w:val="28"/>
        </w:rPr>
        <w:t>тюлю</w:t>
      </w:r>
      <w:r w:rsidRPr="00D27495">
        <w:rPr>
          <w:rFonts w:ascii="Times New Roman" w:hAnsi="Times New Roman"/>
          <w:sz w:val="28"/>
          <w:szCs w:val="28"/>
        </w:rPr>
        <w:t xml:space="preserve"> отнесено к роду женскому – </w:t>
      </w:r>
      <w:r w:rsidRPr="00D27495">
        <w:rPr>
          <w:rFonts w:ascii="Times New Roman" w:hAnsi="Times New Roman"/>
          <w:i/>
          <w:iCs/>
          <w:sz w:val="28"/>
          <w:szCs w:val="28"/>
        </w:rPr>
        <w:t>занавеска, штора, задергушка</w:t>
      </w:r>
      <w:r w:rsidRPr="00D27495">
        <w:rPr>
          <w:rFonts w:ascii="Times New Roman" w:hAnsi="Times New Roman"/>
          <w:sz w:val="28"/>
          <w:szCs w:val="28"/>
        </w:rPr>
        <w:t xml:space="preserve">. Примечателен и тот факт, что только увеличение размера в представлении предмета может дать мужской род: </w:t>
      </w:r>
      <w:r w:rsidRPr="00A54401">
        <w:rPr>
          <w:rFonts w:ascii="Times New Roman" w:hAnsi="Times New Roman"/>
          <w:i/>
          <w:sz w:val="28"/>
          <w:szCs w:val="28"/>
        </w:rPr>
        <w:t>занавеска</w:t>
      </w:r>
      <w:r w:rsidRPr="00D27495">
        <w:rPr>
          <w:rFonts w:ascii="Times New Roman" w:hAnsi="Times New Roman"/>
          <w:sz w:val="28"/>
          <w:szCs w:val="28"/>
        </w:rPr>
        <w:t xml:space="preserve"> – </w:t>
      </w:r>
      <w:r w:rsidRPr="00D27495">
        <w:rPr>
          <w:rFonts w:ascii="Times New Roman" w:hAnsi="Times New Roman"/>
          <w:i/>
          <w:iCs/>
          <w:sz w:val="28"/>
          <w:szCs w:val="28"/>
        </w:rPr>
        <w:t>занавес, ручка – поручень</w:t>
      </w:r>
      <w:r w:rsidRPr="00D27495">
        <w:rPr>
          <w:rFonts w:ascii="Times New Roman" w:hAnsi="Times New Roman"/>
          <w:sz w:val="28"/>
          <w:szCs w:val="28"/>
        </w:rPr>
        <w:t xml:space="preserve">. </w:t>
      </w:r>
    </w:p>
    <w:p w:rsidR="00D27495" w:rsidRPr="00D27495" w:rsidRDefault="00D27495" w:rsidP="00D27495">
      <w:pPr>
        <w:spacing w:after="0" w:line="240" w:lineRule="auto"/>
        <w:ind w:firstLine="709"/>
        <w:jc w:val="both"/>
        <w:rPr>
          <w:rFonts w:ascii="Times New Roman" w:hAnsi="Times New Roman"/>
          <w:sz w:val="28"/>
          <w:szCs w:val="28"/>
        </w:rPr>
      </w:pPr>
      <w:r w:rsidRPr="00D27495">
        <w:rPr>
          <w:rFonts w:ascii="Times New Roman" w:hAnsi="Times New Roman"/>
          <w:sz w:val="28"/>
          <w:szCs w:val="28"/>
        </w:rPr>
        <w:t>Но мужской род интересен и тем обстоятельством, что для слов мужского рода фактически запрещена форма винительного падежа, как для</w:t>
      </w:r>
      <w:r w:rsidR="00A54401">
        <w:rPr>
          <w:rFonts w:ascii="Times New Roman" w:hAnsi="Times New Roman"/>
          <w:sz w:val="28"/>
          <w:szCs w:val="28"/>
        </w:rPr>
        <w:t> </w:t>
      </w:r>
      <w:r w:rsidRPr="00D27495">
        <w:rPr>
          <w:rFonts w:ascii="Times New Roman" w:hAnsi="Times New Roman"/>
          <w:sz w:val="28"/>
          <w:szCs w:val="28"/>
        </w:rPr>
        <w:t xml:space="preserve">существительных одушевленных, так и </w:t>
      </w:r>
      <w:proofErr w:type="gramStart"/>
      <w:r w:rsidRPr="00D27495">
        <w:rPr>
          <w:rFonts w:ascii="Times New Roman" w:hAnsi="Times New Roman"/>
          <w:sz w:val="28"/>
          <w:szCs w:val="28"/>
        </w:rPr>
        <w:t>для</w:t>
      </w:r>
      <w:proofErr w:type="gramEnd"/>
      <w:r w:rsidRPr="00D27495">
        <w:rPr>
          <w:rFonts w:ascii="Times New Roman" w:hAnsi="Times New Roman"/>
          <w:sz w:val="28"/>
          <w:szCs w:val="28"/>
        </w:rPr>
        <w:t xml:space="preserve"> неодушевленных. Этот же запрет наложен и на формы множественного числа. Попадая в позицию прямого дополнения, существительное мужского рода и существительное в форме множественного числа либо повторяют форму именительного падежа, либо форму родительного в зависимости от одушевленности – неодушевленности. Оставаясь в рамках описательного аспекта грамматической категории объяснение этого и подобных явлений, мы, видимо, не получим. Если же мы попытаемся осознать место грамматической категории в реализации основной функции языковой системы, то становится очевидным, что невозможно рассматривать роль отдельной грамматической категории в отрыве от грамматических категорий, свойственных той же части речи, в отрыве от грамматических категорий других частей речи, морфологические категории в отрыве от</w:t>
      </w:r>
      <w:r w:rsidR="00A54401">
        <w:rPr>
          <w:rFonts w:ascii="Times New Roman" w:hAnsi="Times New Roman"/>
          <w:sz w:val="28"/>
          <w:szCs w:val="28"/>
        </w:rPr>
        <w:t> </w:t>
      </w:r>
      <w:r w:rsidRPr="00D27495">
        <w:rPr>
          <w:rFonts w:ascii="Times New Roman" w:hAnsi="Times New Roman"/>
          <w:sz w:val="28"/>
          <w:szCs w:val="28"/>
        </w:rPr>
        <w:t xml:space="preserve">категорий синтаксических. </w:t>
      </w:r>
    </w:p>
    <w:p w:rsidR="00D27495" w:rsidRPr="00D27495" w:rsidRDefault="00D27495" w:rsidP="00D27495">
      <w:pPr>
        <w:spacing w:after="0" w:line="240" w:lineRule="auto"/>
        <w:ind w:firstLine="709"/>
        <w:jc w:val="both"/>
        <w:rPr>
          <w:rFonts w:ascii="Times New Roman" w:hAnsi="Times New Roman"/>
          <w:sz w:val="28"/>
          <w:szCs w:val="28"/>
        </w:rPr>
      </w:pPr>
      <w:r w:rsidRPr="00D27495">
        <w:rPr>
          <w:rFonts w:ascii="Times New Roman" w:hAnsi="Times New Roman"/>
          <w:sz w:val="28"/>
          <w:szCs w:val="28"/>
        </w:rPr>
        <w:t>В качестве примера такого подхода можно проследить связь грамматических категорий имени. Известно, что все имена объединены в</w:t>
      </w:r>
      <w:r w:rsidR="00A54401">
        <w:rPr>
          <w:rFonts w:ascii="Times New Roman" w:hAnsi="Times New Roman"/>
          <w:sz w:val="28"/>
          <w:szCs w:val="28"/>
        </w:rPr>
        <w:t> </w:t>
      </w:r>
      <w:r w:rsidRPr="00D27495">
        <w:rPr>
          <w:rFonts w:ascii="Times New Roman" w:hAnsi="Times New Roman"/>
          <w:sz w:val="28"/>
          <w:szCs w:val="28"/>
        </w:rPr>
        <w:t xml:space="preserve">грамматическом плане категориями числа, рода и падежа. Но характер этих категорий у разных имен проявляется по-разному: первичны эти категории у существительного и местоимений-существительных, так как </w:t>
      </w:r>
      <w:r w:rsidRPr="00D27495">
        <w:rPr>
          <w:rFonts w:ascii="Times New Roman" w:hAnsi="Times New Roman"/>
          <w:sz w:val="28"/>
          <w:szCs w:val="28"/>
        </w:rPr>
        <w:lastRenderedPageBreak/>
        <w:t>именно в них можно проследить связь грамматического значения с</w:t>
      </w:r>
      <w:r w:rsidR="00A54401">
        <w:rPr>
          <w:rFonts w:ascii="Times New Roman" w:hAnsi="Times New Roman"/>
          <w:sz w:val="28"/>
          <w:szCs w:val="28"/>
        </w:rPr>
        <w:t> </w:t>
      </w:r>
      <w:r w:rsidRPr="00D27495">
        <w:rPr>
          <w:rFonts w:ascii="Times New Roman" w:hAnsi="Times New Roman"/>
          <w:sz w:val="28"/>
          <w:szCs w:val="28"/>
        </w:rPr>
        <w:t xml:space="preserve">выражением содержания, находящегося за пределами языковой системы. Тезис о представленности категориального значения предметности имени существительного в категориях рода, числа и падежа общеизвестен, </w:t>
      </w:r>
      <w:r w:rsidR="00A54401">
        <w:rPr>
          <w:rFonts w:ascii="Times New Roman" w:hAnsi="Times New Roman"/>
          <w:sz w:val="28"/>
          <w:szCs w:val="28"/>
        </w:rPr>
        <w:br/>
      </w:r>
      <w:r w:rsidRPr="00D27495">
        <w:rPr>
          <w:rFonts w:ascii="Times New Roman" w:hAnsi="Times New Roman"/>
          <w:sz w:val="28"/>
          <w:szCs w:val="28"/>
        </w:rPr>
        <w:t>но и само понятие предметности, и его представленность в</w:t>
      </w:r>
      <w:r w:rsidR="00A54401">
        <w:rPr>
          <w:rFonts w:ascii="Times New Roman" w:hAnsi="Times New Roman"/>
          <w:sz w:val="28"/>
          <w:szCs w:val="28"/>
        </w:rPr>
        <w:t> </w:t>
      </w:r>
      <w:r w:rsidRPr="00D27495">
        <w:rPr>
          <w:rFonts w:ascii="Times New Roman" w:hAnsi="Times New Roman"/>
          <w:sz w:val="28"/>
          <w:szCs w:val="28"/>
        </w:rPr>
        <w:t xml:space="preserve">грамматических категориях не всегда для студентов </w:t>
      </w:r>
      <w:proofErr w:type="gramStart"/>
      <w:r w:rsidRPr="00D27495">
        <w:rPr>
          <w:rFonts w:ascii="Times New Roman" w:hAnsi="Times New Roman"/>
          <w:sz w:val="28"/>
          <w:szCs w:val="28"/>
        </w:rPr>
        <w:t>очевидна</w:t>
      </w:r>
      <w:proofErr w:type="gramEnd"/>
      <w:r w:rsidRPr="00D27495">
        <w:rPr>
          <w:rFonts w:ascii="Times New Roman" w:hAnsi="Times New Roman"/>
          <w:sz w:val="28"/>
          <w:szCs w:val="28"/>
        </w:rPr>
        <w:t>. Знакомство с объяснением предметности через идею предмета в широком смысле слова, предмета в абстрактном представлении, сопровождаемое примерами разных существительных ничего не меняет принципиально: любой носитель языка отличает имя существительное от других частей речи на основе психолингвистических представлений, но эти представления не позволяют осмыслить частеречное значение научно. Весьма полезным здесь оказывается несколько архаично звучащее определение существительного и предметности А.А.</w:t>
      </w:r>
      <w:r w:rsidR="00A54401">
        <w:rPr>
          <w:rFonts w:ascii="Times New Roman" w:hAnsi="Times New Roman"/>
          <w:sz w:val="28"/>
          <w:szCs w:val="28"/>
        </w:rPr>
        <w:t> </w:t>
      </w:r>
      <w:r w:rsidRPr="00D27495">
        <w:rPr>
          <w:rFonts w:ascii="Times New Roman" w:hAnsi="Times New Roman"/>
          <w:sz w:val="28"/>
          <w:szCs w:val="28"/>
        </w:rPr>
        <w:t xml:space="preserve">Потебней: </w:t>
      </w:r>
      <w:proofErr w:type="gramStart"/>
      <w:r w:rsidRPr="00D27495">
        <w:rPr>
          <w:rFonts w:ascii="Times New Roman" w:hAnsi="Times New Roman"/>
          <w:sz w:val="28"/>
          <w:szCs w:val="28"/>
        </w:rPr>
        <w:t>«Суще</w:t>
      </w:r>
      <w:r w:rsidR="00A54401">
        <w:rPr>
          <w:rFonts w:ascii="Times New Roman" w:hAnsi="Times New Roman"/>
          <w:sz w:val="28"/>
          <w:szCs w:val="28"/>
        </w:rPr>
        <w:t>-</w:t>
      </w:r>
      <w:r w:rsidRPr="00D27495">
        <w:rPr>
          <w:rFonts w:ascii="Times New Roman" w:hAnsi="Times New Roman"/>
          <w:sz w:val="28"/>
          <w:szCs w:val="28"/>
        </w:rPr>
        <w:t>ствительное, т.</w:t>
      </w:r>
      <w:r w:rsidR="00A54401">
        <w:rPr>
          <w:rFonts w:ascii="Times New Roman" w:hAnsi="Times New Roman"/>
          <w:sz w:val="28"/>
          <w:szCs w:val="28"/>
        </w:rPr>
        <w:t> </w:t>
      </w:r>
      <w:r w:rsidRPr="00D27495">
        <w:rPr>
          <w:rFonts w:ascii="Times New Roman" w:hAnsi="Times New Roman"/>
          <w:sz w:val="28"/>
          <w:szCs w:val="28"/>
        </w:rPr>
        <w:t xml:space="preserve">е. слово, способное быть определяемым (посредством прилагательного) подлежащим и дополнением, есть грамматическое название </w:t>
      </w:r>
      <w:r w:rsidRPr="00D27495">
        <w:rPr>
          <w:rFonts w:ascii="Times New Roman" w:hAnsi="Times New Roman"/>
          <w:i/>
          <w:sz w:val="28"/>
          <w:szCs w:val="28"/>
        </w:rPr>
        <w:t>вещи</w:t>
      </w:r>
      <w:r w:rsidRPr="00D27495">
        <w:rPr>
          <w:rFonts w:ascii="Times New Roman" w:hAnsi="Times New Roman"/>
          <w:sz w:val="28"/>
          <w:szCs w:val="28"/>
        </w:rPr>
        <w:t xml:space="preserve"> – субстанции, субъекта и объекта» [1</w:t>
      </w:r>
      <w:r w:rsidR="00A54401">
        <w:rPr>
          <w:rFonts w:ascii="Times New Roman" w:hAnsi="Times New Roman"/>
          <w:sz w:val="28"/>
          <w:szCs w:val="28"/>
        </w:rPr>
        <w:t>, с</w:t>
      </w:r>
      <w:r w:rsidRPr="00D27495">
        <w:rPr>
          <w:rFonts w:ascii="Times New Roman" w:hAnsi="Times New Roman"/>
          <w:sz w:val="28"/>
          <w:szCs w:val="28"/>
        </w:rPr>
        <w:t>. 6].</w:t>
      </w:r>
      <w:proofErr w:type="gramEnd"/>
      <w:r w:rsidRPr="00D27495">
        <w:rPr>
          <w:rFonts w:ascii="Times New Roman" w:hAnsi="Times New Roman"/>
          <w:sz w:val="28"/>
          <w:szCs w:val="28"/>
        </w:rPr>
        <w:t xml:space="preserve"> Под вещью А.А. Потебня понимает «связку явлений (качеств, сил), которую мы рассматриваем отдельно от других связок. Единство такой связки состоит в том, что мы принуждены (временно, на сей раз, или постоянно) относить составляющие ее явления к одному средоточию, </w:t>
      </w:r>
      <w:r w:rsidRPr="00D27495">
        <w:rPr>
          <w:rFonts w:ascii="Times New Roman" w:hAnsi="Times New Roman"/>
          <w:i/>
          <w:sz w:val="28"/>
          <w:szCs w:val="28"/>
        </w:rPr>
        <w:t>субстанции</w:t>
      </w:r>
      <w:r w:rsidRPr="00D27495">
        <w:rPr>
          <w:rFonts w:ascii="Times New Roman" w:hAnsi="Times New Roman"/>
          <w:sz w:val="28"/>
          <w:szCs w:val="28"/>
        </w:rPr>
        <w:t xml:space="preserve">, чему-то представляемому носителем и источником (причиной) этих явлений. Таким образом, в мысли о субстанции дана </w:t>
      </w:r>
      <w:proofErr w:type="gramStart"/>
      <w:r w:rsidRPr="00D27495">
        <w:rPr>
          <w:rFonts w:ascii="Times New Roman" w:hAnsi="Times New Roman"/>
          <w:sz w:val="28"/>
          <w:szCs w:val="28"/>
        </w:rPr>
        <w:t>мысль</w:t>
      </w:r>
      <w:proofErr w:type="gramEnd"/>
      <w:r w:rsidRPr="00D27495">
        <w:rPr>
          <w:rFonts w:ascii="Times New Roman" w:hAnsi="Times New Roman"/>
          <w:sz w:val="28"/>
          <w:szCs w:val="28"/>
        </w:rPr>
        <w:t xml:space="preserve"> о причинности. Это нечто познаваемое только в своих замещениях, т.е. явлениях; само же по</w:t>
      </w:r>
      <w:r w:rsidR="00D9108C">
        <w:rPr>
          <w:rFonts w:ascii="Times New Roman" w:hAnsi="Times New Roman"/>
          <w:sz w:val="28"/>
          <w:szCs w:val="28"/>
        </w:rPr>
        <w:t> </w:t>
      </w:r>
      <w:r w:rsidRPr="00D27495">
        <w:rPr>
          <w:rFonts w:ascii="Times New Roman" w:hAnsi="Times New Roman"/>
          <w:sz w:val="28"/>
          <w:szCs w:val="28"/>
        </w:rPr>
        <w:t>себе стоит за пределами познания» [1</w:t>
      </w:r>
      <w:r w:rsidR="00A54401">
        <w:rPr>
          <w:rFonts w:ascii="Times New Roman" w:hAnsi="Times New Roman"/>
          <w:sz w:val="28"/>
          <w:szCs w:val="28"/>
        </w:rPr>
        <w:t>, с</w:t>
      </w:r>
      <w:r w:rsidRPr="00D27495">
        <w:rPr>
          <w:rFonts w:ascii="Times New Roman" w:hAnsi="Times New Roman"/>
          <w:sz w:val="28"/>
          <w:szCs w:val="28"/>
        </w:rPr>
        <w:t>. 6]. Ключевое в этом определении – понимание предметности (вещи) как связки свой</w:t>
      </w:r>
      <w:proofErr w:type="gramStart"/>
      <w:r w:rsidRPr="00D27495">
        <w:rPr>
          <w:rFonts w:ascii="Times New Roman" w:hAnsi="Times New Roman"/>
          <w:sz w:val="28"/>
          <w:szCs w:val="28"/>
        </w:rPr>
        <w:t>ств пр</w:t>
      </w:r>
      <w:proofErr w:type="gramEnd"/>
      <w:r w:rsidRPr="00D27495">
        <w:rPr>
          <w:rFonts w:ascii="Times New Roman" w:hAnsi="Times New Roman"/>
          <w:sz w:val="28"/>
          <w:szCs w:val="28"/>
        </w:rPr>
        <w:t xml:space="preserve">едмета, отдельной от других подобных связок. Следовательно, все, что мы мыслим в </w:t>
      </w:r>
      <w:proofErr w:type="gramStart"/>
      <w:r w:rsidRPr="00D27495">
        <w:rPr>
          <w:rFonts w:ascii="Times New Roman" w:hAnsi="Times New Roman"/>
          <w:sz w:val="28"/>
          <w:szCs w:val="28"/>
        </w:rPr>
        <w:t>границах</w:t>
      </w:r>
      <w:proofErr w:type="gramEnd"/>
      <w:r w:rsidRPr="00D27495">
        <w:rPr>
          <w:rFonts w:ascii="Times New Roman" w:hAnsi="Times New Roman"/>
          <w:sz w:val="28"/>
          <w:szCs w:val="28"/>
        </w:rPr>
        <w:t xml:space="preserve"> и обладает какими-то свойствами, которые в</w:t>
      </w:r>
      <w:r w:rsidR="00D9108C">
        <w:rPr>
          <w:rFonts w:ascii="Times New Roman" w:hAnsi="Times New Roman"/>
          <w:sz w:val="28"/>
          <w:szCs w:val="28"/>
        </w:rPr>
        <w:t> </w:t>
      </w:r>
      <w:r w:rsidRPr="00D27495">
        <w:rPr>
          <w:rFonts w:ascii="Times New Roman" w:hAnsi="Times New Roman"/>
          <w:sz w:val="28"/>
          <w:szCs w:val="28"/>
        </w:rPr>
        <w:t xml:space="preserve">данных границах образуют целое, мы воспринимаем как предмет. Если значение предметности мы </w:t>
      </w:r>
      <w:proofErr w:type="gramStart"/>
      <w:r w:rsidRPr="00D27495">
        <w:rPr>
          <w:rFonts w:ascii="Times New Roman" w:hAnsi="Times New Roman"/>
          <w:sz w:val="28"/>
          <w:szCs w:val="28"/>
        </w:rPr>
        <w:t>понимаем</w:t>
      </w:r>
      <w:proofErr w:type="gramEnd"/>
      <w:r w:rsidRPr="00D27495">
        <w:rPr>
          <w:rFonts w:ascii="Times New Roman" w:hAnsi="Times New Roman"/>
          <w:sz w:val="28"/>
          <w:szCs w:val="28"/>
        </w:rPr>
        <w:t xml:space="preserve"> таким образом, остается установить, как и какие категории участвуют в выражении идеи предметности. Если предмет – это пучок свойств, то в этих свойствах можно различать свойства постоянные, и свойства непостоянные, причем между ними обычно есть связь: например, способность к горению как постоянное свойство определяет временное свойство собственно состояние горения. </w:t>
      </w:r>
      <w:proofErr w:type="gramStart"/>
      <w:r w:rsidRPr="00D27495">
        <w:rPr>
          <w:rFonts w:ascii="Times New Roman" w:hAnsi="Times New Roman"/>
          <w:sz w:val="28"/>
          <w:szCs w:val="28"/>
        </w:rPr>
        <w:t>Совершенно очевидно, что категория рода грамматически фиксирует некоторые постоянные свойства предмета: эти свойства могут быть установленными, и тогда существительное относится либо к женскому, либо к мужскому роду, или неустановленными, в этом случае существительное обнаруживает средний род.</w:t>
      </w:r>
      <w:proofErr w:type="gramEnd"/>
      <w:r w:rsidRPr="00D27495">
        <w:rPr>
          <w:rFonts w:ascii="Times New Roman" w:hAnsi="Times New Roman"/>
          <w:sz w:val="28"/>
          <w:szCs w:val="28"/>
        </w:rPr>
        <w:t xml:space="preserve"> Тем самым категория рода реализует и категорию определенности/неопределенности. </w:t>
      </w:r>
    </w:p>
    <w:p w:rsidR="00D27495" w:rsidRPr="00D27495" w:rsidRDefault="00D27495" w:rsidP="00D27495">
      <w:pPr>
        <w:spacing w:after="0" w:line="240" w:lineRule="auto"/>
        <w:ind w:firstLine="709"/>
        <w:jc w:val="both"/>
        <w:rPr>
          <w:rFonts w:ascii="Times New Roman" w:hAnsi="Times New Roman"/>
          <w:sz w:val="28"/>
          <w:szCs w:val="28"/>
        </w:rPr>
      </w:pPr>
      <w:r w:rsidRPr="00D27495">
        <w:rPr>
          <w:rFonts w:ascii="Times New Roman" w:hAnsi="Times New Roman"/>
          <w:sz w:val="28"/>
          <w:szCs w:val="28"/>
        </w:rPr>
        <w:lastRenderedPageBreak/>
        <w:t xml:space="preserve">Стандартное русское предложение событийно, то есть любая информация представляется в нем как событие, в котором предметный мир выглядит как участник данного события. </w:t>
      </w:r>
      <w:proofErr w:type="gramStart"/>
      <w:r w:rsidRPr="00D27495">
        <w:rPr>
          <w:rFonts w:ascii="Times New Roman" w:hAnsi="Times New Roman"/>
          <w:sz w:val="28"/>
          <w:szCs w:val="28"/>
        </w:rPr>
        <w:t>В этом событие есть предмет, инициирующий действие, с помощью которого он втягивает в событие остальные предметы, определяя их ролевую функцию по отношению к</w:t>
      </w:r>
      <w:r w:rsidR="00D9108C">
        <w:rPr>
          <w:rFonts w:ascii="Times New Roman" w:hAnsi="Times New Roman"/>
          <w:sz w:val="28"/>
          <w:szCs w:val="28"/>
        </w:rPr>
        <w:t> </w:t>
      </w:r>
      <w:r w:rsidRPr="00D27495">
        <w:rPr>
          <w:rFonts w:ascii="Times New Roman" w:hAnsi="Times New Roman"/>
          <w:sz w:val="28"/>
          <w:szCs w:val="28"/>
        </w:rPr>
        <w:t>исходному действию: это может быть роль объекта действия, роль соучастника действия и т.</w:t>
      </w:r>
      <w:r w:rsidR="00D9108C">
        <w:rPr>
          <w:rFonts w:ascii="Times New Roman" w:hAnsi="Times New Roman"/>
          <w:sz w:val="28"/>
          <w:szCs w:val="28"/>
        </w:rPr>
        <w:t> </w:t>
      </w:r>
      <w:r w:rsidRPr="00D27495">
        <w:rPr>
          <w:rFonts w:ascii="Times New Roman" w:hAnsi="Times New Roman"/>
          <w:sz w:val="28"/>
          <w:szCs w:val="28"/>
        </w:rPr>
        <w:t>п. При этом возможность играть разные роли в</w:t>
      </w:r>
      <w:r w:rsidR="00D9108C">
        <w:rPr>
          <w:rFonts w:ascii="Times New Roman" w:hAnsi="Times New Roman"/>
          <w:sz w:val="28"/>
          <w:szCs w:val="28"/>
        </w:rPr>
        <w:t> </w:t>
      </w:r>
      <w:r w:rsidRPr="00D27495">
        <w:rPr>
          <w:rFonts w:ascii="Times New Roman" w:hAnsi="Times New Roman"/>
          <w:sz w:val="28"/>
          <w:szCs w:val="28"/>
        </w:rPr>
        <w:t>описываемом событии понимается как непостоянное свойство предмета.</w:t>
      </w:r>
      <w:proofErr w:type="gramEnd"/>
      <w:r w:rsidRPr="00D27495">
        <w:rPr>
          <w:rFonts w:ascii="Times New Roman" w:hAnsi="Times New Roman"/>
          <w:sz w:val="28"/>
          <w:szCs w:val="28"/>
        </w:rPr>
        <w:t xml:space="preserve"> В русской грамматике такого </w:t>
      </w:r>
      <w:proofErr w:type="gramStart"/>
      <w:r w:rsidRPr="00D27495">
        <w:rPr>
          <w:rFonts w:ascii="Times New Roman" w:hAnsi="Times New Roman"/>
          <w:sz w:val="28"/>
          <w:szCs w:val="28"/>
        </w:rPr>
        <w:t>рода</w:t>
      </w:r>
      <w:proofErr w:type="gramEnd"/>
      <w:r w:rsidRPr="00D27495">
        <w:rPr>
          <w:rFonts w:ascii="Times New Roman" w:hAnsi="Times New Roman"/>
          <w:sz w:val="28"/>
          <w:szCs w:val="28"/>
        </w:rPr>
        <w:t xml:space="preserve"> типизированные непостоянные свойства реализуются через категорию падежа, причем вид падежной формы будет определяться родовой принадлежностью существительного. Таким образом, категории рода и падежа грамматически реализуют ту часть представления о предметности, которая постулирует наличие у предмета постоянных и непостоянных свойств. </w:t>
      </w:r>
    </w:p>
    <w:p w:rsidR="00D27495" w:rsidRPr="00D27495" w:rsidRDefault="00D27495" w:rsidP="00D27495">
      <w:pPr>
        <w:spacing w:after="0" w:line="240" w:lineRule="auto"/>
        <w:ind w:firstLine="709"/>
        <w:jc w:val="both"/>
        <w:rPr>
          <w:rFonts w:ascii="Times New Roman" w:hAnsi="Times New Roman"/>
          <w:sz w:val="28"/>
          <w:szCs w:val="28"/>
        </w:rPr>
      </w:pPr>
      <w:r w:rsidRPr="00D27495">
        <w:rPr>
          <w:rFonts w:ascii="Times New Roman" w:hAnsi="Times New Roman"/>
          <w:sz w:val="28"/>
          <w:szCs w:val="28"/>
        </w:rPr>
        <w:t>Если данный пучок свойств существует в одних границах, мы воспринимаем это как единичное проявление предмета; если тот же пучок повторяется в разных границах, мы понимает это как проявление множественности. Из этого можно сделать вывод, что грамматическая категория числа отражает идею ограниченности предметности и тем самым принимает участие в выражении идеи предметности средствами грамматики. Такая трактовка грамматических категорий имени существительного закладывает основу понимания природы этих категорий и их функции, дает возможность сформулировать некоторые исходные грамматические значения форм, понять внутреннюю связь системы грамматических значений многозначных грамматических форм, установить механизм прямого и переносного употребления грамматических форм.</w:t>
      </w:r>
    </w:p>
    <w:p w:rsidR="00D27495" w:rsidRDefault="00D27495" w:rsidP="00D27495">
      <w:pPr>
        <w:spacing w:after="0" w:line="240" w:lineRule="auto"/>
        <w:ind w:firstLine="709"/>
        <w:jc w:val="both"/>
        <w:rPr>
          <w:rFonts w:ascii="Times New Roman" w:hAnsi="Times New Roman"/>
          <w:sz w:val="28"/>
          <w:szCs w:val="28"/>
        </w:rPr>
      </w:pPr>
      <w:r w:rsidRPr="00D27495">
        <w:rPr>
          <w:rFonts w:ascii="Times New Roman" w:hAnsi="Times New Roman"/>
          <w:sz w:val="28"/>
          <w:szCs w:val="28"/>
        </w:rPr>
        <w:t xml:space="preserve">Именно такой системный подход в осознании функциональных свойств грамматических категорий, позволяет сформировать у студентов филологических специальностей целостное представление о свойствах языковой системы, о роли языковых единиц в реализации </w:t>
      </w:r>
      <w:proofErr w:type="gramStart"/>
      <w:r w:rsidRPr="00D27495">
        <w:rPr>
          <w:rFonts w:ascii="Times New Roman" w:hAnsi="Times New Roman"/>
          <w:sz w:val="28"/>
          <w:szCs w:val="28"/>
        </w:rPr>
        <w:t>комму</w:t>
      </w:r>
      <w:r w:rsidR="00D9108C">
        <w:rPr>
          <w:rFonts w:ascii="Times New Roman" w:hAnsi="Times New Roman"/>
          <w:sz w:val="28"/>
          <w:szCs w:val="28"/>
        </w:rPr>
        <w:t>-</w:t>
      </w:r>
      <w:r w:rsidRPr="00D27495">
        <w:rPr>
          <w:rFonts w:ascii="Times New Roman" w:hAnsi="Times New Roman"/>
          <w:sz w:val="28"/>
          <w:szCs w:val="28"/>
        </w:rPr>
        <w:t>никативной</w:t>
      </w:r>
      <w:proofErr w:type="gramEnd"/>
      <w:r w:rsidRPr="00D27495">
        <w:rPr>
          <w:rFonts w:ascii="Times New Roman" w:hAnsi="Times New Roman"/>
          <w:sz w:val="28"/>
          <w:szCs w:val="28"/>
        </w:rPr>
        <w:t xml:space="preserve"> функции, будит в будущих филологах стремление не</w:t>
      </w:r>
      <w:r w:rsidR="00D9108C">
        <w:rPr>
          <w:rFonts w:ascii="Times New Roman" w:hAnsi="Times New Roman"/>
          <w:sz w:val="28"/>
          <w:szCs w:val="28"/>
        </w:rPr>
        <w:t> </w:t>
      </w:r>
      <w:r w:rsidRPr="00D27495">
        <w:rPr>
          <w:rFonts w:ascii="Times New Roman" w:hAnsi="Times New Roman"/>
          <w:sz w:val="28"/>
          <w:szCs w:val="28"/>
        </w:rPr>
        <w:t>только описывать языковые явления, но и объяснять их.</w:t>
      </w:r>
    </w:p>
    <w:p w:rsidR="00CC67C2" w:rsidRDefault="00CC67C2" w:rsidP="00D27495">
      <w:pPr>
        <w:spacing w:after="0" w:line="240" w:lineRule="auto"/>
        <w:ind w:firstLine="709"/>
        <w:jc w:val="both"/>
        <w:rPr>
          <w:rFonts w:ascii="Times New Roman" w:hAnsi="Times New Roman"/>
          <w:sz w:val="28"/>
          <w:szCs w:val="28"/>
        </w:rPr>
      </w:pPr>
    </w:p>
    <w:p w:rsidR="00CC67C2" w:rsidRPr="008D0D9B" w:rsidRDefault="00CC67C2" w:rsidP="00CC67C2">
      <w:pPr>
        <w:pStyle w:val="ac"/>
        <w:spacing w:after="0" w:line="240" w:lineRule="auto"/>
        <w:jc w:val="center"/>
        <w:rPr>
          <w:lang w:val="be-BY" w:eastAsia="ru-RU"/>
        </w:rPr>
      </w:pPr>
      <w:r w:rsidRPr="008D0D9B">
        <w:rPr>
          <w:lang w:eastAsia="ru-RU"/>
        </w:rPr>
        <w:t>Список использованной литературы</w:t>
      </w:r>
    </w:p>
    <w:p w:rsidR="00612C31" w:rsidRPr="00687F3A" w:rsidRDefault="00CC67C2" w:rsidP="00687F3A">
      <w:pPr>
        <w:pStyle w:val="ac"/>
        <w:spacing w:after="0" w:line="240" w:lineRule="auto"/>
        <w:ind w:firstLine="709"/>
        <w:jc w:val="both"/>
        <w:rPr>
          <w:b/>
          <w:szCs w:val="28"/>
          <w:lang w:eastAsia="ru-RU"/>
        </w:rPr>
      </w:pPr>
      <w:r w:rsidRPr="00687F3A">
        <w:rPr>
          <w:spacing w:val="-2"/>
          <w:kern w:val="0"/>
          <w:szCs w:val="28"/>
          <w:lang w:eastAsia="ru-RU"/>
        </w:rPr>
        <w:t xml:space="preserve">1. </w:t>
      </w:r>
      <w:r w:rsidR="00D27495" w:rsidRPr="00687F3A">
        <w:rPr>
          <w:spacing w:val="-2"/>
          <w:kern w:val="0"/>
          <w:szCs w:val="28"/>
          <w:lang w:eastAsia="ru-RU"/>
        </w:rPr>
        <w:t>Потебня, А.А. Из записок по русской грамматике / А.А. Потебня.</w:t>
      </w:r>
      <w:r w:rsidR="00A675D3">
        <w:rPr>
          <w:spacing w:val="-2"/>
          <w:kern w:val="0"/>
          <w:szCs w:val="28"/>
          <w:lang w:eastAsia="ru-RU"/>
        </w:rPr>
        <w:t xml:space="preserve"> </w:t>
      </w:r>
      <w:r w:rsidR="00D27495" w:rsidRPr="00687F3A">
        <w:rPr>
          <w:spacing w:val="-2"/>
          <w:kern w:val="0"/>
          <w:szCs w:val="28"/>
          <w:lang w:eastAsia="ru-RU"/>
        </w:rPr>
        <w:t>– М., 1968. – Т.</w:t>
      </w:r>
      <w:r w:rsidR="00687F3A">
        <w:rPr>
          <w:spacing w:val="-2"/>
          <w:kern w:val="0"/>
          <w:szCs w:val="28"/>
          <w:lang w:eastAsia="ru-RU"/>
        </w:rPr>
        <w:t> </w:t>
      </w:r>
      <w:r w:rsidR="00D27495" w:rsidRPr="00687F3A">
        <w:rPr>
          <w:spacing w:val="-2"/>
          <w:kern w:val="0"/>
          <w:szCs w:val="28"/>
          <w:lang w:eastAsia="ru-RU"/>
        </w:rPr>
        <w:t>3. – 549 с.</w:t>
      </w:r>
    </w:p>
    <w:p w:rsidR="002747F4" w:rsidRDefault="002747F4" w:rsidP="009C59F2">
      <w:pPr>
        <w:spacing w:after="0" w:line="240" w:lineRule="auto"/>
        <w:ind w:firstLine="709"/>
        <w:rPr>
          <w:rFonts w:ascii="Times New Roman" w:hAnsi="Times New Roman"/>
          <w:b/>
          <w:bCs/>
          <w:iCs/>
          <w:sz w:val="28"/>
          <w:szCs w:val="28"/>
          <w:lang w:val="be-BY"/>
        </w:rPr>
      </w:pPr>
    </w:p>
    <w:p w:rsidR="000B4CDF" w:rsidRPr="00836AFB" w:rsidRDefault="001D3267" w:rsidP="000B4CDF">
      <w:pPr>
        <w:autoSpaceDE w:val="0"/>
        <w:autoSpaceDN w:val="0"/>
        <w:adjustRightInd w:val="0"/>
        <w:spacing w:after="0" w:line="240" w:lineRule="auto"/>
        <w:ind w:firstLine="709"/>
        <w:rPr>
          <w:rFonts w:ascii="Times New Roman" w:hAnsi="Times New Roman"/>
          <w:b/>
          <w:sz w:val="24"/>
          <w:szCs w:val="28"/>
        </w:rPr>
      </w:pPr>
      <w:hyperlink w:anchor="Содержание" w:history="1">
        <w:r w:rsidR="000B4CDF" w:rsidRPr="00C644AA">
          <w:rPr>
            <w:rStyle w:val="af"/>
            <w:rFonts w:ascii="Times New Roman" w:hAnsi="Times New Roman"/>
            <w:b/>
            <w:sz w:val="24"/>
            <w:szCs w:val="28"/>
          </w:rPr>
          <w:t>К содержа</w:t>
        </w:r>
        <w:r w:rsidR="000B4CDF" w:rsidRPr="00C644AA">
          <w:rPr>
            <w:rStyle w:val="af"/>
            <w:rFonts w:ascii="Times New Roman" w:hAnsi="Times New Roman"/>
            <w:b/>
            <w:sz w:val="24"/>
            <w:szCs w:val="28"/>
          </w:rPr>
          <w:t>н</w:t>
        </w:r>
        <w:r w:rsidR="000B4CDF" w:rsidRPr="00C644AA">
          <w:rPr>
            <w:rStyle w:val="af"/>
            <w:rFonts w:ascii="Times New Roman" w:hAnsi="Times New Roman"/>
            <w:b/>
            <w:sz w:val="24"/>
            <w:szCs w:val="28"/>
          </w:rPr>
          <w:t>ию</w:t>
        </w:r>
      </w:hyperlink>
    </w:p>
    <w:p w:rsidR="00D11BC3" w:rsidRDefault="00D11BC3" w:rsidP="009C59F2">
      <w:pPr>
        <w:spacing w:after="0" w:line="240" w:lineRule="auto"/>
        <w:ind w:firstLine="709"/>
        <w:rPr>
          <w:rFonts w:ascii="Times New Roman" w:hAnsi="Times New Roman"/>
          <w:b/>
          <w:bCs/>
          <w:iCs/>
          <w:sz w:val="28"/>
          <w:szCs w:val="28"/>
          <w:lang w:val="be-BY"/>
        </w:rPr>
      </w:pPr>
    </w:p>
    <w:p w:rsidR="00A675D3" w:rsidRDefault="00A675D3" w:rsidP="009C59F2">
      <w:pPr>
        <w:spacing w:after="0" w:line="240" w:lineRule="auto"/>
        <w:ind w:firstLine="709"/>
        <w:rPr>
          <w:rFonts w:ascii="Times New Roman" w:hAnsi="Times New Roman"/>
          <w:b/>
          <w:bCs/>
          <w:iCs/>
          <w:sz w:val="28"/>
          <w:szCs w:val="28"/>
          <w:lang w:val="be-BY"/>
        </w:rPr>
      </w:pPr>
    </w:p>
    <w:p w:rsidR="00A675D3" w:rsidRDefault="00A675D3" w:rsidP="009C59F2">
      <w:pPr>
        <w:spacing w:after="0" w:line="240" w:lineRule="auto"/>
        <w:ind w:firstLine="709"/>
        <w:rPr>
          <w:rFonts w:ascii="Times New Roman" w:hAnsi="Times New Roman"/>
          <w:b/>
          <w:bCs/>
          <w:iCs/>
          <w:sz w:val="28"/>
          <w:szCs w:val="28"/>
          <w:lang w:val="be-BY"/>
        </w:rPr>
      </w:pPr>
    </w:p>
    <w:p w:rsidR="00A675D3" w:rsidRDefault="00A675D3" w:rsidP="009C59F2">
      <w:pPr>
        <w:spacing w:after="0" w:line="240" w:lineRule="auto"/>
        <w:ind w:firstLine="709"/>
        <w:rPr>
          <w:rFonts w:ascii="Times New Roman" w:hAnsi="Times New Roman"/>
          <w:b/>
          <w:bCs/>
          <w:iCs/>
          <w:sz w:val="28"/>
          <w:szCs w:val="28"/>
          <w:lang w:val="be-BY"/>
        </w:rPr>
      </w:pPr>
    </w:p>
    <w:p w:rsidR="00C26D20" w:rsidRPr="004A1F1F" w:rsidRDefault="00C26D20" w:rsidP="00C26D20">
      <w:pPr>
        <w:spacing w:after="0" w:line="240" w:lineRule="auto"/>
        <w:ind w:firstLine="709"/>
        <w:jc w:val="both"/>
        <w:rPr>
          <w:rFonts w:ascii="Times New Roman" w:hAnsi="Times New Roman"/>
          <w:b/>
          <w:bCs/>
          <w:sz w:val="28"/>
          <w:szCs w:val="28"/>
          <w:lang w:val="be-BY"/>
        </w:rPr>
      </w:pPr>
      <w:bookmarkStart w:id="16" w:name="Самуйлик"/>
      <w:r w:rsidRPr="004A1F1F">
        <w:rPr>
          <w:rFonts w:ascii="Times New Roman" w:hAnsi="Times New Roman"/>
          <w:b/>
          <w:bCs/>
          <w:sz w:val="28"/>
          <w:szCs w:val="28"/>
          <w:lang w:val="be-BY"/>
        </w:rPr>
        <w:lastRenderedPageBreak/>
        <w:t>Я. </w:t>
      </w:r>
      <w:r w:rsidR="000337C2">
        <w:rPr>
          <w:rFonts w:ascii="Times New Roman" w:hAnsi="Times New Roman"/>
          <w:b/>
          <w:bCs/>
          <w:sz w:val="28"/>
          <w:szCs w:val="28"/>
          <w:lang w:val="be-BY"/>
        </w:rPr>
        <w:t>Г</w:t>
      </w:r>
      <w:r w:rsidRPr="004A1F1F">
        <w:rPr>
          <w:rFonts w:ascii="Times New Roman" w:hAnsi="Times New Roman"/>
          <w:b/>
          <w:bCs/>
          <w:sz w:val="28"/>
          <w:szCs w:val="28"/>
          <w:lang w:val="be-BY"/>
        </w:rPr>
        <w:t>. Самуйл</w:t>
      </w:r>
      <w:r>
        <w:rPr>
          <w:rFonts w:ascii="Times New Roman" w:hAnsi="Times New Roman"/>
          <w:b/>
          <w:bCs/>
          <w:sz w:val="28"/>
          <w:szCs w:val="28"/>
          <w:lang w:val="be-BY"/>
        </w:rPr>
        <w:t>и</w:t>
      </w:r>
      <w:r w:rsidRPr="004A1F1F">
        <w:rPr>
          <w:rFonts w:ascii="Times New Roman" w:hAnsi="Times New Roman"/>
          <w:b/>
          <w:bCs/>
          <w:sz w:val="28"/>
          <w:szCs w:val="28"/>
          <w:lang w:val="be-BY"/>
        </w:rPr>
        <w:t>к (г. Бр</w:t>
      </w:r>
      <w:r w:rsidR="000337C2">
        <w:rPr>
          <w:rFonts w:ascii="Times New Roman" w:hAnsi="Times New Roman"/>
          <w:b/>
          <w:bCs/>
          <w:sz w:val="28"/>
          <w:szCs w:val="28"/>
          <w:lang w:val="be-BY"/>
        </w:rPr>
        <w:t>е</w:t>
      </w:r>
      <w:r w:rsidRPr="004A1F1F">
        <w:rPr>
          <w:rFonts w:ascii="Times New Roman" w:hAnsi="Times New Roman"/>
          <w:b/>
          <w:bCs/>
          <w:sz w:val="28"/>
          <w:szCs w:val="28"/>
          <w:lang w:val="be-BY"/>
        </w:rPr>
        <w:t>ст, Бр</w:t>
      </w:r>
      <w:r w:rsidR="000337C2">
        <w:rPr>
          <w:rFonts w:ascii="Times New Roman" w:hAnsi="Times New Roman"/>
          <w:b/>
          <w:bCs/>
          <w:sz w:val="28"/>
          <w:szCs w:val="28"/>
          <w:lang w:val="be-BY"/>
        </w:rPr>
        <w:t>Г</w:t>
      </w:r>
      <w:r w:rsidRPr="004A1F1F">
        <w:rPr>
          <w:rFonts w:ascii="Times New Roman" w:hAnsi="Times New Roman"/>
          <w:b/>
          <w:bCs/>
          <w:sz w:val="28"/>
          <w:szCs w:val="28"/>
          <w:lang w:val="be-BY"/>
        </w:rPr>
        <w:t>ТУ)</w:t>
      </w:r>
    </w:p>
    <w:bookmarkEnd w:id="16"/>
    <w:p w:rsidR="00C26D20" w:rsidRPr="004A1F1F" w:rsidRDefault="00C26D20" w:rsidP="00C26D20">
      <w:pPr>
        <w:spacing w:after="0" w:line="240" w:lineRule="auto"/>
        <w:ind w:firstLine="709"/>
        <w:jc w:val="both"/>
        <w:rPr>
          <w:rFonts w:ascii="Times New Roman" w:hAnsi="Times New Roman"/>
          <w:b/>
          <w:bCs/>
          <w:sz w:val="28"/>
          <w:szCs w:val="28"/>
          <w:lang w:val="be-BY"/>
        </w:rPr>
      </w:pPr>
    </w:p>
    <w:p w:rsidR="00C26D20" w:rsidRPr="004A1F1F" w:rsidRDefault="00C26D20" w:rsidP="00C26D20">
      <w:pPr>
        <w:spacing w:after="0" w:line="240" w:lineRule="auto"/>
        <w:ind w:left="709"/>
        <w:jc w:val="both"/>
        <w:rPr>
          <w:rFonts w:ascii="Times New Roman" w:hAnsi="Times New Roman"/>
          <w:b/>
          <w:bCs/>
          <w:sz w:val="28"/>
          <w:szCs w:val="28"/>
          <w:lang w:val="be-BY"/>
        </w:rPr>
      </w:pPr>
      <w:r w:rsidRPr="004A1F1F">
        <w:rPr>
          <w:rFonts w:ascii="Times New Roman" w:hAnsi="Times New Roman"/>
          <w:b/>
          <w:bCs/>
          <w:sz w:val="28"/>
          <w:szCs w:val="28"/>
          <w:lang w:val="be-BY"/>
        </w:rPr>
        <w:t>СПЕЦЫФІКА ФУНКЦЫЯНАВАННЯ МОЛАДЗЕВАГА ЖАРГОНУ Ў БЕЛАРУСКАЙ МОВЕ</w:t>
      </w:r>
    </w:p>
    <w:p w:rsidR="00C26D20" w:rsidRPr="004A1F1F" w:rsidRDefault="00C26D20" w:rsidP="00C26D20">
      <w:pPr>
        <w:spacing w:after="0" w:line="240" w:lineRule="auto"/>
        <w:ind w:firstLine="709"/>
        <w:jc w:val="both"/>
        <w:rPr>
          <w:rFonts w:ascii="Times New Roman" w:hAnsi="Times New Roman"/>
          <w:sz w:val="28"/>
          <w:szCs w:val="28"/>
          <w:lang w:val="be-BY"/>
        </w:rPr>
      </w:pPr>
    </w:p>
    <w:p w:rsidR="00C26D20" w:rsidRPr="004A1F1F" w:rsidRDefault="00C26D20" w:rsidP="00C26D20">
      <w:pPr>
        <w:spacing w:after="0" w:line="240" w:lineRule="auto"/>
        <w:ind w:firstLine="567"/>
        <w:jc w:val="both"/>
        <w:rPr>
          <w:rFonts w:ascii="Times New Roman" w:eastAsia="Calibri" w:hAnsi="Times New Roman"/>
          <w:bCs/>
          <w:iCs/>
          <w:sz w:val="28"/>
          <w:szCs w:val="28"/>
          <w:lang w:val="be-BY" w:bidi="en-US"/>
        </w:rPr>
      </w:pPr>
      <w:bookmarkStart w:id="17" w:name="_Hlk124676755"/>
      <w:r w:rsidRPr="004A1F1F">
        <w:rPr>
          <w:rFonts w:ascii="Times New Roman" w:eastAsia="Calibri" w:hAnsi="Times New Roman"/>
          <w:bCs/>
          <w:iCs/>
          <w:sz w:val="28"/>
          <w:szCs w:val="28"/>
          <w:lang w:val="be-BY" w:bidi="en-US"/>
        </w:rPr>
        <w:t>Пры вывучэнні студэнтамі дысцыпліны “Беларуская мова (прафесійная лексіка)” важнае месца ў сістэме практычных заняткаў займае праца па характарыстыцы лексічнага складу сучаснай беларускай літаратурнай мовы з улікам розных крытэрыяў яго класіфікацыі, у</w:t>
      </w:r>
      <w:r w:rsidR="00453F05">
        <w:rPr>
          <w:rFonts w:ascii="Times New Roman" w:eastAsia="Calibri" w:hAnsi="Times New Roman"/>
          <w:bCs/>
          <w:iCs/>
          <w:sz w:val="28"/>
          <w:szCs w:val="28"/>
          <w:lang w:val="be-BY" w:bidi="en-US"/>
        </w:rPr>
        <w:t> </w:t>
      </w:r>
      <w:r w:rsidRPr="004A1F1F">
        <w:rPr>
          <w:rFonts w:ascii="Times New Roman" w:eastAsia="Calibri" w:hAnsi="Times New Roman"/>
          <w:bCs/>
          <w:iCs/>
          <w:sz w:val="28"/>
          <w:szCs w:val="28"/>
          <w:lang w:val="be-BY" w:bidi="en-US"/>
        </w:rPr>
        <w:t>прыватнасці, паводле сферы ўжывання.</w:t>
      </w:r>
      <w:bookmarkEnd w:id="17"/>
      <w:r w:rsidRPr="004A1F1F">
        <w:rPr>
          <w:rFonts w:ascii="Times New Roman" w:eastAsia="Calibri" w:hAnsi="Times New Roman"/>
          <w:bCs/>
          <w:iCs/>
          <w:sz w:val="28"/>
          <w:szCs w:val="28"/>
          <w:lang w:val="be-BY" w:bidi="en-US"/>
        </w:rPr>
        <w:t xml:space="preserve"> </w:t>
      </w:r>
    </w:p>
    <w:p w:rsidR="00C26D20" w:rsidRPr="004A1F1F" w:rsidRDefault="00C26D20" w:rsidP="00C26D20">
      <w:pPr>
        <w:spacing w:after="0" w:line="240" w:lineRule="auto"/>
        <w:ind w:firstLine="709"/>
        <w:jc w:val="both"/>
        <w:rPr>
          <w:rFonts w:ascii="Times New Roman" w:hAnsi="Times New Roman"/>
          <w:bCs/>
          <w:iCs/>
          <w:sz w:val="28"/>
          <w:szCs w:val="28"/>
          <w:lang w:val="be-BY"/>
        </w:rPr>
      </w:pPr>
      <w:r w:rsidRPr="004A1F1F">
        <w:rPr>
          <w:rFonts w:ascii="Times New Roman" w:hAnsi="Times New Roman"/>
          <w:bCs/>
          <w:iCs/>
          <w:sz w:val="28"/>
          <w:szCs w:val="28"/>
          <w:lang w:val="be-BY"/>
        </w:rPr>
        <w:t>Лексіка сучаснай беларускай мовы паводле сферы ўжывання падзяляецца на дзве вялікія групы. Адну групу складаюць агульнаўжывальныя словы – гэта лексіка, якая шырока выкарыстоўваецца ў штодзённых вусных і пісьмовых зносінах на тэрыторыі ўсёй краіны; яе ўжыванне не залежыць ад месца жыхарства, прафесіі, узросту, роду заняткаў, адукацыйнага і культурнага ўзроўню, сацыяльнага становішча людзей, не абмежавана моўнай сітуацыяй (стылем, жанрам, формай мовы). Словы гэтай групы, як найбольш старажытныя паводле паходжання, узніклі ў агульнаславянскі або ў агульнаўсходнеславянскі перыяд. Агульнаўжывальная лексіка з’яўляецца найважнейшай часткай слоўнікавага складу беларускай мовы. Яна – той лексічны стрыжань (цэнтр), без якога не можа існаваць мова, немагчымы зносіны паміж людзьмі. Агульнаўжывальная лексіка – аснова літаратурнай мовы, найважнейшы сродак для фармулявання і выказвання думак, тая скарбніца, на аснове якой у першую чаргу адбываецца далейшае ўдасканаленне, узбагачэнне і развіццё беларускай (таксама як і іншай нацыянальнай) лексікі. Яна шырока пранікае ва ўсе стылі мовы, утварае базу для ўсіх колькасных і якасных пераразмеркаванняў у моўнай сістэме. Другую групу складаюць словы абмежаванага выкарыстання – гэта лексіка,</w:t>
      </w:r>
      <w:r w:rsidRPr="004A1F1F">
        <w:rPr>
          <w:rFonts w:ascii="Times New Roman" w:hAnsi="Times New Roman"/>
          <w:sz w:val="28"/>
          <w:szCs w:val="28"/>
          <w:lang w:val="be-BY" w:bidi="en-US"/>
        </w:rPr>
        <w:t xml:space="preserve"> </w:t>
      </w:r>
      <w:r w:rsidRPr="004A1F1F">
        <w:rPr>
          <w:rFonts w:ascii="Times New Roman" w:hAnsi="Times New Roman"/>
          <w:bCs/>
          <w:iCs/>
          <w:sz w:val="28"/>
          <w:szCs w:val="28"/>
          <w:lang w:val="be-BY"/>
        </w:rPr>
        <w:t>якая характэрна для мовы пэўнай тэрытарыяльнай або сацыяльна абмежаванай групы людзей, прадстаўнікоў пэўнай прафесіі, спецыяльнасці. У</w:t>
      </w:r>
      <w:r w:rsidR="00453F05">
        <w:rPr>
          <w:rFonts w:ascii="Times New Roman" w:hAnsi="Times New Roman"/>
          <w:bCs/>
          <w:iCs/>
          <w:sz w:val="28"/>
          <w:szCs w:val="28"/>
          <w:lang w:val="be-BY"/>
        </w:rPr>
        <w:t> </w:t>
      </w:r>
      <w:r w:rsidRPr="004A1F1F">
        <w:rPr>
          <w:rFonts w:ascii="Times New Roman" w:hAnsi="Times New Roman"/>
          <w:bCs/>
          <w:iCs/>
          <w:sz w:val="28"/>
          <w:szCs w:val="28"/>
          <w:lang w:val="be-BY"/>
        </w:rPr>
        <w:t>залежнасці ад сферы бытавання такая лексіка падзяляецца на дыялектную, сацыяльна абмежаваную і спецыяльную [21].</w:t>
      </w:r>
    </w:p>
    <w:p w:rsidR="00C26D20" w:rsidRPr="004A1F1F" w:rsidRDefault="00C26D20" w:rsidP="00C26D20">
      <w:pPr>
        <w:spacing w:after="0" w:line="240" w:lineRule="auto"/>
        <w:ind w:firstLine="709"/>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Сацыяльна абмежаваная лексіка – словы і выразы, характэрныя для прадстаўнікоў пэўных сацыяльных груп, звязаных агульнымі ўмовамі жыцця, прафесіі, роду заняткаў, інтарэсаў, узросту. Сацыяльны дыялект (сацыялект) – разнавіднасць (падсістэма) мовы, што выступае ў якасці сродку зносін у асобных сацыяльных групах і ўзроставых калектывах. Да</w:t>
      </w:r>
      <w:r w:rsidR="00453F05">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сацыялектаў належаць жаргоны і арго.</w:t>
      </w:r>
    </w:p>
    <w:p w:rsidR="00C26D20" w:rsidRPr="00453F05" w:rsidRDefault="00C26D20" w:rsidP="00C26D20">
      <w:pPr>
        <w:spacing w:after="0" w:line="240" w:lineRule="auto"/>
        <w:ind w:firstLine="709"/>
        <w:jc w:val="both"/>
        <w:rPr>
          <w:rFonts w:ascii="Times New Roman" w:eastAsia="Calibri" w:hAnsi="Times New Roman"/>
          <w:spacing w:val="-2"/>
          <w:sz w:val="28"/>
          <w:szCs w:val="28"/>
          <w:lang w:val="be-BY"/>
        </w:rPr>
      </w:pPr>
      <w:r w:rsidRPr="00453F05">
        <w:rPr>
          <w:rFonts w:ascii="Times New Roman" w:eastAsia="Calibri" w:hAnsi="Times New Roman"/>
          <w:spacing w:val="-2"/>
          <w:sz w:val="28"/>
          <w:szCs w:val="28"/>
          <w:lang w:val="be-BY" w:bidi="en-US"/>
        </w:rPr>
        <w:t>Жаргон (ад фр.</w:t>
      </w:r>
      <w:r w:rsidRPr="00453F05">
        <w:rPr>
          <w:rFonts w:ascii="Times New Roman" w:eastAsia="Calibri" w:hAnsi="Times New Roman"/>
          <w:i/>
          <w:spacing w:val="-2"/>
          <w:sz w:val="28"/>
          <w:szCs w:val="28"/>
          <w:lang w:val="be-BY" w:bidi="en-US"/>
        </w:rPr>
        <w:t xml:space="preserve"> jargon</w:t>
      </w:r>
      <w:r w:rsidRPr="00453F05">
        <w:rPr>
          <w:rFonts w:ascii="Times New Roman" w:eastAsia="Calibri" w:hAnsi="Times New Roman"/>
          <w:iCs/>
          <w:spacing w:val="-2"/>
          <w:sz w:val="28"/>
          <w:szCs w:val="28"/>
          <w:lang w:val="be-BY" w:bidi="en-US"/>
        </w:rPr>
        <w:t xml:space="preserve"> ‘умоўная гаворка’</w:t>
      </w:r>
      <w:r w:rsidRPr="00453F05">
        <w:rPr>
          <w:rFonts w:ascii="Times New Roman" w:eastAsia="Calibri" w:hAnsi="Times New Roman"/>
          <w:spacing w:val="-2"/>
          <w:sz w:val="28"/>
          <w:szCs w:val="28"/>
          <w:lang w:val="be-BY" w:bidi="en-US"/>
        </w:rPr>
        <w:t xml:space="preserve">) – разнавіднасць мовы (маўлення), якой карыстаюцца групы ці калектывы людзей, аб’яднаных агульнасцю прафесійных заняткаў, сацыяльнага становішча, інтарэсаў, </w:t>
      </w:r>
      <w:r w:rsidRPr="00453F05">
        <w:rPr>
          <w:rFonts w:ascii="Times New Roman" w:eastAsia="Calibri" w:hAnsi="Times New Roman"/>
          <w:spacing w:val="-2"/>
          <w:sz w:val="28"/>
          <w:szCs w:val="28"/>
          <w:lang w:val="be-BY" w:bidi="en-US"/>
        </w:rPr>
        <w:lastRenderedPageBreak/>
        <w:t>звычак і інш. Характэрнымі асаблівасцямі жаргоннай лексікі з’яўляецца экспрэсіўнасць, эмацыянальнасць, ацэначнасць і вобразнасць. Звычайна ў</w:t>
      </w:r>
      <w:r w:rsidR="00453F05" w:rsidRPr="00453F05">
        <w:rPr>
          <w:rFonts w:ascii="Times New Roman" w:eastAsia="Calibri" w:hAnsi="Times New Roman"/>
          <w:spacing w:val="-2"/>
          <w:sz w:val="28"/>
          <w:szCs w:val="28"/>
          <w:lang w:val="be-BY" w:bidi="en-US"/>
        </w:rPr>
        <w:t> </w:t>
      </w:r>
      <w:r w:rsidRPr="00453F05">
        <w:rPr>
          <w:rFonts w:ascii="Times New Roman" w:eastAsia="Calibri" w:hAnsi="Times New Roman"/>
          <w:spacing w:val="-2"/>
          <w:sz w:val="28"/>
          <w:szCs w:val="28"/>
          <w:lang w:val="be-BY" w:bidi="en-US"/>
        </w:rPr>
        <w:t xml:space="preserve">сістэме беларускай нацыянальнай мовы вылучаюцца </w:t>
      </w:r>
      <w:r w:rsidRPr="00453F05">
        <w:rPr>
          <w:rFonts w:ascii="Times New Roman" w:eastAsia="Calibri" w:hAnsi="Times New Roman"/>
          <w:spacing w:val="-2"/>
          <w:sz w:val="28"/>
          <w:szCs w:val="28"/>
          <w:lang w:val="be-BY"/>
        </w:rPr>
        <w:t>наступныя жаргоны:</w:t>
      </w:r>
    </w:p>
    <w:p w:rsidR="00C26D20" w:rsidRPr="004A1F1F" w:rsidRDefault="00C26D20" w:rsidP="00FC04A6">
      <w:pPr>
        <w:numPr>
          <w:ilvl w:val="0"/>
          <w:numId w:val="6"/>
        </w:numPr>
        <w:spacing w:after="0" w:line="240" w:lineRule="auto"/>
        <w:ind w:left="0" w:firstLine="709"/>
        <w:contextualSpacing/>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прафесійны, у склад якога ў сваю чаргу ўваходзяць:</w:t>
      </w:r>
    </w:p>
    <w:p w:rsidR="00C26D20" w:rsidRPr="004A1F1F" w:rsidRDefault="00C26D20" w:rsidP="00FC04A6">
      <w:pPr>
        <w:numPr>
          <w:ilvl w:val="0"/>
          <w:numId w:val="7"/>
        </w:numPr>
        <w:spacing w:after="0" w:line="240" w:lineRule="auto"/>
        <w:ind w:left="0" w:firstLine="709"/>
        <w:contextualSpacing/>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традыцыйны або рамесна-прамысловы (кавалёў, цесляроў, бондараў, ганчароў, плытнікаў, бортнікаў, паляўнічых, рыбаловаў і інш.);</w:t>
      </w:r>
    </w:p>
    <w:p w:rsidR="00C26D20" w:rsidRPr="004A1F1F" w:rsidRDefault="00C26D20" w:rsidP="00FC04A6">
      <w:pPr>
        <w:numPr>
          <w:ilvl w:val="0"/>
          <w:numId w:val="7"/>
        </w:numPr>
        <w:spacing w:after="0" w:line="240" w:lineRule="auto"/>
        <w:ind w:left="0" w:firstLine="709"/>
        <w:contextualSpacing/>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уласна прафесійны ці спецыяльны (кіроўцаў, акцёраў, музыкантаў, журналістаў, вайскоўцаў, юрыстаў, медыкаў, прадпрымальнікаў і інш.);</w:t>
      </w:r>
    </w:p>
    <w:p w:rsidR="00C26D20" w:rsidRPr="004A1F1F" w:rsidRDefault="00C26D20" w:rsidP="00FC04A6">
      <w:pPr>
        <w:numPr>
          <w:ilvl w:val="0"/>
          <w:numId w:val="6"/>
        </w:numPr>
        <w:spacing w:after="0" w:line="240" w:lineRule="auto"/>
        <w:ind w:left="0" w:firstLine="709"/>
        <w:contextualSpacing/>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узроставы (школьнікаў або вучняў, моладзі, студэнтаў і інш.);</w:t>
      </w:r>
    </w:p>
    <w:p w:rsidR="00C26D20" w:rsidRPr="004A1F1F" w:rsidRDefault="00C26D20" w:rsidP="00FC04A6">
      <w:pPr>
        <w:numPr>
          <w:ilvl w:val="0"/>
          <w:numId w:val="6"/>
        </w:numPr>
        <w:spacing w:after="0" w:line="240" w:lineRule="auto"/>
        <w:ind w:left="0" w:firstLine="709"/>
        <w:contextualSpacing/>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камп’ютарны (спецыялістаў у галіне камп’ютарных тэхналогій, блогінг, месенджар-камунікацыі, сацыяльныя сеткі і інш.).</w:t>
      </w:r>
    </w:p>
    <w:p w:rsidR="00C26D20" w:rsidRPr="004A1F1F" w:rsidRDefault="00C26D20" w:rsidP="00C26D20">
      <w:pPr>
        <w:spacing w:after="0" w:line="240" w:lineRule="auto"/>
        <w:ind w:firstLine="709"/>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Арго (ад фр</w:t>
      </w:r>
      <w:r w:rsidRPr="004A1F1F">
        <w:rPr>
          <w:rFonts w:ascii="Times New Roman" w:eastAsia="Calibri" w:hAnsi="Times New Roman"/>
          <w:i/>
          <w:sz w:val="28"/>
          <w:szCs w:val="28"/>
          <w:lang w:val="be-BY" w:bidi="en-US"/>
        </w:rPr>
        <w:t>. argot</w:t>
      </w:r>
      <w:r w:rsidRPr="004A1F1F">
        <w:rPr>
          <w:rFonts w:ascii="Times New Roman" w:eastAsia="Calibri" w:hAnsi="Times New Roman"/>
          <w:sz w:val="28"/>
          <w:szCs w:val="28"/>
          <w:lang w:val="be-BY" w:bidi="en-US"/>
        </w:rPr>
        <w:t xml:space="preserve"> ‘умоўная, тайная мова’) – разнавіднасць жаргону, якую звычайна звязваюць з тайнай, умоўнай мовай дэкласаваных элементаў грамадства (злодзеяў, махляроў, ашуканцаў, спекулянтаў, шулераў, брадзяг і інш.). Арго ствараецца і функцыянуе ў закрытых прафесійных і крымінальных групах людзей, якія спецыяльна засакрэчваюць сваю мову.</w:t>
      </w:r>
    </w:p>
    <w:p w:rsidR="00C26D20" w:rsidRPr="004A1F1F" w:rsidRDefault="00C26D20" w:rsidP="00C26D20">
      <w:pPr>
        <w:spacing w:after="0" w:line="240" w:lineRule="auto"/>
        <w:ind w:firstLine="709"/>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У наш час назіраецца масавае выкарыстанне жаргоннай лексікі ўсімі слаямі насельніцтва, ва ўсіх сферах грамадскага жыцця. Так званыя жарганізмы ўжываюць усе, незалежна ад сацыяльнага статусу і</w:t>
      </w:r>
      <w:r w:rsidR="00453F05">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прафесійнай прыналежнасці, узросту або ўмоў камунікацыі (публічныя выступленні, службовыя стасункі, нефармальныя абставіны). Жаргонная лексіка ўсё часцей з’яўляецца на старонках газет і часопісаў, на</w:t>
      </w:r>
      <w:r w:rsidR="00453F05">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тэлебачанні і радыё, у інтэрнэце і г. д., што, бясспрэчна, адлюстроўвае, у першую чаргу, працэс зніжэння культуры маўлення і адмоўна ўплывае на</w:t>
      </w:r>
      <w:r w:rsidR="00453F05">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агульную культуру зносін. Мэтай ужывання жарганізмаў з’яўляецца не</w:t>
      </w:r>
      <w:r w:rsidR="00453F05">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толькі дэманстрацыя сваёй прыналежнасці да пэўных прафесійных ці</w:t>
      </w:r>
      <w:r w:rsidR="00453F05">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сацыяльных груп і наданне гутарцы экспрэсіўнасці, эмацыянальнасці, але і дасягненне камунікабельнасці, узаемаразумення. Асабліва гэта выразна праяўляецца ў маўленні сучаснай моладзі. Таму ў гэтым артыкуле мы засяродзім увагу на адметнасцях ужывання моладзевага жаргону ў</w:t>
      </w:r>
      <w:r w:rsidR="00453F05">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 xml:space="preserve">беларускай мове. </w:t>
      </w:r>
    </w:p>
    <w:p w:rsidR="00C26D20" w:rsidRPr="004A1F1F" w:rsidRDefault="00C26D20" w:rsidP="00C26D20">
      <w:pPr>
        <w:spacing w:after="0" w:line="240" w:lineRule="auto"/>
        <w:ind w:firstLine="709"/>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Праблема чысціні маўлення маладога пакалення вельмі актуальная. Моладзі патрэбна самасцвярджэнне і самавыяўленне, якое адбываецца не</w:t>
      </w:r>
      <w:r w:rsidR="00453F05">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 xml:space="preserve">толькі праз знешні выгляд, але і праз мову. Маладыя людзі пачынаюць ужываць у маўленні разнапланавую лексіку, да якой можна аднесці жарганізмы і аргатызмы. Заўважым, што </w:t>
      </w:r>
      <w:r w:rsidRPr="004A1F1F">
        <w:rPr>
          <w:rFonts w:ascii="Times New Roman" w:hAnsi="Times New Roman"/>
          <w:sz w:val="28"/>
          <w:szCs w:val="28"/>
          <w:lang w:val="be-BY"/>
        </w:rPr>
        <w:t>аргатычныя словы вельмі актыўна выкарыстоўваецца ў моладзевым жаргоне. Пры іх ўжыванні носьбіты часта не адчуваюць сувязі з першакрыніцай і не імкнуцца яе падкрэсліць, даюць лексемам новае семантычнае напаўненне</w:t>
      </w:r>
      <w:r w:rsidRPr="004A1F1F">
        <w:rPr>
          <w:rFonts w:ascii="Times New Roman" w:eastAsia="Calibri" w:hAnsi="Times New Roman"/>
          <w:sz w:val="28"/>
          <w:szCs w:val="28"/>
          <w:lang w:val="be-BY" w:bidi="en-US"/>
        </w:rPr>
        <w:t xml:space="preserve">. Варта адзначыць, што выкарыстанне жарганізмаў і аргатызмаў хутчэй за ўсё носіць сітуацыйны, неўсвядомлены характар. </w:t>
      </w:r>
    </w:p>
    <w:p w:rsidR="00C26D20" w:rsidRPr="004A1F1F" w:rsidRDefault="00C26D20" w:rsidP="00C26D20">
      <w:pPr>
        <w:spacing w:after="0" w:line="240" w:lineRule="auto"/>
        <w:ind w:firstLine="709"/>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lastRenderedPageBreak/>
        <w:t xml:space="preserve">Моладзевы жаргон, у параўнанні з іншымі сацыялектамі, больш зменлівы і рухомы. У ім увесь час з’яўляюцца новыя словы, скарачэнні, абрэвіятуры і т. д. Нават самі лінгвістычныя тэрміны жаргон і арго ўсё часцей сталі замяняцца больш кароткім – слэнг. </w:t>
      </w:r>
    </w:p>
    <w:p w:rsidR="00C26D20" w:rsidRPr="004A1F1F" w:rsidRDefault="00C26D20" w:rsidP="00C26D20">
      <w:pPr>
        <w:spacing w:after="0" w:line="240" w:lineRule="auto"/>
        <w:ind w:firstLine="709"/>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 xml:space="preserve">Слэнг (англ. </w:t>
      </w:r>
      <w:r w:rsidRPr="004A1F1F">
        <w:rPr>
          <w:rFonts w:ascii="Times New Roman" w:eastAsia="Calibri" w:hAnsi="Times New Roman"/>
          <w:i/>
          <w:sz w:val="28"/>
          <w:szCs w:val="28"/>
          <w:lang w:val="be-BY" w:bidi="en-US"/>
        </w:rPr>
        <w:t>slang</w:t>
      </w:r>
      <w:r w:rsidRPr="004A1F1F">
        <w:rPr>
          <w:rFonts w:ascii="Times New Roman" w:eastAsia="Calibri" w:hAnsi="Times New Roman"/>
          <w:sz w:val="28"/>
          <w:szCs w:val="28"/>
          <w:lang w:val="be-BY" w:bidi="en-US"/>
        </w:rPr>
        <w:t xml:space="preserve">) – разнавіднасць мовы, якая выступае ў якасці сродку зносін людзей пэўных прафесій і інтарэсаў, сацыяльных праслоек, маргінальных груп, а таксама нефармальнай моладзі, камп’ютарных карыстальнікаў і інш. Тэрмін “слэнг” стаў выкaрыстоўвацца ў айчынным мовазнаўстве адносна нядаўна; яго пранiкненне было звязана з вывучэннем англамоўных краін і іх культур. І калі спачатку пад слэнгам разумеліся толькі абазначэнні iншамоўных рэалій, то паступова сферa яго ўжывaння пашырылася. Нягледзячы на цікaвасць дaследчыкаў да гэтай праблемы </w:t>
      </w:r>
      <w:r w:rsidR="00453F05">
        <w:rPr>
          <w:rFonts w:ascii="Times New Roman" w:eastAsia="Calibri" w:hAnsi="Times New Roman"/>
          <w:sz w:val="28"/>
          <w:szCs w:val="28"/>
          <w:lang w:val="be-BY" w:bidi="en-US"/>
        </w:rPr>
        <w:br/>
      </w:r>
      <w:r w:rsidRPr="004A1F1F">
        <w:rPr>
          <w:rFonts w:ascii="Times New Roman" w:eastAsia="Calibri" w:hAnsi="Times New Roman"/>
          <w:sz w:val="28"/>
          <w:szCs w:val="28"/>
          <w:lang w:val="be-BY" w:bidi="en-US"/>
        </w:rPr>
        <w:t>і на даволі вялікую колькасць прац, прысвечаных ёй, у лінгвістыцы дагэтуль няма aдзінства ў поглядах на слэнг. Гэта звязана з супярэчнасцямi ў адносінах да такога тэрмінa, як жaргон. Так, у адных публiкацыях рускіх вучоных тэрміны “слэнг” і “жaргон” выкарыстоўваюцца як сінонімы, у</w:t>
      </w:r>
      <w:r w:rsidR="00453F05">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іншых слэнг разглядаецца як састаўная частка жaргону. Услед за рускімі дaследчыкамі беларускія мовазнаўцы звычайна разглядаюць слэнг і жаргон як ідэнтычныя паняцці, некаторыя – размяжоўваюць іх. Аднак, у</w:t>
      </w:r>
      <w:r w:rsidR="00453F05">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 xml:space="preserve">адрозненне ад жаргону і арго, слэнгавая лексіка прысутнічае ў маўленні прадстаўнікоў розных прафесійных, сацыяльных і ўзроставых груп, якой яны карыстаюцца з пэўнай камунікатыўнай мэтай па той прычыне, што яна стала агульназразумелай. </w:t>
      </w:r>
    </w:p>
    <w:p w:rsidR="00C26D20" w:rsidRPr="004A1F1F" w:rsidRDefault="00C26D20" w:rsidP="00C26D20">
      <w:pPr>
        <w:spacing w:after="0" w:line="240" w:lineRule="auto"/>
        <w:ind w:firstLine="709"/>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Моладзевым жаргонам звычайна карыстаюцца маладыя людзі ва</w:t>
      </w:r>
      <w:r w:rsidR="00144838">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ўзросце да 30–35 гадоў. Гэта навучэнцы (школьнікі, студэнты) і</w:t>
      </w:r>
      <w:r w:rsidR="00144838">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прадстаўнікі розных напрамкаў і рухаў (хіпі, панкі, эма, байкеры і г. д.). У</w:t>
      </w:r>
      <w:r w:rsidR="00144838">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моладзевым жаргоне вылучаюцца наступныя тэматычныя групы:</w:t>
      </w:r>
    </w:p>
    <w:p w:rsidR="00C26D20" w:rsidRPr="004A1F1F" w:rsidRDefault="00C26D20" w:rsidP="00FC04A6">
      <w:pPr>
        <w:pStyle w:val="a3"/>
        <w:widowControl/>
        <w:numPr>
          <w:ilvl w:val="0"/>
          <w:numId w:val="14"/>
        </w:numPr>
        <w:autoSpaceDE/>
        <w:autoSpaceDN/>
        <w:spacing w:line="240" w:lineRule="auto"/>
        <w:ind w:left="0" w:firstLine="709"/>
        <w:contextualSpacing/>
        <w:jc w:val="both"/>
        <w:rPr>
          <w:rFonts w:eastAsia="Calibri"/>
          <w:sz w:val="28"/>
          <w:szCs w:val="28"/>
          <w:lang w:val="be-BY" w:bidi="en-US"/>
        </w:rPr>
      </w:pPr>
      <w:r w:rsidRPr="004A1F1F">
        <w:rPr>
          <w:rFonts w:eastAsia="Calibri"/>
          <w:sz w:val="28"/>
          <w:szCs w:val="28"/>
          <w:lang w:val="be-BY" w:bidi="en-US"/>
        </w:rPr>
        <w:t>назвы асоб: а) паводле полу, роднасці і сваяцтва:</w:t>
      </w:r>
      <w:r w:rsidRPr="004A1F1F">
        <w:rPr>
          <w:rFonts w:eastAsia="Calibri"/>
          <w:i/>
          <w:iCs/>
          <w:sz w:val="28"/>
          <w:szCs w:val="28"/>
          <w:lang w:val="be-BY" w:bidi="en-US"/>
        </w:rPr>
        <w:t xml:space="preserve"> дзя́цел, кент,</w:t>
      </w:r>
      <w:r w:rsidRPr="004A1F1F">
        <w:rPr>
          <w:rFonts w:eastAsia="Calibri"/>
          <w:sz w:val="28"/>
          <w:szCs w:val="28"/>
          <w:lang w:val="be-BY" w:bidi="en-US"/>
        </w:rPr>
        <w:t xml:space="preserve"> </w:t>
      </w:r>
      <w:r w:rsidRPr="004A1F1F">
        <w:rPr>
          <w:rFonts w:eastAsia="Calibri"/>
          <w:i/>
          <w:sz w:val="28"/>
          <w:szCs w:val="28"/>
          <w:lang w:val="be-BY" w:bidi="en-US"/>
        </w:rPr>
        <w:t xml:space="preserve">мажо́р, чува́к </w:t>
      </w:r>
      <w:r w:rsidRPr="004A1F1F">
        <w:rPr>
          <w:rFonts w:eastAsia="Calibri"/>
          <w:iCs/>
          <w:sz w:val="28"/>
          <w:szCs w:val="28"/>
          <w:lang w:val="be-BY" w:bidi="en-US"/>
        </w:rPr>
        <w:t xml:space="preserve">‘хлопец’, </w:t>
      </w:r>
      <w:r w:rsidRPr="004A1F1F">
        <w:rPr>
          <w:rFonts w:eastAsia="Calibri"/>
          <w:i/>
          <w:iCs/>
          <w:sz w:val="28"/>
          <w:szCs w:val="28"/>
          <w:lang w:val="be-BY" w:bidi="en-US"/>
        </w:rPr>
        <w:t>зо́рка, ге́рла, чуві́ха, чыкса́</w:t>
      </w:r>
      <w:r w:rsidRPr="004A1F1F">
        <w:rPr>
          <w:rFonts w:eastAsia="Calibri"/>
          <w:sz w:val="28"/>
          <w:szCs w:val="28"/>
          <w:lang w:val="be-BY" w:bidi="en-US"/>
        </w:rPr>
        <w:t xml:space="preserve"> ‘дзяўчына’</w:t>
      </w:r>
      <w:r w:rsidRPr="004A1F1F">
        <w:rPr>
          <w:rFonts w:eastAsia="Calibri"/>
          <w:iCs/>
          <w:sz w:val="28"/>
          <w:szCs w:val="28"/>
          <w:lang w:val="be-BY" w:bidi="en-US"/>
        </w:rPr>
        <w:t xml:space="preserve">, </w:t>
      </w:r>
      <w:r w:rsidRPr="004A1F1F">
        <w:rPr>
          <w:rFonts w:eastAsia="Calibri"/>
          <w:i/>
          <w:sz w:val="28"/>
          <w:szCs w:val="28"/>
          <w:lang w:val="be-BY" w:bidi="en-US"/>
        </w:rPr>
        <w:t>інве́стары, мазафа́зары, радакі́, про́дкі</w:t>
      </w:r>
      <w:r w:rsidRPr="004A1F1F">
        <w:rPr>
          <w:rFonts w:eastAsia="Calibri"/>
          <w:sz w:val="28"/>
          <w:szCs w:val="28"/>
          <w:lang w:val="be-BY" w:bidi="en-US"/>
        </w:rPr>
        <w:t xml:space="preserve"> ‘бацькі’; б) паводле прафесіі, роду заняткаў, маральных якасцей, знешніх прыкмет: </w:t>
      </w:r>
      <w:r w:rsidRPr="004A1F1F">
        <w:rPr>
          <w:rFonts w:eastAsia="Calibri"/>
          <w:i/>
          <w:sz w:val="28"/>
          <w:szCs w:val="28"/>
          <w:lang w:val="be-BY" w:bidi="en-US"/>
        </w:rPr>
        <w:t xml:space="preserve">мент, мільто́н, фарао́н </w:t>
      </w:r>
      <w:r w:rsidRPr="004A1F1F">
        <w:rPr>
          <w:rFonts w:eastAsia="Calibri"/>
          <w:iCs/>
          <w:sz w:val="28"/>
          <w:szCs w:val="28"/>
          <w:lang w:val="be-BY" w:bidi="en-US"/>
        </w:rPr>
        <w:t xml:space="preserve">‘міліцыянер’, </w:t>
      </w:r>
      <w:r w:rsidRPr="004A1F1F">
        <w:rPr>
          <w:rFonts w:eastAsia="Calibri"/>
          <w:i/>
          <w:sz w:val="28"/>
          <w:szCs w:val="28"/>
          <w:lang w:val="be-BY" w:bidi="en-US"/>
        </w:rPr>
        <w:t>вучы́лка</w:t>
      </w:r>
      <w:r w:rsidRPr="004A1F1F">
        <w:rPr>
          <w:rFonts w:eastAsia="Calibri"/>
          <w:iCs/>
          <w:sz w:val="28"/>
          <w:szCs w:val="28"/>
          <w:lang w:val="be-BY" w:bidi="en-US"/>
        </w:rPr>
        <w:t xml:space="preserve"> ‘настаўнік’, </w:t>
      </w:r>
      <w:r w:rsidRPr="004A1F1F">
        <w:rPr>
          <w:rFonts w:eastAsia="Calibri"/>
          <w:i/>
          <w:sz w:val="28"/>
          <w:szCs w:val="28"/>
          <w:lang w:val="be-BY" w:bidi="en-US"/>
        </w:rPr>
        <w:t>каме́нда</w:t>
      </w:r>
      <w:r w:rsidRPr="004A1F1F">
        <w:rPr>
          <w:rFonts w:eastAsia="Calibri"/>
          <w:sz w:val="28"/>
          <w:szCs w:val="28"/>
          <w:lang w:val="be-BY" w:bidi="en-US"/>
        </w:rPr>
        <w:t xml:space="preserve"> ‘камендант студэнцкага інтэрната’, </w:t>
      </w:r>
      <w:r w:rsidRPr="004A1F1F">
        <w:rPr>
          <w:rFonts w:eastAsia="Calibri"/>
          <w:i/>
          <w:sz w:val="28"/>
          <w:szCs w:val="28"/>
          <w:lang w:val="be-BY" w:bidi="en-US"/>
        </w:rPr>
        <w:t>прагра́мер</w:t>
      </w:r>
      <w:r w:rsidRPr="004A1F1F">
        <w:rPr>
          <w:rFonts w:eastAsia="Calibri"/>
          <w:iCs/>
          <w:sz w:val="28"/>
          <w:szCs w:val="28"/>
          <w:lang w:val="be-BY" w:bidi="en-US"/>
        </w:rPr>
        <w:t xml:space="preserve"> (англ. </w:t>
      </w:r>
      <w:r w:rsidRPr="004A1F1F">
        <w:rPr>
          <w:rFonts w:eastAsia="Calibri"/>
          <w:i/>
          <w:sz w:val="28"/>
          <w:szCs w:val="28"/>
          <w:lang w:val="en-US" w:bidi="en-US"/>
        </w:rPr>
        <w:t>programmer</w:t>
      </w:r>
      <w:r w:rsidRPr="004A1F1F">
        <w:rPr>
          <w:rFonts w:eastAsia="Calibri"/>
          <w:iCs/>
          <w:sz w:val="28"/>
          <w:szCs w:val="28"/>
          <w:lang w:val="be-BY" w:bidi="en-US"/>
        </w:rPr>
        <w:t xml:space="preserve">) ‘праграміст’, </w:t>
      </w:r>
      <w:r w:rsidRPr="004A1F1F">
        <w:rPr>
          <w:rFonts w:eastAsia="Calibri"/>
          <w:i/>
          <w:sz w:val="28"/>
          <w:szCs w:val="28"/>
          <w:lang w:val="be-BY" w:bidi="en-US"/>
        </w:rPr>
        <w:t>ю́зер</w:t>
      </w:r>
      <w:r w:rsidRPr="004A1F1F">
        <w:rPr>
          <w:rFonts w:eastAsia="Calibri"/>
          <w:iCs/>
          <w:sz w:val="28"/>
          <w:szCs w:val="28"/>
          <w:lang w:val="be-BY" w:bidi="en-US"/>
        </w:rPr>
        <w:t xml:space="preserve"> (англ. </w:t>
      </w:r>
      <w:r w:rsidRPr="004A1F1F">
        <w:rPr>
          <w:rFonts w:eastAsia="Calibri"/>
          <w:i/>
          <w:sz w:val="28"/>
          <w:szCs w:val="28"/>
          <w:lang w:val="en-US" w:bidi="en-US"/>
        </w:rPr>
        <w:t>user</w:t>
      </w:r>
      <w:r w:rsidRPr="004A1F1F">
        <w:rPr>
          <w:rFonts w:eastAsia="Calibri"/>
          <w:iCs/>
          <w:sz w:val="28"/>
          <w:szCs w:val="28"/>
          <w:lang w:val="be-BY" w:bidi="en-US"/>
        </w:rPr>
        <w:t>)</w:t>
      </w:r>
      <w:r w:rsidRPr="004A1F1F">
        <w:rPr>
          <w:rFonts w:eastAsia="Calibri"/>
          <w:i/>
          <w:sz w:val="28"/>
          <w:szCs w:val="28"/>
          <w:lang w:val="be-BY" w:bidi="en-US"/>
        </w:rPr>
        <w:t xml:space="preserve"> </w:t>
      </w:r>
      <w:r w:rsidRPr="004A1F1F">
        <w:rPr>
          <w:rFonts w:eastAsia="Calibri"/>
          <w:iCs/>
          <w:sz w:val="28"/>
          <w:szCs w:val="28"/>
          <w:lang w:val="be-BY" w:bidi="en-US"/>
        </w:rPr>
        <w:t>‘асоба, якая карыстаецца камп’ютарам для атрымання інфармацыі і</w:t>
      </w:r>
      <w:r w:rsidR="00144838">
        <w:rPr>
          <w:rFonts w:eastAsia="Calibri"/>
          <w:iCs/>
          <w:sz w:val="28"/>
          <w:szCs w:val="28"/>
          <w:lang w:val="be-BY" w:bidi="en-US"/>
        </w:rPr>
        <w:t> </w:t>
      </w:r>
      <w:r w:rsidRPr="004A1F1F">
        <w:rPr>
          <w:rFonts w:eastAsia="Calibri"/>
          <w:iCs/>
          <w:sz w:val="28"/>
          <w:szCs w:val="28"/>
          <w:lang w:val="be-BY" w:bidi="en-US"/>
        </w:rPr>
        <w:t xml:space="preserve">вырашэння розных задач’, </w:t>
      </w:r>
      <w:r w:rsidRPr="004A1F1F">
        <w:rPr>
          <w:rFonts w:eastAsia="Calibri"/>
          <w:i/>
          <w:iCs/>
          <w:sz w:val="28"/>
          <w:szCs w:val="28"/>
          <w:lang w:val="be-BY" w:bidi="en-US"/>
        </w:rPr>
        <w:t xml:space="preserve">сто́пер </w:t>
      </w:r>
      <w:r w:rsidRPr="004A1F1F">
        <w:rPr>
          <w:rFonts w:eastAsia="Calibri"/>
          <w:sz w:val="28"/>
          <w:szCs w:val="28"/>
          <w:lang w:val="be-BY" w:bidi="en-US"/>
        </w:rPr>
        <w:t xml:space="preserve">‘аўтастопшчык’, </w:t>
      </w:r>
      <w:r w:rsidRPr="004A1F1F">
        <w:rPr>
          <w:rFonts w:eastAsia="Calibri"/>
          <w:i/>
          <w:sz w:val="28"/>
          <w:szCs w:val="28"/>
          <w:lang w:val="be-BY" w:bidi="en-US"/>
        </w:rPr>
        <w:t>кідо́к</w:t>
      </w:r>
      <w:r w:rsidRPr="004A1F1F">
        <w:rPr>
          <w:rFonts w:eastAsia="Calibri"/>
          <w:iCs/>
          <w:sz w:val="28"/>
          <w:szCs w:val="28"/>
          <w:lang w:val="be-BY" w:bidi="en-US"/>
        </w:rPr>
        <w:t xml:space="preserve"> ‘падманшчык, хлус, ашуканец’, </w:t>
      </w:r>
      <w:r w:rsidRPr="004A1F1F">
        <w:rPr>
          <w:rFonts w:eastAsia="Calibri"/>
          <w:i/>
          <w:sz w:val="28"/>
          <w:szCs w:val="28"/>
          <w:lang w:val="be-BY" w:bidi="en-US"/>
        </w:rPr>
        <w:t xml:space="preserve">шасцё́рка </w:t>
      </w:r>
      <w:r w:rsidRPr="004A1F1F">
        <w:rPr>
          <w:rFonts w:eastAsia="Calibri"/>
          <w:iCs/>
          <w:sz w:val="28"/>
          <w:szCs w:val="28"/>
          <w:lang w:val="be-BY" w:bidi="en-US"/>
        </w:rPr>
        <w:t>‘даносчык’,</w:t>
      </w:r>
      <w:r w:rsidRPr="004A1F1F">
        <w:rPr>
          <w:rFonts w:eastAsia="Calibri"/>
          <w:i/>
          <w:sz w:val="28"/>
          <w:szCs w:val="28"/>
          <w:lang w:val="be-BY" w:bidi="en-US"/>
        </w:rPr>
        <w:t xml:space="preserve"> то́рмаз</w:t>
      </w:r>
      <w:r w:rsidRPr="004A1F1F">
        <w:rPr>
          <w:rFonts w:eastAsia="Calibri"/>
          <w:sz w:val="28"/>
          <w:szCs w:val="28"/>
          <w:lang w:val="be-BY" w:bidi="en-US"/>
        </w:rPr>
        <w:t xml:space="preserve"> ‘чалавек, які доўга думае’,</w:t>
      </w:r>
      <w:r w:rsidRPr="004A1F1F">
        <w:rPr>
          <w:rFonts w:eastAsia="Calibri"/>
          <w:i/>
          <w:iCs/>
          <w:sz w:val="28"/>
          <w:szCs w:val="28"/>
          <w:lang w:val="be-BY" w:bidi="en-US"/>
        </w:rPr>
        <w:t xml:space="preserve"> </w:t>
      </w:r>
      <w:r w:rsidRPr="004A1F1F">
        <w:rPr>
          <w:rFonts w:eastAsia="Calibri"/>
          <w:i/>
          <w:sz w:val="28"/>
          <w:szCs w:val="28"/>
          <w:lang w:val="be-BY" w:bidi="en-US"/>
        </w:rPr>
        <w:t xml:space="preserve">скін </w:t>
      </w:r>
      <w:r w:rsidRPr="004A1F1F">
        <w:rPr>
          <w:rFonts w:eastAsia="Calibri"/>
          <w:iCs/>
          <w:sz w:val="28"/>
          <w:szCs w:val="28"/>
          <w:lang w:val="be-BY" w:bidi="en-US"/>
        </w:rPr>
        <w:t>‘скінхэд’</w:t>
      </w:r>
      <w:r w:rsidRPr="004A1F1F">
        <w:rPr>
          <w:rFonts w:eastAsia="Calibri"/>
          <w:sz w:val="28"/>
          <w:szCs w:val="28"/>
          <w:lang w:val="be-BY" w:bidi="en-US"/>
        </w:rPr>
        <w:t xml:space="preserve">; </w:t>
      </w:r>
    </w:p>
    <w:p w:rsidR="00C26D20" w:rsidRPr="004A1F1F" w:rsidRDefault="00C26D20" w:rsidP="00FC04A6">
      <w:pPr>
        <w:pStyle w:val="a3"/>
        <w:widowControl/>
        <w:numPr>
          <w:ilvl w:val="0"/>
          <w:numId w:val="9"/>
        </w:numPr>
        <w:autoSpaceDE/>
        <w:autoSpaceDN/>
        <w:spacing w:line="240" w:lineRule="auto"/>
        <w:ind w:left="0" w:firstLine="709"/>
        <w:contextualSpacing/>
        <w:jc w:val="both"/>
        <w:rPr>
          <w:rFonts w:eastAsia="Calibri"/>
          <w:sz w:val="28"/>
          <w:szCs w:val="28"/>
          <w:lang w:val="be-BY" w:bidi="en-US"/>
        </w:rPr>
      </w:pPr>
      <w:r w:rsidRPr="004A1F1F">
        <w:rPr>
          <w:rFonts w:eastAsia="Calibri"/>
          <w:sz w:val="28"/>
          <w:szCs w:val="28"/>
          <w:lang w:val="be-BY" w:bidi="en-US"/>
        </w:rPr>
        <w:t xml:space="preserve">назвы частак цела чалавека: </w:t>
      </w:r>
      <w:r w:rsidRPr="004A1F1F">
        <w:rPr>
          <w:rFonts w:eastAsia="Calibri"/>
          <w:i/>
          <w:sz w:val="28"/>
          <w:szCs w:val="28"/>
          <w:lang w:val="be-BY" w:bidi="en-US"/>
        </w:rPr>
        <w:t xml:space="preserve">башка́, ку́мпал, рэ́па </w:t>
      </w:r>
      <w:r w:rsidRPr="004A1F1F">
        <w:rPr>
          <w:rFonts w:eastAsia="Calibri"/>
          <w:sz w:val="28"/>
          <w:szCs w:val="28"/>
          <w:lang w:val="be-BY" w:bidi="en-US"/>
        </w:rPr>
        <w:t xml:space="preserve">‘галава’, </w:t>
      </w:r>
      <w:r w:rsidRPr="004A1F1F">
        <w:rPr>
          <w:rFonts w:eastAsia="Calibri"/>
          <w:i/>
          <w:iCs/>
          <w:sz w:val="28"/>
          <w:szCs w:val="28"/>
          <w:lang w:val="be-BY" w:bidi="en-US"/>
        </w:rPr>
        <w:t>гры́ва,</w:t>
      </w:r>
      <w:r w:rsidRPr="004A1F1F">
        <w:rPr>
          <w:rFonts w:eastAsia="Calibri"/>
          <w:sz w:val="28"/>
          <w:szCs w:val="28"/>
          <w:lang w:val="be-BY" w:bidi="en-US"/>
        </w:rPr>
        <w:t xml:space="preserve"> </w:t>
      </w:r>
      <w:r w:rsidRPr="004A1F1F">
        <w:rPr>
          <w:rFonts w:eastAsia="Calibri"/>
          <w:i/>
          <w:iCs/>
          <w:sz w:val="28"/>
          <w:szCs w:val="28"/>
          <w:lang w:val="be-BY" w:bidi="en-US"/>
        </w:rPr>
        <w:t>па́тлы, ха́ір</w:t>
      </w:r>
      <w:r w:rsidRPr="004A1F1F">
        <w:rPr>
          <w:rFonts w:eastAsia="Calibri"/>
          <w:sz w:val="28"/>
          <w:szCs w:val="28"/>
          <w:lang w:val="be-BY" w:bidi="en-US"/>
        </w:rPr>
        <w:t xml:space="preserve"> ‘валасы’,</w:t>
      </w:r>
      <w:r w:rsidRPr="004A1F1F">
        <w:rPr>
          <w:rFonts w:eastAsia="Calibri"/>
          <w:i/>
          <w:iCs/>
          <w:sz w:val="28"/>
          <w:szCs w:val="28"/>
          <w:lang w:val="be-BY" w:bidi="en-US"/>
        </w:rPr>
        <w:t xml:space="preserve"> пра́нік,</w:t>
      </w:r>
      <w:r w:rsidRPr="004A1F1F">
        <w:rPr>
          <w:rFonts w:eastAsia="Calibri"/>
          <w:sz w:val="28"/>
          <w:szCs w:val="28"/>
          <w:lang w:val="be-BY" w:bidi="en-US"/>
        </w:rPr>
        <w:t xml:space="preserve"> </w:t>
      </w:r>
      <w:r w:rsidRPr="004A1F1F">
        <w:rPr>
          <w:rFonts w:eastAsia="Calibri"/>
          <w:i/>
          <w:iCs/>
          <w:sz w:val="28"/>
          <w:szCs w:val="28"/>
          <w:lang w:val="be-BY" w:bidi="en-US"/>
        </w:rPr>
        <w:t xml:space="preserve">табло́, ха́ра </w:t>
      </w:r>
      <w:r w:rsidRPr="004A1F1F">
        <w:rPr>
          <w:rFonts w:eastAsia="Calibri"/>
          <w:sz w:val="28"/>
          <w:szCs w:val="28"/>
          <w:lang w:val="be-BY" w:bidi="en-US"/>
        </w:rPr>
        <w:t xml:space="preserve">‘твар’, </w:t>
      </w:r>
      <w:r w:rsidRPr="004A1F1F">
        <w:rPr>
          <w:rFonts w:eastAsia="Calibri"/>
          <w:i/>
          <w:sz w:val="28"/>
          <w:szCs w:val="28"/>
          <w:lang w:val="be-BY" w:bidi="en-US"/>
        </w:rPr>
        <w:t>зе́нькі</w:t>
      </w:r>
      <w:r w:rsidRPr="004A1F1F">
        <w:rPr>
          <w:rFonts w:eastAsia="Calibri"/>
          <w:iCs/>
          <w:sz w:val="28"/>
          <w:szCs w:val="28"/>
          <w:lang w:val="be-BY" w:bidi="en-US"/>
        </w:rPr>
        <w:t>,</w:t>
      </w:r>
      <w:r w:rsidRPr="004A1F1F">
        <w:rPr>
          <w:rFonts w:eastAsia="Calibri"/>
          <w:i/>
          <w:sz w:val="28"/>
          <w:szCs w:val="28"/>
          <w:lang w:val="be-BY" w:bidi="en-US"/>
        </w:rPr>
        <w:t xml:space="preserve"> о́птыка, фа́ры </w:t>
      </w:r>
      <w:r w:rsidRPr="004A1F1F">
        <w:rPr>
          <w:rFonts w:eastAsia="Calibri"/>
          <w:sz w:val="28"/>
          <w:szCs w:val="28"/>
          <w:lang w:val="be-BY" w:bidi="en-US"/>
        </w:rPr>
        <w:t xml:space="preserve">‘вочы’, </w:t>
      </w:r>
      <w:r w:rsidRPr="004A1F1F">
        <w:rPr>
          <w:rFonts w:eastAsia="Calibri"/>
          <w:i/>
          <w:iCs/>
          <w:sz w:val="28"/>
          <w:szCs w:val="28"/>
          <w:lang w:val="be-BY" w:bidi="en-US"/>
        </w:rPr>
        <w:t>рубі́льнік, шно́бель, пята́к</w:t>
      </w:r>
      <w:r w:rsidRPr="004A1F1F">
        <w:rPr>
          <w:rFonts w:eastAsia="Calibri"/>
          <w:sz w:val="28"/>
          <w:szCs w:val="28"/>
          <w:lang w:val="be-BY" w:bidi="en-US"/>
        </w:rPr>
        <w:t xml:space="preserve"> ‘нос’, </w:t>
      </w:r>
      <w:r w:rsidRPr="004A1F1F">
        <w:rPr>
          <w:rFonts w:eastAsia="Calibri"/>
          <w:i/>
          <w:iCs/>
          <w:sz w:val="28"/>
          <w:szCs w:val="28"/>
          <w:lang w:val="be-BY" w:bidi="en-US"/>
        </w:rPr>
        <w:t>лака́тары</w:t>
      </w:r>
      <w:r w:rsidRPr="004A1F1F">
        <w:rPr>
          <w:rFonts w:eastAsia="Calibri"/>
          <w:sz w:val="28"/>
          <w:szCs w:val="28"/>
          <w:lang w:val="be-BY" w:bidi="en-US"/>
        </w:rPr>
        <w:t xml:space="preserve"> ‘вушы’, </w:t>
      </w:r>
      <w:r w:rsidRPr="004A1F1F">
        <w:rPr>
          <w:rFonts w:eastAsia="Calibri"/>
          <w:i/>
          <w:iCs/>
          <w:sz w:val="28"/>
          <w:szCs w:val="28"/>
          <w:lang w:val="be-BY" w:bidi="en-US"/>
        </w:rPr>
        <w:t>гра́блі,</w:t>
      </w:r>
      <w:r w:rsidRPr="004A1F1F">
        <w:rPr>
          <w:rFonts w:eastAsia="Calibri"/>
          <w:sz w:val="28"/>
          <w:szCs w:val="28"/>
          <w:lang w:val="be-BY" w:bidi="en-US"/>
        </w:rPr>
        <w:t xml:space="preserve"> </w:t>
      </w:r>
      <w:r w:rsidRPr="004A1F1F">
        <w:rPr>
          <w:rFonts w:eastAsia="Calibri"/>
          <w:i/>
          <w:iCs/>
          <w:sz w:val="28"/>
          <w:szCs w:val="28"/>
          <w:lang w:val="be-BY" w:bidi="en-US"/>
        </w:rPr>
        <w:t>ла́пы</w:t>
      </w:r>
      <w:r w:rsidRPr="004A1F1F">
        <w:rPr>
          <w:rFonts w:eastAsia="Calibri"/>
          <w:sz w:val="28"/>
          <w:szCs w:val="28"/>
          <w:lang w:val="be-BY" w:bidi="en-US"/>
        </w:rPr>
        <w:t xml:space="preserve"> ‘рукі’,</w:t>
      </w:r>
      <w:r w:rsidRPr="004A1F1F">
        <w:rPr>
          <w:rFonts w:eastAsia="Calibri"/>
          <w:i/>
          <w:iCs/>
          <w:sz w:val="28"/>
          <w:szCs w:val="28"/>
          <w:lang w:val="be-BY" w:bidi="en-US"/>
        </w:rPr>
        <w:t xml:space="preserve"> </w:t>
      </w:r>
      <w:r w:rsidRPr="004A1F1F">
        <w:rPr>
          <w:rFonts w:eastAsia="Calibri"/>
          <w:i/>
          <w:sz w:val="28"/>
          <w:szCs w:val="28"/>
          <w:lang w:val="be-BY" w:bidi="en-US"/>
        </w:rPr>
        <w:t>калю́гі, капыты́, ла́сты</w:t>
      </w:r>
      <w:r w:rsidRPr="004A1F1F">
        <w:rPr>
          <w:rFonts w:eastAsia="Calibri"/>
          <w:sz w:val="28"/>
          <w:szCs w:val="28"/>
          <w:lang w:val="be-BY" w:bidi="en-US"/>
        </w:rPr>
        <w:t xml:space="preserve"> ‘ногі’;</w:t>
      </w:r>
    </w:p>
    <w:p w:rsidR="00C26D20" w:rsidRPr="004A1F1F" w:rsidRDefault="00C26D20" w:rsidP="00FC04A6">
      <w:pPr>
        <w:pStyle w:val="a3"/>
        <w:widowControl/>
        <w:numPr>
          <w:ilvl w:val="0"/>
          <w:numId w:val="9"/>
        </w:numPr>
        <w:autoSpaceDE/>
        <w:autoSpaceDN/>
        <w:spacing w:line="240" w:lineRule="auto"/>
        <w:ind w:left="0" w:firstLine="709"/>
        <w:contextualSpacing/>
        <w:jc w:val="both"/>
        <w:rPr>
          <w:rFonts w:eastAsia="Calibri"/>
          <w:sz w:val="28"/>
          <w:szCs w:val="28"/>
          <w:lang w:val="be-BY" w:bidi="en-US"/>
        </w:rPr>
      </w:pPr>
      <w:r w:rsidRPr="004A1F1F">
        <w:rPr>
          <w:rFonts w:eastAsia="Calibri"/>
          <w:sz w:val="28"/>
          <w:szCs w:val="28"/>
          <w:lang w:val="be-BY" w:bidi="en-US"/>
        </w:rPr>
        <w:lastRenderedPageBreak/>
        <w:t>назвы абутку і адзення:</w:t>
      </w:r>
      <w:r w:rsidRPr="004A1F1F">
        <w:rPr>
          <w:rFonts w:eastAsia="Calibri"/>
          <w:i/>
          <w:sz w:val="28"/>
          <w:szCs w:val="28"/>
          <w:lang w:val="be-BY" w:bidi="en-US"/>
        </w:rPr>
        <w:t xml:space="preserve"> калё́сы, педа́лі, шу́зы</w:t>
      </w:r>
      <w:r w:rsidRPr="004A1F1F">
        <w:rPr>
          <w:rFonts w:eastAsia="Calibri"/>
          <w:sz w:val="28"/>
          <w:szCs w:val="28"/>
          <w:lang w:val="be-BY" w:bidi="en-US"/>
        </w:rPr>
        <w:t xml:space="preserve"> ‘абутак увогуле’, </w:t>
      </w:r>
      <w:r w:rsidRPr="004A1F1F">
        <w:rPr>
          <w:rFonts w:eastAsia="Calibri"/>
          <w:i/>
          <w:sz w:val="28"/>
          <w:szCs w:val="28"/>
          <w:lang w:val="be-BY" w:bidi="en-US"/>
        </w:rPr>
        <w:t xml:space="preserve">красачы́, кро́сы </w:t>
      </w:r>
      <w:r w:rsidRPr="004A1F1F">
        <w:rPr>
          <w:rFonts w:eastAsia="Calibri"/>
          <w:sz w:val="28"/>
          <w:szCs w:val="28"/>
          <w:lang w:val="be-BY" w:bidi="en-US"/>
        </w:rPr>
        <w:t xml:space="preserve">‘красоўкі’, </w:t>
      </w:r>
      <w:r w:rsidRPr="004A1F1F">
        <w:rPr>
          <w:rFonts w:eastAsia="Calibri"/>
          <w:i/>
          <w:iCs/>
          <w:sz w:val="28"/>
          <w:szCs w:val="28"/>
          <w:lang w:val="be-BY" w:bidi="en-US"/>
        </w:rPr>
        <w:t xml:space="preserve">бу́цалы </w:t>
      </w:r>
      <w:r w:rsidRPr="004A1F1F">
        <w:rPr>
          <w:rFonts w:eastAsia="Calibri"/>
          <w:sz w:val="28"/>
          <w:szCs w:val="28"/>
          <w:lang w:val="be-BY" w:bidi="en-US"/>
        </w:rPr>
        <w:t xml:space="preserve">‘спартыўны абутак’, </w:t>
      </w:r>
      <w:r w:rsidRPr="004A1F1F">
        <w:rPr>
          <w:rFonts w:eastAsia="Calibri"/>
          <w:i/>
          <w:sz w:val="28"/>
          <w:szCs w:val="28"/>
          <w:lang w:val="be-BY" w:bidi="en-US"/>
        </w:rPr>
        <w:t>лапсярда́к, піжма́к,</w:t>
      </w:r>
      <w:r w:rsidRPr="004A1F1F">
        <w:rPr>
          <w:rFonts w:eastAsia="Calibri"/>
          <w:iCs/>
          <w:sz w:val="28"/>
          <w:szCs w:val="28"/>
          <w:lang w:val="be-BY" w:bidi="en-US"/>
        </w:rPr>
        <w:t xml:space="preserve"> </w:t>
      </w:r>
      <w:r w:rsidRPr="004A1F1F">
        <w:rPr>
          <w:rFonts w:eastAsia="Calibri"/>
          <w:i/>
          <w:sz w:val="28"/>
          <w:szCs w:val="28"/>
          <w:lang w:val="be-BY" w:bidi="en-US"/>
        </w:rPr>
        <w:t xml:space="preserve">с’ют </w:t>
      </w:r>
      <w:r w:rsidRPr="004A1F1F">
        <w:rPr>
          <w:rFonts w:eastAsia="Calibri"/>
          <w:sz w:val="28"/>
          <w:szCs w:val="28"/>
          <w:lang w:val="be-BY" w:bidi="en-US"/>
        </w:rPr>
        <w:t xml:space="preserve">‘пінжак’, </w:t>
      </w:r>
      <w:r w:rsidRPr="004A1F1F">
        <w:rPr>
          <w:rFonts w:eastAsia="Calibri"/>
          <w:i/>
          <w:iCs/>
          <w:sz w:val="28"/>
          <w:szCs w:val="28"/>
          <w:lang w:val="be-BY" w:bidi="en-US"/>
        </w:rPr>
        <w:t>джы́ны</w:t>
      </w:r>
      <w:r w:rsidRPr="004A1F1F">
        <w:rPr>
          <w:rFonts w:eastAsia="Calibri"/>
          <w:sz w:val="28"/>
          <w:szCs w:val="28"/>
          <w:lang w:val="be-BY" w:bidi="en-US"/>
        </w:rPr>
        <w:t xml:space="preserve"> ‘джынсы’, </w:t>
      </w:r>
      <w:r w:rsidRPr="004A1F1F">
        <w:rPr>
          <w:rFonts w:eastAsia="Calibri"/>
          <w:i/>
          <w:iCs/>
          <w:sz w:val="28"/>
          <w:szCs w:val="28"/>
          <w:lang w:val="be-BY" w:bidi="en-US"/>
        </w:rPr>
        <w:t>абця́жкі</w:t>
      </w:r>
      <w:r w:rsidRPr="004A1F1F">
        <w:rPr>
          <w:rFonts w:eastAsia="Calibri"/>
          <w:sz w:val="28"/>
          <w:szCs w:val="28"/>
          <w:lang w:val="be-BY" w:bidi="en-US"/>
        </w:rPr>
        <w:t xml:space="preserve"> ‘легінсы’;</w:t>
      </w:r>
    </w:p>
    <w:p w:rsidR="00C26D20" w:rsidRPr="004A1F1F" w:rsidRDefault="00C26D20" w:rsidP="00FC04A6">
      <w:pPr>
        <w:pStyle w:val="a3"/>
        <w:widowControl/>
        <w:numPr>
          <w:ilvl w:val="0"/>
          <w:numId w:val="9"/>
        </w:numPr>
        <w:autoSpaceDE/>
        <w:autoSpaceDN/>
        <w:spacing w:line="240" w:lineRule="auto"/>
        <w:ind w:left="0" w:firstLine="709"/>
        <w:contextualSpacing/>
        <w:jc w:val="both"/>
        <w:rPr>
          <w:rFonts w:eastAsia="Calibri"/>
          <w:sz w:val="28"/>
          <w:szCs w:val="28"/>
          <w:lang w:val="be-BY" w:bidi="en-US"/>
        </w:rPr>
      </w:pPr>
      <w:r w:rsidRPr="004A1F1F">
        <w:rPr>
          <w:rFonts w:eastAsia="Calibri"/>
          <w:iCs/>
          <w:sz w:val="28"/>
          <w:szCs w:val="28"/>
          <w:lang w:val="be-BY" w:bidi="en-US"/>
        </w:rPr>
        <w:t xml:space="preserve">назва ежы і пітва: </w:t>
      </w:r>
      <w:r w:rsidRPr="004A1F1F">
        <w:rPr>
          <w:rFonts w:eastAsia="Calibri"/>
          <w:i/>
          <w:iCs/>
          <w:sz w:val="28"/>
          <w:szCs w:val="28"/>
          <w:lang w:val="be-BY" w:bidi="en-US"/>
        </w:rPr>
        <w:t>жра́чка, па́йка,</w:t>
      </w:r>
      <w:r w:rsidRPr="004A1F1F">
        <w:rPr>
          <w:rFonts w:eastAsia="Calibri"/>
          <w:sz w:val="28"/>
          <w:szCs w:val="28"/>
          <w:lang w:val="be-BY" w:bidi="en-US"/>
        </w:rPr>
        <w:t xml:space="preserve"> </w:t>
      </w:r>
      <w:r w:rsidRPr="004A1F1F">
        <w:rPr>
          <w:rFonts w:eastAsia="Calibri"/>
          <w:i/>
          <w:iCs/>
          <w:sz w:val="28"/>
          <w:szCs w:val="28"/>
          <w:lang w:val="be-BY" w:bidi="en-US"/>
        </w:rPr>
        <w:t xml:space="preserve">ха́ўчык </w:t>
      </w:r>
      <w:r w:rsidRPr="004A1F1F">
        <w:rPr>
          <w:rFonts w:eastAsia="Calibri"/>
          <w:sz w:val="28"/>
          <w:szCs w:val="28"/>
          <w:lang w:val="be-BY" w:bidi="en-US"/>
        </w:rPr>
        <w:t xml:space="preserve">‘ежа ўвогуле’, </w:t>
      </w:r>
      <w:r w:rsidRPr="004A1F1F">
        <w:rPr>
          <w:rFonts w:eastAsia="Calibri"/>
          <w:i/>
          <w:sz w:val="28"/>
          <w:szCs w:val="28"/>
          <w:lang w:val="be-BY" w:bidi="en-US"/>
        </w:rPr>
        <w:t xml:space="preserve">бу́цік </w:t>
      </w:r>
      <w:r w:rsidRPr="004A1F1F">
        <w:rPr>
          <w:rFonts w:eastAsia="Calibri"/>
          <w:sz w:val="28"/>
          <w:szCs w:val="28"/>
          <w:lang w:val="be-BY" w:bidi="en-US"/>
        </w:rPr>
        <w:t xml:space="preserve">‘бутэрброд’, </w:t>
      </w:r>
      <w:r w:rsidRPr="004A1F1F">
        <w:rPr>
          <w:rFonts w:eastAsia="Calibri"/>
          <w:i/>
          <w:iCs/>
          <w:sz w:val="28"/>
          <w:szCs w:val="28"/>
          <w:lang w:val="be-BY" w:bidi="en-US"/>
        </w:rPr>
        <w:t>мака́рыкі</w:t>
      </w:r>
      <w:r w:rsidRPr="004A1F1F">
        <w:rPr>
          <w:rFonts w:eastAsia="Calibri"/>
          <w:sz w:val="28"/>
          <w:szCs w:val="28"/>
          <w:lang w:val="be-BY" w:bidi="en-US"/>
        </w:rPr>
        <w:t xml:space="preserve"> ‘макароны’, </w:t>
      </w:r>
      <w:r w:rsidRPr="004A1F1F">
        <w:rPr>
          <w:rFonts w:eastAsia="Calibri"/>
          <w:i/>
          <w:sz w:val="28"/>
          <w:szCs w:val="28"/>
          <w:lang w:val="be-BY" w:bidi="en-US"/>
        </w:rPr>
        <w:t>піро́жка</w:t>
      </w:r>
      <w:r w:rsidRPr="004A1F1F">
        <w:rPr>
          <w:rFonts w:eastAsia="Calibri"/>
          <w:sz w:val="28"/>
          <w:szCs w:val="28"/>
          <w:lang w:val="be-BY" w:bidi="en-US"/>
        </w:rPr>
        <w:t xml:space="preserve"> ‘пірожнае, </w:t>
      </w:r>
      <w:r w:rsidRPr="004A1F1F">
        <w:rPr>
          <w:rFonts w:eastAsia="Calibri"/>
          <w:i/>
          <w:iCs/>
          <w:sz w:val="28"/>
          <w:szCs w:val="28"/>
          <w:lang w:val="be-BY" w:bidi="en-US"/>
        </w:rPr>
        <w:t>морж</w:t>
      </w:r>
      <w:r w:rsidRPr="004A1F1F">
        <w:rPr>
          <w:rFonts w:eastAsia="Calibri"/>
          <w:sz w:val="28"/>
          <w:szCs w:val="28"/>
          <w:lang w:val="be-BY" w:bidi="en-US"/>
        </w:rPr>
        <w:t xml:space="preserve"> ‘марожанае’, </w:t>
      </w:r>
      <w:r w:rsidRPr="004A1F1F">
        <w:rPr>
          <w:rFonts w:eastAsia="Calibri"/>
          <w:i/>
          <w:iCs/>
          <w:sz w:val="28"/>
          <w:szCs w:val="28"/>
          <w:lang w:val="be-BY" w:bidi="en-US"/>
        </w:rPr>
        <w:t>джын з</w:t>
      </w:r>
      <w:r w:rsidRPr="004A1F1F">
        <w:rPr>
          <w:rFonts w:eastAsia="Calibri"/>
          <w:sz w:val="28"/>
          <w:szCs w:val="28"/>
          <w:lang w:val="be-BY" w:bidi="en-US"/>
        </w:rPr>
        <w:t xml:space="preserve"> </w:t>
      </w:r>
      <w:r w:rsidRPr="004A1F1F">
        <w:rPr>
          <w:rFonts w:eastAsia="Calibri"/>
          <w:i/>
          <w:iCs/>
          <w:sz w:val="28"/>
          <w:szCs w:val="28"/>
          <w:lang w:val="be-BY" w:bidi="en-US"/>
        </w:rPr>
        <w:t>То́лікам</w:t>
      </w:r>
      <w:r w:rsidRPr="004A1F1F">
        <w:rPr>
          <w:rFonts w:eastAsia="Calibri"/>
          <w:sz w:val="28"/>
          <w:szCs w:val="28"/>
          <w:lang w:val="be-BY" w:bidi="en-US"/>
        </w:rPr>
        <w:t xml:space="preserve"> ‘джын-тонік’, </w:t>
      </w:r>
      <w:r w:rsidRPr="004A1F1F">
        <w:rPr>
          <w:rFonts w:eastAsia="Calibri"/>
          <w:i/>
          <w:sz w:val="28"/>
          <w:szCs w:val="28"/>
          <w:lang w:val="be-BY" w:bidi="en-US"/>
        </w:rPr>
        <w:t>паміра́лка</w:t>
      </w:r>
      <w:r w:rsidRPr="004A1F1F">
        <w:rPr>
          <w:rFonts w:eastAsia="Calibri"/>
          <w:sz w:val="28"/>
          <w:szCs w:val="28"/>
          <w:lang w:val="be-BY" w:bidi="en-US"/>
        </w:rPr>
        <w:t xml:space="preserve"> ‘мінеральная вада’, </w:t>
      </w:r>
      <w:r w:rsidRPr="004A1F1F">
        <w:rPr>
          <w:rFonts w:eastAsia="Calibri"/>
          <w:i/>
          <w:iCs/>
          <w:sz w:val="28"/>
          <w:szCs w:val="28"/>
          <w:lang w:val="be-BY" w:bidi="en-US"/>
        </w:rPr>
        <w:t>гам, жо́ва</w:t>
      </w:r>
      <w:r w:rsidRPr="004A1F1F">
        <w:rPr>
          <w:rFonts w:eastAsia="Calibri"/>
          <w:sz w:val="28"/>
          <w:szCs w:val="28"/>
          <w:lang w:val="be-BY" w:bidi="en-US"/>
        </w:rPr>
        <w:t xml:space="preserve"> ‘жвачка’, </w:t>
      </w:r>
      <w:r w:rsidRPr="004A1F1F">
        <w:rPr>
          <w:rFonts w:eastAsia="Calibri"/>
          <w:i/>
          <w:iCs/>
          <w:sz w:val="28"/>
          <w:szCs w:val="28"/>
          <w:lang w:val="be-BY" w:bidi="en-US"/>
        </w:rPr>
        <w:t>шампу́нь</w:t>
      </w:r>
      <w:r w:rsidRPr="004A1F1F">
        <w:rPr>
          <w:rFonts w:eastAsia="Calibri"/>
          <w:sz w:val="28"/>
          <w:szCs w:val="28"/>
          <w:lang w:val="be-BY" w:bidi="en-US"/>
        </w:rPr>
        <w:t xml:space="preserve"> ‘шампанскае’;</w:t>
      </w:r>
    </w:p>
    <w:p w:rsidR="00C26D20" w:rsidRPr="004A1F1F" w:rsidRDefault="00C26D20" w:rsidP="00FC04A6">
      <w:pPr>
        <w:pStyle w:val="a3"/>
        <w:widowControl/>
        <w:numPr>
          <w:ilvl w:val="0"/>
          <w:numId w:val="9"/>
        </w:numPr>
        <w:autoSpaceDE/>
        <w:autoSpaceDN/>
        <w:spacing w:line="240" w:lineRule="auto"/>
        <w:ind w:left="0" w:firstLine="709"/>
        <w:contextualSpacing/>
        <w:jc w:val="both"/>
        <w:rPr>
          <w:rFonts w:eastAsia="Calibri"/>
          <w:sz w:val="28"/>
          <w:szCs w:val="28"/>
          <w:lang w:val="be-BY" w:bidi="en-US"/>
        </w:rPr>
      </w:pPr>
      <w:r w:rsidRPr="004A1F1F">
        <w:rPr>
          <w:rFonts w:eastAsia="Calibri"/>
          <w:sz w:val="28"/>
          <w:szCs w:val="28"/>
          <w:lang w:val="be-BY" w:bidi="en-US"/>
        </w:rPr>
        <w:t>назвы грашовых адзінак:</w:t>
      </w:r>
      <w:r w:rsidRPr="004A1F1F">
        <w:rPr>
          <w:rFonts w:eastAsia="Calibri"/>
          <w:i/>
          <w:iCs/>
          <w:sz w:val="28"/>
          <w:szCs w:val="28"/>
          <w:lang w:val="be-BY" w:bidi="en-US"/>
        </w:rPr>
        <w:t xml:space="preserve"> ба́бкі,</w:t>
      </w:r>
      <w:r w:rsidRPr="004A1F1F">
        <w:rPr>
          <w:rFonts w:eastAsia="Calibri"/>
          <w:sz w:val="28"/>
          <w:szCs w:val="28"/>
          <w:lang w:val="be-BY" w:bidi="en-US"/>
        </w:rPr>
        <w:t xml:space="preserve"> </w:t>
      </w:r>
      <w:r w:rsidRPr="004A1F1F">
        <w:rPr>
          <w:rFonts w:eastAsia="Calibri"/>
          <w:i/>
          <w:iCs/>
          <w:sz w:val="28"/>
          <w:szCs w:val="28"/>
          <w:lang w:val="be-BY" w:bidi="en-US"/>
        </w:rPr>
        <w:t>бабо́сы, лавандо́с, лавэ́, ма́ні</w:t>
      </w:r>
      <w:r w:rsidRPr="004A1F1F">
        <w:rPr>
          <w:rFonts w:eastAsia="Calibri"/>
          <w:sz w:val="28"/>
          <w:szCs w:val="28"/>
          <w:lang w:val="be-BY" w:bidi="en-US"/>
        </w:rPr>
        <w:t xml:space="preserve"> ‘грошы ўвогуле’, </w:t>
      </w:r>
      <w:r w:rsidRPr="004A1F1F">
        <w:rPr>
          <w:rFonts w:eastAsia="Calibri"/>
          <w:i/>
          <w:iCs/>
          <w:sz w:val="28"/>
          <w:szCs w:val="28"/>
          <w:lang w:val="be-BY" w:bidi="en-US"/>
        </w:rPr>
        <w:t>амерыка́нец,</w:t>
      </w:r>
      <w:r w:rsidRPr="004A1F1F">
        <w:rPr>
          <w:rFonts w:eastAsia="Calibri"/>
          <w:sz w:val="28"/>
          <w:szCs w:val="28"/>
          <w:lang w:val="be-BY" w:bidi="en-US"/>
        </w:rPr>
        <w:t xml:space="preserve"> </w:t>
      </w:r>
      <w:r w:rsidRPr="004A1F1F">
        <w:rPr>
          <w:rFonts w:eastAsia="Calibri"/>
          <w:i/>
          <w:sz w:val="28"/>
          <w:szCs w:val="28"/>
          <w:lang w:val="be-BY" w:bidi="en-US"/>
        </w:rPr>
        <w:t xml:space="preserve">ба́ксы, гры́ны, зялёны́я, зе́лень, капу́ста, касары́, ту́грыкі </w:t>
      </w:r>
      <w:r w:rsidRPr="004A1F1F">
        <w:rPr>
          <w:rFonts w:eastAsia="Calibri"/>
          <w:sz w:val="28"/>
          <w:szCs w:val="28"/>
          <w:lang w:val="be-BY" w:bidi="en-US"/>
        </w:rPr>
        <w:t xml:space="preserve">‘долары ЗША’, </w:t>
      </w:r>
      <w:r w:rsidRPr="004A1F1F">
        <w:rPr>
          <w:rFonts w:eastAsia="Calibri"/>
          <w:i/>
          <w:iCs/>
          <w:sz w:val="28"/>
          <w:szCs w:val="28"/>
          <w:lang w:val="be-BY" w:bidi="en-US"/>
        </w:rPr>
        <w:t>расія́нін</w:t>
      </w:r>
      <w:r w:rsidRPr="004A1F1F">
        <w:rPr>
          <w:rFonts w:eastAsia="Calibri"/>
          <w:sz w:val="28"/>
          <w:szCs w:val="28"/>
          <w:lang w:val="be-BY" w:bidi="en-US"/>
        </w:rPr>
        <w:t xml:space="preserve"> ‘расійскі рубель’, </w:t>
      </w:r>
      <w:r w:rsidRPr="004A1F1F">
        <w:rPr>
          <w:rFonts w:eastAsia="Calibri"/>
          <w:i/>
          <w:sz w:val="28"/>
          <w:szCs w:val="28"/>
          <w:lang w:val="be-BY" w:bidi="en-US"/>
        </w:rPr>
        <w:t>лімо́н</w:t>
      </w:r>
      <w:r w:rsidRPr="004A1F1F">
        <w:rPr>
          <w:rFonts w:eastAsia="Calibri"/>
          <w:sz w:val="28"/>
          <w:szCs w:val="28"/>
          <w:lang w:val="be-BY" w:bidi="en-US"/>
        </w:rPr>
        <w:t xml:space="preserve"> ‘мільён’;</w:t>
      </w:r>
    </w:p>
    <w:p w:rsidR="00C26D20" w:rsidRPr="00144838" w:rsidRDefault="00C26D20" w:rsidP="00FC04A6">
      <w:pPr>
        <w:pStyle w:val="a3"/>
        <w:widowControl/>
        <w:numPr>
          <w:ilvl w:val="0"/>
          <w:numId w:val="9"/>
        </w:numPr>
        <w:autoSpaceDE/>
        <w:autoSpaceDN/>
        <w:spacing w:line="240" w:lineRule="auto"/>
        <w:ind w:left="0" w:firstLine="709"/>
        <w:contextualSpacing/>
        <w:jc w:val="both"/>
        <w:rPr>
          <w:rFonts w:eastAsia="Calibri"/>
          <w:spacing w:val="-4"/>
          <w:sz w:val="28"/>
          <w:szCs w:val="28"/>
          <w:lang w:val="be-BY" w:bidi="en-US"/>
        </w:rPr>
      </w:pPr>
      <w:r w:rsidRPr="00144838">
        <w:rPr>
          <w:rFonts w:eastAsia="Calibri"/>
          <w:spacing w:val="-4"/>
          <w:sz w:val="28"/>
          <w:szCs w:val="28"/>
          <w:lang w:val="be-BY" w:bidi="en-US"/>
        </w:rPr>
        <w:t>назвы транспартных сродкаў:</w:t>
      </w:r>
      <w:r w:rsidRPr="00144838">
        <w:rPr>
          <w:rFonts w:eastAsia="Calibri"/>
          <w:i/>
          <w:iCs/>
          <w:spacing w:val="-4"/>
          <w:sz w:val="28"/>
          <w:szCs w:val="28"/>
          <w:lang w:val="be-BY" w:bidi="en-US"/>
        </w:rPr>
        <w:t xml:space="preserve"> мато́р,</w:t>
      </w:r>
      <w:r w:rsidRPr="00144838">
        <w:rPr>
          <w:rFonts w:eastAsia="Calibri"/>
          <w:spacing w:val="-4"/>
          <w:sz w:val="28"/>
          <w:szCs w:val="28"/>
          <w:lang w:val="be-BY" w:bidi="en-US"/>
        </w:rPr>
        <w:t xml:space="preserve"> </w:t>
      </w:r>
      <w:r w:rsidRPr="00144838">
        <w:rPr>
          <w:rFonts w:eastAsia="Calibri"/>
          <w:i/>
          <w:iCs/>
          <w:spacing w:val="-4"/>
          <w:sz w:val="28"/>
          <w:szCs w:val="28"/>
          <w:lang w:val="be-BY" w:bidi="en-US"/>
        </w:rPr>
        <w:t xml:space="preserve">та́чка </w:t>
      </w:r>
      <w:r w:rsidRPr="00144838">
        <w:rPr>
          <w:rFonts w:eastAsia="Calibri"/>
          <w:spacing w:val="-4"/>
          <w:sz w:val="28"/>
          <w:szCs w:val="28"/>
          <w:lang w:val="be-BY" w:bidi="en-US"/>
        </w:rPr>
        <w:t xml:space="preserve">‘аўтамабіль’, </w:t>
      </w:r>
      <w:r w:rsidRPr="00144838">
        <w:rPr>
          <w:rFonts w:eastAsia="Calibri"/>
          <w:i/>
          <w:spacing w:val="-4"/>
          <w:sz w:val="28"/>
          <w:szCs w:val="28"/>
          <w:lang w:val="be-BY" w:bidi="en-US"/>
        </w:rPr>
        <w:t>бу́сік, мі́крык</w:t>
      </w:r>
      <w:r w:rsidRPr="00144838">
        <w:rPr>
          <w:rFonts w:eastAsia="Calibri"/>
          <w:spacing w:val="-4"/>
          <w:sz w:val="28"/>
          <w:szCs w:val="28"/>
          <w:lang w:val="be-BY" w:bidi="en-US"/>
        </w:rPr>
        <w:t xml:space="preserve"> ‘мікрааўтобус’, </w:t>
      </w:r>
      <w:r w:rsidRPr="00144838">
        <w:rPr>
          <w:rFonts w:eastAsia="Calibri"/>
          <w:i/>
          <w:iCs/>
          <w:spacing w:val="-4"/>
          <w:sz w:val="28"/>
          <w:szCs w:val="28"/>
          <w:lang w:val="be-BY" w:bidi="en-US"/>
        </w:rPr>
        <w:t>пчо́лка</w:t>
      </w:r>
      <w:r w:rsidRPr="00144838">
        <w:rPr>
          <w:rFonts w:eastAsia="Calibri"/>
          <w:spacing w:val="-4"/>
          <w:sz w:val="28"/>
          <w:szCs w:val="28"/>
          <w:lang w:val="be-BY" w:bidi="en-US"/>
        </w:rPr>
        <w:t xml:space="preserve"> ‘хуткая дапамога’, </w:t>
      </w:r>
      <w:r w:rsidRPr="00144838">
        <w:rPr>
          <w:rFonts w:eastAsia="Calibri"/>
          <w:i/>
          <w:iCs/>
          <w:spacing w:val="-4"/>
          <w:sz w:val="28"/>
          <w:szCs w:val="28"/>
          <w:lang w:val="be-BY" w:bidi="en-US"/>
        </w:rPr>
        <w:t xml:space="preserve">лунахо́д </w:t>
      </w:r>
      <w:r w:rsidRPr="00144838">
        <w:rPr>
          <w:rFonts w:eastAsia="Calibri"/>
          <w:spacing w:val="-4"/>
          <w:sz w:val="28"/>
          <w:szCs w:val="28"/>
          <w:lang w:val="be-BY" w:bidi="en-US"/>
        </w:rPr>
        <w:t xml:space="preserve">‘міліцэйская машына’, </w:t>
      </w:r>
      <w:r w:rsidRPr="00144838">
        <w:rPr>
          <w:rFonts w:eastAsia="Calibri"/>
          <w:i/>
          <w:spacing w:val="-4"/>
          <w:sz w:val="28"/>
          <w:szCs w:val="28"/>
          <w:lang w:val="be-BY" w:bidi="en-US"/>
        </w:rPr>
        <w:t xml:space="preserve">рага́ты, трал, тра́лік, троль </w:t>
      </w:r>
      <w:r w:rsidRPr="00144838">
        <w:rPr>
          <w:rFonts w:eastAsia="Calibri"/>
          <w:spacing w:val="-4"/>
          <w:sz w:val="28"/>
          <w:szCs w:val="28"/>
          <w:lang w:val="be-BY" w:bidi="en-US"/>
        </w:rPr>
        <w:t xml:space="preserve">‘тралейбус’, </w:t>
      </w:r>
      <w:r w:rsidRPr="00144838">
        <w:rPr>
          <w:rFonts w:eastAsia="Calibri"/>
          <w:i/>
          <w:iCs/>
          <w:spacing w:val="-4"/>
          <w:sz w:val="28"/>
          <w:szCs w:val="28"/>
          <w:lang w:val="be-BY" w:bidi="en-US"/>
        </w:rPr>
        <w:t>трам,</w:t>
      </w:r>
      <w:r w:rsidRPr="00144838">
        <w:rPr>
          <w:rFonts w:eastAsia="Calibri"/>
          <w:spacing w:val="-4"/>
          <w:sz w:val="28"/>
          <w:szCs w:val="28"/>
          <w:lang w:val="be-BY" w:bidi="en-US"/>
        </w:rPr>
        <w:t xml:space="preserve"> </w:t>
      </w:r>
      <w:r w:rsidRPr="00144838">
        <w:rPr>
          <w:rFonts w:eastAsia="Calibri"/>
          <w:i/>
          <w:iCs/>
          <w:spacing w:val="-4"/>
          <w:sz w:val="28"/>
          <w:szCs w:val="28"/>
          <w:lang w:val="be-BY" w:bidi="en-US"/>
        </w:rPr>
        <w:t xml:space="preserve">жалязя́ка </w:t>
      </w:r>
      <w:r w:rsidRPr="00144838">
        <w:rPr>
          <w:rFonts w:eastAsia="Calibri"/>
          <w:spacing w:val="-4"/>
          <w:sz w:val="28"/>
          <w:szCs w:val="28"/>
          <w:lang w:val="be-BY" w:bidi="en-US"/>
        </w:rPr>
        <w:t xml:space="preserve">‘трамвай’, </w:t>
      </w:r>
      <w:r w:rsidRPr="00144838">
        <w:rPr>
          <w:rFonts w:eastAsia="Calibri"/>
          <w:i/>
          <w:spacing w:val="-4"/>
          <w:sz w:val="28"/>
          <w:szCs w:val="28"/>
          <w:lang w:val="be-BY" w:bidi="en-US"/>
        </w:rPr>
        <w:t>ля́сік</w:t>
      </w:r>
      <w:r w:rsidRPr="00144838">
        <w:rPr>
          <w:rFonts w:eastAsia="Calibri"/>
          <w:spacing w:val="-4"/>
          <w:sz w:val="28"/>
          <w:szCs w:val="28"/>
          <w:lang w:val="be-BY" w:bidi="en-US"/>
        </w:rPr>
        <w:t xml:space="preserve"> ‘веласіпед’, </w:t>
      </w:r>
      <w:r w:rsidRPr="00144838">
        <w:rPr>
          <w:rFonts w:eastAsia="Calibri"/>
          <w:i/>
          <w:iCs/>
          <w:spacing w:val="-4"/>
          <w:sz w:val="28"/>
          <w:szCs w:val="28"/>
          <w:lang w:val="be-BY" w:bidi="en-US"/>
        </w:rPr>
        <w:t>мо́цык</w:t>
      </w:r>
      <w:r w:rsidRPr="00144838">
        <w:rPr>
          <w:rFonts w:eastAsia="Calibri"/>
          <w:spacing w:val="-4"/>
          <w:sz w:val="28"/>
          <w:szCs w:val="28"/>
          <w:lang w:val="be-BY" w:bidi="en-US"/>
        </w:rPr>
        <w:t xml:space="preserve"> ‘матацыкл’, </w:t>
      </w:r>
      <w:r w:rsidRPr="00144838">
        <w:rPr>
          <w:rFonts w:eastAsia="Calibri"/>
          <w:i/>
          <w:iCs/>
          <w:spacing w:val="-4"/>
          <w:sz w:val="28"/>
          <w:szCs w:val="28"/>
          <w:lang w:val="be-BY" w:bidi="en-US"/>
        </w:rPr>
        <w:t>саба́ка,</w:t>
      </w:r>
      <w:r w:rsidRPr="00144838">
        <w:rPr>
          <w:rFonts w:eastAsia="Calibri"/>
          <w:spacing w:val="-4"/>
          <w:sz w:val="28"/>
          <w:szCs w:val="28"/>
          <w:lang w:val="be-BY" w:bidi="en-US"/>
        </w:rPr>
        <w:t xml:space="preserve"> </w:t>
      </w:r>
      <w:r w:rsidRPr="00144838">
        <w:rPr>
          <w:rFonts w:eastAsia="Calibri"/>
          <w:i/>
          <w:iCs/>
          <w:spacing w:val="-4"/>
          <w:sz w:val="28"/>
          <w:szCs w:val="28"/>
          <w:lang w:val="be-BY" w:bidi="en-US"/>
        </w:rPr>
        <w:t>электро́н</w:t>
      </w:r>
      <w:r w:rsidRPr="00144838">
        <w:rPr>
          <w:rFonts w:eastAsia="Calibri"/>
          <w:spacing w:val="-4"/>
          <w:sz w:val="28"/>
          <w:szCs w:val="28"/>
          <w:lang w:val="be-BY" w:bidi="en-US"/>
        </w:rPr>
        <w:t xml:space="preserve"> ‘электрацягнік’;</w:t>
      </w:r>
    </w:p>
    <w:p w:rsidR="00C26D20" w:rsidRPr="00144838" w:rsidRDefault="00C26D20" w:rsidP="00FC04A6">
      <w:pPr>
        <w:pStyle w:val="a3"/>
        <w:widowControl/>
        <w:numPr>
          <w:ilvl w:val="0"/>
          <w:numId w:val="9"/>
        </w:numPr>
        <w:autoSpaceDE/>
        <w:autoSpaceDN/>
        <w:spacing w:line="240" w:lineRule="auto"/>
        <w:ind w:left="0" w:firstLine="709"/>
        <w:contextualSpacing/>
        <w:jc w:val="both"/>
        <w:rPr>
          <w:rFonts w:eastAsia="Calibri"/>
          <w:spacing w:val="-4"/>
          <w:sz w:val="28"/>
          <w:szCs w:val="28"/>
          <w:lang w:val="be-BY" w:bidi="en-US"/>
        </w:rPr>
      </w:pPr>
      <w:r w:rsidRPr="00144838">
        <w:rPr>
          <w:rFonts w:eastAsia="Calibri"/>
          <w:spacing w:val="-4"/>
          <w:sz w:val="28"/>
          <w:szCs w:val="28"/>
          <w:lang w:val="be-BY" w:bidi="en-US"/>
        </w:rPr>
        <w:t xml:space="preserve">найменні, звязаныя з вучэбным працэсам: </w:t>
      </w:r>
      <w:r w:rsidRPr="00144838">
        <w:rPr>
          <w:rFonts w:eastAsia="Calibri"/>
          <w:i/>
          <w:spacing w:val="-4"/>
          <w:sz w:val="28"/>
          <w:szCs w:val="28"/>
          <w:lang w:val="be-BY" w:bidi="en-US"/>
        </w:rPr>
        <w:t xml:space="preserve">абіту́ра </w:t>
      </w:r>
      <w:r w:rsidRPr="00144838">
        <w:rPr>
          <w:rFonts w:eastAsia="Calibri"/>
          <w:spacing w:val="-4"/>
          <w:sz w:val="28"/>
          <w:szCs w:val="28"/>
          <w:lang w:val="be-BY" w:bidi="en-US"/>
        </w:rPr>
        <w:t xml:space="preserve">‘абітурыент’, </w:t>
      </w:r>
      <w:r w:rsidRPr="00144838">
        <w:rPr>
          <w:rFonts w:eastAsia="Calibri"/>
          <w:i/>
          <w:spacing w:val="-4"/>
          <w:sz w:val="28"/>
          <w:szCs w:val="28"/>
          <w:lang w:val="be-BY" w:bidi="en-US"/>
        </w:rPr>
        <w:t xml:space="preserve">па́ра </w:t>
      </w:r>
      <w:r w:rsidRPr="00144838">
        <w:rPr>
          <w:rFonts w:eastAsia="Calibri"/>
          <w:iCs/>
          <w:spacing w:val="-4"/>
          <w:sz w:val="28"/>
          <w:szCs w:val="28"/>
          <w:lang w:val="be-BY" w:bidi="en-US"/>
        </w:rPr>
        <w:t xml:space="preserve">‘адзін занятак’, </w:t>
      </w:r>
      <w:r w:rsidRPr="00144838">
        <w:rPr>
          <w:rFonts w:eastAsia="Calibri"/>
          <w:i/>
          <w:spacing w:val="-4"/>
          <w:sz w:val="28"/>
          <w:szCs w:val="28"/>
          <w:lang w:val="be-BY" w:bidi="en-US"/>
        </w:rPr>
        <w:t>траяба́н</w:t>
      </w:r>
      <w:r w:rsidRPr="00144838">
        <w:rPr>
          <w:rFonts w:eastAsia="Calibri"/>
          <w:iCs/>
          <w:spacing w:val="-4"/>
          <w:sz w:val="28"/>
          <w:szCs w:val="28"/>
          <w:lang w:val="be-BY" w:bidi="en-US"/>
        </w:rPr>
        <w:t xml:space="preserve"> ‘тры балы’, </w:t>
      </w:r>
      <w:r w:rsidRPr="00144838">
        <w:rPr>
          <w:rFonts w:eastAsia="Calibri"/>
          <w:i/>
          <w:spacing w:val="-4"/>
          <w:sz w:val="28"/>
          <w:szCs w:val="28"/>
          <w:lang w:val="be-BY" w:bidi="en-US"/>
        </w:rPr>
        <w:t>дзесято́гі, дзесято́н</w:t>
      </w:r>
      <w:r w:rsidRPr="00144838">
        <w:rPr>
          <w:rFonts w:eastAsia="Calibri"/>
          <w:iCs/>
          <w:spacing w:val="-4"/>
          <w:sz w:val="28"/>
          <w:szCs w:val="28"/>
          <w:lang w:val="be-BY" w:bidi="en-US"/>
        </w:rPr>
        <w:t xml:space="preserve"> ‘дзесяць балаў’,</w:t>
      </w:r>
      <w:r w:rsidRPr="00144838">
        <w:rPr>
          <w:rFonts w:eastAsia="Calibri"/>
          <w:spacing w:val="-4"/>
          <w:sz w:val="28"/>
          <w:szCs w:val="28"/>
          <w:lang w:val="be-BY" w:bidi="en-US"/>
        </w:rPr>
        <w:t xml:space="preserve"> </w:t>
      </w:r>
      <w:r w:rsidRPr="00144838">
        <w:rPr>
          <w:rFonts w:eastAsia="Calibri"/>
          <w:i/>
          <w:iCs/>
          <w:spacing w:val="-4"/>
          <w:sz w:val="28"/>
          <w:szCs w:val="28"/>
          <w:lang w:val="be-BY" w:bidi="en-US"/>
        </w:rPr>
        <w:t>курса́ч</w:t>
      </w:r>
      <w:r w:rsidRPr="00144838">
        <w:rPr>
          <w:rFonts w:eastAsia="Calibri"/>
          <w:spacing w:val="-4"/>
          <w:sz w:val="28"/>
          <w:szCs w:val="28"/>
          <w:lang w:val="be-BY" w:bidi="en-US"/>
        </w:rPr>
        <w:t xml:space="preserve"> ‘курсавая праца’, </w:t>
      </w:r>
      <w:r w:rsidRPr="00144838">
        <w:rPr>
          <w:rFonts w:eastAsia="Calibri"/>
          <w:i/>
          <w:spacing w:val="-4"/>
          <w:sz w:val="28"/>
          <w:szCs w:val="28"/>
          <w:lang w:val="be-BY" w:bidi="en-US"/>
        </w:rPr>
        <w:t xml:space="preserve">практо́з </w:t>
      </w:r>
      <w:r w:rsidRPr="00144838">
        <w:rPr>
          <w:rFonts w:eastAsia="Calibri"/>
          <w:spacing w:val="-4"/>
          <w:sz w:val="28"/>
          <w:szCs w:val="28"/>
          <w:lang w:val="be-BY" w:bidi="en-US"/>
        </w:rPr>
        <w:t xml:space="preserve">‘практычныя заняткі’, </w:t>
      </w:r>
      <w:r w:rsidRPr="00144838">
        <w:rPr>
          <w:rFonts w:eastAsia="Calibri"/>
          <w:i/>
          <w:iCs/>
          <w:spacing w:val="-4"/>
          <w:sz w:val="28"/>
          <w:szCs w:val="28"/>
          <w:lang w:val="be-BY" w:bidi="en-US"/>
        </w:rPr>
        <w:t>экз</w:t>
      </w:r>
      <w:r w:rsidRPr="00144838">
        <w:rPr>
          <w:rFonts w:eastAsia="Calibri"/>
          <w:spacing w:val="-4"/>
          <w:sz w:val="28"/>
          <w:szCs w:val="28"/>
          <w:lang w:val="be-BY" w:bidi="en-US"/>
        </w:rPr>
        <w:t xml:space="preserve"> ‘экзамен’, </w:t>
      </w:r>
      <w:r w:rsidRPr="00144838">
        <w:rPr>
          <w:rFonts w:eastAsia="Calibri"/>
          <w:i/>
          <w:spacing w:val="-4"/>
          <w:sz w:val="28"/>
          <w:szCs w:val="28"/>
          <w:lang w:val="be-BY" w:bidi="en-US"/>
        </w:rPr>
        <w:t xml:space="preserve">пе́нсія </w:t>
      </w:r>
      <w:r w:rsidRPr="00144838">
        <w:rPr>
          <w:rFonts w:eastAsia="Calibri"/>
          <w:spacing w:val="-4"/>
          <w:sz w:val="28"/>
          <w:szCs w:val="28"/>
          <w:lang w:val="be-BY" w:bidi="en-US"/>
        </w:rPr>
        <w:t xml:space="preserve">‘стыпендыя’, </w:t>
      </w:r>
      <w:r w:rsidRPr="00144838">
        <w:rPr>
          <w:rFonts w:eastAsia="Calibri"/>
          <w:i/>
          <w:spacing w:val="-4"/>
          <w:sz w:val="28"/>
          <w:szCs w:val="28"/>
          <w:lang w:val="be-BY" w:bidi="en-US"/>
        </w:rPr>
        <w:t>уніве́р</w:t>
      </w:r>
      <w:r w:rsidRPr="00144838">
        <w:rPr>
          <w:rFonts w:eastAsia="Calibri"/>
          <w:spacing w:val="-4"/>
          <w:sz w:val="28"/>
          <w:szCs w:val="28"/>
          <w:lang w:val="be-BY" w:bidi="en-US"/>
        </w:rPr>
        <w:t xml:space="preserve"> ‘універсітэт’, </w:t>
      </w:r>
      <w:r w:rsidRPr="00144838">
        <w:rPr>
          <w:rFonts w:eastAsia="Calibri"/>
          <w:i/>
          <w:iCs/>
          <w:spacing w:val="-4"/>
          <w:sz w:val="28"/>
          <w:szCs w:val="28"/>
          <w:lang w:val="be-BY" w:bidi="en-US"/>
        </w:rPr>
        <w:t>абшча́га, кура́тнік</w:t>
      </w:r>
      <w:r w:rsidRPr="00144838">
        <w:rPr>
          <w:rFonts w:eastAsia="Calibri"/>
          <w:spacing w:val="-4"/>
          <w:sz w:val="28"/>
          <w:szCs w:val="28"/>
          <w:lang w:val="be-BY" w:bidi="en-US"/>
        </w:rPr>
        <w:t xml:space="preserve"> ‘інтэрнат’;</w:t>
      </w:r>
    </w:p>
    <w:p w:rsidR="00C26D20" w:rsidRPr="004A1F1F" w:rsidRDefault="00C26D20" w:rsidP="00FC04A6">
      <w:pPr>
        <w:pStyle w:val="a3"/>
        <w:widowControl/>
        <w:numPr>
          <w:ilvl w:val="0"/>
          <w:numId w:val="9"/>
        </w:numPr>
        <w:autoSpaceDE/>
        <w:autoSpaceDN/>
        <w:spacing w:line="240" w:lineRule="auto"/>
        <w:ind w:left="0" w:firstLine="709"/>
        <w:contextualSpacing/>
        <w:jc w:val="both"/>
        <w:rPr>
          <w:rFonts w:eastAsia="Calibri"/>
          <w:sz w:val="28"/>
          <w:szCs w:val="28"/>
          <w:lang w:val="be-BY" w:bidi="en-US"/>
        </w:rPr>
      </w:pPr>
      <w:r w:rsidRPr="004A1F1F">
        <w:rPr>
          <w:rFonts w:eastAsia="Calibri"/>
          <w:sz w:val="28"/>
          <w:szCs w:val="28"/>
          <w:lang w:val="be-BY" w:bidi="en-US"/>
        </w:rPr>
        <w:t xml:space="preserve">найменні паселішчаў (айконімы), мікрараёнаў, плошчаў, вуліц, будынкаў горада (урбанонімы): </w:t>
      </w:r>
      <w:r w:rsidRPr="004A1F1F">
        <w:rPr>
          <w:rFonts w:eastAsia="Calibri"/>
          <w:i/>
          <w:iCs/>
          <w:sz w:val="28"/>
          <w:szCs w:val="28"/>
          <w:lang w:val="be-BY" w:bidi="en-US"/>
        </w:rPr>
        <w:t>Бярэ́зінбург</w:t>
      </w:r>
      <w:r w:rsidRPr="004A1F1F">
        <w:rPr>
          <w:rFonts w:eastAsia="Calibri"/>
          <w:sz w:val="28"/>
          <w:szCs w:val="28"/>
          <w:lang w:val="be-BY" w:bidi="en-US"/>
        </w:rPr>
        <w:t xml:space="preserve"> ‘горад Бяроза’</w:t>
      </w:r>
      <w:r w:rsidRPr="004A1F1F">
        <w:rPr>
          <w:rFonts w:eastAsia="Calibri"/>
          <w:iCs/>
          <w:sz w:val="28"/>
          <w:szCs w:val="28"/>
          <w:lang w:val="be-BY" w:bidi="en-US"/>
        </w:rPr>
        <w:t>,</w:t>
      </w:r>
      <w:r w:rsidRPr="004A1F1F">
        <w:rPr>
          <w:rFonts w:eastAsia="Calibri"/>
          <w:i/>
          <w:sz w:val="28"/>
          <w:szCs w:val="28"/>
          <w:lang w:val="be-BY" w:bidi="en-US"/>
        </w:rPr>
        <w:t xml:space="preserve"> Жабінбу́рг </w:t>
      </w:r>
      <w:r w:rsidRPr="004A1F1F">
        <w:rPr>
          <w:rFonts w:eastAsia="Calibri"/>
          <w:iCs/>
          <w:sz w:val="28"/>
          <w:szCs w:val="28"/>
          <w:lang w:val="be-BY" w:bidi="en-US"/>
        </w:rPr>
        <w:t xml:space="preserve">‘горад Жабінка’, </w:t>
      </w:r>
      <w:r w:rsidRPr="004A1F1F">
        <w:rPr>
          <w:rFonts w:eastAsia="Calibri"/>
          <w:i/>
          <w:sz w:val="28"/>
          <w:szCs w:val="28"/>
          <w:lang w:val="be-BY" w:bidi="en-US"/>
        </w:rPr>
        <w:t xml:space="preserve">Жда́нікі, Жданы́ </w:t>
      </w:r>
      <w:r w:rsidRPr="004A1F1F">
        <w:rPr>
          <w:rFonts w:eastAsia="Calibri"/>
          <w:iCs/>
          <w:sz w:val="28"/>
          <w:szCs w:val="28"/>
          <w:lang w:val="be-BY" w:bidi="en-US"/>
        </w:rPr>
        <w:t xml:space="preserve">‘кірмаш «Ждановічы»’, </w:t>
      </w:r>
      <w:r w:rsidRPr="004A1F1F">
        <w:rPr>
          <w:rFonts w:eastAsia="Calibri"/>
          <w:i/>
          <w:sz w:val="28"/>
          <w:szCs w:val="28"/>
          <w:lang w:val="be-BY" w:bidi="en-US"/>
        </w:rPr>
        <w:t xml:space="preserve">Лош-А́нджэлес </w:t>
      </w:r>
      <w:r w:rsidRPr="004A1F1F">
        <w:rPr>
          <w:rFonts w:eastAsia="Calibri"/>
          <w:iCs/>
          <w:sz w:val="28"/>
          <w:szCs w:val="28"/>
          <w:lang w:val="be-BY" w:bidi="en-US"/>
        </w:rPr>
        <w:t>‘</w:t>
      </w:r>
      <w:r w:rsidRPr="004A1F1F">
        <w:rPr>
          <w:rFonts w:eastAsia="Calibri"/>
          <w:sz w:val="28"/>
          <w:szCs w:val="28"/>
          <w:lang w:val="be-BY" w:bidi="en-US"/>
        </w:rPr>
        <w:t xml:space="preserve">мікрараён Лошыца’, </w:t>
      </w:r>
      <w:r w:rsidRPr="004A1F1F">
        <w:rPr>
          <w:rFonts w:eastAsia="Calibri"/>
          <w:i/>
          <w:iCs/>
          <w:sz w:val="28"/>
          <w:szCs w:val="28"/>
          <w:lang w:val="be-BY" w:bidi="en-US"/>
        </w:rPr>
        <w:t>Серабро́нкс,</w:t>
      </w:r>
      <w:r w:rsidRPr="004A1F1F">
        <w:rPr>
          <w:rFonts w:eastAsia="Calibri"/>
          <w:sz w:val="28"/>
          <w:szCs w:val="28"/>
          <w:lang w:val="be-BY" w:bidi="en-US"/>
        </w:rPr>
        <w:t xml:space="preserve"> </w:t>
      </w:r>
      <w:r w:rsidRPr="004A1F1F">
        <w:rPr>
          <w:rFonts w:eastAsia="Calibri"/>
          <w:i/>
          <w:iCs/>
          <w:sz w:val="28"/>
          <w:szCs w:val="28"/>
          <w:lang w:val="be-BY" w:bidi="en-US"/>
        </w:rPr>
        <w:t xml:space="preserve">Се́рбія </w:t>
      </w:r>
      <w:r w:rsidRPr="004A1F1F">
        <w:rPr>
          <w:rFonts w:eastAsia="Calibri"/>
          <w:iCs/>
          <w:sz w:val="28"/>
          <w:szCs w:val="28"/>
          <w:lang w:val="be-BY" w:bidi="en-US"/>
        </w:rPr>
        <w:t xml:space="preserve">‘мікрараён Серабранка’, </w:t>
      </w:r>
      <w:r w:rsidRPr="004A1F1F">
        <w:rPr>
          <w:rFonts w:eastAsia="Calibri"/>
          <w:i/>
          <w:sz w:val="28"/>
          <w:szCs w:val="28"/>
          <w:lang w:val="be-BY" w:bidi="en-US"/>
        </w:rPr>
        <w:t>Сухары́</w:t>
      </w:r>
      <w:r w:rsidRPr="004A1F1F">
        <w:rPr>
          <w:rFonts w:eastAsia="Calibri"/>
          <w:iCs/>
          <w:sz w:val="28"/>
          <w:szCs w:val="28"/>
          <w:lang w:val="be-BY" w:bidi="en-US"/>
        </w:rPr>
        <w:t xml:space="preserve"> ‘мікрараён Сухарава’, </w:t>
      </w:r>
      <w:r w:rsidRPr="004A1F1F">
        <w:rPr>
          <w:rFonts w:eastAsia="Calibri"/>
          <w:i/>
          <w:sz w:val="28"/>
          <w:szCs w:val="28"/>
          <w:lang w:val="be-BY" w:bidi="en-US"/>
        </w:rPr>
        <w:t xml:space="preserve">Чыка́га </w:t>
      </w:r>
      <w:r w:rsidRPr="004A1F1F">
        <w:rPr>
          <w:rFonts w:eastAsia="Calibri"/>
          <w:iCs/>
          <w:sz w:val="28"/>
          <w:szCs w:val="28"/>
          <w:lang w:val="be-BY" w:bidi="en-US"/>
        </w:rPr>
        <w:t>‘</w:t>
      </w:r>
      <w:r w:rsidRPr="004A1F1F">
        <w:rPr>
          <w:rFonts w:eastAsia="Calibri"/>
          <w:sz w:val="28"/>
          <w:szCs w:val="28"/>
          <w:lang w:val="be-BY" w:bidi="en-US"/>
        </w:rPr>
        <w:t>мікрараён Чыжоўка’</w:t>
      </w:r>
      <w:r w:rsidRPr="004A1F1F">
        <w:rPr>
          <w:rFonts w:eastAsia="Calibri"/>
          <w:iCs/>
          <w:sz w:val="28"/>
          <w:szCs w:val="28"/>
          <w:lang w:val="be-BY" w:bidi="en-US"/>
        </w:rPr>
        <w:t xml:space="preserve">, </w:t>
      </w:r>
      <w:r w:rsidRPr="004A1F1F">
        <w:rPr>
          <w:rFonts w:eastAsia="Calibri"/>
          <w:i/>
          <w:sz w:val="28"/>
          <w:szCs w:val="28"/>
          <w:lang w:val="be-BY" w:bidi="en-US"/>
        </w:rPr>
        <w:t xml:space="preserve">Зялё́нка </w:t>
      </w:r>
      <w:r w:rsidRPr="004A1F1F">
        <w:rPr>
          <w:rFonts w:eastAsia="Calibri"/>
          <w:iCs/>
          <w:sz w:val="28"/>
          <w:szCs w:val="28"/>
          <w:lang w:val="be-BY" w:bidi="en-US"/>
        </w:rPr>
        <w:t>‘</w:t>
      </w:r>
      <w:r w:rsidRPr="004A1F1F">
        <w:rPr>
          <w:rFonts w:eastAsia="Calibri"/>
          <w:sz w:val="28"/>
          <w:szCs w:val="28"/>
          <w:lang w:val="be-BY" w:bidi="en-US"/>
        </w:rPr>
        <w:t xml:space="preserve">мікрараён Зялёны Луг’, </w:t>
      </w:r>
      <w:r w:rsidRPr="004A1F1F">
        <w:rPr>
          <w:rFonts w:eastAsia="Calibri"/>
          <w:i/>
          <w:sz w:val="28"/>
          <w:szCs w:val="28"/>
          <w:lang w:val="be-BY" w:bidi="en-US"/>
        </w:rPr>
        <w:t>Тро́йка</w:t>
      </w:r>
      <w:r w:rsidRPr="004A1F1F">
        <w:rPr>
          <w:rFonts w:eastAsia="Calibri"/>
          <w:iCs/>
          <w:sz w:val="28"/>
          <w:szCs w:val="28"/>
          <w:lang w:val="be-BY" w:bidi="en-US"/>
        </w:rPr>
        <w:t xml:space="preserve"> ‘Траецкае прадмесце’</w:t>
      </w:r>
      <w:r w:rsidRPr="004A1F1F">
        <w:rPr>
          <w:rFonts w:eastAsia="Calibri"/>
          <w:sz w:val="28"/>
          <w:szCs w:val="28"/>
          <w:lang w:val="be-BY" w:bidi="en-US"/>
        </w:rPr>
        <w:t>;</w:t>
      </w:r>
    </w:p>
    <w:p w:rsidR="00C26D20" w:rsidRPr="004A1F1F" w:rsidRDefault="00C26D20" w:rsidP="00FC04A6">
      <w:pPr>
        <w:pStyle w:val="a3"/>
        <w:widowControl/>
        <w:numPr>
          <w:ilvl w:val="0"/>
          <w:numId w:val="9"/>
        </w:numPr>
        <w:autoSpaceDE/>
        <w:autoSpaceDN/>
        <w:spacing w:line="240" w:lineRule="auto"/>
        <w:ind w:left="0" w:firstLine="709"/>
        <w:contextualSpacing/>
        <w:jc w:val="both"/>
        <w:rPr>
          <w:rFonts w:eastAsia="Calibri"/>
          <w:sz w:val="28"/>
          <w:szCs w:val="28"/>
          <w:lang w:val="be-BY" w:bidi="en-US"/>
        </w:rPr>
      </w:pPr>
      <w:r w:rsidRPr="004A1F1F">
        <w:rPr>
          <w:rFonts w:eastAsia="Calibri"/>
          <w:sz w:val="28"/>
          <w:szCs w:val="28"/>
          <w:lang w:val="be-BY" w:bidi="en-US"/>
        </w:rPr>
        <w:t xml:space="preserve">назвы дзеянняў і працэсаў: </w:t>
      </w:r>
      <w:r w:rsidRPr="004A1F1F">
        <w:rPr>
          <w:rFonts w:eastAsia="Calibri"/>
          <w:i/>
          <w:iCs/>
          <w:sz w:val="28"/>
          <w:szCs w:val="28"/>
          <w:lang w:val="be-BY" w:bidi="en-US"/>
        </w:rPr>
        <w:t xml:space="preserve">грабці́ </w:t>
      </w:r>
      <w:r w:rsidRPr="004A1F1F">
        <w:rPr>
          <w:rFonts w:eastAsia="Calibri"/>
          <w:sz w:val="28"/>
          <w:szCs w:val="28"/>
          <w:lang w:val="be-BY" w:bidi="en-US"/>
        </w:rPr>
        <w:t xml:space="preserve">‘ісці’, </w:t>
      </w:r>
      <w:r w:rsidRPr="004A1F1F">
        <w:rPr>
          <w:rFonts w:eastAsia="Calibri"/>
          <w:i/>
          <w:sz w:val="28"/>
          <w:szCs w:val="28"/>
          <w:lang w:val="be-BY" w:bidi="en-US"/>
        </w:rPr>
        <w:t xml:space="preserve">тусава́цца </w:t>
      </w:r>
      <w:r w:rsidRPr="004A1F1F">
        <w:rPr>
          <w:rFonts w:eastAsia="Calibri"/>
          <w:iCs/>
          <w:sz w:val="28"/>
          <w:szCs w:val="28"/>
          <w:lang w:val="be-BY" w:bidi="en-US"/>
        </w:rPr>
        <w:t>‘збірацца ў</w:t>
      </w:r>
      <w:r w:rsidR="00144838">
        <w:rPr>
          <w:rFonts w:eastAsia="Calibri"/>
          <w:iCs/>
          <w:sz w:val="28"/>
          <w:szCs w:val="28"/>
          <w:lang w:val="be-BY" w:bidi="en-US"/>
        </w:rPr>
        <w:t> </w:t>
      </w:r>
      <w:r w:rsidRPr="004A1F1F">
        <w:rPr>
          <w:rFonts w:eastAsia="Calibri"/>
          <w:iCs/>
          <w:sz w:val="28"/>
          <w:szCs w:val="28"/>
          <w:lang w:val="be-BY" w:bidi="en-US"/>
        </w:rPr>
        <w:t xml:space="preserve">адным месцы, разам праводзіць вольны час’, </w:t>
      </w:r>
      <w:r w:rsidRPr="004A1F1F">
        <w:rPr>
          <w:rFonts w:eastAsia="Calibri"/>
          <w:i/>
          <w:sz w:val="28"/>
          <w:szCs w:val="28"/>
          <w:lang w:val="be-BY" w:bidi="en-US"/>
        </w:rPr>
        <w:t xml:space="preserve">маладзі́цца </w:t>
      </w:r>
      <w:r w:rsidRPr="004A1F1F">
        <w:rPr>
          <w:rFonts w:eastAsia="Calibri"/>
          <w:iCs/>
          <w:sz w:val="28"/>
          <w:szCs w:val="28"/>
          <w:lang w:val="be-BY" w:bidi="en-US"/>
        </w:rPr>
        <w:t xml:space="preserve">‘цалавацца’, </w:t>
      </w:r>
      <w:r w:rsidRPr="004A1F1F">
        <w:rPr>
          <w:rFonts w:eastAsia="Calibri"/>
          <w:i/>
          <w:iCs/>
          <w:sz w:val="28"/>
          <w:szCs w:val="28"/>
          <w:lang w:val="be-BY" w:bidi="en-US"/>
        </w:rPr>
        <w:t>замуці́ць</w:t>
      </w:r>
      <w:r w:rsidRPr="004A1F1F">
        <w:rPr>
          <w:rFonts w:eastAsia="Calibri"/>
          <w:sz w:val="28"/>
          <w:szCs w:val="28"/>
          <w:lang w:val="be-BY" w:bidi="en-US"/>
        </w:rPr>
        <w:t xml:space="preserve"> ‘прыдумаць, пачаць штосьці’, </w:t>
      </w:r>
      <w:r w:rsidRPr="004A1F1F">
        <w:rPr>
          <w:rFonts w:eastAsia="Calibri"/>
          <w:i/>
          <w:iCs/>
          <w:sz w:val="28"/>
          <w:szCs w:val="28"/>
          <w:lang w:val="be-BY" w:bidi="en-US"/>
        </w:rPr>
        <w:t xml:space="preserve">ша́рыць </w:t>
      </w:r>
      <w:r w:rsidRPr="004A1F1F">
        <w:rPr>
          <w:rFonts w:eastAsia="Calibri"/>
          <w:sz w:val="28"/>
          <w:szCs w:val="28"/>
          <w:lang w:val="be-BY" w:bidi="en-US"/>
        </w:rPr>
        <w:t xml:space="preserve">‘разбірацца ў чым-небудзь’, </w:t>
      </w:r>
      <w:r w:rsidRPr="004A1F1F">
        <w:rPr>
          <w:rFonts w:eastAsia="Calibri"/>
          <w:i/>
          <w:iCs/>
          <w:sz w:val="28"/>
          <w:szCs w:val="28"/>
          <w:lang w:val="be-BY" w:bidi="en-US"/>
        </w:rPr>
        <w:t>разрулі́ць</w:t>
      </w:r>
      <w:r w:rsidRPr="004A1F1F">
        <w:rPr>
          <w:rFonts w:eastAsia="Calibri"/>
          <w:sz w:val="28"/>
          <w:szCs w:val="28"/>
          <w:lang w:val="be-BY" w:bidi="en-US"/>
        </w:rPr>
        <w:t xml:space="preserve"> ‘вырашыць праблему’, </w:t>
      </w:r>
      <w:r w:rsidRPr="004A1F1F">
        <w:rPr>
          <w:rFonts w:eastAsia="Calibri"/>
          <w:i/>
          <w:iCs/>
          <w:sz w:val="28"/>
          <w:szCs w:val="28"/>
          <w:lang w:val="be-BY" w:bidi="en-US"/>
        </w:rPr>
        <w:t>нае́хаць</w:t>
      </w:r>
      <w:r w:rsidRPr="004A1F1F">
        <w:rPr>
          <w:rFonts w:eastAsia="Calibri"/>
          <w:sz w:val="28"/>
          <w:szCs w:val="28"/>
          <w:lang w:val="be-BY" w:bidi="en-US"/>
        </w:rPr>
        <w:t xml:space="preserve"> ‘прад’яўляць прэтэнзіі’, </w:t>
      </w:r>
      <w:r w:rsidRPr="004A1F1F">
        <w:rPr>
          <w:rFonts w:eastAsia="Calibri"/>
          <w:i/>
          <w:sz w:val="28"/>
          <w:szCs w:val="28"/>
          <w:lang w:val="be-BY" w:bidi="en-US"/>
        </w:rPr>
        <w:t xml:space="preserve">разве́сці </w:t>
      </w:r>
      <w:r w:rsidRPr="004A1F1F">
        <w:rPr>
          <w:rFonts w:eastAsia="Calibri"/>
          <w:sz w:val="28"/>
          <w:szCs w:val="28"/>
          <w:lang w:val="be-BY" w:bidi="en-US"/>
        </w:rPr>
        <w:t xml:space="preserve">‘падмануць’, </w:t>
      </w:r>
      <w:r w:rsidRPr="004A1F1F">
        <w:rPr>
          <w:rFonts w:eastAsia="Calibri"/>
          <w:i/>
          <w:iCs/>
          <w:sz w:val="28"/>
          <w:szCs w:val="28"/>
          <w:lang w:val="be-BY" w:bidi="en-US"/>
        </w:rPr>
        <w:t xml:space="preserve">злама́цца </w:t>
      </w:r>
      <w:r w:rsidRPr="004A1F1F">
        <w:rPr>
          <w:rFonts w:eastAsia="Calibri"/>
          <w:sz w:val="28"/>
          <w:szCs w:val="28"/>
          <w:lang w:val="be-BY" w:bidi="en-US"/>
        </w:rPr>
        <w:t xml:space="preserve">‘здацца’, </w:t>
      </w:r>
      <w:r w:rsidRPr="004A1F1F">
        <w:rPr>
          <w:rFonts w:eastAsia="Calibri"/>
          <w:i/>
          <w:iCs/>
          <w:sz w:val="28"/>
          <w:szCs w:val="28"/>
          <w:lang w:val="be-BY" w:bidi="en-US"/>
        </w:rPr>
        <w:t>тупі́ць</w:t>
      </w:r>
      <w:r w:rsidRPr="004A1F1F">
        <w:rPr>
          <w:rFonts w:eastAsia="Calibri"/>
          <w:sz w:val="28"/>
          <w:szCs w:val="28"/>
          <w:lang w:val="be-BY" w:bidi="en-US"/>
        </w:rPr>
        <w:t xml:space="preserve"> ‘доўга думаць’;</w:t>
      </w:r>
    </w:p>
    <w:p w:rsidR="00C26D20" w:rsidRPr="004A1F1F" w:rsidRDefault="00C26D20" w:rsidP="00FC04A6">
      <w:pPr>
        <w:pStyle w:val="a3"/>
        <w:widowControl/>
        <w:numPr>
          <w:ilvl w:val="0"/>
          <w:numId w:val="9"/>
        </w:numPr>
        <w:autoSpaceDE/>
        <w:autoSpaceDN/>
        <w:spacing w:line="240" w:lineRule="auto"/>
        <w:ind w:left="0" w:firstLine="709"/>
        <w:contextualSpacing/>
        <w:jc w:val="both"/>
        <w:rPr>
          <w:rFonts w:eastAsia="Calibri"/>
          <w:sz w:val="28"/>
          <w:szCs w:val="28"/>
          <w:lang w:val="be-BY" w:bidi="en-US"/>
        </w:rPr>
      </w:pPr>
      <w:r w:rsidRPr="004A1F1F">
        <w:rPr>
          <w:rFonts w:eastAsia="Calibri"/>
          <w:sz w:val="28"/>
          <w:szCs w:val="28"/>
          <w:lang w:val="be-BY" w:bidi="en-US"/>
        </w:rPr>
        <w:t>назвы якасцей, прыкмет:</w:t>
      </w:r>
      <w:r w:rsidRPr="004A1F1F">
        <w:rPr>
          <w:rFonts w:eastAsia="Calibri"/>
          <w:i/>
          <w:sz w:val="28"/>
          <w:szCs w:val="28"/>
          <w:lang w:val="be-BY" w:bidi="en-US"/>
        </w:rPr>
        <w:t xml:space="preserve"> кісло́тны </w:t>
      </w:r>
      <w:r w:rsidRPr="004A1F1F">
        <w:rPr>
          <w:rFonts w:eastAsia="Calibri"/>
          <w:sz w:val="28"/>
          <w:szCs w:val="28"/>
          <w:lang w:val="be-BY" w:bidi="en-US"/>
        </w:rPr>
        <w:t xml:space="preserve">‘вельмі яркі, кідкі’, </w:t>
      </w:r>
      <w:r w:rsidRPr="004A1F1F">
        <w:rPr>
          <w:rFonts w:eastAsia="Calibri"/>
          <w:i/>
          <w:sz w:val="28"/>
          <w:szCs w:val="28"/>
          <w:lang w:val="be-BY" w:bidi="en-US"/>
        </w:rPr>
        <w:t xml:space="preserve">галі́мы </w:t>
      </w:r>
      <w:r w:rsidRPr="004A1F1F">
        <w:rPr>
          <w:rFonts w:eastAsia="Calibri"/>
          <w:iCs/>
          <w:sz w:val="28"/>
          <w:szCs w:val="28"/>
          <w:lang w:val="be-BY" w:bidi="en-US"/>
        </w:rPr>
        <w:t xml:space="preserve">‘дрэнны’, </w:t>
      </w:r>
      <w:r w:rsidRPr="004A1F1F">
        <w:rPr>
          <w:rFonts w:eastAsia="Calibri"/>
          <w:i/>
          <w:sz w:val="28"/>
          <w:szCs w:val="28"/>
          <w:lang w:val="be-BY" w:bidi="en-US"/>
        </w:rPr>
        <w:t xml:space="preserve">ума́тавы </w:t>
      </w:r>
      <w:r w:rsidRPr="004A1F1F">
        <w:rPr>
          <w:rFonts w:eastAsia="Calibri"/>
          <w:sz w:val="28"/>
          <w:szCs w:val="28"/>
          <w:lang w:val="be-BY" w:bidi="en-US"/>
        </w:rPr>
        <w:t xml:space="preserve">‘вельмі дрэнны’, </w:t>
      </w:r>
      <w:bookmarkStart w:id="18" w:name="_Hlk167199682"/>
      <w:r w:rsidRPr="004A1F1F">
        <w:rPr>
          <w:rFonts w:eastAsia="Calibri"/>
          <w:i/>
          <w:iCs/>
          <w:sz w:val="28"/>
          <w:szCs w:val="28"/>
          <w:lang w:val="be-BY" w:bidi="en-US"/>
        </w:rPr>
        <w:t>су́перскі</w:t>
      </w:r>
      <w:bookmarkEnd w:id="18"/>
      <w:r w:rsidRPr="004A1F1F">
        <w:rPr>
          <w:rFonts w:eastAsia="Calibri"/>
          <w:i/>
          <w:iCs/>
          <w:sz w:val="28"/>
          <w:szCs w:val="28"/>
          <w:lang w:val="be-BY" w:bidi="en-US"/>
        </w:rPr>
        <w:t xml:space="preserve"> </w:t>
      </w:r>
      <w:r w:rsidRPr="004A1F1F">
        <w:rPr>
          <w:rFonts w:eastAsia="Calibri"/>
          <w:sz w:val="28"/>
          <w:szCs w:val="28"/>
          <w:lang w:val="be-BY" w:bidi="en-US"/>
        </w:rPr>
        <w:t xml:space="preserve">‘вельмі добры’, </w:t>
      </w:r>
      <w:r w:rsidRPr="004A1F1F">
        <w:rPr>
          <w:rFonts w:eastAsia="Calibri"/>
          <w:i/>
          <w:iCs/>
          <w:sz w:val="28"/>
          <w:szCs w:val="28"/>
          <w:lang w:val="be-BY" w:bidi="en-US"/>
        </w:rPr>
        <w:t xml:space="preserve">прыко́льны </w:t>
      </w:r>
      <w:r w:rsidRPr="004A1F1F">
        <w:rPr>
          <w:rFonts w:eastAsia="Calibri"/>
          <w:sz w:val="28"/>
          <w:szCs w:val="28"/>
          <w:lang w:val="be-BY" w:bidi="en-US"/>
        </w:rPr>
        <w:t>(</w:t>
      </w:r>
      <w:r w:rsidRPr="004A1F1F">
        <w:rPr>
          <w:rFonts w:eastAsia="Calibri"/>
          <w:i/>
          <w:iCs/>
          <w:sz w:val="28"/>
          <w:szCs w:val="28"/>
          <w:lang w:val="be-BY" w:bidi="en-US"/>
        </w:rPr>
        <w:t>прышпі́льны</w:t>
      </w:r>
      <w:r w:rsidRPr="004A1F1F">
        <w:rPr>
          <w:rFonts w:eastAsia="Calibri"/>
          <w:sz w:val="28"/>
          <w:szCs w:val="28"/>
          <w:lang w:val="be-BY" w:bidi="en-US"/>
        </w:rPr>
        <w:t xml:space="preserve">) ‘смешны, вясёлы’, </w:t>
      </w:r>
      <w:r w:rsidRPr="004A1F1F">
        <w:rPr>
          <w:rFonts w:eastAsia="Calibri"/>
          <w:i/>
          <w:iCs/>
          <w:sz w:val="28"/>
          <w:szCs w:val="28"/>
          <w:lang w:val="be-BY" w:bidi="en-US"/>
        </w:rPr>
        <w:t>ржа́чны</w:t>
      </w:r>
      <w:r w:rsidRPr="004A1F1F">
        <w:rPr>
          <w:rFonts w:eastAsia="Calibri"/>
          <w:sz w:val="28"/>
          <w:szCs w:val="28"/>
          <w:lang w:val="be-BY" w:bidi="en-US"/>
        </w:rPr>
        <w:t xml:space="preserve"> ‘вельмі смешны’, </w:t>
      </w:r>
      <w:r w:rsidRPr="004A1F1F">
        <w:rPr>
          <w:rFonts w:eastAsia="Calibri"/>
          <w:i/>
          <w:sz w:val="28"/>
          <w:szCs w:val="28"/>
          <w:lang w:val="be-BY" w:bidi="en-US"/>
        </w:rPr>
        <w:t xml:space="preserve">ба́ска </w:t>
      </w:r>
      <w:r w:rsidRPr="004A1F1F">
        <w:rPr>
          <w:rFonts w:eastAsia="Calibri"/>
          <w:sz w:val="28"/>
          <w:szCs w:val="28"/>
          <w:lang w:val="be-BY" w:bidi="en-US"/>
        </w:rPr>
        <w:t>‘хораша’,</w:t>
      </w:r>
      <w:r w:rsidRPr="004A1F1F">
        <w:rPr>
          <w:rFonts w:eastAsia="Calibri"/>
          <w:i/>
          <w:iCs/>
          <w:sz w:val="28"/>
          <w:szCs w:val="28"/>
          <w:lang w:val="be-BY" w:bidi="en-US"/>
        </w:rPr>
        <w:t xml:space="preserve"> </w:t>
      </w:r>
      <w:r w:rsidRPr="004A1F1F">
        <w:rPr>
          <w:rFonts w:eastAsia="Calibri"/>
          <w:i/>
          <w:sz w:val="28"/>
          <w:szCs w:val="28"/>
          <w:lang w:val="be-BY" w:bidi="en-US"/>
        </w:rPr>
        <w:t>кла́сна, клё́ва</w:t>
      </w:r>
      <w:r w:rsidRPr="004A1F1F">
        <w:rPr>
          <w:rFonts w:eastAsia="Calibri"/>
          <w:sz w:val="28"/>
          <w:szCs w:val="28"/>
          <w:lang w:val="be-BY" w:bidi="en-US"/>
        </w:rPr>
        <w:t xml:space="preserve"> ‘добра, цудоўна’, </w:t>
      </w:r>
      <w:r w:rsidRPr="004A1F1F">
        <w:rPr>
          <w:rFonts w:eastAsia="Calibri"/>
          <w:i/>
          <w:iCs/>
          <w:sz w:val="28"/>
          <w:szCs w:val="28"/>
          <w:lang w:val="be-BY" w:bidi="en-US"/>
        </w:rPr>
        <w:t>мадэрно́ва</w:t>
      </w:r>
      <w:r w:rsidRPr="004A1F1F">
        <w:rPr>
          <w:rFonts w:eastAsia="Calibri"/>
          <w:sz w:val="28"/>
          <w:szCs w:val="28"/>
          <w:lang w:val="be-BY" w:bidi="en-US"/>
        </w:rPr>
        <w:t xml:space="preserve"> ‘сучасна, модна’;</w:t>
      </w:r>
    </w:p>
    <w:p w:rsidR="00C26D20" w:rsidRPr="004A1F1F" w:rsidRDefault="00C26D20" w:rsidP="00FC04A6">
      <w:pPr>
        <w:numPr>
          <w:ilvl w:val="0"/>
          <w:numId w:val="9"/>
        </w:numPr>
        <w:spacing w:after="0" w:line="240" w:lineRule="auto"/>
        <w:ind w:left="0" w:firstLine="709"/>
        <w:contextualSpacing/>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найменні камп’ютара, яго частак і праграмнага забеспячэння:</w:t>
      </w:r>
      <w:r w:rsidRPr="004A1F1F">
        <w:rPr>
          <w:rFonts w:ascii="Times New Roman" w:eastAsia="Calibri" w:hAnsi="Times New Roman"/>
          <w:i/>
          <w:sz w:val="28"/>
          <w:szCs w:val="28"/>
          <w:lang w:val="be-BY" w:bidi="en-US"/>
        </w:rPr>
        <w:t xml:space="preserve"> апара́т, банду́ра, керага́з, та́чка</w:t>
      </w:r>
      <w:r w:rsidRPr="004A1F1F">
        <w:rPr>
          <w:rFonts w:ascii="Times New Roman" w:eastAsia="Calibri" w:hAnsi="Times New Roman"/>
          <w:iCs/>
          <w:sz w:val="28"/>
          <w:szCs w:val="28"/>
          <w:lang w:val="be-BY" w:bidi="en-US"/>
        </w:rPr>
        <w:t>,</w:t>
      </w:r>
      <w:r w:rsidRPr="004A1F1F">
        <w:rPr>
          <w:rFonts w:ascii="Times New Roman" w:eastAsia="Calibri" w:hAnsi="Times New Roman"/>
          <w:i/>
          <w:sz w:val="28"/>
          <w:szCs w:val="28"/>
          <w:lang w:val="be-BY" w:bidi="en-US"/>
        </w:rPr>
        <w:t xml:space="preserve"> лічбагры́з </w:t>
      </w:r>
      <w:r w:rsidRPr="004A1F1F">
        <w:rPr>
          <w:rFonts w:ascii="Times New Roman" w:eastAsia="Calibri" w:hAnsi="Times New Roman"/>
          <w:sz w:val="28"/>
          <w:szCs w:val="28"/>
          <w:lang w:val="be-BY" w:bidi="en-US"/>
        </w:rPr>
        <w:t xml:space="preserve">‘персанальны камп’ютар’, </w:t>
      </w:r>
      <w:r w:rsidRPr="004A1F1F">
        <w:rPr>
          <w:rFonts w:ascii="Times New Roman" w:eastAsia="Calibri" w:hAnsi="Times New Roman"/>
          <w:i/>
          <w:iCs/>
          <w:sz w:val="28"/>
          <w:szCs w:val="28"/>
          <w:lang w:val="be-BY" w:bidi="en-US"/>
        </w:rPr>
        <w:t>кейбо́рда,</w:t>
      </w:r>
      <w:r w:rsidRPr="004A1F1F">
        <w:rPr>
          <w:rFonts w:ascii="Times New Roman" w:eastAsia="Calibri" w:hAnsi="Times New Roman"/>
          <w:sz w:val="28"/>
          <w:szCs w:val="28"/>
          <w:lang w:val="be-BY" w:bidi="en-US"/>
        </w:rPr>
        <w:t xml:space="preserve"> </w:t>
      </w:r>
      <w:r w:rsidRPr="004A1F1F">
        <w:rPr>
          <w:rFonts w:ascii="Times New Roman" w:eastAsia="Calibri" w:hAnsi="Times New Roman"/>
          <w:i/>
          <w:sz w:val="28"/>
          <w:szCs w:val="28"/>
          <w:lang w:val="be-BY" w:bidi="en-US"/>
        </w:rPr>
        <w:t>кла́ва, педа́ль, рая́ль,</w:t>
      </w:r>
      <w:r w:rsidRPr="004A1F1F">
        <w:rPr>
          <w:rFonts w:ascii="Times New Roman" w:eastAsia="Calibri" w:hAnsi="Times New Roman"/>
          <w:iCs/>
          <w:sz w:val="28"/>
          <w:szCs w:val="28"/>
          <w:lang w:val="be-BY" w:bidi="en-US"/>
        </w:rPr>
        <w:t xml:space="preserve"> </w:t>
      </w:r>
      <w:r w:rsidRPr="004A1F1F">
        <w:rPr>
          <w:rFonts w:ascii="Times New Roman" w:eastAsia="Calibri" w:hAnsi="Times New Roman"/>
          <w:i/>
          <w:sz w:val="28"/>
          <w:szCs w:val="28"/>
          <w:lang w:val="be-BY" w:bidi="en-US"/>
        </w:rPr>
        <w:t>сту́калка</w:t>
      </w:r>
      <w:r w:rsidRPr="004A1F1F">
        <w:rPr>
          <w:rFonts w:ascii="Times New Roman" w:eastAsia="Calibri" w:hAnsi="Times New Roman"/>
          <w:sz w:val="28"/>
          <w:szCs w:val="28"/>
          <w:lang w:val="be-BY" w:bidi="en-US"/>
        </w:rPr>
        <w:t xml:space="preserve"> ‘клавіятура’, </w:t>
      </w:r>
      <w:r w:rsidRPr="004A1F1F">
        <w:rPr>
          <w:rFonts w:ascii="Times New Roman" w:eastAsia="Calibri" w:hAnsi="Times New Roman"/>
          <w:i/>
          <w:sz w:val="28"/>
          <w:szCs w:val="28"/>
          <w:lang w:val="be-BY" w:bidi="en-US"/>
        </w:rPr>
        <w:t>мазгі́, мато́р, прафе́сар</w:t>
      </w:r>
      <w:r w:rsidRPr="004A1F1F">
        <w:rPr>
          <w:rFonts w:ascii="Times New Roman" w:eastAsia="Calibri" w:hAnsi="Times New Roman"/>
          <w:sz w:val="28"/>
          <w:szCs w:val="28"/>
          <w:lang w:val="be-BY" w:bidi="en-US"/>
        </w:rPr>
        <w:t xml:space="preserve"> ‘цэнтральны працэсар’, </w:t>
      </w:r>
      <w:r w:rsidRPr="004A1F1F">
        <w:rPr>
          <w:rFonts w:ascii="Times New Roman" w:eastAsia="Calibri" w:hAnsi="Times New Roman"/>
          <w:i/>
          <w:sz w:val="28"/>
          <w:szCs w:val="28"/>
          <w:lang w:val="be-BY" w:bidi="en-US"/>
        </w:rPr>
        <w:t xml:space="preserve">ве́нік, вінт </w:t>
      </w:r>
      <w:r w:rsidRPr="004A1F1F">
        <w:rPr>
          <w:rFonts w:ascii="Times New Roman" w:eastAsia="Calibri" w:hAnsi="Times New Roman"/>
          <w:sz w:val="28"/>
          <w:szCs w:val="28"/>
          <w:lang w:val="be-BY" w:bidi="en-US"/>
        </w:rPr>
        <w:t xml:space="preserve">‘вінчэстар’, </w:t>
      </w:r>
      <w:r w:rsidRPr="004A1F1F">
        <w:rPr>
          <w:rFonts w:ascii="Times New Roman" w:eastAsia="Calibri" w:hAnsi="Times New Roman"/>
          <w:i/>
          <w:sz w:val="28"/>
          <w:szCs w:val="28"/>
          <w:lang w:val="be-BY" w:bidi="en-US"/>
        </w:rPr>
        <w:t>ма́мка, матро́шка</w:t>
      </w:r>
      <w:r w:rsidRPr="004A1F1F">
        <w:rPr>
          <w:rFonts w:ascii="Times New Roman" w:eastAsia="Calibri" w:hAnsi="Times New Roman"/>
          <w:sz w:val="28"/>
          <w:szCs w:val="28"/>
          <w:lang w:val="be-BY" w:bidi="en-US"/>
        </w:rPr>
        <w:t xml:space="preserve"> ‘мацярынская плата’,</w:t>
      </w:r>
      <w:r w:rsidRPr="004A1F1F">
        <w:rPr>
          <w:rFonts w:ascii="Times New Roman" w:eastAsia="Calibri" w:hAnsi="Times New Roman"/>
          <w:i/>
          <w:sz w:val="28"/>
          <w:szCs w:val="28"/>
          <w:lang w:val="be-BY" w:bidi="en-US"/>
        </w:rPr>
        <w:t xml:space="preserve"> балва́нка</w:t>
      </w:r>
      <w:r w:rsidRPr="004A1F1F">
        <w:rPr>
          <w:rFonts w:ascii="Times New Roman" w:eastAsia="Calibri" w:hAnsi="Times New Roman"/>
          <w:sz w:val="28"/>
          <w:szCs w:val="28"/>
          <w:lang w:val="be-BY" w:bidi="en-US"/>
        </w:rPr>
        <w:t xml:space="preserve"> ‘чысты дыск’;</w:t>
      </w:r>
    </w:p>
    <w:p w:rsidR="00C26D20" w:rsidRPr="004A1F1F" w:rsidRDefault="00C26D20" w:rsidP="00FC04A6">
      <w:pPr>
        <w:numPr>
          <w:ilvl w:val="0"/>
          <w:numId w:val="9"/>
        </w:numPr>
        <w:spacing w:after="0" w:line="240" w:lineRule="auto"/>
        <w:ind w:left="0" w:firstLine="709"/>
        <w:contextualSpacing/>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 xml:space="preserve">устойлівыя словазлучэнні і выразы: </w:t>
      </w:r>
      <w:r w:rsidRPr="004A1F1F">
        <w:rPr>
          <w:rFonts w:ascii="Times New Roman" w:eastAsia="Calibri" w:hAnsi="Times New Roman"/>
          <w:i/>
          <w:sz w:val="28"/>
          <w:szCs w:val="28"/>
          <w:lang w:val="be-BY" w:bidi="en-US"/>
        </w:rPr>
        <w:t>быць у тэ́ме,</w:t>
      </w:r>
      <w:r w:rsidRPr="004A1F1F">
        <w:rPr>
          <w:rFonts w:ascii="Times New Roman" w:eastAsia="Calibri" w:hAnsi="Times New Roman"/>
          <w:sz w:val="28"/>
          <w:szCs w:val="28"/>
          <w:lang w:val="be-BY" w:bidi="en-US"/>
        </w:rPr>
        <w:t xml:space="preserve"> </w:t>
      </w:r>
      <w:r w:rsidRPr="004A1F1F">
        <w:rPr>
          <w:rFonts w:ascii="Times New Roman" w:eastAsia="Calibri" w:hAnsi="Times New Roman"/>
          <w:i/>
          <w:sz w:val="28"/>
          <w:szCs w:val="28"/>
          <w:lang w:val="be-BY" w:bidi="en-US"/>
        </w:rPr>
        <w:t>рубі́ць фі́шку</w:t>
      </w:r>
      <w:r w:rsidRPr="004A1F1F">
        <w:rPr>
          <w:rFonts w:ascii="Times New Roman" w:eastAsia="Calibri" w:hAnsi="Times New Roman"/>
          <w:sz w:val="28"/>
          <w:szCs w:val="28"/>
          <w:lang w:val="be-BY" w:bidi="en-US"/>
        </w:rPr>
        <w:t xml:space="preserve"> ‘разумець, пра што гавораць’, </w:t>
      </w:r>
      <w:r w:rsidRPr="004A1F1F">
        <w:rPr>
          <w:rFonts w:ascii="Times New Roman" w:eastAsia="Calibri" w:hAnsi="Times New Roman"/>
          <w:i/>
          <w:sz w:val="28"/>
          <w:szCs w:val="28"/>
          <w:lang w:val="be-BY" w:bidi="en-US"/>
        </w:rPr>
        <w:t>забі́ць стрэ́лку</w:t>
      </w:r>
      <w:r w:rsidRPr="004A1F1F">
        <w:rPr>
          <w:rFonts w:ascii="Times New Roman" w:eastAsia="Calibri" w:hAnsi="Times New Roman"/>
          <w:sz w:val="28"/>
          <w:szCs w:val="28"/>
          <w:lang w:val="be-BY" w:bidi="en-US"/>
        </w:rPr>
        <w:t xml:space="preserve"> ‘дамовіцца аб сустрэчы’, </w:t>
      </w:r>
      <w:r w:rsidRPr="004A1F1F">
        <w:rPr>
          <w:rFonts w:ascii="Times New Roman" w:eastAsia="Calibri" w:hAnsi="Times New Roman"/>
          <w:i/>
          <w:iCs/>
          <w:sz w:val="28"/>
          <w:szCs w:val="28"/>
          <w:lang w:val="be-BY" w:bidi="en-US"/>
        </w:rPr>
        <w:t>закіда́ць бусла́</w:t>
      </w:r>
      <w:r w:rsidRPr="004A1F1F">
        <w:rPr>
          <w:rFonts w:ascii="Times New Roman" w:eastAsia="Calibri" w:hAnsi="Times New Roman"/>
          <w:sz w:val="28"/>
          <w:szCs w:val="28"/>
          <w:lang w:val="be-BY" w:bidi="en-US"/>
        </w:rPr>
        <w:t xml:space="preserve"> ‘заляцацца’, </w:t>
      </w:r>
      <w:r w:rsidRPr="004A1F1F">
        <w:rPr>
          <w:rFonts w:ascii="Times New Roman" w:eastAsia="Calibri" w:hAnsi="Times New Roman"/>
          <w:i/>
          <w:iCs/>
          <w:sz w:val="28"/>
          <w:szCs w:val="28"/>
          <w:lang w:val="be-BY" w:bidi="en-US"/>
        </w:rPr>
        <w:t>вы́пасці ў аса́дак</w:t>
      </w:r>
      <w:r w:rsidRPr="004A1F1F">
        <w:rPr>
          <w:rFonts w:ascii="Times New Roman" w:eastAsia="Calibri" w:hAnsi="Times New Roman"/>
          <w:sz w:val="28"/>
          <w:szCs w:val="28"/>
          <w:lang w:val="be-BY" w:bidi="en-US"/>
        </w:rPr>
        <w:t xml:space="preserve"> ‘расхвалявацца, разгубіцца’, </w:t>
      </w:r>
      <w:r w:rsidRPr="004A1F1F">
        <w:rPr>
          <w:rFonts w:ascii="Times New Roman" w:eastAsia="Calibri" w:hAnsi="Times New Roman"/>
          <w:i/>
          <w:iCs/>
          <w:sz w:val="28"/>
          <w:szCs w:val="28"/>
          <w:lang w:val="be-BY" w:bidi="en-US"/>
        </w:rPr>
        <w:lastRenderedPageBreak/>
        <w:t>паласка́ць мазгі́</w:t>
      </w:r>
      <w:r w:rsidRPr="004A1F1F">
        <w:rPr>
          <w:rFonts w:ascii="Times New Roman" w:eastAsia="Calibri" w:hAnsi="Times New Roman"/>
          <w:sz w:val="28"/>
          <w:szCs w:val="28"/>
          <w:lang w:val="be-BY" w:bidi="en-US"/>
        </w:rPr>
        <w:t xml:space="preserve"> ‘падманваць каго-небудзь, дакучаць, збіваць з панталыку’, </w:t>
      </w:r>
      <w:r w:rsidRPr="004A1F1F">
        <w:rPr>
          <w:rFonts w:ascii="Times New Roman" w:eastAsia="Calibri" w:hAnsi="Times New Roman"/>
          <w:i/>
          <w:iCs/>
          <w:sz w:val="28"/>
          <w:szCs w:val="28"/>
          <w:lang w:val="be-BY" w:bidi="en-US"/>
        </w:rPr>
        <w:t>па бараба́ну</w:t>
      </w:r>
      <w:r w:rsidRPr="004A1F1F">
        <w:rPr>
          <w:rFonts w:ascii="Times New Roman" w:eastAsia="Calibri" w:hAnsi="Times New Roman"/>
          <w:sz w:val="28"/>
          <w:szCs w:val="28"/>
          <w:lang w:val="be-BY" w:bidi="en-US"/>
        </w:rPr>
        <w:t xml:space="preserve"> ‘усё роўна’ і інш.</w:t>
      </w:r>
    </w:p>
    <w:p w:rsidR="00C26D20" w:rsidRPr="004A1F1F" w:rsidRDefault="00C26D20" w:rsidP="00C26D20">
      <w:pPr>
        <w:spacing w:after="0" w:line="240" w:lineRule="auto"/>
        <w:ind w:firstLine="709"/>
        <w:contextualSpacing/>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Прааналізаваўшы названыя тэматычныя групы моладзевага жаргону можна заўважыць:</w:t>
      </w:r>
    </w:p>
    <w:p w:rsidR="00C26D20" w:rsidRPr="004A1F1F" w:rsidRDefault="00C26D20" w:rsidP="00FC04A6">
      <w:pPr>
        <w:pStyle w:val="a3"/>
        <w:widowControl/>
        <w:numPr>
          <w:ilvl w:val="0"/>
          <w:numId w:val="15"/>
        </w:numPr>
        <w:autoSpaceDE/>
        <w:autoSpaceDN/>
        <w:spacing w:line="240" w:lineRule="auto"/>
        <w:ind w:left="0" w:firstLine="709"/>
        <w:contextualSpacing/>
        <w:jc w:val="both"/>
        <w:rPr>
          <w:rFonts w:eastAsia="Calibri"/>
          <w:sz w:val="28"/>
          <w:szCs w:val="28"/>
          <w:lang w:val="be-BY" w:bidi="en-US"/>
        </w:rPr>
      </w:pPr>
      <w:r w:rsidRPr="004A1F1F">
        <w:rPr>
          <w:rFonts w:eastAsia="Calibri"/>
          <w:iCs/>
          <w:sz w:val="28"/>
          <w:szCs w:val="28"/>
          <w:lang w:val="be-BY" w:bidi="en-US"/>
        </w:rPr>
        <w:t>у якасці жарганізмаў могуць выступаць і прафесійныя тэрміны англійскага паходжання, якія ўжо маюць эквівалент у рускай мове;</w:t>
      </w:r>
    </w:p>
    <w:p w:rsidR="00C26D20" w:rsidRPr="004A1F1F" w:rsidRDefault="00C26D20" w:rsidP="00FC04A6">
      <w:pPr>
        <w:pStyle w:val="a3"/>
        <w:widowControl/>
        <w:numPr>
          <w:ilvl w:val="0"/>
          <w:numId w:val="15"/>
        </w:numPr>
        <w:autoSpaceDE/>
        <w:autoSpaceDN/>
        <w:spacing w:line="240" w:lineRule="auto"/>
        <w:ind w:left="0" w:firstLine="709"/>
        <w:contextualSpacing/>
        <w:jc w:val="both"/>
        <w:rPr>
          <w:rFonts w:eastAsia="Calibri"/>
          <w:sz w:val="28"/>
          <w:szCs w:val="28"/>
          <w:lang w:val="be-BY" w:bidi="en-US"/>
        </w:rPr>
      </w:pPr>
      <w:r w:rsidRPr="004A1F1F">
        <w:rPr>
          <w:sz w:val="28"/>
          <w:szCs w:val="28"/>
          <w:lang w:val="be-BY" w:bidi="en-US"/>
        </w:rPr>
        <w:t>студэнцкі жаргон можна разглядаць як развіднасць (ці састаўную частку) моладзевага жаргону. Разам з тым студэнцкі жаргон па-за межамі дадзенай субкультуры шырока выкарыстоўваецца прадстаўнікамі іншых субкультур і сфер дзейнасці;</w:t>
      </w:r>
      <w:r w:rsidRPr="004A1F1F">
        <w:rPr>
          <w:rFonts w:eastAsia="Calibri"/>
          <w:sz w:val="28"/>
          <w:szCs w:val="28"/>
          <w:lang w:val="be-BY" w:bidi="en-US"/>
        </w:rPr>
        <w:t xml:space="preserve"> </w:t>
      </w:r>
    </w:p>
    <w:p w:rsidR="00C26D20" w:rsidRPr="004A1F1F" w:rsidRDefault="00C26D20" w:rsidP="00FC04A6">
      <w:pPr>
        <w:pStyle w:val="a3"/>
        <w:widowControl/>
        <w:numPr>
          <w:ilvl w:val="0"/>
          <w:numId w:val="15"/>
        </w:numPr>
        <w:autoSpaceDE/>
        <w:autoSpaceDN/>
        <w:spacing w:line="240" w:lineRule="auto"/>
        <w:ind w:left="0" w:firstLine="709"/>
        <w:contextualSpacing/>
        <w:jc w:val="both"/>
        <w:rPr>
          <w:rFonts w:eastAsia="Calibri"/>
          <w:sz w:val="28"/>
          <w:szCs w:val="28"/>
          <w:lang w:val="be-BY" w:bidi="en-US"/>
        </w:rPr>
      </w:pPr>
      <w:r w:rsidRPr="004A1F1F">
        <w:rPr>
          <w:rFonts w:eastAsia="Calibri"/>
          <w:sz w:val="28"/>
          <w:szCs w:val="28"/>
          <w:lang w:val="be-BY" w:bidi="en-US"/>
        </w:rPr>
        <w:t>у моладзевым (у тым ліку і студэнцкім) жаргоне часта выкарыстоўваюцца запазычанні з іншых жаргонаў, у першую чаргу з</w:t>
      </w:r>
      <w:r w:rsidR="00144838">
        <w:rPr>
          <w:rFonts w:eastAsia="Calibri"/>
          <w:sz w:val="28"/>
          <w:szCs w:val="28"/>
          <w:lang w:val="be-BY" w:bidi="en-US"/>
        </w:rPr>
        <w:t> </w:t>
      </w:r>
      <w:r w:rsidRPr="004A1F1F">
        <w:rPr>
          <w:rFonts w:eastAsia="Calibri"/>
          <w:sz w:val="28"/>
          <w:szCs w:val="28"/>
          <w:lang w:val="be-BY" w:bidi="en-US"/>
        </w:rPr>
        <w:t>камп’ютарнага (гл. вышэй).</w:t>
      </w:r>
    </w:p>
    <w:p w:rsidR="00C26D20" w:rsidRPr="004A1F1F" w:rsidRDefault="00C26D20" w:rsidP="00C26D20">
      <w:pPr>
        <w:spacing w:after="0" w:line="240" w:lineRule="auto"/>
        <w:ind w:firstLine="709"/>
        <w:contextualSpacing/>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Прыведзеныя групы жаргоннай лексікі даюць яскравае ўяўленне пра тое, як развіваецца моладзевы жаргон. Як і ўсе сацыяльныя дыялекты, гэты жаргон у сваёй аснове ўяўляе лексікон, які паходзіць з</w:t>
      </w:r>
      <w:r w:rsidR="00CE5E46">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агульнанацыянальнай мовы, існуе на яе фанетычнай і граматычнай аснове [1, с. 6–7; 2, с. 29–30; 3, 74; 4, с. 103; 5, с. 9–11; 6, с. 18, 19, 54–56, 57, 58; 8, с. 41–42; 9, с. 128–129; 10, с. 8–12, 14; 11, с. 435–437; 12, с. 5, 7; 13, с. 202, 203; 15, с. 364, 483; 16; 17, с. 64–65; 18, с. 319–321; 20; 21; 23, с.</w:t>
      </w:r>
      <w:r w:rsidR="00CE5E46">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 xml:space="preserve">18, 117–118, 119; 24, с. 144; 28, с. 173; 29, с. 209, 287, 349; 30, с. 35–36]. </w:t>
      </w:r>
    </w:p>
    <w:p w:rsidR="00C26D20" w:rsidRPr="004A1F1F" w:rsidRDefault="00C26D20" w:rsidP="00C26D20">
      <w:pPr>
        <w:spacing w:after="0" w:line="240" w:lineRule="auto"/>
        <w:ind w:firstLine="709"/>
        <w:contextualSpacing/>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Адбываецца пастаяннае абнаўленне слоўнікавага складу жаргоннай лексікі, што сведчыць пра яе рухомасць, няўстойлівасць у часе. Да</w:t>
      </w:r>
      <w:r w:rsidR="00CE5E46">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асноўных спосабаў і прыёмаў утварэння жаргонных слоў адносяцца:</w:t>
      </w:r>
    </w:p>
    <w:p w:rsidR="00C26D20" w:rsidRPr="004A1F1F" w:rsidRDefault="00C26D20" w:rsidP="00FC04A6">
      <w:pPr>
        <w:pStyle w:val="a3"/>
        <w:widowControl/>
        <w:numPr>
          <w:ilvl w:val="0"/>
          <w:numId w:val="12"/>
        </w:numPr>
        <w:autoSpaceDE/>
        <w:autoSpaceDN/>
        <w:spacing w:line="240" w:lineRule="auto"/>
        <w:ind w:left="0" w:firstLine="709"/>
        <w:contextualSpacing/>
        <w:jc w:val="both"/>
        <w:rPr>
          <w:rFonts w:eastAsia="Calibri"/>
          <w:sz w:val="28"/>
          <w:szCs w:val="28"/>
          <w:lang w:val="be-BY" w:bidi="en-US"/>
        </w:rPr>
      </w:pPr>
      <w:r w:rsidRPr="004A1F1F">
        <w:rPr>
          <w:rFonts w:eastAsia="Calibri"/>
          <w:sz w:val="28"/>
          <w:szCs w:val="28"/>
          <w:lang w:val="be-BY" w:bidi="en-US"/>
        </w:rPr>
        <w:t>запазычанні (пераважна англіцызмы ці амерыканізмы, граматычна асвоеныя ці граматычна не асвоеныя</w:t>
      </w:r>
      <w:r>
        <w:rPr>
          <w:rFonts w:eastAsia="Calibri"/>
          <w:sz w:val="28"/>
          <w:szCs w:val="28"/>
          <w:lang w:val="be-BY" w:bidi="en-US"/>
        </w:rPr>
        <w:t>)</w:t>
      </w:r>
      <w:r w:rsidRPr="004A1F1F">
        <w:rPr>
          <w:rFonts w:eastAsia="Calibri"/>
          <w:sz w:val="28"/>
          <w:szCs w:val="28"/>
          <w:lang w:val="be-BY" w:bidi="en-US"/>
        </w:rPr>
        <w:t xml:space="preserve">: </w:t>
      </w:r>
      <w:r w:rsidRPr="004A1F1F">
        <w:rPr>
          <w:rFonts w:eastAsia="Calibri"/>
          <w:i/>
          <w:iCs/>
          <w:sz w:val="28"/>
          <w:szCs w:val="28"/>
          <w:lang w:val="be-BY" w:bidi="en-US"/>
        </w:rPr>
        <w:t xml:space="preserve">фрэнд </w:t>
      </w:r>
      <w:r w:rsidRPr="004A1F1F">
        <w:rPr>
          <w:rFonts w:eastAsia="Calibri"/>
          <w:sz w:val="28"/>
          <w:szCs w:val="28"/>
          <w:lang w:val="be-BY" w:bidi="en-US"/>
        </w:rPr>
        <w:t xml:space="preserve">(англ. </w:t>
      </w:r>
      <w:r w:rsidRPr="004A1F1F">
        <w:rPr>
          <w:rFonts w:eastAsia="Calibri"/>
          <w:i/>
          <w:iCs/>
          <w:sz w:val="28"/>
          <w:szCs w:val="28"/>
          <w:lang w:val="be-BY" w:bidi="en-US"/>
        </w:rPr>
        <w:t>friend</w:t>
      </w:r>
      <w:r w:rsidRPr="004A1F1F">
        <w:rPr>
          <w:rFonts w:eastAsia="Calibri"/>
          <w:sz w:val="28"/>
          <w:szCs w:val="28"/>
          <w:lang w:val="be-BY" w:bidi="en-US"/>
        </w:rPr>
        <w:t>) ‘1. сябар; 2.</w:t>
      </w:r>
      <w:r w:rsidR="00CE5E46">
        <w:rPr>
          <w:rFonts w:eastAsia="Calibri"/>
          <w:sz w:val="28"/>
          <w:szCs w:val="28"/>
          <w:lang w:val="be-BY" w:bidi="en-US"/>
        </w:rPr>
        <w:t> </w:t>
      </w:r>
      <w:r w:rsidRPr="004A1F1F">
        <w:rPr>
          <w:rFonts w:eastAsia="Calibri"/>
          <w:sz w:val="28"/>
          <w:szCs w:val="28"/>
          <w:lang w:val="be-BY" w:bidi="en-US"/>
        </w:rPr>
        <w:t xml:space="preserve">карыстальнік, які мае доступ да рэсурсаў сайта, не даступных іншым карыстальнікам (у Фэйсбуку, блогу і пад.)’, </w:t>
      </w:r>
      <w:r w:rsidRPr="004A1F1F">
        <w:rPr>
          <w:rFonts w:eastAsia="Calibri"/>
          <w:i/>
          <w:iCs/>
          <w:sz w:val="28"/>
          <w:szCs w:val="28"/>
          <w:lang w:val="be-BY" w:bidi="en-US"/>
        </w:rPr>
        <w:t>фа́зар</w:t>
      </w:r>
      <w:r w:rsidRPr="004A1F1F">
        <w:rPr>
          <w:rFonts w:eastAsia="Calibri"/>
          <w:sz w:val="28"/>
          <w:szCs w:val="28"/>
          <w:lang w:val="be-BY" w:bidi="en-US"/>
        </w:rPr>
        <w:t xml:space="preserve"> (англ.</w:t>
      </w:r>
      <w:r w:rsidRPr="004A1F1F">
        <w:rPr>
          <w:sz w:val="28"/>
          <w:szCs w:val="28"/>
          <w:lang w:val="be-BY"/>
        </w:rPr>
        <w:t xml:space="preserve"> </w:t>
      </w:r>
      <w:r w:rsidRPr="004A1F1F">
        <w:rPr>
          <w:rFonts w:eastAsia="Calibri"/>
          <w:i/>
          <w:iCs/>
          <w:sz w:val="28"/>
          <w:szCs w:val="28"/>
          <w:lang w:val="be-BY" w:bidi="en-US"/>
        </w:rPr>
        <w:t>father</w:t>
      </w:r>
      <w:r w:rsidRPr="004A1F1F">
        <w:rPr>
          <w:rFonts w:eastAsia="Calibri"/>
          <w:sz w:val="28"/>
          <w:szCs w:val="28"/>
          <w:lang w:val="be-BY" w:bidi="en-US"/>
        </w:rPr>
        <w:t xml:space="preserve">) ‘бацька’, </w:t>
      </w:r>
      <w:r w:rsidRPr="004A1F1F">
        <w:rPr>
          <w:rFonts w:eastAsia="Calibri"/>
          <w:i/>
          <w:iCs/>
          <w:sz w:val="28"/>
          <w:szCs w:val="28"/>
          <w:lang w:val="be-BY" w:bidi="en-US"/>
        </w:rPr>
        <w:t>піпл, пі́плы</w:t>
      </w:r>
      <w:r w:rsidRPr="004A1F1F">
        <w:rPr>
          <w:rFonts w:eastAsia="Calibri"/>
          <w:sz w:val="28"/>
          <w:szCs w:val="28"/>
          <w:lang w:val="be-BY" w:bidi="en-US"/>
        </w:rPr>
        <w:t xml:space="preserve"> (англ.</w:t>
      </w:r>
      <w:r w:rsidRPr="004A1F1F">
        <w:rPr>
          <w:sz w:val="28"/>
          <w:szCs w:val="28"/>
          <w:lang w:val="be-BY"/>
        </w:rPr>
        <w:t xml:space="preserve"> </w:t>
      </w:r>
      <w:r w:rsidRPr="004A1F1F">
        <w:rPr>
          <w:rFonts w:eastAsia="Calibri"/>
          <w:i/>
          <w:iCs/>
          <w:sz w:val="28"/>
          <w:szCs w:val="28"/>
          <w:lang w:val="be-BY" w:bidi="en-US"/>
        </w:rPr>
        <w:t>people</w:t>
      </w:r>
      <w:r w:rsidRPr="004A1F1F">
        <w:rPr>
          <w:rFonts w:eastAsia="Calibri"/>
          <w:sz w:val="28"/>
          <w:szCs w:val="28"/>
          <w:lang w:val="be-BY" w:bidi="en-US"/>
        </w:rPr>
        <w:t xml:space="preserve">) ‘людзі’, </w:t>
      </w:r>
      <w:r w:rsidRPr="004A1F1F">
        <w:rPr>
          <w:rFonts w:eastAsia="Calibri"/>
          <w:i/>
          <w:iCs/>
          <w:sz w:val="28"/>
          <w:szCs w:val="28"/>
          <w:lang w:val="be-BY" w:bidi="en-US"/>
        </w:rPr>
        <w:t>бё́здэй</w:t>
      </w:r>
      <w:r w:rsidRPr="004A1F1F">
        <w:rPr>
          <w:rFonts w:eastAsia="Calibri"/>
          <w:sz w:val="28"/>
          <w:szCs w:val="28"/>
          <w:lang w:val="be-BY" w:bidi="en-US"/>
        </w:rPr>
        <w:t xml:space="preserve"> (англ. </w:t>
      </w:r>
      <w:r w:rsidRPr="004A1F1F">
        <w:rPr>
          <w:rFonts w:eastAsia="Calibri"/>
          <w:i/>
          <w:iCs/>
          <w:sz w:val="28"/>
          <w:szCs w:val="28"/>
          <w:lang w:val="be-BY" w:bidi="en-US"/>
        </w:rPr>
        <w:t>birthday</w:t>
      </w:r>
      <w:r w:rsidRPr="004A1F1F">
        <w:rPr>
          <w:rFonts w:eastAsia="Calibri"/>
          <w:sz w:val="28"/>
          <w:szCs w:val="28"/>
          <w:lang w:val="be-BY" w:bidi="en-US"/>
        </w:rPr>
        <w:t xml:space="preserve">) ‘дзень нараджэння’, </w:t>
      </w:r>
      <w:r w:rsidRPr="004A1F1F">
        <w:rPr>
          <w:rFonts w:eastAsia="Calibri"/>
          <w:i/>
          <w:iCs/>
          <w:sz w:val="28"/>
          <w:szCs w:val="28"/>
          <w:lang w:val="be-BY" w:bidi="en-US"/>
        </w:rPr>
        <w:t>драйв</w:t>
      </w:r>
      <w:r w:rsidRPr="004A1F1F">
        <w:rPr>
          <w:rFonts w:eastAsia="Calibri"/>
          <w:sz w:val="28"/>
          <w:szCs w:val="28"/>
          <w:lang w:val="be-BY" w:bidi="en-US"/>
        </w:rPr>
        <w:t xml:space="preserve"> (англ. </w:t>
      </w:r>
      <w:r w:rsidRPr="004A1F1F">
        <w:rPr>
          <w:rFonts w:eastAsia="Calibri"/>
          <w:i/>
          <w:iCs/>
          <w:sz w:val="28"/>
          <w:szCs w:val="28"/>
          <w:lang w:val="be-BY" w:bidi="en-US"/>
        </w:rPr>
        <w:t>drive</w:t>
      </w:r>
      <w:r w:rsidRPr="004A1F1F">
        <w:rPr>
          <w:rFonts w:eastAsia="Calibri"/>
          <w:sz w:val="28"/>
          <w:szCs w:val="28"/>
          <w:lang w:val="be-BY" w:bidi="en-US"/>
        </w:rPr>
        <w:t xml:space="preserve">) ‘1. энергічная манера выканання ў джазе, пры якой дасягаецца эфект нарастаючага паскарэння тэмпу, актыўнай накіраванасці руху; 2. стан эйфарыі’, </w:t>
      </w:r>
      <w:r w:rsidRPr="004A1F1F">
        <w:rPr>
          <w:rFonts w:eastAsia="Calibri"/>
          <w:i/>
          <w:iCs/>
          <w:sz w:val="28"/>
          <w:szCs w:val="28"/>
          <w:lang w:val="be-BY" w:bidi="en-US"/>
        </w:rPr>
        <w:t>лу́зер</w:t>
      </w:r>
      <w:r w:rsidRPr="004A1F1F">
        <w:rPr>
          <w:rFonts w:eastAsia="Calibri"/>
          <w:sz w:val="28"/>
          <w:szCs w:val="28"/>
          <w:lang w:val="be-BY" w:bidi="en-US"/>
        </w:rPr>
        <w:t xml:space="preserve"> (англ. </w:t>
      </w:r>
      <w:r w:rsidRPr="004A1F1F">
        <w:rPr>
          <w:rFonts w:eastAsia="Calibri"/>
          <w:i/>
          <w:iCs/>
          <w:sz w:val="28"/>
          <w:szCs w:val="28"/>
          <w:lang w:val="be-BY" w:bidi="en-US"/>
        </w:rPr>
        <w:t>loser</w:t>
      </w:r>
      <w:r w:rsidRPr="004A1F1F">
        <w:rPr>
          <w:rFonts w:eastAsia="Calibri"/>
          <w:sz w:val="28"/>
          <w:szCs w:val="28"/>
          <w:lang w:val="be-BY" w:bidi="en-US"/>
        </w:rPr>
        <w:t xml:space="preserve">) ‘няўдачнік; асоба, якая прайграла, пацярпела няўдачу’, </w:t>
      </w:r>
      <w:r w:rsidRPr="004A1F1F">
        <w:rPr>
          <w:rFonts w:eastAsia="Calibri"/>
          <w:i/>
          <w:iCs/>
          <w:sz w:val="28"/>
          <w:szCs w:val="28"/>
          <w:lang w:val="be-BY" w:bidi="en-US"/>
        </w:rPr>
        <w:t xml:space="preserve">лайк </w:t>
      </w:r>
      <w:r w:rsidRPr="004A1F1F">
        <w:rPr>
          <w:rFonts w:eastAsia="Calibri"/>
          <w:sz w:val="28"/>
          <w:szCs w:val="28"/>
          <w:lang w:val="be-BY" w:bidi="en-US"/>
        </w:rPr>
        <w:t xml:space="preserve">(англ. </w:t>
      </w:r>
      <w:r w:rsidRPr="004A1F1F">
        <w:rPr>
          <w:rFonts w:eastAsia="Calibri"/>
          <w:i/>
          <w:iCs/>
          <w:sz w:val="28"/>
          <w:szCs w:val="28"/>
          <w:lang w:val="be-BY" w:bidi="en-US"/>
        </w:rPr>
        <w:t>like</w:t>
      </w:r>
      <w:r w:rsidRPr="004A1F1F">
        <w:rPr>
          <w:rFonts w:eastAsia="Calibri"/>
          <w:sz w:val="28"/>
          <w:szCs w:val="28"/>
          <w:lang w:val="be-BY" w:bidi="en-US"/>
        </w:rPr>
        <w:t xml:space="preserve">) ‘адзнака, якой абазначаецца публікацыя ў сацыяльнай сетцы, якая спадабалася іншаму карыстальніку’, </w:t>
      </w:r>
      <w:r w:rsidRPr="004A1F1F">
        <w:rPr>
          <w:rFonts w:eastAsia="Calibri"/>
          <w:i/>
          <w:iCs/>
          <w:sz w:val="28"/>
          <w:szCs w:val="28"/>
          <w:lang w:val="be-BY" w:bidi="en-US"/>
        </w:rPr>
        <w:t>бай</w:t>
      </w:r>
      <w:r w:rsidRPr="004A1F1F">
        <w:rPr>
          <w:rFonts w:eastAsia="Calibri"/>
          <w:sz w:val="28"/>
          <w:szCs w:val="28"/>
          <w:lang w:val="be-BY" w:bidi="en-US"/>
        </w:rPr>
        <w:t xml:space="preserve"> (англ. </w:t>
      </w:r>
      <w:r w:rsidRPr="004A1F1F">
        <w:rPr>
          <w:rFonts w:eastAsia="Calibri"/>
          <w:i/>
          <w:iCs/>
          <w:sz w:val="28"/>
          <w:szCs w:val="28"/>
          <w:lang w:val="be-BY" w:bidi="en-US"/>
        </w:rPr>
        <w:t>bye (bye)!</w:t>
      </w:r>
      <w:r w:rsidRPr="004A1F1F">
        <w:rPr>
          <w:rFonts w:eastAsia="Calibri"/>
          <w:sz w:val="28"/>
          <w:szCs w:val="28"/>
          <w:lang w:val="be-BY" w:bidi="en-US"/>
        </w:rPr>
        <w:t>) ‘пакуль!’ (граматычнае асваенне іншамоўных слоў нярэдка суправаджаецца іх словаўтваральнай русіфікацыяй);</w:t>
      </w:r>
    </w:p>
    <w:p w:rsidR="00C26D20" w:rsidRPr="004A1F1F" w:rsidRDefault="00C26D20" w:rsidP="00FC04A6">
      <w:pPr>
        <w:numPr>
          <w:ilvl w:val="0"/>
          <w:numId w:val="8"/>
        </w:numPr>
        <w:tabs>
          <w:tab w:val="left" w:pos="709"/>
          <w:tab w:val="left" w:pos="993"/>
        </w:tabs>
        <w:spacing w:after="0" w:line="240" w:lineRule="auto"/>
        <w:ind w:left="0" w:firstLine="709"/>
        <w:contextualSpacing/>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 xml:space="preserve">афіксацыя: </w:t>
      </w:r>
      <w:r w:rsidRPr="004A1F1F">
        <w:rPr>
          <w:rFonts w:ascii="Times New Roman" w:eastAsia="Calibri" w:hAnsi="Times New Roman"/>
          <w:i/>
          <w:iCs/>
          <w:sz w:val="28"/>
          <w:szCs w:val="28"/>
          <w:lang w:val="be-BY" w:bidi="en-US"/>
        </w:rPr>
        <w:t>халя́ўшчык</w:t>
      </w:r>
      <w:r w:rsidRPr="004A1F1F">
        <w:rPr>
          <w:rFonts w:ascii="Times New Roman" w:eastAsia="Calibri" w:hAnsi="Times New Roman"/>
          <w:sz w:val="28"/>
          <w:szCs w:val="28"/>
          <w:lang w:val="be-BY" w:bidi="en-US"/>
        </w:rPr>
        <w:t xml:space="preserve"> ‘той, хто схільны атрымліваць што-небудзь дарма, без укладанняў, выдаткаў або за чужы кошт’, </w:t>
      </w:r>
      <w:r w:rsidRPr="004A1F1F">
        <w:rPr>
          <w:rFonts w:ascii="Times New Roman" w:eastAsia="Calibri" w:hAnsi="Times New Roman"/>
          <w:i/>
          <w:iCs/>
          <w:sz w:val="28"/>
          <w:szCs w:val="28"/>
          <w:lang w:val="be-BY" w:bidi="en-US"/>
        </w:rPr>
        <w:t xml:space="preserve">халя́ўны </w:t>
      </w:r>
      <w:r w:rsidRPr="004A1F1F">
        <w:rPr>
          <w:rFonts w:ascii="Times New Roman" w:eastAsia="Calibri" w:hAnsi="Times New Roman"/>
          <w:sz w:val="28"/>
          <w:szCs w:val="28"/>
          <w:lang w:val="be-BY" w:bidi="en-US"/>
        </w:rPr>
        <w:t xml:space="preserve">‘атрыманы дарма, без укладанняў, выдаткаў або за чужы кошт’, </w:t>
      </w:r>
      <w:r w:rsidRPr="004A1F1F">
        <w:rPr>
          <w:rFonts w:ascii="Times New Roman" w:eastAsia="Calibri" w:hAnsi="Times New Roman"/>
          <w:i/>
          <w:iCs/>
          <w:sz w:val="28"/>
          <w:szCs w:val="28"/>
          <w:lang w:val="be-BY" w:bidi="en-US"/>
        </w:rPr>
        <w:t>халя́віць</w:t>
      </w:r>
      <w:r w:rsidRPr="004A1F1F">
        <w:rPr>
          <w:rFonts w:ascii="Times New Roman" w:eastAsia="Calibri" w:hAnsi="Times New Roman"/>
          <w:sz w:val="28"/>
          <w:szCs w:val="28"/>
          <w:lang w:val="be-BY" w:bidi="en-US"/>
        </w:rPr>
        <w:t xml:space="preserve"> ‘атрымліваць дарма, без укладанняў, выдаткаў або за чужы кошт’</w:t>
      </w:r>
      <w:r w:rsidRPr="004A1F1F">
        <w:rPr>
          <w:rFonts w:ascii="Times New Roman" w:eastAsia="Calibri" w:hAnsi="Times New Roman"/>
          <w:i/>
          <w:iCs/>
          <w:sz w:val="28"/>
          <w:szCs w:val="28"/>
          <w:lang w:val="be-BY" w:bidi="en-US"/>
        </w:rPr>
        <w:t xml:space="preserve"> </w:t>
      </w:r>
      <w:r w:rsidRPr="004A1F1F">
        <w:rPr>
          <w:rFonts w:ascii="Times New Roman" w:eastAsia="Calibri" w:hAnsi="Times New Roman"/>
          <w:sz w:val="28"/>
          <w:szCs w:val="28"/>
          <w:lang w:val="be-BY" w:bidi="en-US"/>
        </w:rPr>
        <w:t xml:space="preserve">– ад </w:t>
      </w:r>
      <w:r w:rsidRPr="004A1F1F">
        <w:rPr>
          <w:rFonts w:ascii="Times New Roman" w:eastAsia="Calibri" w:hAnsi="Times New Roman"/>
          <w:i/>
          <w:iCs/>
          <w:sz w:val="28"/>
          <w:szCs w:val="28"/>
          <w:lang w:val="be-BY" w:bidi="en-US"/>
        </w:rPr>
        <w:t>халя́ва</w:t>
      </w:r>
      <w:r w:rsidRPr="004A1F1F">
        <w:rPr>
          <w:rFonts w:ascii="Times New Roman" w:eastAsia="Calibri" w:hAnsi="Times New Roman"/>
          <w:sz w:val="28"/>
          <w:szCs w:val="28"/>
          <w:lang w:val="be-BY" w:bidi="en-US"/>
        </w:rPr>
        <w:t xml:space="preserve"> ‘тое, што атрымана дарма, без укладанняў, выдаткаў або за чужы кошт’; </w:t>
      </w:r>
      <w:r w:rsidRPr="004A1F1F">
        <w:rPr>
          <w:rFonts w:ascii="Times New Roman" w:eastAsia="Calibri" w:hAnsi="Times New Roman"/>
          <w:i/>
          <w:iCs/>
          <w:sz w:val="28"/>
          <w:szCs w:val="28"/>
          <w:lang w:val="be-BY" w:bidi="en-US"/>
        </w:rPr>
        <w:t>беспанто́вы</w:t>
      </w:r>
      <w:r w:rsidRPr="004A1F1F">
        <w:rPr>
          <w:rFonts w:ascii="Times New Roman" w:eastAsia="Calibri" w:hAnsi="Times New Roman"/>
          <w:sz w:val="28"/>
          <w:szCs w:val="28"/>
          <w:lang w:val="be-BY" w:bidi="en-US"/>
        </w:rPr>
        <w:t xml:space="preserve"> </w:t>
      </w:r>
      <w:r w:rsidRPr="004A1F1F">
        <w:rPr>
          <w:rFonts w:ascii="Times New Roman" w:eastAsia="Calibri" w:hAnsi="Times New Roman"/>
          <w:sz w:val="28"/>
          <w:szCs w:val="28"/>
          <w:lang w:val="be-BY" w:bidi="en-US"/>
        </w:rPr>
        <w:lastRenderedPageBreak/>
        <w:t xml:space="preserve">‘прамы, шчыры, адкрыты’, </w:t>
      </w:r>
      <w:r w:rsidRPr="004A1F1F">
        <w:rPr>
          <w:rFonts w:ascii="Times New Roman" w:eastAsia="Calibri" w:hAnsi="Times New Roman"/>
          <w:i/>
          <w:iCs/>
          <w:sz w:val="28"/>
          <w:szCs w:val="28"/>
          <w:lang w:val="be-BY" w:bidi="en-US"/>
        </w:rPr>
        <w:t xml:space="preserve">пантава́цца </w:t>
      </w:r>
      <w:r w:rsidRPr="004A1F1F">
        <w:rPr>
          <w:rFonts w:ascii="Times New Roman" w:eastAsia="Calibri" w:hAnsi="Times New Roman"/>
          <w:sz w:val="28"/>
          <w:szCs w:val="28"/>
          <w:lang w:val="be-BY" w:bidi="en-US"/>
        </w:rPr>
        <w:t>‘паводзіць сябе фанабэрыста, ганарыста’</w:t>
      </w:r>
      <w:r w:rsidRPr="004A1F1F">
        <w:rPr>
          <w:rFonts w:ascii="Times New Roman" w:eastAsia="Calibri" w:hAnsi="Times New Roman"/>
          <w:i/>
          <w:iCs/>
          <w:sz w:val="28"/>
          <w:szCs w:val="28"/>
          <w:lang w:val="be-BY" w:bidi="en-US"/>
        </w:rPr>
        <w:t xml:space="preserve"> </w:t>
      </w:r>
      <w:r w:rsidRPr="004A1F1F">
        <w:rPr>
          <w:rFonts w:ascii="Times New Roman" w:eastAsia="Calibri" w:hAnsi="Times New Roman"/>
          <w:sz w:val="28"/>
          <w:szCs w:val="28"/>
          <w:lang w:val="be-BY" w:bidi="en-US"/>
        </w:rPr>
        <w:t xml:space="preserve">– ад </w:t>
      </w:r>
      <w:r w:rsidRPr="004A1F1F">
        <w:rPr>
          <w:rFonts w:ascii="Times New Roman" w:eastAsia="Calibri" w:hAnsi="Times New Roman"/>
          <w:i/>
          <w:iCs/>
          <w:sz w:val="28"/>
          <w:szCs w:val="28"/>
          <w:lang w:val="be-BY" w:bidi="en-US"/>
        </w:rPr>
        <w:t xml:space="preserve">понт </w:t>
      </w:r>
      <w:r w:rsidRPr="004A1F1F">
        <w:rPr>
          <w:rFonts w:ascii="Times New Roman" w:eastAsia="Calibri" w:hAnsi="Times New Roman"/>
          <w:sz w:val="28"/>
          <w:szCs w:val="28"/>
          <w:lang w:val="be-BY" w:bidi="en-US"/>
        </w:rPr>
        <w:t>‘апломб, гонар’;</w:t>
      </w:r>
    </w:p>
    <w:p w:rsidR="00C26D20" w:rsidRPr="004A1F1F" w:rsidRDefault="00C26D20" w:rsidP="00FC04A6">
      <w:pPr>
        <w:numPr>
          <w:ilvl w:val="0"/>
          <w:numId w:val="8"/>
        </w:numPr>
        <w:tabs>
          <w:tab w:val="left" w:pos="709"/>
          <w:tab w:val="left" w:pos="993"/>
        </w:tabs>
        <w:spacing w:after="0" w:line="240" w:lineRule="auto"/>
        <w:ind w:left="0" w:firstLine="709"/>
        <w:contextualSpacing/>
        <w:jc w:val="both"/>
        <w:rPr>
          <w:rFonts w:ascii="Times New Roman" w:eastAsia="Calibri" w:hAnsi="Times New Roman"/>
          <w:i/>
          <w:iCs/>
          <w:sz w:val="28"/>
          <w:szCs w:val="28"/>
          <w:lang w:val="be-BY" w:bidi="en-US"/>
        </w:rPr>
      </w:pPr>
      <w:r w:rsidRPr="004A1F1F">
        <w:rPr>
          <w:rFonts w:ascii="Times New Roman" w:eastAsia="Calibri" w:hAnsi="Times New Roman"/>
          <w:sz w:val="28"/>
          <w:szCs w:val="28"/>
          <w:lang w:val="be-BY" w:bidi="en-US"/>
        </w:rPr>
        <w:t>абрэвіяцыя (складанаскарочаныя словы, або абрэвіятуры):</w:t>
      </w:r>
      <w:r w:rsidRPr="004A1F1F">
        <w:rPr>
          <w:rFonts w:ascii="Times New Roman" w:eastAsia="Calibri" w:hAnsi="Times New Roman"/>
          <w:i/>
          <w:iCs/>
          <w:sz w:val="28"/>
          <w:szCs w:val="28"/>
          <w:lang w:val="be-BY" w:bidi="en-US"/>
        </w:rPr>
        <w:t xml:space="preserve"> мб</w:t>
      </w:r>
      <w:r w:rsidRPr="004A1F1F">
        <w:rPr>
          <w:rFonts w:ascii="Times New Roman" w:eastAsia="Calibri" w:hAnsi="Times New Roman"/>
          <w:sz w:val="28"/>
          <w:szCs w:val="28"/>
          <w:lang w:val="be-BY" w:bidi="en-US"/>
        </w:rPr>
        <w:t xml:space="preserve"> ‘можа быць’, </w:t>
      </w:r>
      <w:r w:rsidRPr="004A1F1F">
        <w:rPr>
          <w:rFonts w:ascii="Times New Roman" w:eastAsia="Calibri" w:hAnsi="Times New Roman"/>
          <w:i/>
          <w:iCs/>
          <w:sz w:val="28"/>
          <w:szCs w:val="28"/>
          <w:lang w:val="be-BY" w:bidi="en-US"/>
        </w:rPr>
        <w:t>бб</w:t>
      </w:r>
      <w:r w:rsidRPr="004A1F1F">
        <w:rPr>
          <w:rFonts w:ascii="Times New Roman" w:eastAsia="Calibri" w:hAnsi="Times New Roman"/>
          <w:sz w:val="28"/>
          <w:szCs w:val="28"/>
          <w:lang w:val="be-BY" w:bidi="en-US"/>
        </w:rPr>
        <w:t xml:space="preserve"> ‘бай-бай’, </w:t>
      </w:r>
      <w:r w:rsidRPr="004A1F1F">
        <w:rPr>
          <w:rFonts w:ascii="Times New Roman" w:eastAsia="Calibri" w:hAnsi="Times New Roman"/>
          <w:i/>
          <w:iCs/>
          <w:sz w:val="28"/>
          <w:szCs w:val="28"/>
          <w:lang w:val="be-BY" w:bidi="en-US"/>
        </w:rPr>
        <w:t>нп</w:t>
      </w:r>
      <w:r w:rsidRPr="004A1F1F">
        <w:rPr>
          <w:rFonts w:ascii="Times New Roman" w:eastAsia="Calibri" w:hAnsi="Times New Roman"/>
          <w:sz w:val="28"/>
          <w:szCs w:val="28"/>
          <w:lang w:val="be-BY" w:bidi="en-US"/>
        </w:rPr>
        <w:t xml:space="preserve"> ‘няма праблем’, </w:t>
      </w:r>
      <w:r w:rsidRPr="004A1F1F">
        <w:rPr>
          <w:rFonts w:ascii="Times New Roman" w:eastAsia="Calibri" w:hAnsi="Times New Roman"/>
          <w:i/>
          <w:iCs/>
          <w:sz w:val="28"/>
          <w:szCs w:val="28"/>
          <w:lang w:val="be-BY" w:bidi="en-US"/>
        </w:rPr>
        <w:t>пз</w:t>
      </w:r>
      <w:r w:rsidRPr="004A1F1F">
        <w:rPr>
          <w:rFonts w:ascii="Times New Roman" w:eastAsia="Calibri" w:hAnsi="Times New Roman"/>
          <w:sz w:val="28"/>
          <w:szCs w:val="28"/>
          <w:lang w:val="be-BY" w:bidi="en-US"/>
        </w:rPr>
        <w:t xml:space="preserve"> ‘практычныя заняткі’, </w:t>
      </w:r>
      <w:r w:rsidRPr="004A1F1F">
        <w:rPr>
          <w:rFonts w:ascii="Times New Roman" w:eastAsia="Calibri" w:hAnsi="Times New Roman"/>
          <w:i/>
          <w:iCs/>
          <w:sz w:val="28"/>
          <w:szCs w:val="28"/>
          <w:lang w:val="be-BY" w:bidi="en-US"/>
        </w:rPr>
        <w:t>чмо</w:t>
      </w:r>
      <w:r w:rsidRPr="004A1F1F">
        <w:rPr>
          <w:rFonts w:ascii="Times New Roman" w:eastAsia="Calibri" w:hAnsi="Times New Roman"/>
          <w:sz w:val="28"/>
          <w:szCs w:val="28"/>
          <w:lang w:val="be-BY" w:bidi="en-US"/>
        </w:rPr>
        <w:t xml:space="preserve"> ‘нікчэмны, пагарджаны, маральна і фізічна заняпалы чалавек’ (ад рус.: ‘человек морально опущенный’), </w:t>
      </w:r>
      <w:r w:rsidRPr="004A1F1F">
        <w:rPr>
          <w:rFonts w:ascii="Times New Roman" w:eastAsia="Calibri" w:hAnsi="Times New Roman"/>
          <w:i/>
          <w:iCs/>
          <w:sz w:val="28"/>
          <w:szCs w:val="28"/>
          <w:lang w:val="be-BY" w:bidi="en-US"/>
        </w:rPr>
        <w:t>сісадмі́н</w:t>
      </w:r>
      <w:r w:rsidRPr="004A1F1F">
        <w:rPr>
          <w:rFonts w:ascii="Times New Roman" w:eastAsia="Calibri" w:hAnsi="Times New Roman"/>
          <w:sz w:val="28"/>
          <w:szCs w:val="28"/>
          <w:lang w:val="be-BY" w:bidi="en-US"/>
        </w:rPr>
        <w:t xml:space="preserve"> ‘сістэмны адміністратар’;</w:t>
      </w:r>
    </w:p>
    <w:p w:rsidR="00C26D20" w:rsidRPr="004A1F1F" w:rsidRDefault="00C26D20" w:rsidP="00FC04A6">
      <w:pPr>
        <w:numPr>
          <w:ilvl w:val="0"/>
          <w:numId w:val="8"/>
        </w:numPr>
        <w:tabs>
          <w:tab w:val="left" w:pos="709"/>
          <w:tab w:val="left" w:pos="993"/>
        </w:tabs>
        <w:spacing w:after="0" w:line="240" w:lineRule="auto"/>
        <w:ind w:left="0" w:firstLine="709"/>
        <w:contextualSpacing/>
        <w:jc w:val="both"/>
        <w:rPr>
          <w:rFonts w:ascii="Times New Roman" w:eastAsia="Calibri" w:hAnsi="Times New Roman"/>
          <w:i/>
          <w:iCs/>
          <w:sz w:val="28"/>
          <w:szCs w:val="28"/>
          <w:lang w:val="be-BY" w:bidi="en-US"/>
        </w:rPr>
      </w:pPr>
      <w:r w:rsidRPr="004A1F1F">
        <w:rPr>
          <w:rFonts w:ascii="Times New Roman" w:eastAsia="Calibri" w:hAnsi="Times New Roman"/>
          <w:sz w:val="28"/>
          <w:szCs w:val="28"/>
          <w:lang w:val="be-BY" w:bidi="en-US"/>
        </w:rPr>
        <w:t xml:space="preserve">апокапа (грэч. </w:t>
      </w:r>
      <w:r w:rsidRPr="004A1F1F">
        <w:rPr>
          <w:rFonts w:ascii="Times New Roman" w:eastAsia="Calibri" w:hAnsi="Times New Roman"/>
          <w:i/>
          <w:iCs/>
          <w:sz w:val="28"/>
          <w:szCs w:val="28"/>
          <w:lang w:val="be-BY" w:bidi="en-US"/>
        </w:rPr>
        <w:t>apokope</w:t>
      </w:r>
      <w:r w:rsidRPr="004A1F1F">
        <w:rPr>
          <w:rFonts w:ascii="Times New Roman" w:eastAsia="Calibri" w:hAnsi="Times New Roman"/>
          <w:sz w:val="28"/>
          <w:szCs w:val="28"/>
          <w:lang w:val="be-BY" w:bidi="en-US"/>
        </w:rPr>
        <w:t xml:space="preserve"> ‘адсячэнне’), ці ўсячэнне каранёў: </w:t>
      </w:r>
      <w:r w:rsidRPr="004A1F1F">
        <w:rPr>
          <w:rFonts w:ascii="Times New Roman" w:eastAsia="Calibri" w:hAnsi="Times New Roman"/>
          <w:i/>
          <w:iCs/>
          <w:sz w:val="28"/>
          <w:szCs w:val="28"/>
          <w:lang w:val="be-BY" w:bidi="en-US"/>
        </w:rPr>
        <w:t xml:space="preserve">фак </w:t>
      </w:r>
      <w:r w:rsidRPr="004A1F1F">
        <w:rPr>
          <w:rFonts w:ascii="Times New Roman" w:eastAsia="Calibri" w:hAnsi="Times New Roman"/>
          <w:sz w:val="28"/>
          <w:szCs w:val="28"/>
          <w:lang w:val="be-BY" w:bidi="en-US"/>
        </w:rPr>
        <w:t xml:space="preserve">‘факультэт’, </w:t>
      </w:r>
      <w:r w:rsidRPr="004A1F1F">
        <w:rPr>
          <w:rFonts w:ascii="Times New Roman" w:eastAsia="Calibri" w:hAnsi="Times New Roman"/>
          <w:i/>
          <w:iCs/>
          <w:sz w:val="28"/>
          <w:szCs w:val="28"/>
          <w:lang w:val="be-BY" w:bidi="en-US"/>
        </w:rPr>
        <w:t>сем</w:t>
      </w:r>
      <w:r w:rsidRPr="004A1F1F">
        <w:rPr>
          <w:rFonts w:ascii="Times New Roman" w:eastAsia="Calibri" w:hAnsi="Times New Roman"/>
          <w:sz w:val="28"/>
          <w:szCs w:val="28"/>
          <w:lang w:val="be-BY" w:bidi="en-US"/>
        </w:rPr>
        <w:t xml:space="preserve"> ‘семінар’, </w:t>
      </w:r>
      <w:r w:rsidRPr="004A1F1F">
        <w:rPr>
          <w:rFonts w:ascii="Times New Roman" w:eastAsia="Calibri" w:hAnsi="Times New Roman"/>
          <w:i/>
          <w:sz w:val="28"/>
          <w:szCs w:val="28"/>
          <w:lang w:val="be-BY" w:bidi="en-US"/>
        </w:rPr>
        <w:t xml:space="preserve">трал </w:t>
      </w:r>
      <w:r w:rsidRPr="004A1F1F">
        <w:rPr>
          <w:rFonts w:ascii="Times New Roman" w:eastAsia="Calibri" w:hAnsi="Times New Roman"/>
          <w:iCs/>
          <w:sz w:val="28"/>
          <w:szCs w:val="28"/>
          <w:lang w:val="be-BY" w:bidi="en-US"/>
        </w:rPr>
        <w:t xml:space="preserve">‘тралейбус’, </w:t>
      </w:r>
      <w:r w:rsidRPr="004A1F1F">
        <w:rPr>
          <w:rFonts w:ascii="Times New Roman" w:eastAsia="Calibri" w:hAnsi="Times New Roman"/>
          <w:i/>
          <w:sz w:val="28"/>
          <w:szCs w:val="28"/>
          <w:lang w:val="be-BY" w:bidi="en-US"/>
        </w:rPr>
        <w:t>трам</w:t>
      </w:r>
      <w:r w:rsidRPr="004A1F1F">
        <w:rPr>
          <w:rFonts w:ascii="Times New Roman" w:eastAsia="Calibri" w:hAnsi="Times New Roman"/>
          <w:iCs/>
          <w:sz w:val="28"/>
          <w:szCs w:val="28"/>
          <w:lang w:val="be-BY" w:bidi="en-US"/>
        </w:rPr>
        <w:t xml:space="preserve"> ‘трамвай’,</w:t>
      </w:r>
      <w:r w:rsidRPr="004A1F1F">
        <w:rPr>
          <w:rFonts w:ascii="Times New Roman" w:eastAsia="Calibri" w:hAnsi="Times New Roman"/>
          <w:i/>
          <w:sz w:val="28"/>
          <w:szCs w:val="28"/>
          <w:lang w:val="be-BY" w:bidi="en-US"/>
        </w:rPr>
        <w:t xml:space="preserve"> комп </w:t>
      </w:r>
      <w:r w:rsidRPr="004A1F1F">
        <w:rPr>
          <w:rFonts w:ascii="Times New Roman" w:eastAsia="Calibri" w:hAnsi="Times New Roman"/>
          <w:iCs/>
          <w:sz w:val="28"/>
          <w:szCs w:val="28"/>
          <w:lang w:val="be-BY" w:bidi="en-US"/>
        </w:rPr>
        <w:t>(</w:t>
      </w:r>
      <w:r w:rsidRPr="004A1F1F">
        <w:rPr>
          <w:rFonts w:ascii="Times New Roman" w:eastAsia="Calibri" w:hAnsi="Times New Roman"/>
          <w:i/>
          <w:sz w:val="28"/>
          <w:szCs w:val="28"/>
          <w:lang w:val="be-BY" w:bidi="en-US"/>
        </w:rPr>
        <w:t>камп</w:t>
      </w:r>
      <w:r w:rsidRPr="004A1F1F">
        <w:rPr>
          <w:rFonts w:ascii="Times New Roman" w:eastAsia="Calibri" w:hAnsi="Times New Roman"/>
          <w:iCs/>
          <w:sz w:val="28"/>
          <w:szCs w:val="28"/>
          <w:lang w:val="be-BY" w:bidi="en-US"/>
        </w:rPr>
        <w:t>) ‘камп’ютар’,</w:t>
      </w:r>
      <w:r w:rsidRPr="004A1F1F">
        <w:rPr>
          <w:rFonts w:ascii="Times New Roman" w:eastAsia="Calibri" w:hAnsi="Times New Roman"/>
          <w:i/>
          <w:sz w:val="28"/>
          <w:szCs w:val="28"/>
          <w:lang w:val="be-BY" w:bidi="en-US"/>
        </w:rPr>
        <w:t xml:space="preserve"> транк </w:t>
      </w:r>
      <w:r w:rsidRPr="004A1F1F">
        <w:rPr>
          <w:rFonts w:ascii="Times New Roman" w:eastAsia="Calibri" w:hAnsi="Times New Roman"/>
          <w:iCs/>
          <w:sz w:val="28"/>
          <w:szCs w:val="28"/>
          <w:lang w:val="be-BY" w:bidi="en-US"/>
        </w:rPr>
        <w:t xml:space="preserve">‘транквілізатар’, </w:t>
      </w:r>
      <w:r w:rsidRPr="004A1F1F">
        <w:rPr>
          <w:rFonts w:ascii="Times New Roman" w:eastAsia="Calibri" w:hAnsi="Times New Roman"/>
          <w:i/>
          <w:iCs/>
          <w:sz w:val="28"/>
          <w:szCs w:val="28"/>
          <w:lang w:val="be-BY" w:bidi="en-US"/>
        </w:rPr>
        <w:t>Жданы́</w:t>
      </w:r>
      <w:r w:rsidRPr="004A1F1F">
        <w:rPr>
          <w:rFonts w:ascii="Times New Roman" w:eastAsia="Calibri" w:hAnsi="Times New Roman"/>
          <w:sz w:val="28"/>
          <w:szCs w:val="28"/>
          <w:lang w:val="be-BY" w:bidi="en-US"/>
        </w:rPr>
        <w:t xml:space="preserve"> ‘гандлёвы цэнтр «Ждановічы»’, </w:t>
      </w:r>
      <w:r w:rsidRPr="004A1F1F">
        <w:rPr>
          <w:rFonts w:ascii="Times New Roman" w:eastAsia="Calibri" w:hAnsi="Times New Roman"/>
          <w:i/>
          <w:iCs/>
          <w:sz w:val="28"/>
          <w:szCs w:val="28"/>
          <w:lang w:val="be-BY" w:bidi="en-US"/>
        </w:rPr>
        <w:t>Малі́на</w:t>
      </w:r>
      <w:r w:rsidRPr="004A1F1F">
        <w:rPr>
          <w:rFonts w:ascii="Times New Roman" w:eastAsia="Calibri" w:hAnsi="Times New Roman"/>
          <w:sz w:val="28"/>
          <w:szCs w:val="28"/>
          <w:lang w:val="be-BY" w:bidi="en-US"/>
        </w:rPr>
        <w:t xml:space="preserve"> ‘мікрараён Малінаўка’, </w:t>
      </w:r>
      <w:r w:rsidRPr="004A1F1F">
        <w:rPr>
          <w:rFonts w:ascii="Times New Roman" w:eastAsia="Calibri" w:hAnsi="Times New Roman"/>
          <w:i/>
          <w:iCs/>
          <w:sz w:val="28"/>
          <w:szCs w:val="28"/>
          <w:lang w:val="be-BY" w:bidi="en-US"/>
        </w:rPr>
        <w:t>Курасы́</w:t>
      </w:r>
      <w:r w:rsidRPr="004A1F1F">
        <w:rPr>
          <w:rFonts w:ascii="Times New Roman" w:eastAsia="Calibri" w:hAnsi="Times New Roman"/>
          <w:sz w:val="28"/>
          <w:szCs w:val="28"/>
          <w:lang w:val="be-BY" w:bidi="en-US"/>
        </w:rPr>
        <w:t xml:space="preserve"> ‘мікрараён Курсоўшчына’;</w:t>
      </w:r>
    </w:p>
    <w:p w:rsidR="00C26D20" w:rsidRPr="004A1F1F" w:rsidRDefault="00C26D20" w:rsidP="00FC04A6">
      <w:pPr>
        <w:numPr>
          <w:ilvl w:val="0"/>
          <w:numId w:val="8"/>
        </w:numPr>
        <w:tabs>
          <w:tab w:val="left" w:pos="709"/>
          <w:tab w:val="left" w:pos="993"/>
        </w:tabs>
        <w:spacing w:after="0" w:line="240" w:lineRule="auto"/>
        <w:ind w:left="0" w:firstLine="709"/>
        <w:contextualSpacing/>
        <w:jc w:val="both"/>
        <w:rPr>
          <w:rFonts w:ascii="Times New Roman" w:eastAsia="Calibri" w:hAnsi="Times New Roman"/>
          <w:i/>
          <w:iCs/>
          <w:sz w:val="28"/>
          <w:szCs w:val="28"/>
          <w:lang w:val="be-BY" w:bidi="en-US"/>
        </w:rPr>
      </w:pPr>
      <w:r w:rsidRPr="004A1F1F">
        <w:rPr>
          <w:rFonts w:ascii="Times New Roman" w:eastAsia="Calibri" w:hAnsi="Times New Roman"/>
          <w:sz w:val="28"/>
          <w:szCs w:val="28"/>
          <w:lang w:val="be-BY" w:bidi="en-US"/>
        </w:rPr>
        <w:t xml:space="preserve">асноваскладанне (у тым ліку складананульсуфіксальны, складанасуфіксальны), або складанне каранёў: </w:t>
      </w:r>
      <w:r w:rsidRPr="004A1F1F">
        <w:rPr>
          <w:rFonts w:ascii="Times New Roman" w:eastAsia="Calibri" w:hAnsi="Times New Roman"/>
          <w:i/>
          <w:iCs/>
          <w:sz w:val="28"/>
          <w:szCs w:val="28"/>
          <w:lang w:val="be-BY" w:bidi="en-US"/>
        </w:rPr>
        <w:t xml:space="preserve">кайфало́м, кайфало́мшчык </w:t>
      </w:r>
      <w:r w:rsidRPr="004A1F1F">
        <w:rPr>
          <w:rFonts w:ascii="Times New Roman" w:eastAsia="Calibri" w:hAnsi="Times New Roman"/>
          <w:sz w:val="28"/>
          <w:szCs w:val="28"/>
          <w:lang w:val="be-BY" w:bidi="en-US"/>
        </w:rPr>
        <w:t xml:space="preserve">‘чалавек, які перарывае сваімі дзеяннямі стан задавальнення ад чаго-небудзь у іншых людзей’, </w:t>
      </w:r>
      <w:r w:rsidRPr="004A1F1F">
        <w:rPr>
          <w:rFonts w:ascii="Times New Roman" w:eastAsia="Calibri" w:hAnsi="Times New Roman"/>
          <w:i/>
          <w:iCs/>
          <w:sz w:val="28"/>
          <w:szCs w:val="28"/>
          <w:lang w:val="be-BY" w:bidi="en-US"/>
        </w:rPr>
        <w:t>шаўрмя́ў</w:t>
      </w:r>
      <w:r w:rsidRPr="004A1F1F">
        <w:rPr>
          <w:rFonts w:ascii="Times New Roman" w:eastAsia="Calibri" w:hAnsi="Times New Roman"/>
          <w:sz w:val="28"/>
          <w:szCs w:val="28"/>
          <w:lang w:val="be-BY" w:bidi="en-US"/>
        </w:rPr>
        <w:t xml:space="preserve"> ‘шаўрма’, </w:t>
      </w:r>
      <w:r w:rsidRPr="004A1F1F">
        <w:rPr>
          <w:rFonts w:ascii="Times New Roman" w:eastAsia="Calibri" w:hAnsi="Times New Roman"/>
          <w:i/>
          <w:iCs/>
          <w:sz w:val="28"/>
          <w:szCs w:val="28"/>
          <w:lang w:val="be-BY" w:bidi="en-US"/>
        </w:rPr>
        <w:t>рок-тусо́ўка</w:t>
      </w:r>
      <w:r w:rsidRPr="004A1F1F">
        <w:rPr>
          <w:rFonts w:ascii="Times New Roman" w:eastAsia="Calibri" w:hAnsi="Times New Roman"/>
          <w:sz w:val="28"/>
          <w:szCs w:val="28"/>
          <w:lang w:val="be-BY" w:bidi="en-US"/>
        </w:rPr>
        <w:t xml:space="preserve"> ‘кампанія, якая аб’ядноўвае прыхільнікаў рок-музыкі’, </w:t>
      </w:r>
      <w:r w:rsidRPr="004A1F1F">
        <w:rPr>
          <w:rFonts w:ascii="Times New Roman" w:eastAsia="Calibri" w:hAnsi="Times New Roman"/>
          <w:i/>
          <w:iCs/>
          <w:sz w:val="28"/>
          <w:szCs w:val="28"/>
          <w:lang w:val="be-BY" w:bidi="en-US"/>
        </w:rPr>
        <w:t>мазжачо́кнуцца</w:t>
      </w:r>
      <w:r w:rsidRPr="004A1F1F">
        <w:rPr>
          <w:rFonts w:ascii="Times New Roman" w:eastAsia="Calibri" w:hAnsi="Times New Roman"/>
          <w:sz w:val="28"/>
          <w:szCs w:val="28"/>
          <w:lang w:val="be-BY" w:bidi="en-US"/>
        </w:rPr>
        <w:t xml:space="preserve"> ‘звар’яцець’, </w:t>
      </w:r>
      <w:r w:rsidRPr="004A1F1F">
        <w:rPr>
          <w:rFonts w:ascii="Times New Roman" w:eastAsia="Calibri" w:hAnsi="Times New Roman"/>
          <w:i/>
          <w:iCs/>
          <w:sz w:val="28"/>
          <w:szCs w:val="28"/>
          <w:lang w:val="be-BY" w:bidi="en-US"/>
        </w:rPr>
        <w:t xml:space="preserve">рынгафо́н </w:t>
      </w:r>
      <w:r w:rsidRPr="004A1F1F">
        <w:rPr>
          <w:rFonts w:ascii="Times New Roman" w:eastAsia="Calibri" w:hAnsi="Times New Roman"/>
          <w:sz w:val="28"/>
          <w:szCs w:val="28"/>
          <w:lang w:val="be-BY" w:bidi="en-US"/>
        </w:rPr>
        <w:t xml:space="preserve">‘тэлефон’, </w:t>
      </w:r>
      <w:r w:rsidRPr="004A1F1F">
        <w:rPr>
          <w:rFonts w:ascii="Times New Roman" w:eastAsia="Calibri" w:hAnsi="Times New Roman"/>
          <w:i/>
          <w:iCs/>
          <w:sz w:val="28"/>
          <w:szCs w:val="28"/>
          <w:lang w:val="be-BY" w:bidi="en-US"/>
        </w:rPr>
        <w:t>віндаво́з</w:t>
      </w:r>
      <w:r w:rsidRPr="004A1F1F">
        <w:rPr>
          <w:rFonts w:ascii="Times New Roman" w:eastAsia="Calibri" w:hAnsi="Times New Roman"/>
          <w:sz w:val="28"/>
          <w:szCs w:val="28"/>
          <w:lang w:val="be-BY" w:bidi="en-US"/>
        </w:rPr>
        <w:t xml:space="preserve"> (англ. </w:t>
      </w:r>
      <w:r w:rsidRPr="004A1F1F">
        <w:rPr>
          <w:rFonts w:ascii="Times New Roman" w:eastAsia="Calibri" w:hAnsi="Times New Roman"/>
          <w:i/>
          <w:iCs/>
          <w:sz w:val="28"/>
          <w:szCs w:val="28"/>
          <w:lang w:val="be-BY" w:bidi="en-US"/>
        </w:rPr>
        <w:t>Windows</w:t>
      </w:r>
      <w:r w:rsidRPr="004A1F1F">
        <w:rPr>
          <w:rFonts w:ascii="Times New Roman" w:eastAsia="Calibri" w:hAnsi="Times New Roman"/>
          <w:sz w:val="28"/>
          <w:szCs w:val="28"/>
          <w:lang w:val="be-BY" w:bidi="en-US"/>
        </w:rPr>
        <w:t xml:space="preserve">) ‘Віндаўз’; </w:t>
      </w:r>
    </w:p>
    <w:p w:rsidR="00C26D20" w:rsidRPr="004A1F1F" w:rsidRDefault="00C26D20" w:rsidP="00FC04A6">
      <w:pPr>
        <w:numPr>
          <w:ilvl w:val="0"/>
          <w:numId w:val="8"/>
        </w:numPr>
        <w:tabs>
          <w:tab w:val="left" w:pos="709"/>
          <w:tab w:val="left" w:pos="993"/>
        </w:tabs>
        <w:spacing w:after="0" w:line="240" w:lineRule="auto"/>
        <w:ind w:left="0" w:firstLine="709"/>
        <w:contextualSpacing/>
        <w:jc w:val="both"/>
        <w:rPr>
          <w:rFonts w:ascii="Times New Roman" w:eastAsia="Calibri" w:hAnsi="Times New Roman"/>
          <w:i/>
          <w:iCs/>
          <w:sz w:val="28"/>
          <w:szCs w:val="28"/>
          <w:lang w:val="be-BY" w:bidi="en-US"/>
        </w:rPr>
      </w:pPr>
      <w:r w:rsidRPr="004A1F1F">
        <w:rPr>
          <w:rFonts w:ascii="Times New Roman" w:eastAsia="Calibri" w:hAnsi="Times New Roman"/>
          <w:sz w:val="28"/>
          <w:szCs w:val="28"/>
          <w:lang w:val="be-BY" w:bidi="en-US"/>
        </w:rPr>
        <w:t xml:space="preserve">універбацыя (лац. </w:t>
      </w:r>
      <w:r w:rsidRPr="004A1F1F">
        <w:rPr>
          <w:rFonts w:ascii="Times New Roman" w:eastAsia="Calibri" w:hAnsi="Times New Roman"/>
          <w:i/>
          <w:iCs/>
          <w:sz w:val="28"/>
          <w:szCs w:val="28"/>
          <w:lang w:val="be-BY" w:bidi="en-US"/>
        </w:rPr>
        <w:t xml:space="preserve">unus </w:t>
      </w:r>
      <w:r w:rsidRPr="004A1F1F">
        <w:rPr>
          <w:rFonts w:ascii="Times New Roman" w:eastAsia="Calibri" w:hAnsi="Times New Roman"/>
          <w:sz w:val="28"/>
          <w:szCs w:val="28"/>
          <w:lang w:val="be-BY" w:bidi="en-US"/>
        </w:rPr>
        <w:t xml:space="preserve">‘адзін’ і </w:t>
      </w:r>
      <w:r w:rsidRPr="004A1F1F">
        <w:rPr>
          <w:rFonts w:ascii="Times New Roman" w:eastAsia="Calibri" w:hAnsi="Times New Roman"/>
          <w:i/>
          <w:iCs/>
          <w:sz w:val="28"/>
          <w:szCs w:val="28"/>
          <w:lang w:val="be-BY" w:bidi="en-US"/>
        </w:rPr>
        <w:t>verbum</w:t>
      </w:r>
      <w:r w:rsidRPr="004A1F1F">
        <w:rPr>
          <w:rFonts w:ascii="Times New Roman" w:eastAsia="Calibri" w:hAnsi="Times New Roman"/>
          <w:sz w:val="28"/>
          <w:szCs w:val="28"/>
          <w:lang w:val="be-BY" w:bidi="en-US"/>
        </w:rPr>
        <w:t xml:space="preserve"> ‘слова’), ці</w:t>
      </w:r>
      <w:r w:rsidRPr="004A1F1F">
        <w:rPr>
          <w:rFonts w:ascii="Times New Roman" w:hAnsi="Times New Roman"/>
          <w:sz w:val="28"/>
          <w:szCs w:val="28"/>
          <w:lang w:val="be-BY" w:bidi="en-US"/>
        </w:rPr>
        <w:t xml:space="preserve"> </w:t>
      </w:r>
      <w:r w:rsidRPr="004A1F1F">
        <w:rPr>
          <w:rFonts w:ascii="Times New Roman" w:eastAsia="Calibri" w:hAnsi="Times New Roman"/>
          <w:sz w:val="28"/>
          <w:szCs w:val="28"/>
          <w:lang w:val="be-BY" w:bidi="en-US"/>
        </w:rPr>
        <w:t xml:space="preserve">кампрэсіўнае словаўтварэнне: </w:t>
      </w:r>
      <w:r w:rsidRPr="004A1F1F">
        <w:rPr>
          <w:rFonts w:ascii="Times New Roman" w:hAnsi="Times New Roman"/>
          <w:i/>
          <w:iCs/>
          <w:sz w:val="28"/>
          <w:szCs w:val="28"/>
          <w:lang w:val="be-BY" w:bidi="en-US"/>
        </w:rPr>
        <w:t>студа́к</w:t>
      </w:r>
      <w:r w:rsidRPr="004A1F1F">
        <w:rPr>
          <w:rFonts w:ascii="Times New Roman" w:hAnsi="Times New Roman"/>
          <w:sz w:val="28"/>
          <w:szCs w:val="28"/>
          <w:lang w:val="be-BY" w:bidi="en-US"/>
        </w:rPr>
        <w:t xml:space="preserve"> ‘студэнцкі білет’, </w:t>
      </w:r>
      <w:r w:rsidRPr="004A1F1F">
        <w:rPr>
          <w:rFonts w:ascii="Times New Roman" w:hAnsi="Times New Roman"/>
          <w:i/>
          <w:iCs/>
          <w:sz w:val="28"/>
          <w:szCs w:val="28"/>
          <w:lang w:val="be-BY" w:bidi="en-US"/>
        </w:rPr>
        <w:t>заліко́ўка</w:t>
      </w:r>
      <w:r w:rsidRPr="004A1F1F">
        <w:rPr>
          <w:rFonts w:ascii="Times New Roman" w:hAnsi="Times New Roman"/>
          <w:sz w:val="28"/>
          <w:szCs w:val="28"/>
          <w:lang w:val="be-BY" w:bidi="en-US"/>
        </w:rPr>
        <w:t xml:space="preserve"> ‘заліковая кніжка’, </w:t>
      </w:r>
      <w:r w:rsidRPr="004A1F1F">
        <w:rPr>
          <w:rFonts w:ascii="Times New Roman" w:hAnsi="Times New Roman"/>
          <w:i/>
          <w:iCs/>
          <w:sz w:val="28"/>
          <w:szCs w:val="28"/>
          <w:lang w:val="be-BY" w:bidi="en-US"/>
        </w:rPr>
        <w:t>аўтама́т</w:t>
      </w:r>
      <w:r w:rsidRPr="004A1F1F">
        <w:rPr>
          <w:rFonts w:ascii="Times New Roman" w:hAnsi="Times New Roman"/>
          <w:sz w:val="28"/>
          <w:szCs w:val="28"/>
          <w:lang w:val="be-BY" w:bidi="en-US"/>
        </w:rPr>
        <w:t xml:space="preserve"> ‘залік або экзамен, атрыманыя аўтаматычна’,</w:t>
      </w:r>
      <w:r w:rsidRPr="004A1F1F">
        <w:rPr>
          <w:rFonts w:ascii="Times New Roman" w:hAnsi="Times New Roman"/>
          <w:i/>
          <w:iCs/>
          <w:sz w:val="28"/>
          <w:szCs w:val="28"/>
          <w:lang w:val="be-BY" w:bidi="en-US"/>
        </w:rPr>
        <w:t xml:space="preserve"> ла́ба</w:t>
      </w:r>
      <w:r w:rsidRPr="004A1F1F">
        <w:rPr>
          <w:rFonts w:ascii="Times New Roman" w:hAnsi="Times New Roman"/>
          <w:sz w:val="28"/>
          <w:szCs w:val="28"/>
          <w:lang w:val="be-BY" w:bidi="en-US"/>
        </w:rPr>
        <w:t xml:space="preserve"> ‘лабаторная праца’, </w:t>
      </w:r>
      <w:r w:rsidRPr="004A1F1F">
        <w:rPr>
          <w:rFonts w:ascii="Times New Roman" w:hAnsi="Times New Roman"/>
          <w:i/>
          <w:iCs/>
          <w:sz w:val="28"/>
          <w:szCs w:val="28"/>
          <w:lang w:val="be-BY" w:bidi="en-US"/>
        </w:rPr>
        <w:t>чыта́лка</w:t>
      </w:r>
      <w:r w:rsidRPr="004A1F1F">
        <w:rPr>
          <w:rFonts w:ascii="Times New Roman" w:hAnsi="Times New Roman"/>
          <w:sz w:val="28"/>
          <w:szCs w:val="28"/>
          <w:lang w:val="be-BY" w:bidi="en-US"/>
        </w:rPr>
        <w:t xml:space="preserve"> ‘чытальная зала’,</w:t>
      </w:r>
      <w:r w:rsidRPr="004A1F1F">
        <w:rPr>
          <w:rFonts w:ascii="Times New Roman" w:hAnsi="Times New Roman"/>
          <w:i/>
          <w:iCs/>
          <w:sz w:val="28"/>
          <w:szCs w:val="28"/>
          <w:lang w:val="be-BY" w:bidi="en-US"/>
        </w:rPr>
        <w:t xml:space="preserve"> акадэ́мка</w:t>
      </w:r>
      <w:r w:rsidRPr="004A1F1F">
        <w:rPr>
          <w:rFonts w:ascii="Times New Roman" w:hAnsi="Times New Roman"/>
          <w:sz w:val="28"/>
          <w:szCs w:val="28"/>
          <w:lang w:val="be-BY" w:bidi="en-US"/>
        </w:rPr>
        <w:t xml:space="preserve"> ‘акадэмічны водпуск’, </w:t>
      </w:r>
      <w:r w:rsidRPr="004A1F1F">
        <w:rPr>
          <w:rFonts w:ascii="Times New Roman" w:hAnsi="Times New Roman"/>
          <w:i/>
          <w:iCs/>
          <w:sz w:val="28"/>
          <w:szCs w:val="28"/>
          <w:lang w:val="be-BY" w:bidi="en-US"/>
        </w:rPr>
        <w:t>Зялё́нка</w:t>
      </w:r>
      <w:r w:rsidRPr="004A1F1F">
        <w:rPr>
          <w:rFonts w:ascii="Times New Roman" w:hAnsi="Times New Roman"/>
          <w:sz w:val="28"/>
          <w:szCs w:val="28"/>
          <w:lang w:val="be-BY" w:bidi="en-US"/>
        </w:rPr>
        <w:t xml:space="preserve"> ‘мікрараён Зялёны Луг’, </w:t>
      </w:r>
      <w:r w:rsidRPr="004A1F1F">
        <w:rPr>
          <w:rFonts w:ascii="Times New Roman" w:hAnsi="Times New Roman"/>
          <w:i/>
          <w:iCs/>
          <w:sz w:val="28"/>
          <w:szCs w:val="28"/>
          <w:lang w:val="be-BY" w:bidi="en-US"/>
        </w:rPr>
        <w:t>На́бірка</w:t>
      </w:r>
      <w:r w:rsidRPr="004A1F1F">
        <w:rPr>
          <w:rFonts w:ascii="Times New Roman" w:hAnsi="Times New Roman"/>
          <w:sz w:val="28"/>
          <w:szCs w:val="28"/>
          <w:lang w:val="be-BY" w:bidi="en-US"/>
        </w:rPr>
        <w:t xml:space="preserve"> ‘вуліца Набярэжная’,</w:t>
      </w:r>
      <w:r w:rsidRPr="004A1F1F">
        <w:rPr>
          <w:rFonts w:ascii="Times New Roman" w:hAnsi="Times New Roman"/>
          <w:i/>
          <w:iCs/>
          <w:sz w:val="28"/>
          <w:szCs w:val="28"/>
          <w:lang w:val="be-BY" w:bidi="en-US"/>
        </w:rPr>
        <w:t xml:space="preserve"> Камса́</w:t>
      </w:r>
      <w:r w:rsidRPr="004A1F1F">
        <w:rPr>
          <w:rFonts w:ascii="Times New Roman" w:hAnsi="Times New Roman"/>
          <w:sz w:val="28"/>
          <w:szCs w:val="28"/>
          <w:lang w:val="be-BY" w:bidi="en-US"/>
        </w:rPr>
        <w:t xml:space="preserve"> ‘Камсамольскае возера’;</w:t>
      </w:r>
    </w:p>
    <w:p w:rsidR="00C26D20" w:rsidRPr="004A1F1F" w:rsidRDefault="00C26D20" w:rsidP="00FC04A6">
      <w:pPr>
        <w:numPr>
          <w:ilvl w:val="0"/>
          <w:numId w:val="8"/>
        </w:numPr>
        <w:tabs>
          <w:tab w:val="left" w:pos="709"/>
          <w:tab w:val="left" w:pos="993"/>
        </w:tabs>
        <w:spacing w:after="0" w:line="240" w:lineRule="auto"/>
        <w:ind w:left="0" w:firstLine="709"/>
        <w:contextualSpacing/>
        <w:jc w:val="both"/>
        <w:rPr>
          <w:rFonts w:ascii="Times New Roman" w:eastAsia="Calibri" w:hAnsi="Times New Roman"/>
          <w:i/>
          <w:iCs/>
          <w:sz w:val="28"/>
          <w:szCs w:val="28"/>
          <w:lang w:val="be-BY" w:bidi="en-US"/>
        </w:rPr>
      </w:pPr>
      <w:r w:rsidRPr="004A1F1F">
        <w:rPr>
          <w:rFonts w:ascii="Times New Roman" w:eastAsia="Calibri" w:hAnsi="Times New Roman"/>
          <w:sz w:val="28"/>
          <w:szCs w:val="28"/>
          <w:lang w:val="be-BY" w:bidi="en-US"/>
        </w:rPr>
        <w:t xml:space="preserve">каламбур (фр. </w:t>
      </w:r>
      <w:r w:rsidRPr="004A1F1F">
        <w:rPr>
          <w:rFonts w:ascii="Times New Roman" w:eastAsia="Calibri" w:hAnsi="Times New Roman"/>
          <w:i/>
          <w:iCs/>
          <w:sz w:val="28"/>
          <w:szCs w:val="28"/>
          <w:lang w:val="be-BY" w:bidi="en-US"/>
        </w:rPr>
        <w:t>calembour</w:t>
      </w:r>
      <w:r w:rsidRPr="004A1F1F">
        <w:rPr>
          <w:rFonts w:ascii="Times New Roman" w:eastAsia="Calibri" w:hAnsi="Times New Roman"/>
          <w:sz w:val="28"/>
          <w:szCs w:val="28"/>
          <w:lang w:val="be-BY" w:bidi="en-US"/>
        </w:rPr>
        <w:t xml:space="preserve"> ‘гульня словамі’): </w:t>
      </w:r>
      <w:r w:rsidRPr="004A1F1F">
        <w:rPr>
          <w:rFonts w:ascii="Times New Roman" w:eastAsia="Calibri" w:hAnsi="Times New Roman"/>
          <w:i/>
          <w:iCs/>
          <w:sz w:val="28"/>
          <w:szCs w:val="28"/>
          <w:lang w:val="be-BY" w:bidi="en-US"/>
        </w:rPr>
        <w:t>Бухарэ́ст</w:t>
      </w:r>
      <w:r w:rsidRPr="004A1F1F">
        <w:rPr>
          <w:rFonts w:ascii="Times New Roman" w:eastAsia="Calibri" w:hAnsi="Times New Roman"/>
          <w:sz w:val="28"/>
          <w:szCs w:val="28"/>
          <w:lang w:val="be-BY" w:bidi="en-US"/>
        </w:rPr>
        <w:t xml:space="preserve"> ‘моладзевая вечарынка, на якой распіваюць спіртныя напоі’ (ад </w:t>
      </w:r>
      <w:r w:rsidRPr="004A1F1F">
        <w:rPr>
          <w:rFonts w:ascii="Times New Roman" w:eastAsia="Calibri" w:hAnsi="Times New Roman"/>
          <w:i/>
          <w:iCs/>
          <w:sz w:val="28"/>
          <w:szCs w:val="28"/>
          <w:lang w:val="be-BY" w:bidi="en-US"/>
        </w:rPr>
        <w:t>бухло́</w:t>
      </w:r>
      <w:r w:rsidRPr="004A1F1F">
        <w:rPr>
          <w:rFonts w:ascii="Times New Roman" w:eastAsia="Calibri" w:hAnsi="Times New Roman"/>
          <w:sz w:val="28"/>
          <w:szCs w:val="28"/>
          <w:lang w:val="be-BY" w:bidi="en-US"/>
        </w:rPr>
        <w:t xml:space="preserve"> ‘спіртное’ і</w:t>
      </w:r>
      <w:r w:rsidR="00CE5E46">
        <w:rPr>
          <w:rFonts w:ascii="Times New Roman" w:eastAsia="Calibri" w:hAnsi="Times New Roman"/>
          <w:sz w:val="28"/>
          <w:szCs w:val="28"/>
          <w:lang w:val="be-BY" w:bidi="en-US"/>
        </w:rPr>
        <w:t> </w:t>
      </w:r>
      <w:r w:rsidRPr="004A1F1F">
        <w:rPr>
          <w:rFonts w:ascii="Times New Roman" w:eastAsia="Calibri" w:hAnsi="Times New Roman"/>
          <w:i/>
          <w:iCs/>
          <w:sz w:val="28"/>
          <w:szCs w:val="28"/>
          <w:lang w:val="be-BY" w:bidi="en-US"/>
        </w:rPr>
        <w:t>буха́ць</w:t>
      </w:r>
      <w:r w:rsidRPr="004A1F1F">
        <w:rPr>
          <w:rFonts w:ascii="Times New Roman" w:eastAsia="Calibri" w:hAnsi="Times New Roman"/>
          <w:sz w:val="28"/>
          <w:szCs w:val="28"/>
          <w:lang w:val="be-BY" w:bidi="en-US"/>
        </w:rPr>
        <w:t xml:space="preserve"> ‘піць спіртное’), </w:t>
      </w:r>
      <w:r w:rsidRPr="004A1F1F">
        <w:rPr>
          <w:rFonts w:ascii="Times New Roman" w:eastAsia="Calibri" w:hAnsi="Times New Roman"/>
          <w:i/>
          <w:iCs/>
          <w:sz w:val="28"/>
          <w:szCs w:val="28"/>
          <w:lang w:val="be-BY" w:bidi="en-US"/>
        </w:rPr>
        <w:t>бязба́б’е</w:t>
      </w:r>
      <w:r w:rsidRPr="004A1F1F">
        <w:rPr>
          <w:rFonts w:ascii="Times New Roman" w:eastAsia="Calibri" w:hAnsi="Times New Roman"/>
          <w:sz w:val="28"/>
          <w:szCs w:val="28"/>
          <w:lang w:val="be-BY" w:bidi="en-US"/>
        </w:rPr>
        <w:t xml:space="preserve"> ‘безграшоўе’(ад </w:t>
      </w:r>
      <w:r w:rsidRPr="004A1F1F">
        <w:rPr>
          <w:rFonts w:ascii="Times New Roman" w:eastAsia="Calibri" w:hAnsi="Times New Roman"/>
          <w:i/>
          <w:iCs/>
          <w:sz w:val="28"/>
          <w:szCs w:val="28"/>
          <w:lang w:val="be-BY" w:bidi="en-US"/>
        </w:rPr>
        <w:t>ба́бкі</w:t>
      </w:r>
      <w:r w:rsidRPr="004A1F1F">
        <w:rPr>
          <w:rFonts w:ascii="Times New Roman" w:eastAsia="Calibri" w:hAnsi="Times New Roman"/>
          <w:sz w:val="28"/>
          <w:szCs w:val="28"/>
          <w:lang w:val="be-BY" w:bidi="en-US"/>
        </w:rPr>
        <w:t xml:space="preserve"> ‘грошы’), </w:t>
      </w:r>
      <w:r w:rsidRPr="004A1F1F">
        <w:rPr>
          <w:rFonts w:ascii="Times New Roman" w:eastAsia="Calibri" w:hAnsi="Times New Roman"/>
          <w:i/>
          <w:iCs/>
          <w:sz w:val="28"/>
          <w:szCs w:val="28"/>
          <w:lang w:val="be-BY" w:bidi="en-US"/>
        </w:rPr>
        <w:t xml:space="preserve">сэм </w:t>
      </w:r>
      <w:r w:rsidRPr="004A1F1F">
        <w:rPr>
          <w:rFonts w:ascii="Times New Roman" w:eastAsia="Calibri" w:hAnsi="Times New Roman"/>
          <w:sz w:val="28"/>
          <w:szCs w:val="28"/>
          <w:lang w:val="be-BY" w:bidi="en-US"/>
        </w:rPr>
        <w:t xml:space="preserve">‘самагонка’, </w:t>
      </w:r>
      <w:r w:rsidRPr="004A1F1F">
        <w:rPr>
          <w:rFonts w:ascii="Times New Roman" w:eastAsia="Calibri" w:hAnsi="Times New Roman"/>
          <w:i/>
          <w:iCs/>
          <w:sz w:val="28"/>
          <w:szCs w:val="28"/>
          <w:lang w:val="be-BY" w:bidi="en-US"/>
        </w:rPr>
        <w:t>Бялі́нскі</w:t>
      </w:r>
      <w:r w:rsidRPr="004A1F1F">
        <w:rPr>
          <w:rFonts w:ascii="Times New Roman" w:eastAsia="Calibri" w:hAnsi="Times New Roman"/>
          <w:sz w:val="28"/>
          <w:szCs w:val="28"/>
          <w:lang w:val="be-BY" w:bidi="en-US"/>
        </w:rPr>
        <w:t xml:space="preserve"> ‘белы хлеб’, </w:t>
      </w:r>
      <w:r w:rsidRPr="004A1F1F">
        <w:rPr>
          <w:rFonts w:ascii="Times New Roman" w:eastAsia="Calibri" w:hAnsi="Times New Roman"/>
          <w:i/>
          <w:iCs/>
          <w:sz w:val="28"/>
          <w:szCs w:val="28"/>
          <w:lang w:val="be-BY" w:bidi="en-US"/>
        </w:rPr>
        <w:t>Чарнышэ́ўскі</w:t>
      </w:r>
      <w:r w:rsidRPr="004A1F1F">
        <w:rPr>
          <w:rFonts w:ascii="Times New Roman" w:eastAsia="Calibri" w:hAnsi="Times New Roman"/>
          <w:sz w:val="28"/>
          <w:szCs w:val="28"/>
          <w:lang w:val="be-BY" w:bidi="en-US"/>
        </w:rPr>
        <w:t xml:space="preserve"> ‘чорны хлеб’;</w:t>
      </w:r>
    </w:p>
    <w:p w:rsidR="00C26D20" w:rsidRPr="004A1F1F" w:rsidRDefault="00C26D20" w:rsidP="00FC04A6">
      <w:pPr>
        <w:numPr>
          <w:ilvl w:val="0"/>
          <w:numId w:val="8"/>
        </w:numPr>
        <w:tabs>
          <w:tab w:val="left" w:pos="709"/>
          <w:tab w:val="left" w:pos="993"/>
        </w:tabs>
        <w:spacing w:after="0" w:line="240" w:lineRule="auto"/>
        <w:ind w:left="0" w:firstLine="709"/>
        <w:contextualSpacing/>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 xml:space="preserve">фанетычная (гукавая) асацыяцыя: </w:t>
      </w:r>
      <w:r w:rsidRPr="004A1F1F">
        <w:rPr>
          <w:rFonts w:ascii="Times New Roman" w:eastAsia="Calibri" w:hAnsi="Times New Roman"/>
          <w:i/>
          <w:iCs/>
          <w:sz w:val="28"/>
          <w:szCs w:val="28"/>
          <w:lang w:val="be-BY" w:bidi="en-US"/>
        </w:rPr>
        <w:t>фане́ра</w:t>
      </w:r>
      <w:r w:rsidRPr="004A1F1F">
        <w:rPr>
          <w:rFonts w:ascii="Times New Roman" w:eastAsia="Calibri" w:hAnsi="Times New Roman"/>
          <w:sz w:val="28"/>
          <w:szCs w:val="28"/>
          <w:lang w:val="be-BY" w:bidi="en-US"/>
        </w:rPr>
        <w:t xml:space="preserve"> ‘фанаграма’, </w:t>
      </w:r>
      <w:r w:rsidRPr="004A1F1F">
        <w:rPr>
          <w:rFonts w:ascii="Times New Roman" w:eastAsia="Calibri" w:hAnsi="Times New Roman"/>
          <w:i/>
          <w:iCs/>
          <w:sz w:val="28"/>
          <w:szCs w:val="28"/>
          <w:lang w:val="be-BY" w:bidi="en-US"/>
        </w:rPr>
        <w:t xml:space="preserve">А́ська </w:t>
      </w:r>
      <w:r w:rsidRPr="004A1F1F">
        <w:rPr>
          <w:rFonts w:ascii="Times New Roman" w:eastAsia="Calibri" w:hAnsi="Times New Roman"/>
          <w:sz w:val="28"/>
          <w:szCs w:val="28"/>
          <w:lang w:val="be-BY" w:bidi="en-US"/>
        </w:rPr>
        <w:t xml:space="preserve">(англ. ISQ) ‘праграма зносін у сетцы інтэрнэт шляхам абмену тэкставымі паведамленнямі’, </w:t>
      </w:r>
      <w:r w:rsidRPr="004A1F1F">
        <w:rPr>
          <w:rFonts w:ascii="Times New Roman" w:eastAsia="Calibri" w:hAnsi="Times New Roman"/>
          <w:i/>
          <w:iCs/>
          <w:sz w:val="28"/>
          <w:szCs w:val="28"/>
          <w:lang w:val="be-BY" w:bidi="en-US"/>
        </w:rPr>
        <w:t>Со́нька, Со́ня</w:t>
      </w:r>
      <w:r w:rsidRPr="004A1F1F">
        <w:rPr>
          <w:rFonts w:ascii="Times New Roman" w:eastAsia="Calibri" w:hAnsi="Times New Roman"/>
          <w:sz w:val="28"/>
          <w:szCs w:val="28"/>
          <w:lang w:val="be-BY" w:bidi="en-US"/>
        </w:rPr>
        <w:t xml:space="preserve"> ‘прадукцыя фірмы «Soni»’, </w:t>
      </w:r>
      <w:r w:rsidRPr="004A1F1F">
        <w:rPr>
          <w:rFonts w:ascii="Times New Roman" w:eastAsia="Calibri" w:hAnsi="Times New Roman"/>
          <w:i/>
          <w:iCs/>
          <w:sz w:val="28"/>
          <w:szCs w:val="28"/>
          <w:lang w:val="be-BY" w:bidi="en-US"/>
        </w:rPr>
        <w:t>Ры́а-дэ-Шабанэ́йра</w:t>
      </w:r>
      <w:r w:rsidRPr="004A1F1F">
        <w:rPr>
          <w:rFonts w:ascii="Times New Roman" w:eastAsia="Calibri" w:hAnsi="Times New Roman"/>
          <w:sz w:val="28"/>
          <w:szCs w:val="28"/>
          <w:lang w:val="be-BY" w:bidi="en-US"/>
        </w:rPr>
        <w:t xml:space="preserve"> ‘мікрараён Шабаны’ (па аналогіі з </w:t>
      </w:r>
      <w:r w:rsidRPr="004A1F1F">
        <w:rPr>
          <w:rFonts w:ascii="Times New Roman" w:eastAsia="Calibri" w:hAnsi="Times New Roman"/>
          <w:i/>
          <w:iCs/>
          <w:sz w:val="28"/>
          <w:szCs w:val="28"/>
          <w:lang w:val="be-BY" w:bidi="en-US"/>
        </w:rPr>
        <w:t>Рыа-дэ-Жанэйра</w:t>
      </w:r>
      <w:r w:rsidRPr="004A1F1F">
        <w:rPr>
          <w:rFonts w:ascii="Times New Roman" w:eastAsia="Calibri" w:hAnsi="Times New Roman"/>
          <w:sz w:val="28"/>
          <w:szCs w:val="28"/>
          <w:lang w:val="be-BY" w:bidi="en-US"/>
        </w:rPr>
        <w:t xml:space="preserve">), </w:t>
      </w:r>
      <w:r w:rsidRPr="004A1F1F">
        <w:rPr>
          <w:rFonts w:ascii="Times New Roman" w:eastAsia="Calibri" w:hAnsi="Times New Roman"/>
          <w:i/>
          <w:iCs/>
          <w:sz w:val="28"/>
          <w:szCs w:val="28"/>
          <w:lang w:val="be-BY" w:bidi="en-US"/>
        </w:rPr>
        <w:t>Капыльга́ген</w:t>
      </w:r>
      <w:r w:rsidRPr="004A1F1F">
        <w:rPr>
          <w:rFonts w:ascii="Times New Roman" w:eastAsia="Calibri" w:hAnsi="Times New Roman"/>
          <w:sz w:val="28"/>
          <w:szCs w:val="28"/>
          <w:lang w:val="be-BY" w:bidi="en-US"/>
        </w:rPr>
        <w:t xml:space="preserve"> ‘горад Капыль’ (па аналогіі з Капенгагенам), </w:t>
      </w:r>
      <w:r w:rsidRPr="004A1F1F">
        <w:rPr>
          <w:rFonts w:ascii="Times New Roman" w:eastAsia="Calibri" w:hAnsi="Times New Roman"/>
          <w:i/>
          <w:iCs/>
          <w:sz w:val="28"/>
          <w:szCs w:val="28"/>
          <w:lang w:val="be-BY" w:bidi="en-US"/>
        </w:rPr>
        <w:t>Бярэ́зінбург</w:t>
      </w:r>
      <w:r w:rsidRPr="004A1F1F">
        <w:rPr>
          <w:rFonts w:ascii="Times New Roman" w:eastAsia="Calibri" w:hAnsi="Times New Roman"/>
          <w:sz w:val="28"/>
          <w:szCs w:val="28"/>
          <w:lang w:val="be-BY" w:bidi="en-US"/>
        </w:rPr>
        <w:t xml:space="preserve"> ‘горад Бяроза’ (па аналогіі з Брандэнбургам); </w:t>
      </w:r>
      <w:r w:rsidRPr="004A1F1F">
        <w:rPr>
          <w:rFonts w:ascii="Times New Roman" w:eastAsia="Calibri" w:hAnsi="Times New Roman"/>
          <w:i/>
          <w:iCs/>
          <w:sz w:val="28"/>
          <w:szCs w:val="28"/>
          <w:lang w:val="be-BY" w:bidi="en-US"/>
        </w:rPr>
        <w:t xml:space="preserve">Жабінбу́рг </w:t>
      </w:r>
      <w:r w:rsidRPr="004A1F1F">
        <w:rPr>
          <w:rFonts w:ascii="Times New Roman" w:eastAsia="Calibri" w:hAnsi="Times New Roman"/>
          <w:sz w:val="28"/>
          <w:szCs w:val="28"/>
          <w:lang w:val="be-BY" w:bidi="en-US"/>
        </w:rPr>
        <w:t>‘горад Жабінка’ (па аналогіі з Санкт-Пецярбургам);</w:t>
      </w:r>
    </w:p>
    <w:p w:rsidR="00C26D20" w:rsidRPr="004A1F1F" w:rsidRDefault="00C26D20" w:rsidP="00FC04A6">
      <w:pPr>
        <w:numPr>
          <w:ilvl w:val="0"/>
          <w:numId w:val="8"/>
        </w:numPr>
        <w:tabs>
          <w:tab w:val="left" w:pos="709"/>
          <w:tab w:val="left" w:pos="993"/>
        </w:tabs>
        <w:spacing w:after="0" w:line="240" w:lineRule="auto"/>
        <w:ind w:left="0" w:firstLine="709"/>
        <w:contextualSpacing/>
        <w:jc w:val="both"/>
        <w:rPr>
          <w:rFonts w:ascii="Times New Roman" w:eastAsia="Calibri" w:hAnsi="Times New Roman"/>
          <w:i/>
          <w:iCs/>
          <w:sz w:val="28"/>
          <w:szCs w:val="28"/>
          <w:lang w:val="be-BY" w:bidi="en-US"/>
        </w:rPr>
      </w:pPr>
      <w:r w:rsidRPr="004A1F1F">
        <w:rPr>
          <w:rFonts w:ascii="Times New Roman" w:hAnsi="Times New Roman"/>
          <w:sz w:val="28"/>
          <w:szCs w:val="28"/>
          <w:lang w:val="be-BY" w:bidi="en-US"/>
        </w:rPr>
        <w:t xml:space="preserve">антанамасія (грэч. </w:t>
      </w:r>
      <w:r w:rsidRPr="004A1F1F">
        <w:rPr>
          <w:rFonts w:ascii="Times New Roman" w:hAnsi="Times New Roman"/>
          <w:i/>
          <w:sz w:val="28"/>
          <w:szCs w:val="28"/>
          <w:lang w:val="be-BY" w:bidi="en-US"/>
        </w:rPr>
        <w:t>antonomasia</w:t>
      </w:r>
      <w:r w:rsidRPr="004A1F1F">
        <w:rPr>
          <w:rFonts w:ascii="Times New Roman" w:hAnsi="Times New Roman"/>
          <w:sz w:val="28"/>
          <w:szCs w:val="28"/>
          <w:lang w:val="be-BY" w:bidi="en-US"/>
        </w:rPr>
        <w:t xml:space="preserve"> &lt; </w:t>
      </w:r>
      <w:r w:rsidRPr="004A1F1F">
        <w:rPr>
          <w:rFonts w:ascii="Times New Roman" w:hAnsi="Times New Roman"/>
          <w:i/>
          <w:sz w:val="28"/>
          <w:szCs w:val="28"/>
          <w:lang w:val="be-BY" w:bidi="en-US"/>
        </w:rPr>
        <w:t>antonomaso</w:t>
      </w:r>
      <w:r w:rsidRPr="004A1F1F">
        <w:rPr>
          <w:rFonts w:ascii="Times New Roman" w:hAnsi="Times New Roman"/>
          <w:sz w:val="28"/>
          <w:szCs w:val="28"/>
          <w:lang w:val="be-BY" w:bidi="en-US"/>
        </w:rPr>
        <w:t xml:space="preserve"> ‘называю інакш, даю іншае імя’) (імя ўласнае выступае як агульнае): </w:t>
      </w:r>
      <w:r w:rsidRPr="004A1F1F">
        <w:rPr>
          <w:rFonts w:ascii="Times New Roman" w:hAnsi="Times New Roman"/>
          <w:i/>
          <w:iCs/>
          <w:sz w:val="28"/>
          <w:szCs w:val="28"/>
          <w:lang w:val="be-BY" w:bidi="en-US"/>
        </w:rPr>
        <w:t>бу́мер</w:t>
      </w:r>
      <w:r w:rsidRPr="004A1F1F">
        <w:rPr>
          <w:rFonts w:ascii="Times New Roman" w:hAnsi="Times New Roman"/>
          <w:sz w:val="28"/>
          <w:szCs w:val="28"/>
          <w:lang w:val="be-BY" w:bidi="en-US"/>
        </w:rPr>
        <w:t xml:space="preserve"> ‘аўтамабіль маркі «BMW»’, </w:t>
      </w:r>
      <w:r w:rsidRPr="004A1F1F">
        <w:rPr>
          <w:rFonts w:ascii="Times New Roman" w:hAnsi="Times New Roman"/>
          <w:i/>
          <w:iCs/>
          <w:sz w:val="28"/>
          <w:szCs w:val="28"/>
          <w:lang w:val="be-BY" w:bidi="en-US"/>
        </w:rPr>
        <w:t>ліва́йсы,</w:t>
      </w:r>
      <w:r w:rsidRPr="004A1F1F">
        <w:rPr>
          <w:rFonts w:ascii="Times New Roman" w:eastAsia="Calibri" w:hAnsi="Times New Roman"/>
          <w:i/>
          <w:iCs/>
          <w:sz w:val="28"/>
          <w:szCs w:val="28"/>
          <w:lang w:val="be-BY" w:bidi="en-US"/>
        </w:rPr>
        <w:t xml:space="preserve"> луі́с</w:t>
      </w:r>
      <w:r w:rsidRPr="004A1F1F">
        <w:rPr>
          <w:rFonts w:ascii="Times New Roman" w:eastAsia="Calibri" w:hAnsi="Times New Roman"/>
          <w:sz w:val="28"/>
          <w:szCs w:val="28"/>
          <w:lang w:val="be-BY" w:bidi="en-US"/>
        </w:rPr>
        <w:t xml:space="preserve"> ‘джынсы</w:t>
      </w:r>
      <w:r w:rsidRPr="004A1F1F">
        <w:rPr>
          <w:rFonts w:ascii="Times New Roman" w:hAnsi="Times New Roman"/>
          <w:sz w:val="28"/>
          <w:szCs w:val="28"/>
          <w:lang w:val="be-BY" w:bidi="en-US"/>
        </w:rPr>
        <w:t xml:space="preserve"> фірмы «Levis»’</w:t>
      </w:r>
      <w:r w:rsidRPr="004A1F1F">
        <w:rPr>
          <w:rFonts w:ascii="Times New Roman" w:eastAsia="Calibri" w:hAnsi="Times New Roman"/>
          <w:sz w:val="28"/>
          <w:szCs w:val="28"/>
          <w:lang w:val="be-BY" w:bidi="en-US"/>
        </w:rPr>
        <w:t xml:space="preserve">, </w:t>
      </w:r>
      <w:r w:rsidRPr="004A1F1F">
        <w:rPr>
          <w:rFonts w:ascii="Times New Roman" w:eastAsia="Calibri" w:hAnsi="Times New Roman"/>
          <w:i/>
          <w:iCs/>
          <w:sz w:val="28"/>
          <w:szCs w:val="28"/>
          <w:lang w:val="be-BY" w:bidi="en-US"/>
        </w:rPr>
        <w:t>ма́рфа, мару́ша</w:t>
      </w:r>
      <w:r w:rsidRPr="004A1F1F">
        <w:rPr>
          <w:rFonts w:ascii="Times New Roman" w:eastAsia="Calibri" w:hAnsi="Times New Roman"/>
          <w:sz w:val="28"/>
          <w:szCs w:val="28"/>
          <w:lang w:val="be-BY" w:bidi="en-US"/>
        </w:rPr>
        <w:t xml:space="preserve"> ‘наркотыкі’, </w:t>
      </w:r>
      <w:r w:rsidRPr="004A1F1F">
        <w:rPr>
          <w:rFonts w:ascii="Times New Roman" w:eastAsia="Calibri" w:hAnsi="Times New Roman"/>
          <w:i/>
          <w:iCs/>
          <w:sz w:val="28"/>
          <w:szCs w:val="28"/>
          <w:lang w:val="be-BY" w:bidi="en-US"/>
        </w:rPr>
        <w:t>ма́шка, ната́шка</w:t>
      </w:r>
      <w:r w:rsidRPr="004A1F1F">
        <w:rPr>
          <w:rFonts w:ascii="Times New Roman" w:eastAsia="Calibri" w:hAnsi="Times New Roman"/>
          <w:sz w:val="28"/>
          <w:szCs w:val="28"/>
          <w:lang w:val="be-BY" w:bidi="en-US"/>
        </w:rPr>
        <w:t xml:space="preserve"> ‘дзяўчына ўвогуле’, </w:t>
      </w:r>
      <w:r w:rsidRPr="004A1F1F">
        <w:rPr>
          <w:rFonts w:ascii="Times New Roman" w:hAnsi="Times New Roman"/>
          <w:i/>
          <w:iCs/>
          <w:sz w:val="28"/>
          <w:szCs w:val="28"/>
          <w:lang w:val="be-BY" w:bidi="en-US"/>
        </w:rPr>
        <w:t>слу́хаць мендэльсо́на</w:t>
      </w:r>
      <w:r w:rsidRPr="004A1F1F">
        <w:rPr>
          <w:rFonts w:ascii="Times New Roman" w:hAnsi="Times New Roman"/>
          <w:sz w:val="28"/>
          <w:szCs w:val="28"/>
          <w:lang w:val="be-BY" w:bidi="en-US"/>
        </w:rPr>
        <w:t xml:space="preserve"> ‘прысутнічаць на вяселлі’,</w:t>
      </w:r>
      <w:r w:rsidRPr="004A1F1F">
        <w:rPr>
          <w:rFonts w:ascii="Times New Roman" w:eastAsia="Calibri" w:hAnsi="Times New Roman"/>
          <w:i/>
          <w:iCs/>
          <w:sz w:val="28"/>
          <w:szCs w:val="28"/>
          <w:lang w:val="be-BY" w:bidi="en-US"/>
        </w:rPr>
        <w:t xml:space="preserve"> гнаць муму́</w:t>
      </w:r>
      <w:r w:rsidRPr="004A1F1F">
        <w:rPr>
          <w:rFonts w:ascii="Times New Roman" w:eastAsia="Calibri" w:hAnsi="Times New Roman"/>
          <w:sz w:val="28"/>
          <w:szCs w:val="28"/>
          <w:lang w:val="be-BY" w:bidi="en-US"/>
        </w:rPr>
        <w:t xml:space="preserve"> ‘хлусіць’;</w:t>
      </w:r>
    </w:p>
    <w:p w:rsidR="00C26D20" w:rsidRPr="004A1F1F" w:rsidRDefault="00C26D20" w:rsidP="00FC04A6">
      <w:pPr>
        <w:pStyle w:val="a3"/>
        <w:widowControl/>
        <w:numPr>
          <w:ilvl w:val="0"/>
          <w:numId w:val="8"/>
        </w:numPr>
        <w:tabs>
          <w:tab w:val="left" w:pos="709"/>
        </w:tabs>
        <w:autoSpaceDE/>
        <w:autoSpaceDN/>
        <w:spacing w:line="240" w:lineRule="auto"/>
        <w:ind w:left="0" w:firstLine="709"/>
        <w:contextualSpacing/>
        <w:jc w:val="both"/>
        <w:rPr>
          <w:rFonts w:eastAsia="Calibri"/>
          <w:sz w:val="28"/>
          <w:szCs w:val="28"/>
          <w:lang w:val="be-BY" w:bidi="en-US"/>
        </w:rPr>
      </w:pPr>
      <w:r w:rsidRPr="004A1F1F">
        <w:rPr>
          <w:rFonts w:eastAsia="Calibri"/>
          <w:sz w:val="28"/>
          <w:szCs w:val="28"/>
          <w:lang w:val="be-BY" w:bidi="en-US"/>
        </w:rPr>
        <w:t xml:space="preserve">метатэза (грэч. </w:t>
      </w:r>
      <w:r w:rsidRPr="004A1F1F">
        <w:rPr>
          <w:rFonts w:eastAsia="Calibri"/>
          <w:i/>
          <w:iCs/>
          <w:sz w:val="28"/>
          <w:szCs w:val="28"/>
          <w:lang w:val="be-BY" w:bidi="en-US"/>
        </w:rPr>
        <w:t xml:space="preserve">metathesis </w:t>
      </w:r>
      <w:r w:rsidRPr="004A1F1F">
        <w:rPr>
          <w:rFonts w:eastAsia="Calibri"/>
          <w:sz w:val="28"/>
          <w:szCs w:val="28"/>
          <w:lang w:val="be-BY" w:bidi="en-US"/>
        </w:rPr>
        <w:t xml:space="preserve">‘перастаноўка’): </w:t>
      </w:r>
      <w:r w:rsidRPr="004A1F1F">
        <w:rPr>
          <w:rFonts w:eastAsia="Calibri"/>
          <w:i/>
          <w:iCs/>
          <w:sz w:val="28"/>
          <w:szCs w:val="28"/>
          <w:lang w:val="be-BY" w:bidi="en-US"/>
        </w:rPr>
        <w:t xml:space="preserve">ласо́ма </w:t>
      </w:r>
      <w:r w:rsidRPr="004A1F1F">
        <w:rPr>
          <w:rFonts w:eastAsia="Calibri"/>
          <w:sz w:val="28"/>
          <w:szCs w:val="28"/>
          <w:lang w:val="be-BY" w:bidi="en-US"/>
        </w:rPr>
        <w:t xml:space="preserve">‘салома’, </w:t>
      </w:r>
      <w:r w:rsidRPr="004A1F1F">
        <w:rPr>
          <w:rFonts w:eastAsia="Calibri"/>
          <w:i/>
          <w:iCs/>
          <w:sz w:val="28"/>
          <w:szCs w:val="28"/>
          <w:lang w:val="be-BY" w:bidi="en-US"/>
        </w:rPr>
        <w:t>сабо́ само́й</w:t>
      </w:r>
      <w:r w:rsidRPr="004A1F1F">
        <w:rPr>
          <w:rFonts w:eastAsia="Calibri"/>
          <w:sz w:val="28"/>
          <w:szCs w:val="28"/>
          <w:lang w:val="be-BY" w:bidi="en-US"/>
        </w:rPr>
        <w:t xml:space="preserve"> ‘само сабой’, </w:t>
      </w:r>
      <w:r w:rsidRPr="004A1F1F">
        <w:rPr>
          <w:rFonts w:eastAsia="Calibri"/>
          <w:i/>
          <w:iCs/>
          <w:sz w:val="28"/>
          <w:szCs w:val="28"/>
          <w:lang w:val="be-BY" w:bidi="en-US"/>
        </w:rPr>
        <w:t xml:space="preserve">мамэ́д </w:t>
      </w:r>
      <w:r w:rsidRPr="004A1F1F">
        <w:rPr>
          <w:rFonts w:eastAsia="Calibri"/>
          <w:sz w:val="28"/>
          <w:szCs w:val="28"/>
          <w:lang w:val="be-BY" w:bidi="en-US"/>
        </w:rPr>
        <w:t xml:space="preserve">‘мадэм’, </w:t>
      </w:r>
      <w:r w:rsidRPr="004A1F1F">
        <w:rPr>
          <w:rFonts w:eastAsia="Calibri"/>
          <w:i/>
          <w:iCs/>
          <w:sz w:val="28"/>
          <w:szCs w:val="28"/>
          <w:lang w:val="be-BY" w:bidi="en-US"/>
        </w:rPr>
        <w:t>да́за ба́ных</w:t>
      </w:r>
      <w:r w:rsidRPr="004A1F1F">
        <w:rPr>
          <w:rFonts w:eastAsia="Calibri"/>
          <w:sz w:val="28"/>
          <w:szCs w:val="28"/>
          <w:lang w:val="be-BY" w:bidi="en-US"/>
        </w:rPr>
        <w:t xml:space="preserve"> ‘база даных’;</w:t>
      </w:r>
    </w:p>
    <w:p w:rsidR="00C26D20" w:rsidRPr="004A1F1F" w:rsidRDefault="00C26D20" w:rsidP="00FC04A6">
      <w:pPr>
        <w:numPr>
          <w:ilvl w:val="0"/>
          <w:numId w:val="8"/>
        </w:numPr>
        <w:tabs>
          <w:tab w:val="left" w:pos="709"/>
          <w:tab w:val="left" w:pos="993"/>
        </w:tabs>
        <w:spacing w:after="0" w:line="240" w:lineRule="auto"/>
        <w:ind w:left="0" w:firstLine="709"/>
        <w:contextualSpacing/>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lastRenderedPageBreak/>
        <w:t xml:space="preserve">метафарызацыя (грэч. </w:t>
      </w:r>
      <w:r w:rsidRPr="004A1F1F">
        <w:rPr>
          <w:rFonts w:ascii="Times New Roman" w:eastAsia="Calibri" w:hAnsi="Times New Roman"/>
          <w:i/>
          <w:sz w:val="28"/>
          <w:szCs w:val="28"/>
          <w:lang w:val="be-BY" w:bidi="en-US"/>
        </w:rPr>
        <w:t xml:space="preserve">metaphora </w:t>
      </w:r>
      <w:r w:rsidRPr="004A1F1F">
        <w:rPr>
          <w:rFonts w:ascii="Times New Roman" w:eastAsia="Calibri" w:hAnsi="Times New Roman"/>
          <w:sz w:val="28"/>
          <w:szCs w:val="28"/>
          <w:lang w:val="be-BY" w:bidi="en-US"/>
        </w:rPr>
        <w:t>‘перанос’):</w:t>
      </w:r>
      <w:r w:rsidRPr="004A1F1F">
        <w:rPr>
          <w:rFonts w:ascii="Times New Roman" w:hAnsi="Times New Roman"/>
          <w:i/>
          <w:iCs/>
          <w:sz w:val="28"/>
          <w:szCs w:val="28"/>
          <w:lang w:val="be-BY"/>
        </w:rPr>
        <w:t xml:space="preserve"> </w:t>
      </w:r>
      <w:r w:rsidRPr="004A1F1F">
        <w:rPr>
          <w:rFonts w:ascii="Times New Roman" w:eastAsia="Calibri" w:hAnsi="Times New Roman"/>
          <w:i/>
          <w:iCs/>
          <w:sz w:val="28"/>
          <w:szCs w:val="28"/>
          <w:lang w:val="be-BY" w:bidi="en-US"/>
        </w:rPr>
        <w:t>армату́ра</w:t>
      </w:r>
      <w:r w:rsidRPr="004A1F1F">
        <w:rPr>
          <w:rFonts w:ascii="Times New Roman" w:eastAsia="Calibri" w:hAnsi="Times New Roman"/>
          <w:sz w:val="28"/>
          <w:szCs w:val="28"/>
          <w:lang w:val="be-BY" w:bidi="en-US"/>
        </w:rPr>
        <w:t xml:space="preserve"> ‘худы, высокі чалавек’, </w:t>
      </w:r>
      <w:r w:rsidRPr="004A1F1F">
        <w:rPr>
          <w:rFonts w:ascii="Times New Roman" w:eastAsia="Calibri" w:hAnsi="Times New Roman"/>
          <w:i/>
          <w:iCs/>
          <w:sz w:val="28"/>
          <w:szCs w:val="28"/>
          <w:lang w:val="be-BY" w:bidi="en-US"/>
        </w:rPr>
        <w:t>ве́шалка</w:t>
      </w:r>
      <w:r w:rsidRPr="004A1F1F">
        <w:rPr>
          <w:rFonts w:ascii="Times New Roman" w:eastAsia="Calibri" w:hAnsi="Times New Roman"/>
          <w:sz w:val="28"/>
          <w:szCs w:val="28"/>
          <w:lang w:val="be-BY" w:bidi="en-US"/>
        </w:rPr>
        <w:t xml:space="preserve"> ‘худая, высокая дзяўчына’, </w:t>
      </w:r>
      <w:r w:rsidRPr="004A1F1F">
        <w:rPr>
          <w:rFonts w:ascii="Times New Roman" w:eastAsia="Calibri" w:hAnsi="Times New Roman"/>
          <w:i/>
          <w:iCs/>
          <w:sz w:val="28"/>
          <w:szCs w:val="28"/>
          <w:lang w:val="be-BY" w:bidi="en-US"/>
        </w:rPr>
        <w:t>бензаво́з</w:t>
      </w:r>
      <w:r w:rsidRPr="004A1F1F">
        <w:rPr>
          <w:rFonts w:ascii="Times New Roman" w:eastAsia="Calibri" w:hAnsi="Times New Roman"/>
          <w:sz w:val="28"/>
          <w:szCs w:val="28"/>
          <w:lang w:val="be-BY" w:bidi="en-US"/>
        </w:rPr>
        <w:t xml:space="preserve"> ‘энергічны, актыўны чалавек’, </w:t>
      </w:r>
      <w:r w:rsidRPr="004A1F1F">
        <w:rPr>
          <w:rFonts w:ascii="Times New Roman" w:eastAsia="Calibri" w:hAnsi="Times New Roman"/>
          <w:i/>
          <w:iCs/>
          <w:sz w:val="28"/>
          <w:szCs w:val="28"/>
          <w:lang w:val="be-BY" w:bidi="en-US"/>
        </w:rPr>
        <w:t>ча́йнік</w:t>
      </w:r>
      <w:r w:rsidRPr="004A1F1F">
        <w:rPr>
          <w:rFonts w:ascii="Times New Roman" w:eastAsia="Calibri" w:hAnsi="Times New Roman"/>
          <w:sz w:val="28"/>
          <w:szCs w:val="28"/>
          <w:lang w:val="be-BY" w:bidi="en-US"/>
        </w:rPr>
        <w:t xml:space="preserve"> ‘нявопытны чалавек, навічок ў якой-небудзь справе’, </w:t>
      </w:r>
      <w:r w:rsidRPr="004A1F1F">
        <w:rPr>
          <w:rFonts w:ascii="Times New Roman" w:eastAsia="Calibri" w:hAnsi="Times New Roman"/>
          <w:i/>
          <w:iCs/>
          <w:sz w:val="28"/>
          <w:szCs w:val="28"/>
          <w:lang w:val="be-BY" w:bidi="en-US"/>
        </w:rPr>
        <w:t>кура́тнік</w:t>
      </w:r>
      <w:r w:rsidRPr="004A1F1F">
        <w:rPr>
          <w:rFonts w:ascii="Times New Roman" w:eastAsia="Calibri" w:hAnsi="Times New Roman"/>
          <w:sz w:val="28"/>
          <w:szCs w:val="28"/>
          <w:lang w:val="be-BY" w:bidi="en-US"/>
        </w:rPr>
        <w:t xml:space="preserve"> ‘інтэрнат’, </w:t>
      </w:r>
      <w:r w:rsidRPr="004A1F1F">
        <w:rPr>
          <w:rFonts w:ascii="Times New Roman" w:eastAsia="Calibri" w:hAnsi="Times New Roman"/>
          <w:i/>
          <w:iCs/>
          <w:sz w:val="28"/>
          <w:szCs w:val="28"/>
          <w:lang w:val="be-BY" w:bidi="en-US"/>
        </w:rPr>
        <w:t xml:space="preserve">хвост </w:t>
      </w:r>
      <w:r w:rsidRPr="004A1F1F">
        <w:rPr>
          <w:rFonts w:ascii="Times New Roman" w:eastAsia="Calibri" w:hAnsi="Times New Roman"/>
          <w:sz w:val="28"/>
          <w:szCs w:val="28"/>
          <w:lang w:val="be-BY" w:bidi="en-US"/>
        </w:rPr>
        <w:t xml:space="preserve">‘акадэмічная запазычанасць’, </w:t>
      </w:r>
      <w:r w:rsidRPr="004A1F1F">
        <w:rPr>
          <w:rFonts w:ascii="Times New Roman" w:eastAsia="Calibri" w:hAnsi="Times New Roman"/>
          <w:i/>
          <w:iCs/>
          <w:sz w:val="28"/>
          <w:szCs w:val="28"/>
          <w:lang w:val="be-BY" w:bidi="en-US"/>
        </w:rPr>
        <w:t xml:space="preserve">гастралё́р </w:t>
      </w:r>
      <w:r w:rsidRPr="004A1F1F">
        <w:rPr>
          <w:rFonts w:ascii="Times New Roman" w:eastAsia="Calibri" w:hAnsi="Times New Roman"/>
          <w:sz w:val="28"/>
          <w:szCs w:val="28"/>
          <w:lang w:val="be-BY" w:bidi="en-US"/>
        </w:rPr>
        <w:t>‘крымінальны злачынец, які ўчыняе супрацьпраўныя дзеянні ў</w:t>
      </w:r>
      <w:r w:rsidR="00CE5E46">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 xml:space="preserve">розных населеных пунктах’, </w:t>
      </w:r>
      <w:r w:rsidRPr="004A1F1F">
        <w:rPr>
          <w:rFonts w:ascii="Times New Roman" w:eastAsia="Calibri" w:hAnsi="Times New Roman"/>
          <w:i/>
          <w:iCs/>
          <w:sz w:val="28"/>
          <w:szCs w:val="28"/>
          <w:lang w:val="be-BY" w:bidi="en-US"/>
        </w:rPr>
        <w:t>зялё́ны,</w:t>
      </w:r>
      <w:r w:rsidRPr="004A1F1F">
        <w:rPr>
          <w:rFonts w:ascii="Times New Roman" w:eastAsia="Calibri" w:hAnsi="Times New Roman"/>
          <w:sz w:val="28"/>
          <w:szCs w:val="28"/>
          <w:lang w:val="be-BY" w:bidi="en-US"/>
        </w:rPr>
        <w:t xml:space="preserve"> </w:t>
      </w:r>
      <w:r w:rsidRPr="004A1F1F">
        <w:rPr>
          <w:rFonts w:ascii="Times New Roman" w:eastAsia="Calibri" w:hAnsi="Times New Roman"/>
          <w:i/>
          <w:iCs/>
          <w:sz w:val="28"/>
          <w:szCs w:val="28"/>
          <w:lang w:val="be-BY" w:bidi="en-US"/>
        </w:rPr>
        <w:t>амерыка́нец</w:t>
      </w:r>
      <w:r w:rsidRPr="004A1F1F">
        <w:rPr>
          <w:rFonts w:ascii="Times New Roman" w:eastAsia="Calibri" w:hAnsi="Times New Roman"/>
          <w:sz w:val="28"/>
          <w:szCs w:val="28"/>
          <w:lang w:val="be-BY" w:bidi="en-US"/>
        </w:rPr>
        <w:t xml:space="preserve"> ‘долар ЗША’, </w:t>
      </w:r>
      <w:r w:rsidRPr="004A1F1F">
        <w:rPr>
          <w:rFonts w:ascii="Times New Roman" w:eastAsia="Calibri" w:hAnsi="Times New Roman"/>
          <w:i/>
          <w:iCs/>
          <w:sz w:val="28"/>
          <w:szCs w:val="28"/>
          <w:lang w:val="be-BY" w:bidi="en-US"/>
        </w:rPr>
        <w:t>сліма́к</w:t>
      </w:r>
      <w:r w:rsidRPr="004A1F1F">
        <w:rPr>
          <w:rFonts w:ascii="Times New Roman" w:eastAsia="Calibri" w:hAnsi="Times New Roman"/>
          <w:sz w:val="28"/>
          <w:szCs w:val="28"/>
          <w:lang w:val="be-BY" w:bidi="en-US"/>
        </w:rPr>
        <w:t xml:space="preserve"> ‘у</w:t>
      </w:r>
      <w:r w:rsidR="00CE5E46">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 xml:space="preserve">інфарматыцы: спецыяльны знак – @, які выкарыстоўваецца пры запісе адраса электроннай пошты; сабака’, </w:t>
      </w:r>
      <w:r w:rsidRPr="004A1F1F">
        <w:rPr>
          <w:rFonts w:ascii="Times New Roman" w:eastAsia="Calibri" w:hAnsi="Times New Roman"/>
          <w:i/>
          <w:iCs/>
          <w:sz w:val="28"/>
          <w:szCs w:val="28"/>
          <w:lang w:val="be-BY" w:bidi="en-US"/>
        </w:rPr>
        <w:t>блін</w:t>
      </w:r>
      <w:r w:rsidRPr="004A1F1F">
        <w:rPr>
          <w:rFonts w:ascii="Times New Roman" w:eastAsia="Calibri" w:hAnsi="Times New Roman"/>
          <w:sz w:val="28"/>
          <w:szCs w:val="28"/>
          <w:lang w:val="be-BY" w:bidi="en-US"/>
        </w:rPr>
        <w:t xml:space="preserve"> ‘кампакт-дыск’, </w:t>
      </w:r>
      <w:r w:rsidRPr="004A1F1F">
        <w:rPr>
          <w:rFonts w:ascii="Times New Roman" w:eastAsia="Calibri" w:hAnsi="Times New Roman"/>
          <w:i/>
          <w:iCs/>
          <w:sz w:val="28"/>
          <w:szCs w:val="28"/>
          <w:lang w:val="be-BY" w:bidi="en-US"/>
        </w:rPr>
        <w:t>мы́ла</w:t>
      </w:r>
      <w:r w:rsidRPr="004A1F1F">
        <w:rPr>
          <w:rFonts w:ascii="Times New Roman" w:eastAsia="Calibri" w:hAnsi="Times New Roman"/>
          <w:sz w:val="28"/>
          <w:szCs w:val="28"/>
          <w:lang w:val="be-BY" w:bidi="en-US"/>
        </w:rPr>
        <w:t xml:space="preserve"> ‘1.</w:t>
      </w:r>
      <w:r w:rsidR="00CE5E46">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 xml:space="preserve">электронная пошта; 2. мыльная опера’, </w:t>
      </w:r>
      <w:r w:rsidRPr="004A1F1F">
        <w:rPr>
          <w:rFonts w:ascii="Times New Roman" w:eastAsia="Calibri" w:hAnsi="Times New Roman"/>
          <w:i/>
          <w:iCs/>
          <w:sz w:val="28"/>
          <w:szCs w:val="28"/>
          <w:lang w:val="be-BY" w:bidi="en-US"/>
        </w:rPr>
        <w:t xml:space="preserve">ха́кнуць </w:t>
      </w:r>
      <w:r w:rsidRPr="004A1F1F">
        <w:rPr>
          <w:rFonts w:ascii="Times New Roman" w:eastAsia="Calibri" w:hAnsi="Times New Roman"/>
          <w:sz w:val="28"/>
          <w:szCs w:val="28"/>
          <w:lang w:val="be-BY" w:bidi="en-US"/>
        </w:rPr>
        <w:t xml:space="preserve">‘узламаць, нелегальна пераадолець сістэму абароны даных камп’ютараў, камп’ютарных праграм’; </w:t>
      </w:r>
    </w:p>
    <w:p w:rsidR="00C26D20" w:rsidRPr="004A1F1F" w:rsidRDefault="00C26D20" w:rsidP="00FC04A6">
      <w:pPr>
        <w:pStyle w:val="a3"/>
        <w:widowControl/>
        <w:numPr>
          <w:ilvl w:val="0"/>
          <w:numId w:val="10"/>
        </w:numPr>
        <w:tabs>
          <w:tab w:val="left" w:pos="709"/>
          <w:tab w:val="left" w:pos="993"/>
        </w:tabs>
        <w:autoSpaceDE/>
        <w:autoSpaceDN/>
        <w:spacing w:line="240" w:lineRule="auto"/>
        <w:ind w:left="0" w:firstLine="851"/>
        <w:contextualSpacing/>
        <w:jc w:val="both"/>
        <w:rPr>
          <w:rFonts w:eastAsia="Calibri"/>
          <w:sz w:val="28"/>
          <w:szCs w:val="28"/>
          <w:lang w:val="be-BY" w:bidi="en-US"/>
        </w:rPr>
      </w:pPr>
      <w:r w:rsidRPr="004A1F1F">
        <w:rPr>
          <w:rFonts w:eastAsia="Calibri"/>
          <w:sz w:val="28"/>
          <w:szCs w:val="28"/>
          <w:lang w:val="be-BY" w:bidi="en-US"/>
        </w:rPr>
        <w:t xml:space="preserve">метанімія (ад грэч. </w:t>
      </w:r>
      <w:r w:rsidRPr="004A1F1F">
        <w:rPr>
          <w:rFonts w:eastAsia="Calibri"/>
          <w:i/>
          <w:iCs/>
          <w:sz w:val="28"/>
          <w:szCs w:val="28"/>
          <w:lang w:val="be-BY" w:bidi="en-US"/>
        </w:rPr>
        <w:t>metōnymia</w:t>
      </w:r>
      <w:r w:rsidRPr="004A1F1F">
        <w:rPr>
          <w:rFonts w:eastAsia="Calibri"/>
          <w:sz w:val="28"/>
          <w:szCs w:val="28"/>
          <w:lang w:val="be-BY" w:bidi="en-US"/>
        </w:rPr>
        <w:t xml:space="preserve"> ‘перайменаванне’): </w:t>
      </w:r>
      <w:r w:rsidRPr="004A1F1F">
        <w:rPr>
          <w:rFonts w:eastAsia="Calibri"/>
          <w:i/>
          <w:iCs/>
          <w:sz w:val="28"/>
          <w:szCs w:val="28"/>
          <w:lang w:val="be-BY" w:bidi="en-US"/>
        </w:rPr>
        <w:t xml:space="preserve">скары́начка </w:t>
      </w:r>
      <w:r w:rsidRPr="004A1F1F">
        <w:rPr>
          <w:rFonts w:eastAsia="Calibri"/>
          <w:sz w:val="28"/>
          <w:szCs w:val="28"/>
          <w:lang w:val="be-BY" w:bidi="en-US"/>
        </w:rPr>
        <w:t xml:space="preserve">‘дыплом’, </w:t>
      </w:r>
      <w:r w:rsidRPr="004A1F1F">
        <w:rPr>
          <w:rFonts w:eastAsia="Calibri"/>
          <w:i/>
          <w:iCs/>
          <w:sz w:val="28"/>
          <w:szCs w:val="28"/>
          <w:lang w:val="be-BY" w:bidi="en-US"/>
        </w:rPr>
        <w:t>валаса́тыя</w:t>
      </w:r>
      <w:r w:rsidRPr="004A1F1F">
        <w:rPr>
          <w:rFonts w:eastAsia="Calibri"/>
          <w:sz w:val="28"/>
          <w:szCs w:val="28"/>
          <w:lang w:val="be-BY" w:bidi="en-US"/>
        </w:rPr>
        <w:t xml:space="preserve"> ‘хіпі’, </w:t>
      </w:r>
      <w:r w:rsidRPr="004A1F1F">
        <w:rPr>
          <w:rFonts w:eastAsia="Calibri"/>
          <w:i/>
          <w:iCs/>
          <w:sz w:val="28"/>
          <w:szCs w:val="28"/>
          <w:lang w:val="be-BY" w:bidi="en-US"/>
        </w:rPr>
        <w:t xml:space="preserve">жале́за </w:t>
      </w:r>
      <w:r w:rsidRPr="004A1F1F">
        <w:rPr>
          <w:rFonts w:eastAsia="Calibri"/>
          <w:sz w:val="28"/>
          <w:szCs w:val="28"/>
          <w:lang w:val="be-BY" w:bidi="en-US"/>
        </w:rPr>
        <w:t xml:space="preserve">‘камп’ютар, складнікі камп’ютара’, </w:t>
      </w:r>
      <w:r w:rsidRPr="004A1F1F">
        <w:rPr>
          <w:rFonts w:eastAsia="Calibri"/>
          <w:i/>
          <w:iCs/>
          <w:sz w:val="28"/>
          <w:szCs w:val="28"/>
          <w:lang w:val="be-BY" w:bidi="en-US"/>
        </w:rPr>
        <w:t xml:space="preserve">кно́пкі </w:t>
      </w:r>
      <w:r w:rsidRPr="004A1F1F">
        <w:rPr>
          <w:rFonts w:eastAsia="Calibri"/>
          <w:sz w:val="28"/>
          <w:szCs w:val="28"/>
          <w:lang w:val="be-BY" w:bidi="en-US"/>
        </w:rPr>
        <w:t>‘клавіятура, прыстасаванне, якое дазваляе ўводзіць інфармацыю у</w:t>
      </w:r>
      <w:r w:rsidR="00E6348C">
        <w:rPr>
          <w:rFonts w:eastAsia="Calibri"/>
          <w:sz w:val="28"/>
          <w:szCs w:val="28"/>
          <w:lang w:val="be-BY" w:bidi="en-US"/>
        </w:rPr>
        <w:t> </w:t>
      </w:r>
      <w:r w:rsidRPr="004A1F1F">
        <w:rPr>
          <w:rFonts w:eastAsia="Calibri"/>
          <w:sz w:val="28"/>
          <w:szCs w:val="28"/>
          <w:lang w:val="be-BY" w:bidi="en-US"/>
        </w:rPr>
        <w:t>камп’ютар’;</w:t>
      </w:r>
    </w:p>
    <w:p w:rsidR="00C26D20" w:rsidRPr="004A1F1F" w:rsidRDefault="00C26D20" w:rsidP="00FC04A6">
      <w:pPr>
        <w:pStyle w:val="a3"/>
        <w:widowControl/>
        <w:numPr>
          <w:ilvl w:val="0"/>
          <w:numId w:val="11"/>
        </w:numPr>
        <w:tabs>
          <w:tab w:val="left" w:pos="709"/>
          <w:tab w:val="left" w:pos="993"/>
        </w:tabs>
        <w:autoSpaceDE/>
        <w:autoSpaceDN/>
        <w:spacing w:line="240" w:lineRule="auto"/>
        <w:ind w:left="0" w:firstLine="709"/>
        <w:contextualSpacing/>
        <w:jc w:val="both"/>
        <w:rPr>
          <w:rFonts w:eastAsia="Calibri"/>
          <w:sz w:val="28"/>
          <w:szCs w:val="28"/>
          <w:lang w:val="be-BY" w:bidi="en-US"/>
        </w:rPr>
      </w:pPr>
      <w:r w:rsidRPr="004A1F1F">
        <w:rPr>
          <w:sz w:val="28"/>
          <w:szCs w:val="28"/>
          <w:lang w:val="be-BY" w:bidi="en-US"/>
        </w:rPr>
        <w:t xml:space="preserve">полісемія (ад грэч. </w:t>
      </w:r>
      <w:r w:rsidRPr="004A1F1F">
        <w:rPr>
          <w:i/>
          <w:iCs/>
          <w:sz w:val="28"/>
          <w:szCs w:val="28"/>
          <w:lang w:val="be-BY" w:bidi="en-US"/>
        </w:rPr>
        <w:t xml:space="preserve">poly </w:t>
      </w:r>
      <w:r w:rsidRPr="004A1F1F">
        <w:rPr>
          <w:sz w:val="28"/>
          <w:szCs w:val="28"/>
          <w:lang w:val="be-BY" w:bidi="en-US"/>
        </w:rPr>
        <w:t xml:space="preserve">‘многа’ і </w:t>
      </w:r>
      <w:r w:rsidRPr="004A1F1F">
        <w:rPr>
          <w:i/>
          <w:iCs/>
          <w:sz w:val="28"/>
          <w:szCs w:val="28"/>
          <w:lang w:val="be-BY" w:bidi="en-US"/>
        </w:rPr>
        <w:t>sēma</w:t>
      </w:r>
      <w:r w:rsidRPr="004A1F1F">
        <w:rPr>
          <w:sz w:val="28"/>
          <w:szCs w:val="28"/>
          <w:lang w:val="be-BY" w:bidi="en-US"/>
        </w:rPr>
        <w:t xml:space="preserve"> ‘знак’), або мнагазначнасць: </w:t>
      </w:r>
      <w:r w:rsidRPr="004A1F1F">
        <w:rPr>
          <w:i/>
          <w:iCs/>
          <w:sz w:val="28"/>
          <w:szCs w:val="28"/>
          <w:lang w:val="be-BY" w:bidi="en-US"/>
        </w:rPr>
        <w:t xml:space="preserve">тусо́ўка </w:t>
      </w:r>
      <w:r w:rsidRPr="004A1F1F">
        <w:rPr>
          <w:sz w:val="28"/>
          <w:szCs w:val="28"/>
          <w:lang w:val="be-BY" w:bidi="en-US"/>
        </w:rPr>
        <w:t>‘1. група людзей, звязаная агульнымі інтарэсамі, кампанія; 2.</w:t>
      </w:r>
      <w:r w:rsidR="00E6348C">
        <w:rPr>
          <w:sz w:val="28"/>
          <w:szCs w:val="28"/>
          <w:lang w:val="be-BY" w:bidi="en-US"/>
        </w:rPr>
        <w:t> </w:t>
      </w:r>
      <w:r w:rsidRPr="004A1F1F">
        <w:rPr>
          <w:sz w:val="28"/>
          <w:szCs w:val="28"/>
          <w:lang w:val="be-BY" w:bidi="en-US"/>
        </w:rPr>
        <w:t xml:space="preserve">любыя нефармальныя зносіны’, </w:t>
      </w:r>
      <w:r w:rsidRPr="004A1F1F">
        <w:rPr>
          <w:rFonts w:eastAsia="Calibri"/>
          <w:i/>
          <w:iCs/>
          <w:sz w:val="28"/>
          <w:szCs w:val="28"/>
          <w:lang w:val="be-BY" w:bidi="en-US"/>
        </w:rPr>
        <w:t>глюк</w:t>
      </w:r>
      <w:r w:rsidRPr="004A1F1F">
        <w:rPr>
          <w:rFonts w:eastAsia="Calibri"/>
          <w:sz w:val="28"/>
          <w:szCs w:val="28"/>
          <w:lang w:val="be-BY" w:bidi="en-US"/>
        </w:rPr>
        <w:t xml:space="preserve"> ‘1. галюцынацыі, выкліканыя ўздзеяннем наркотыкаў; 2. непаладкі ў дзейнасці прыстасаванняў, механізмаў (часцей пра камп’ютар)’,</w:t>
      </w:r>
      <w:r w:rsidRPr="004A1F1F">
        <w:rPr>
          <w:rFonts w:eastAsia="Calibri"/>
          <w:i/>
          <w:iCs/>
          <w:sz w:val="28"/>
          <w:szCs w:val="28"/>
          <w:lang w:val="be-BY" w:bidi="en-US"/>
        </w:rPr>
        <w:t xml:space="preserve"> завіса́ць</w:t>
      </w:r>
      <w:r w:rsidRPr="004A1F1F">
        <w:rPr>
          <w:rFonts w:eastAsia="Calibri"/>
          <w:sz w:val="28"/>
          <w:szCs w:val="28"/>
          <w:lang w:val="be-BY" w:bidi="en-US"/>
        </w:rPr>
        <w:t xml:space="preserve"> ‘1. пераставаць выдаваць вынікі і рэагаваць на запыты звонку (пра вылічальную сістэму); 2.</w:t>
      </w:r>
      <w:r w:rsidR="00E6348C">
        <w:rPr>
          <w:rFonts w:eastAsia="Calibri"/>
          <w:sz w:val="28"/>
          <w:szCs w:val="28"/>
          <w:lang w:val="be-BY" w:bidi="en-US"/>
        </w:rPr>
        <w:t> </w:t>
      </w:r>
      <w:r w:rsidRPr="004A1F1F">
        <w:rPr>
          <w:rFonts w:eastAsia="Calibri"/>
          <w:sz w:val="28"/>
          <w:szCs w:val="28"/>
          <w:lang w:val="be-BY" w:bidi="en-US"/>
        </w:rPr>
        <w:t xml:space="preserve">заставацца дзе-небудзь на працягу доўгага часу’ (аднак працэсуальны назоўнік </w:t>
      </w:r>
      <w:r w:rsidRPr="004A1F1F">
        <w:rPr>
          <w:rFonts w:eastAsia="Calibri"/>
          <w:i/>
          <w:iCs/>
          <w:sz w:val="28"/>
          <w:szCs w:val="28"/>
          <w:lang w:val="be-BY" w:bidi="en-US"/>
        </w:rPr>
        <w:t xml:space="preserve">завісанне </w:t>
      </w:r>
      <w:r w:rsidRPr="004A1F1F">
        <w:rPr>
          <w:rFonts w:eastAsia="Calibri"/>
          <w:sz w:val="28"/>
          <w:szCs w:val="28"/>
          <w:lang w:val="be-BY" w:bidi="en-US"/>
        </w:rPr>
        <w:t xml:space="preserve">ў 1-м </w:t>
      </w:r>
      <w:r w:rsidRPr="004A1F1F">
        <w:rPr>
          <w:sz w:val="28"/>
          <w:szCs w:val="28"/>
          <w:lang w:val="be-BY"/>
        </w:rPr>
        <w:t xml:space="preserve">значэнні (напрыклад, у выразах </w:t>
      </w:r>
      <w:r w:rsidRPr="004A1F1F">
        <w:rPr>
          <w:i/>
          <w:iCs/>
          <w:sz w:val="28"/>
          <w:szCs w:val="28"/>
          <w:lang w:val="be-BY"/>
        </w:rPr>
        <w:t xml:space="preserve">адбылося завісанне камп’ютара, у выпадку завісання </w:t>
      </w:r>
      <w:bookmarkStart w:id="19" w:name="_Hlk166692385"/>
      <w:r w:rsidRPr="004A1F1F">
        <w:rPr>
          <w:i/>
          <w:iCs/>
          <w:sz w:val="28"/>
          <w:szCs w:val="28"/>
          <w:lang w:val="be-BY"/>
        </w:rPr>
        <w:t>камп’ютара</w:t>
      </w:r>
      <w:bookmarkEnd w:id="19"/>
      <w:r w:rsidRPr="004A1F1F">
        <w:rPr>
          <w:sz w:val="28"/>
          <w:szCs w:val="28"/>
          <w:lang w:val="be-BY"/>
        </w:rPr>
        <w:t>) ужо можна выключыць з жаргоннай лексікі – у сучаснай беларускай мове ён афіцыйна ўжываецца як тэрмін)</w:t>
      </w:r>
      <w:r w:rsidRPr="004A1F1F">
        <w:rPr>
          <w:rFonts w:eastAsia="Calibri"/>
          <w:sz w:val="28"/>
          <w:szCs w:val="28"/>
          <w:lang w:val="be-BY" w:bidi="en-US"/>
        </w:rPr>
        <w:t xml:space="preserve">, </w:t>
      </w:r>
      <w:r w:rsidRPr="004A1F1F">
        <w:rPr>
          <w:i/>
          <w:iCs/>
          <w:sz w:val="28"/>
          <w:szCs w:val="28"/>
          <w:lang w:val="be-BY" w:bidi="en-US"/>
        </w:rPr>
        <w:t>каўба́сіцца</w:t>
      </w:r>
      <w:r w:rsidRPr="004A1F1F">
        <w:rPr>
          <w:sz w:val="28"/>
          <w:szCs w:val="28"/>
          <w:lang w:val="be-BY" w:bidi="en-US"/>
        </w:rPr>
        <w:t xml:space="preserve"> ‘1) праводзіць шмат часу ў мітусні і</w:t>
      </w:r>
      <w:r w:rsidR="00E6348C">
        <w:rPr>
          <w:sz w:val="28"/>
          <w:szCs w:val="28"/>
          <w:lang w:val="be-BY" w:bidi="en-US"/>
        </w:rPr>
        <w:t> </w:t>
      </w:r>
      <w:r w:rsidRPr="004A1F1F">
        <w:rPr>
          <w:sz w:val="28"/>
          <w:szCs w:val="28"/>
          <w:lang w:val="be-BY" w:bidi="en-US"/>
        </w:rPr>
        <w:t>клопатах; 2) выконваць нудную працу; 3) адпачываць, весела бавіць час’,</w:t>
      </w:r>
      <w:r w:rsidRPr="004A1F1F">
        <w:rPr>
          <w:rFonts w:eastAsia="Calibri"/>
          <w:sz w:val="28"/>
          <w:szCs w:val="28"/>
          <w:lang w:val="be-BY" w:bidi="en-US"/>
        </w:rPr>
        <w:t xml:space="preserve"> </w:t>
      </w:r>
      <w:r w:rsidRPr="004A1F1F">
        <w:rPr>
          <w:i/>
          <w:iCs/>
          <w:sz w:val="28"/>
          <w:szCs w:val="28"/>
          <w:lang w:val="be-BY" w:bidi="en-US"/>
        </w:rPr>
        <w:t>кі́нуць</w:t>
      </w:r>
      <w:r w:rsidRPr="004A1F1F">
        <w:rPr>
          <w:sz w:val="28"/>
          <w:szCs w:val="28"/>
          <w:lang w:val="be-BY" w:bidi="en-US"/>
        </w:rPr>
        <w:t xml:space="preserve"> ‘1) украсці што-небудзь у каго-небудзь; 2) узяць што-небудзь у</w:t>
      </w:r>
      <w:r w:rsidR="00E6348C">
        <w:rPr>
          <w:sz w:val="28"/>
          <w:szCs w:val="28"/>
          <w:lang w:val="be-BY" w:bidi="en-US"/>
        </w:rPr>
        <w:t> </w:t>
      </w:r>
      <w:r w:rsidRPr="004A1F1F">
        <w:rPr>
          <w:sz w:val="28"/>
          <w:szCs w:val="28"/>
          <w:lang w:val="be-BY" w:bidi="en-US"/>
        </w:rPr>
        <w:t>каго-небудзь і не аддаваць; 3) не стрымаць абяцання, падмануць’;</w:t>
      </w:r>
    </w:p>
    <w:p w:rsidR="00C26D20" w:rsidRPr="004A1F1F" w:rsidRDefault="00C26D20" w:rsidP="00FC04A6">
      <w:pPr>
        <w:numPr>
          <w:ilvl w:val="0"/>
          <w:numId w:val="8"/>
        </w:numPr>
        <w:tabs>
          <w:tab w:val="left" w:pos="709"/>
          <w:tab w:val="left" w:pos="993"/>
        </w:tabs>
        <w:spacing w:after="0" w:line="240" w:lineRule="auto"/>
        <w:ind w:left="0" w:firstLine="709"/>
        <w:contextualSpacing/>
        <w:jc w:val="both"/>
        <w:rPr>
          <w:rFonts w:ascii="Times New Roman" w:eastAsia="Calibri" w:hAnsi="Times New Roman"/>
          <w:i/>
          <w:iCs/>
          <w:sz w:val="28"/>
          <w:szCs w:val="28"/>
          <w:lang w:val="be-BY" w:bidi="en-US"/>
        </w:rPr>
      </w:pPr>
      <w:r w:rsidRPr="004A1F1F">
        <w:rPr>
          <w:rFonts w:ascii="Times New Roman" w:hAnsi="Times New Roman"/>
          <w:sz w:val="28"/>
          <w:szCs w:val="28"/>
          <w:lang w:val="be-BY" w:bidi="en-US"/>
        </w:rPr>
        <w:t xml:space="preserve">сінанімія (ад грэч. </w:t>
      </w:r>
      <w:r w:rsidRPr="004A1F1F">
        <w:rPr>
          <w:rFonts w:ascii="Times New Roman" w:hAnsi="Times New Roman"/>
          <w:i/>
          <w:iCs/>
          <w:sz w:val="28"/>
          <w:szCs w:val="28"/>
          <w:lang w:val="be-BY" w:bidi="en-US"/>
        </w:rPr>
        <w:t>synōnymos</w:t>
      </w:r>
      <w:r w:rsidRPr="004A1F1F">
        <w:rPr>
          <w:rFonts w:ascii="Times New Roman" w:hAnsi="Times New Roman"/>
          <w:sz w:val="28"/>
          <w:szCs w:val="28"/>
          <w:lang w:val="be-BY" w:bidi="en-US"/>
        </w:rPr>
        <w:t xml:space="preserve"> ‘аднайменны’): </w:t>
      </w:r>
      <w:r w:rsidRPr="004A1F1F">
        <w:rPr>
          <w:rFonts w:ascii="Times New Roman" w:hAnsi="Times New Roman"/>
          <w:i/>
          <w:iCs/>
          <w:sz w:val="28"/>
          <w:szCs w:val="28"/>
          <w:lang w:val="be-BY" w:bidi="en-US"/>
        </w:rPr>
        <w:t>комп (камп),</w:t>
      </w:r>
      <w:r w:rsidRPr="004A1F1F">
        <w:rPr>
          <w:rFonts w:ascii="Times New Roman" w:hAnsi="Times New Roman"/>
          <w:sz w:val="28"/>
          <w:szCs w:val="28"/>
          <w:lang w:val="be-BY" w:bidi="en-US"/>
        </w:rPr>
        <w:t xml:space="preserve"> </w:t>
      </w:r>
      <w:r w:rsidRPr="004A1F1F">
        <w:rPr>
          <w:rFonts w:ascii="Times New Roman" w:eastAsia="Calibri" w:hAnsi="Times New Roman"/>
          <w:i/>
          <w:sz w:val="28"/>
          <w:szCs w:val="28"/>
          <w:lang w:val="be-BY" w:bidi="en-US"/>
        </w:rPr>
        <w:t xml:space="preserve">ба́нка, </w:t>
      </w:r>
      <w:r w:rsidRPr="004A1F1F">
        <w:rPr>
          <w:rFonts w:ascii="Times New Roman" w:hAnsi="Times New Roman"/>
          <w:i/>
          <w:iCs/>
          <w:sz w:val="28"/>
          <w:szCs w:val="28"/>
          <w:lang w:val="be-BY" w:bidi="en-US"/>
        </w:rPr>
        <w:t>машы́на,</w:t>
      </w:r>
      <w:r w:rsidRPr="004A1F1F">
        <w:rPr>
          <w:rFonts w:ascii="Times New Roman" w:hAnsi="Times New Roman"/>
          <w:sz w:val="28"/>
          <w:szCs w:val="28"/>
          <w:lang w:val="be-BY" w:bidi="en-US"/>
        </w:rPr>
        <w:t xml:space="preserve"> </w:t>
      </w:r>
      <w:r w:rsidRPr="004A1F1F">
        <w:rPr>
          <w:rFonts w:ascii="Times New Roman" w:hAnsi="Times New Roman"/>
          <w:i/>
          <w:iCs/>
          <w:sz w:val="28"/>
          <w:szCs w:val="28"/>
          <w:lang w:val="be-BY" w:bidi="en-US"/>
        </w:rPr>
        <w:t>жалезаскры́ня</w:t>
      </w:r>
      <w:r w:rsidRPr="004A1F1F">
        <w:rPr>
          <w:rFonts w:ascii="Times New Roman" w:eastAsia="Calibri" w:hAnsi="Times New Roman"/>
          <w:i/>
          <w:sz w:val="28"/>
          <w:szCs w:val="28"/>
          <w:lang w:val="be-BY" w:bidi="en-US"/>
        </w:rPr>
        <w:t xml:space="preserve"> </w:t>
      </w:r>
      <w:r w:rsidRPr="004A1F1F">
        <w:rPr>
          <w:rFonts w:ascii="Times New Roman" w:hAnsi="Times New Roman"/>
          <w:sz w:val="28"/>
          <w:szCs w:val="28"/>
          <w:lang w:val="be-BY" w:bidi="en-US"/>
        </w:rPr>
        <w:t xml:space="preserve">‘камп’ютар’, </w:t>
      </w:r>
      <w:r w:rsidRPr="004A1F1F">
        <w:rPr>
          <w:rFonts w:ascii="Times New Roman" w:hAnsi="Times New Roman"/>
          <w:i/>
          <w:iCs/>
          <w:sz w:val="28"/>
          <w:szCs w:val="28"/>
          <w:lang w:val="be-BY" w:bidi="en-US"/>
        </w:rPr>
        <w:t>жужуля́тар</w:t>
      </w:r>
      <w:r w:rsidRPr="004A1F1F">
        <w:rPr>
          <w:rFonts w:ascii="Times New Roman" w:hAnsi="Times New Roman"/>
          <w:sz w:val="28"/>
          <w:szCs w:val="28"/>
          <w:lang w:val="be-BY" w:bidi="en-US"/>
        </w:rPr>
        <w:t xml:space="preserve">, </w:t>
      </w:r>
      <w:r w:rsidRPr="004A1F1F">
        <w:rPr>
          <w:rFonts w:ascii="Times New Roman" w:hAnsi="Times New Roman"/>
          <w:i/>
          <w:iCs/>
          <w:sz w:val="28"/>
          <w:szCs w:val="28"/>
          <w:lang w:val="be-BY" w:bidi="en-US"/>
        </w:rPr>
        <w:t>шру́ба</w:t>
      </w:r>
      <w:r w:rsidRPr="004A1F1F">
        <w:rPr>
          <w:rFonts w:ascii="Times New Roman" w:hAnsi="Times New Roman"/>
          <w:sz w:val="28"/>
          <w:szCs w:val="28"/>
          <w:lang w:val="be-BY" w:bidi="en-US"/>
        </w:rPr>
        <w:t xml:space="preserve">, </w:t>
      </w:r>
      <w:r w:rsidRPr="004A1F1F">
        <w:rPr>
          <w:rFonts w:ascii="Times New Roman" w:hAnsi="Times New Roman"/>
          <w:i/>
          <w:iCs/>
          <w:sz w:val="28"/>
          <w:szCs w:val="28"/>
          <w:lang w:val="be-BY" w:bidi="en-US"/>
        </w:rPr>
        <w:t>хард, хард драйв, цяжкі́</w:t>
      </w:r>
      <w:r w:rsidRPr="004A1F1F">
        <w:rPr>
          <w:rFonts w:ascii="Times New Roman" w:hAnsi="Times New Roman"/>
          <w:sz w:val="28"/>
          <w:szCs w:val="28"/>
          <w:lang w:val="be-BY" w:bidi="en-US"/>
        </w:rPr>
        <w:t xml:space="preserve"> </w:t>
      </w:r>
      <w:r w:rsidRPr="004A1F1F">
        <w:rPr>
          <w:rFonts w:ascii="Times New Roman" w:hAnsi="Times New Roman"/>
          <w:i/>
          <w:iCs/>
          <w:sz w:val="28"/>
          <w:szCs w:val="28"/>
          <w:lang w:val="be-BY" w:bidi="en-US"/>
        </w:rPr>
        <w:t>драйв</w:t>
      </w:r>
      <w:r w:rsidRPr="004A1F1F">
        <w:rPr>
          <w:rFonts w:ascii="Times New Roman" w:hAnsi="Times New Roman"/>
          <w:sz w:val="28"/>
          <w:szCs w:val="28"/>
          <w:lang w:val="be-BY" w:bidi="en-US"/>
        </w:rPr>
        <w:t xml:space="preserve"> ‘цвёрды дыск (тое, што і вінчэстар)’, </w:t>
      </w:r>
      <w:r w:rsidRPr="004A1F1F">
        <w:rPr>
          <w:rFonts w:ascii="Times New Roman" w:hAnsi="Times New Roman"/>
          <w:i/>
          <w:iCs/>
          <w:sz w:val="28"/>
          <w:szCs w:val="28"/>
          <w:lang w:val="be-BY" w:bidi="en-US"/>
        </w:rPr>
        <w:t>кры́са, маўс, грызу́н, кліку́ха, хваста́тая</w:t>
      </w:r>
      <w:r w:rsidRPr="004A1F1F">
        <w:rPr>
          <w:rFonts w:ascii="Times New Roman" w:hAnsi="Times New Roman"/>
          <w:sz w:val="28"/>
          <w:szCs w:val="28"/>
          <w:lang w:val="be-BY" w:bidi="en-US"/>
        </w:rPr>
        <w:t xml:space="preserve"> ‘мыш, прылада-маніпулятар для перамяшчэння графічнага паказніка на экране’, </w:t>
      </w:r>
      <w:r w:rsidRPr="004A1F1F">
        <w:rPr>
          <w:rFonts w:ascii="Times New Roman" w:hAnsi="Times New Roman"/>
          <w:i/>
          <w:iCs/>
          <w:sz w:val="28"/>
          <w:szCs w:val="28"/>
          <w:lang w:val="be-BY" w:bidi="en-US"/>
        </w:rPr>
        <w:t>завіс,</w:t>
      </w:r>
      <w:r w:rsidRPr="004A1F1F">
        <w:rPr>
          <w:rFonts w:ascii="Times New Roman" w:hAnsi="Times New Roman"/>
          <w:sz w:val="28"/>
          <w:szCs w:val="28"/>
          <w:lang w:val="be-BY" w:bidi="en-US"/>
        </w:rPr>
        <w:t xml:space="preserve"> </w:t>
      </w:r>
      <w:r w:rsidRPr="004A1F1F">
        <w:rPr>
          <w:rFonts w:ascii="Times New Roman" w:hAnsi="Times New Roman"/>
          <w:i/>
          <w:iCs/>
          <w:sz w:val="28"/>
          <w:szCs w:val="28"/>
          <w:lang w:val="be-BY" w:bidi="en-US"/>
        </w:rPr>
        <w:t>паві́с,</w:t>
      </w:r>
      <w:r w:rsidRPr="004A1F1F">
        <w:rPr>
          <w:rFonts w:ascii="Times New Roman" w:hAnsi="Times New Roman"/>
          <w:sz w:val="28"/>
          <w:szCs w:val="28"/>
          <w:lang w:val="be-BY" w:bidi="en-US"/>
        </w:rPr>
        <w:t xml:space="preserve"> </w:t>
      </w:r>
      <w:r w:rsidRPr="004A1F1F">
        <w:rPr>
          <w:rFonts w:ascii="Times New Roman" w:hAnsi="Times New Roman"/>
          <w:i/>
          <w:iCs/>
          <w:sz w:val="28"/>
          <w:szCs w:val="28"/>
          <w:lang w:val="be-BY" w:bidi="en-US"/>
        </w:rPr>
        <w:t>звалі́ўся,</w:t>
      </w:r>
      <w:r w:rsidRPr="004A1F1F">
        <w:rPr>
          <w:rFonts w:ascii="Times New Roman" w:hAnsi="Times New Roman"/>
          <w:sz w:val="28"/>
          <w:szCs w:val="28"/>
          <w:lang w:val="be-BY" w:bidi="en-US"/>
        </w:rPr>
        <w:t xml:space="preserve"> </w:t>
      </w:r>
      <w:r w:rsidRPr="004A1F1F">
        <w:rPr>
          <w:rFonts w:ascii="Times New Roman" w:hAnsi="Times New Roman"/>
          <w:i/>
          <w:iCs/>
          <w:sz w:val="28"/>
          <w:szCs w:val="28"/>
          <w:lang w:val="be-BY" w:bidi="en-US"/>
        </w:rPr>
        <w:t>павалі́ўся,</w:t>
      </w:r>
      <w:r w:rsidRPr="004A1F1F">
        <w:rPr>
          <w:rFonts w:ascii="Times New Roman" w:hAnsi="Times New Roman"/>
          <w:sz w:val="28"/>
          <w:szCs w:val="28"/>
          <w:lang w:val="be-BY" w:bidi="en-US"/>
        </w:rPr>
        <w:t xml:space="preserve"> </w:t>
      </w:r>
      <w:r w:rsidRPr="004A1F1F">
        <w:rPr>
          <w:rFonts w:ascii="Times New Roman" w:hAnsi="Times New Roman"/>
          <w:i/>
          <w:iCs/>
          <w:sz w:val="28"/>
          <w:szCs w:val="28"/>
          <w:lang w:val="be-BY" w:bidi="en-US"/>
        </w:rPr>
        <w:t>упаў, пату́х</w:t>
      </w:r>
      <w:r w:rsidRPr="004A1F1F">
        <w:rPr>
          <w:rFonts w:ascii="Times New Roman" w:hAnsi="Times New Roman"/>
          <w:sz w:val="28"/>
          <w:szCs w:val="28"/>
          <w:lang w:val="be-BY" w:bidi="en-US"/>
        </w:rPr>
        <w:t xml:space="preserve"> ‘пра камп’ютар, які не рэагуе ні на якія каманды, акрамя кнопкі </w:t>
      </w:r>
      <w:r w:rsidRPr="004A1F1F">
        <w:rPr>
          <w:rFonts w:ascii="Times New Roman" w:hAnsi="Times New Roman"/>
          <w:i/>
          <w:iCs/>
          <w:sz w:val="28"/>
          <w:szCs w:val="28"/>
          <w:lang w:val="be-BY" w:bidi="en-US"/>
        </w:rPr>
        <w:t>reset</w:t>
      </w:r>
      <w:r w:rsidRPr="004A1F1F">
        <w:rPr>
          <w:rFonts w:ascii="Times New Roman" w:hAnsi="Times New Roman"/>
          <w:sz w:val="28"/>
          <w:szCs w:val="28"/>
          <w:lang w:val="be-BY" w:bidi="en-US"/>
        </w:rPr>
        <w:t xml:space="preserve">’; </w:t>
      </w:r>
    </w:p>
    <w:p w:rsidR="00C26D20" w:rsidRPr="004A1F1F" w:rsidRDefault="00C26D20" w:rsidP="00FC04A6">
      <w:pPr>
        <w:numPr>
          <w:ilvl w:val="0"/>
          <w:numId w:val="8"/>
        </w:numPr>
        <w:tabs>
          <w:tab w:val="left" w:pos="709"/>
          <w:tab w:val="left" w:pos="993"/>
        </w:tabs>
        <w:spacing w:after="0" w:line="240" w:lineRule="auto"/>
        <w:ind w:left="0" w:firstLine="709"/>
        <w:contextualSpacing/>
        <w:jc w:val="both"/>
        <w:rPr>
          <w:rFonts w:ascii="Times New Roman" w:eastAsia="Calibri" w:hAnsi="Times New Roman"/>
          <w:i/>
          <w:iCs/>
          <w:sz w:val="28"/>
          <w:szCs w:val="28"/>
          <w:lang w:val="be-BY" w:bidi="en-US"/>
        </w:rPr>
      </w:pPr>
      <w:r w:rsidRPr="004A1F1F">
        <w:rPr>
          <w:rFonts w:ascii="Times New Roman" w:hAnsi="Times New Roman"/>
          <w:sz w:val="28"/>
          <w:szCs w:val="28"/>
          <w:lang w:val="be-BY" w:bidi="en-US"/>
        </w:rPr>
        <w:t xml:space="preserve">антанімія (ад грэч. </w:t>
      </w:r>
      <w:r w:rsidRPr="004A1F1F">
        <w:rPr>
          <w:rFonts w:ascii="Times New Roman" w:hAnsi="Times New Roman"/>
          <w:i/>
          <w:iCs/>
          <w:sz w:val="28"/>
          <w:szCs w:val="28"/>
          <w:lang w:val="be-BY" w:bidi="en-US"/>
        </w:rPr>
        <w:t>anti</w:t>
      </w:r>
      <w:r w:rsidRPr="004A1F1F">
        <w:rPr>
          <w:rFonts w:ascii="Times New Roman" w:hAnsi="Times New Roman"/>
          <w:sz w:val="28"/>
          <w:szCs w:val="28"/>
          <w:lang w:val="be-BY" w:bidi="en-US"/>
        </w:rPr>
        <w:t xml:space="preserve"> ‘супраць’ і </w:t>
      </w:r>
      <w:r w:rsidRPr="004A1F1F">
        <w:rPr>
          <w:rFonts w:ascii="Times New Roman" w:hAnsi="Times New Roman"/>
          <w:i/>
          <w:iCs/>
          <w:sz w:val="28"/>
          <w:szCs w:val="28"/>
          <w:lang w:val="be-BY" w:bidi="en-US"/>
        </w:rPr>
        <w:t>onyma</w:t>
      </w:r>
      <w:r w:rsidRPr="004A1F1F">
        <w:rPr>
          <w:rFonts w:ascii="Times New Roman" w:hAnsi="Times New Roman"/>
          <w:sz w:val="28"/>
          <w:szCs w:val="28"/>
          <w:lang w:val="be-BY" w:bidi="en-US"/>
        </w:rPr>
        <w:t xml:space="preserve"> ‘імя, назва’): </w:t>
      </w:r>
      <w:r w:rsidRPr="004A1F1F">
        <w:rPr>
          <w:rFonts w:ascii="Times New Roman" w:hAnsi="Times New Roman"/>
          <w:i/>
          <w:iCs/>
          <w:sz w:val="28"/>
          <w:szCs w:val="28"/>
          <w:lang w:val="be-BY" w:bidi="en-US"/>
        </w:rPr>
        <w:t>жыра́ф</w:t>
      </w:r>
      <w:r w:rsidRPr="004A1F1F">
        <w:rPr>
          <w:rFonts w:ascii="Times New Roman" w:hAnsi="Times New Roman"/>
          <w:sz w:val="28"/>
          <w:szCs w:val="28"/>
          <w:lang w:val="be-BY" w:bidi="en-US"/>
        </w:rPr>
        <w:t xml:space="preserve"> ‘пра</w:t>
      </w:r>
      <w:r w:rsidR="00E6348C">
        <w:rPr>
          <w:rFonts w:ascii="Times New Roman" w:hAnsi="Times New Roman"/>
          <w:sz w:val="28"/>
          <w:szCs w:val="28"/>
          <w:lang w:val="be-BY" w:bidi="en-US"/>
        </w:rPr>
        <w:t> </w:t>
      </w:r>
      <w:r w:rsidRPr="004A1F1F">
        <w:rPr>
          <w:rFonts w:ascii="Times New Roman" w:hAnsi="Times New Roman"/>
          <w:sz w:val="28"/>
          <w:szCs w:val="28"/>
          <w:lang w:val="be-BY" w:bidi="en-US"/>
        </w:rPr>
        <w:t xml:space="preserve">чалавека высокага росту’ – </w:t>
      </w:r>
      <w:r w:rsidRPr="004A1F1F">
        <w:rPr>
          <w:rFonts w:ascii="Times New Roman" w:hAnsi="Times New Roman"/>
          <w:i/>
          <w:iCs/>
          <w:sz w:val="28"/>
          <w:szCs w:val="28"/>
          <w:lang w:val="be-BY" w:bidi="en-US"/>
        </w:rPr>
        <w:t>гном</w:t>
      </w:r>
      <w:r w:rsidRPr="004A1F1F">
        <w:rPr>
          <w:rFonts w:ascii="Times New Roman" w:hAnsi="Times New Roman"/>
          <w:sz w:val="28"/>
          <w:szCs w:val="28"/>
          <w:lang w:val="be-BY" w:bidi="en-US"/>
        </w:rPr>
        <w:t xml:space="preserve"> ‘пра чалавека нізкага росту’, </w:t>
      </w:r>
      <w:r w:rsidRPr="004A1F1F">
        <w:rPr>
          <w:rFonts w:ascii="Times New Roman" w:hAnsi="Times New Roman"/>
          <w:i/>
          <w:iCs/>
          <w:sz w:val="28"/>
          <w:szCs w:val="28"/>
          <w:lang w:val="be-BY" w:bidi="en-US"/>
        </w:rPr>
        <w:t>каба́н</w:t>
      </w:r>
      <w:r w:rsidRPr="004A1F1F">
        <w:rPr>
          <w:rFonts w:ascii="Times New Roman" w:hAnsi="Times New Roman"/>
          <w:sz w:val="28"/>
          <w:szCs w:val="28"/>
          <w:lang w:val="be-BY" w:bidi="en-US"/>
        </w:rPr>
        <w:t xml:space="preserve"> ‘вялікі, моцны, дужы (пра чалавека)’ – </w:t>
      </w:r>
      <w:r w:rsidRPr="004A1F1F">
        <w:rPr>
          <w:rFonts w:ascii="Times New Roman" w:hAnsi="Times New Roman"/>
          <w:i/>
          <w:iCs/>
          <w:sz w:val="28"/>
          <w:szCs w:val="28"/>
          <w:lang w:val="be-BY" w:bidi="en-US"/>
        </w:rPr>
        <w:t xml:space="preserve">малюпа́ся </w:t>
      </w:r>
      <w:r w:rsidRPr="004A1F1F">
        <w:rPr>
          <w:rFonts w:ascii="Times New Roman" w:hAnsi="Times New Roman"/>
          <w:sz w:val="28"/>
          <w:szCs w:val="28"/>
          <w:lang w:val="be-BY" w:bidi="en-US"/>
        </w:rPr>
        <w:t xml:space="preserve">‘малы, кволы, слабы (пра чалавека)’, </w:t>
      </w:r>
      <w:r w:rsidRPr="004A1F1F">
        <w:rPr>
          <w:rFonts w:ascii="Times New Roman" w:hAnsi="Times New Roman"/>
          <w:i/>
          <w:iCs/>
          <w:sz w:val="28"/>
          <w:szCs w:val="28"/>
          <w:lang w:val="be-BY" w:bidi="en-US"/>
        </w:rPr>
        <w:t>галі́мы</w:t>
      </w:r>
      <w:r w:rsidRPr="004A1F1F">
        <w:rPr>
          <w:rFonts w:ascii="Times New Roman" w:hAnsi="Times New Roman"/>
          <w:sz w:val="28"/>
          <w:szCs w:val="28"/>
          <w:lang w:val="be-BY" w:bidi="en-US"/>
        </w:rPr>
        <w:t xml:space="preserve"> ‘дрэнны’</w:t>
      </w:r>
      <w:r w:rsidRPr="004A1F1F">
        <w:rPr>
          <w:rFonts w:ascii="Times New Roman" w:hAnsi="Times New Roman"/>
          <w:i/>
          <w:iCs/>
          <w:sz w:val="28"/>
          <w:szCs w:val="28"/>
          <w:lang w:val="be-BY" w:bidi="en-US"/>
        </w:rPr>
        <w:t xml:space="preserve"> </w:t>
      </w:r>
      <w:r w:rsidRPr="004A1F1F">
        <w:rPr>
          <w:rFonts w:ascii="Times New Roman" w:hAnsi="Times New Roman"/>
          <w:sz w:val="28"/>
          <w:szCs w:val="28"/>
          <w:lang w:val="be-BY" w:bidi="en-US"/>
        </w:rPr>
        <w:t xml:space="preserve">– </w:t>
      </w:r>
      <w:r w:rsidRPr="004A1F1F">
        <w:rPr>
          <w:rFonts w:ascii="Times New Roman" w:hAnsi="Times New Roman"/>
          <w:i/>
          <w:iCs/>
          <w:sz w:val="28"/>
          <w:szCs w:val="28"/>
          <w:lang w:val="be-BY" w:bidi="en-US"/>
        </w:rPr>
        <w:t>фа́йны</w:t>
      </w:r>
      <w:r w:rsidRPr="004A1F1F">
        <w:rPr>
          <w:rFonts w:ascii="Times New Roman" w:hAnsi="Times New Roman"/>
          <w:sz w:val="28"/>
          <w:szCs w:val="28"/>
          <w:lang w:val="be-BY" w:bidi="en-US"/>
        </w:rPr>
        <w:t xml:space="preserve"> ‘цудоўны’, </w:t>
      </w:r>
      <w:r w:rsidRPr="004A1F1F">
        <w:rPr>
          <w:rFonts w:ascii="Times New Roman" w:hAnsi="Times New Roman"/>
          <w:i/>
          <w:iCs/>
          <w:sz w:val="28"/>
          <w:szCs w:val="28"/>
          <w:lang w:val="be-BY" w:bidi="en-US"/>
        </w:rPr>
        <w:t>умата́вы</w:t>
      </w:r>
      <w:r w:rsidRPr="004A1F1F">
        <w:rPr>
          <w:rFonts w:ascii="Times New Roman" w:hAnsi="Times New Roman"/>
          <w:sz w:val="28"/>
          <w:szCs w:val="28"/>
          <w:lang w:val="be-BY" w:bidi="en-US"/>
        </w:rPr>
        <w:t xml:space="preserve"> ‘вельмі дрэнны’</w:t>
      </w:r>
      <w:r w:rsidR="00E6348C">
        <w:rPr>
          <w:rFonts w:ascii="Times New Roman" w:hAnsi="Times New Roman"/>
          <w:sz w:val="28"/>
          <w:szCs w:val="28"/>
          <w:lang w:val="be-BY" w:bidi="en-US"/>
        </w:rPr>
        <w:t> </w:t>
      </w:r>
      <w:r w:rsidRPr="004A1F1F">
        <w:rPr>
          <w:rFonts w:ascii="Times New Roman" w:hAnsi="Times New Roman"/>
          <w:i/>
          <w:iCs/>
          <w:sz w:val="28"/>
          <w:szCs w:val="28"/>
          <w:lang w:val="be-BY" w:bidi="en-US"/>
        </w:rPr>
        <w:t>–</w:t>
      </w:r>
      <w:r w:rsidRPr="004A1F1F">
        <w:rPr>
          <w:rFonts w:ascii="Times New Roman" w:hAnsi="Times New Roman"/>
          <w:sz w:val="28"/>
          <w:szCs w:val="28"/>
          <w:lang w:val="be-BY" w:bidi="en-US"/>
        </w:rPr>
        <w:t xml:space="preserve"> </w:t>
      </w:r>
      <w:r w:rsidRPr="004A1F1F">
        <w:rPr>
          <w:rFonts w:ascii="Times New Roman" w:eastAsia="Calibri" w:hAnsi="Times New Roman"/>
          <w:i/>
          <w:iCs/>
          <w:sz w:val="28"/>
          <w:szCs w:val="28"/>
          <w:lang w:val="be-BY" w:bidi="en-US"/>
        </w:rPr>
        <w:t>су́перскі</w:t>
      </w:r>
      <w:r w:rsidRPr="004A1F1F">
        <w:rPr>
          <w:rFonts w:ascii="Times New Roman" w:eastAsia="Calibri" w:hAnsi="Times New Roman"/>
          <w:sz w:val="28"/>
          <w:szCs w:val="28"/>
          <w:lang w:val="be-BY" w:bidi="en-US"/>
        </w:rPr>
        <w:t xml:space="preserve"> ‘вельмі добры’</w:t>
      </w:r>
      <w:r w:rsidRPr="004A1F1F">
        <w:rPr>
          <w:rFonts w:ascii="Times New Roman" w:hAnsi="Times New Roman"/>
          <w:sz w:val="28"/>
          <w:szCs w:val="28"/>
          <w:lang w:val="be-BY" w:bidi="en-US"/>
        </w:rPr>
        <w:t>;</w:t>
      </w:r>
    </w:p>
    <w:p w:rsidR="00C26D20" w:rsidRPr="004A1F1F" w:rsidRDefault="00C26D20" w:rsidP="00FC04A6">
      <w:pPr>
        <w:numPr>
          <w:ilvl w:val="0"/>
          <w:numId w:val="8"/>
        </w:numPr>
        <w:tabs>
          <w:tab w:val="left" w:pos="709"/>
          <w:tab w:val="left" w:pos="993"/>
        </w:tabs>
        <w:spacing w:after="0" w:line="240" w:lineRule="auto"/>
        <w:ind w:left="0" w:firstLine="709"/>
        <w:contextualSpacing/>
        <w:jc w:val="both"/>
        <w:rPr>
          <w:rFonts w:ascii="Times New Roman" w:eastAsia="Calibri" w:hAnsi="Times New Roman"/>
          <w:i/>
          <w:iCs/>
          <w:sz w:val="28"/>
          <w:szCs w:val="28"/>
          <w:lang w:val="be-BY" w:bidi="en-US"/>
        </w:rPr>
      </w:pPr>
      <w:r w:rsidRPr="004A1F1F">
        <w:rPr>
          <w:rFonts w:ascii="Times New Roman" w:hAnsi="Times New Roman"/>
          <w:sz w:val="28"/>
          <w:szCs w:val="28"/>
          <w:lang w:val="be-BY" w:bidi="en-US"/>
        </w:rPr>
        <w:t xml:space="preserve">аманімія (грэч. </w:t>
      </w:r>
      <w:r w:rsidRPr="004A1F1F">
        <w:rPr>
          <w:rFonts w:ascii="Times New Roman" w:hAnsi="Times New Roman"/>
          <w:i/>
          <w:iCs/>
          <w:sz w:val="28"/>
          <w:szCs w:val="28"/>
          <w:lang w:val="be-BY" w:bidi="en-US"/>
        </w:rPr>
        <w:t>homonyma</w:t>
      </w:r>
      <w:r w:rsidRPr="004A1F1F">
        <w:rPr>
          <w:rFonts w:ascii="Times New Roman" w:hAnsi="Times New Roman"/>
          <w:sz w:val="28"/>
          <w:szCs w:val="28"/>
          <w:lang w:val="be-BY" w:bidi="en-US"/>
        </w:rPr>
        <w:t xml:space="preserve"> ‘аднагучны’ &lt; </w:t>
      </w:r>
      <w:r w:rsidRPr="004A1F1F">
        <w:rPr>
          <w:rFonts w:ascii="Times New Roman" w:hAnsi="Times New Roman"/>
          <w:i/>
          <w:iCs/>
          <w:sz w:val="28"/>
          <w:szCs w:val="28"/>
          <w:lang w:val="be-BY" w:bidi="en-US"/>
        </w:rPr>
        <w:t>homos</w:t>
      </w:r>
      <w:r w:rsidRPr="004A1F1F">
        <w:rPr>
          <w:rFonts w:ascii="Times New Roman" w:hAnsi="Times New Roman"/>
          <w:sz w:val="28"/>
          <w:szCs w:val="28"/>
          <w:lang w:val="be-BY" w:bidi="en-US"/>
        </w:rPr>
        <w:t xml:space="preserve"> ‘аднолькавы’ і</w:t>
      </w:r>
      <w:r w:rsidR="00E6348C">
        <w:rPr>
          <w:rFonts w:ascii="Times New Roman" w:hAnsi="Times New Roman"/>
          <w:sz w:val="28"/>
          <w:szCs w:val="28"/>
          <w:lang w:val="be-BY" w:bidi="en-US"/>
        </w:rPr>
        <w:t> </w:t>
      </w:r>
      <w:r w:rsidRPr="004A1F1F">
        <w:rPr>
          <w:rFonts w:ascii="Times New Roman" w:hAnsi="Times New Roman"/>
          <w:i/>
          <w:iCs/>
          <w:sz w:val="28"/>
          <w:szCs w:val="28"/>
          <w:lang w:val="be-BY" w:bidi="en-US"/>
        </w:rPr>
        <w:t>onyma</w:t>
      </w:r>
      <w:r w:rsidRPr="004A1F1F">
        <w:rPr>
          <w:rFonts w:ascii="Times New Roman" w:hAnsi="Times New Roman"/>
          <w:sz w:val="28"/>
          <w:szCs w:val="28"/>
          <w:lang w:val="be-BY" w:bidi="en-US"/>
        </w:rPr>
        <w:t xml:space="preserve"> ‘імя’): </w:t>
      </w:r>
      <w:r w:rsidRPr="004A1F1F">
        <w:rPr>
          <w:rFonts w:ascii="Times New Roman" w:hAnsi="Times New Roman"/>
          <w:i/>
          <w:iCs/>
          <w:sz w:val="28"/>
          <w:szCs w:val="28"/>
          <w:lang w:val="be-BY" w:bidi="en-US"/>
        </w:rPr>
        <w:t>танкі́ст</w:t>
      </w:r>
      <w:r w:rsidRPr="004A1F1F">
        <w:rPr>
          <w:rFonts w:ascii="Times New Roman" w:hAnsi="Times New Roman"/>
          <w:sz w:val="28"/>
          <w:szCs w:val="28"/>
          <w:vertAlign w:val="superscript"/>
          <w:lang w:val="be-BY" w:bidi="en-US"/>
        </w:rPr>
        <w:t>1</w:t>
      </w:r>
      <w:r w:rsidRPr="004A1F1F">
        <w:rPr>
          <w:rFonts w:ascii="Times New Roman" w:hAnsi="Times New Roman"/>
          <w:i/>
          <w:iCs/>
          <w:sz w:val="28"/>
          <w:szCs w:val="28"/>
          <w:lang w:val="be-BY" w:bidi="en-US"/>
        </w:rPr>
        <w:t xml:space="preserve"> </w:t>
      </w:r>
      <w:r w:rsidRPr="004A1F1F">
        <w:rPr>
          <w:rFonts w:ascii="Times New Roman" w:hAnsi="Times New Roman"/>
          <w:sz w:val="28"/>
          <w:szCs w:val="28"/>
          <w:lang w:val="be-BY" w:bidi="en-US"/>
        </w:rPr>
        <w:t xml:space="preserve">‘чалавек, які не прытрымліваецца пэўных </w:t>
      </w:r>
      <w:r w:rsidRPr="004A1F1F">
        <w:rPr>
          <w:rFonts w:ascii="Times New Roman" w:hAnsi="Times New Roman"/>
          <w:sz w:val="28"/>
          <w:szCs w:val="28"/>
          <w:lang w:val="be-BY" w:bidi="en-US"/>
        </w:rPr>
        <w:lastRenderedPageBreak/>
        <w:t xml:space="preserve">правілаў, ідзе напралом’ – </w:t>
      </w:r>
      <w:r w:rsidRPr="004A1F1F">
        <w:rPr>
          <w:rFonts w:ascii="Times New Roman" w:hAnsi="Times New Roman"/>
          <w:i/>
          <w:iCs/>
          <w:sz w:val="28"/>
          <w:szCs w:val="28"/>
          <w:lang w:val="be-BY" w:bidi="en-US"/>
        </w:rPr>
        <w:t>танкі́ст</w:t>
      </w:r>
      <w:r w:rsidRPr="004A1F1F">
        <w:rPr>
          <w:rFonts w:ascii="Times New Roman" w:hAnsi="Times New Roman"/>
          <w:sz w:val="28"/>
          <w:szCs w:val="28"/>
          <w:vertAlign w:val="superscript"/>
          <w:lang w:val="be-BY" w:bidi="en-US"/>
        </w:rPr>
        <w:t>2</w:t>
      </w:r>
      <w:r w:rsidRPr="004A1F1F">
        <w:rPr>
          <w:rFonts w:ascii="Times New Roman" w:hAnsi="Times New Roman"/>
          <w:sz w:val="28"/>
          <w:szCs w:val="28"/>
          <w:lang w:val="be-BY" w:bidi="en-US"/>
        </w:rPr>
        <w:t xml:space="preserve"> ‘студэнт БДПУ імя М. Танка’, </w:t>
      </w:r>
      <w:r w:rsidRPr="004A1F1F">
        <w:rPr>
          <w:rFonts w:ascii="Times New Roman" w:hAnsi="Times New Roman"/>
          <w:i/>
          <w:iCs/>
          <w:sz w:val="28"/>
          <w:szCs w:val="28"/>
          <w:lang w:val="be-BY" w:bidi="en-US"/>
        </w:rPr>
        <w:t>саба́ка</w:t>
      </w:r>
      <w:r w:rsidRPr="004A1F1F">
        <w:rPr>
          <w:rFonts w:ascii="Times New Roman" w:hAnsi="Times New Roman"/>
          <w:sz w:val="28"/>
          <w:szCs w:val="28"/>
          <w:vertAlign w:val="superscript"/>
          <w:lang w:val="be-BY" w:bidi="en-US"/>
        </w:rPr>
        <w:t>1</w:t>
      </w:r>
      <w:r w:rsidRPr="004A1F1F">
        <w:rPr>
          <w:rFonts w:ascii="Times New Roman" w:hAnsi="Times New Roman"/>
          <w:sz w:val="28"/>
          <w:szCs w:val="28"/>
          <w:lang w:val="be-BY" w:bidi="en-US"/>
        </w:rPr>
        <w:t xml:space="preserve"> ‘спецыяльны знак – @, які выкарыстоўваецца пры запісе адраса электроннай пошты’ – </w:t>
      </w:r>
      <w:r w:rsidRPr="004A1F1F">
        <w:rPr>
          <w:rFonts w:ascii="Times New Roman" w:hAnsi="Times New Roman"/>
          <w:i/>
          <w:iCs/>
          <w:sz w:val="28"/>
          <w:szCs w:val="28"/>
          <w:lang w:val="be-BY" w:bidi="en-US"/>
        </w:rPr>
        <w:t>саба́ка</w:t>
      </w:r>
      <w:r w:rsidRPr="004A1F1F">
        <w:rPr>
          <w:rFonts w:ascii="Times New Roman" w:hAnsi="Times New Roman"/>
          <w:sz w:val="28"/>
          <w:szCs w:val="28"/>
          <w:vertAlign w:val="superscript"/>
          <w:lang w:val="be-BY" w:bidi="en-US"/>
        </w:rPr>
        <w:t>2</w:t>
      </w:r>
      <w:r w:rsidRPr="004A1F1F">
        <w:rPr>
          <w:rFonts w:ascii="Times New Roman" w:hAnsi="Times New Roman"/>
          <w:i/>
          <w:iCs/>
          <w:sz w:val="28"/>
          <w:szCs w:val="28"/>
          <w:lang w:val="be-BY" w:bidi="en-US"/>
        </w:rPr>
        <w:t xml:space="preserve"> </w:t>
      </w:r>
      <w:r w:rsidRPr="004A1F1F">
        <w:rPr>
          <w:rFonts w:ascii="Times New Roman" w:hAnsi="Times New Roman"/>
          <w:sz w:val="28"/>
          <w:szCs w:val="28"/>
          <w:lang w:val="be-BY" w:bidi="en-US"/>
        </w:rPr>
        <w:t xml:space="preserve">‘электрацягнік’, </w:t>
      </w:r>
      <w:r w:rsidRPr="004A1F1F">
        <w:rPr>
          <w:rFonts w:ascii="Times New Roman" w:hAnsi="Times New Roman"/>
          <w:i/>
          <w:iCs/>
          <w:sz w:val="28"/>
          <w:szCs w:val="28"/>
          <w:lang w:val="be-BY" w:bidi="en-US"/>
        </w:rPr>
        <w:t>калё́сы</w:t>
      </w:r>
      <w:r w:rsidRPr="004A1F1F">
        <w:rPr>
          <w:rFonts w:ascii="Times New Roman" w:hAnsi="Times New Roman"/>
          <w:sz w:val="28"/>
          <w:szCs w:val="28"/>
          <w:vertAlign w:val="superscript"/>
          <w:lang w:val="be-BY" w:bidi="en-US"/>
        </w:rPr>
        <w:t>1</w:t>
      </w:r>
      <w:r w:rsidRPr="004A1F1F">
        <w:rPr>
          <w:rFonts w:ascii="Times New Roman" w:hAnsi="Times New Roman"/>
          <w:i/>
          <w:iCs/>
          <w:sz w:val="28"/>
          <w:szCs w:val="28"/>
          <w:lang w:val="be-BY" w:bidi="en-US"/>
        </w:rPr>
        <w:t xml:space="preserve"> </w:t>
      </w:r>
      <w:r w:rsidRPr="004A1F1F">
        <w:rPr>
          <w:rFonts w:ascii="Times New Roman" w:hAnsi="Times New Roman"/>
          <w:sz w:val="28"/>
          <w:szCs w:val="28"/>
          <w:lang w:val="be-BY" w:bidi="en-US"/>
        </w:rPr>
        <w:t xml:space="preserve">‘наркатычныя прэпараты ў выглядзе таблетак’ – </w:t>
      </w:r>
      <w:r w:rsidRPr="004A1F1F">
        <w:rPr>
          <w:rFonts w:ascii="Times New Roman" w:hAnsi="Times New Roman"/>
          <w:i/>
          <w:iCs/>
          <w:sz w:val="28"/>
          <w:szCs w:val="28"/>
          <w:lang w:val="be-BY" w:bidi="en-US"/>
        </w:rPr>
        <w:t>калё́сы</w:t>
      </w:r>
      <w:r w:rsidRPr="004A1F1F">
        <w:rPr>
          <w:rFonts w:ascii="Times New Roman" w:hAnsi="Times New Roman"/>
          <w:sz w:val="28"/>
          <w:szCs w:val="28"/>
          <w:vertAlign w:val="superscript"/>
          <w:lang w:val="be-BY" w:bidi="en-US"/>
        </w:rPr>
        <w:t>2</w:t>
      </w:r>
      <w:r w:rsidRPr="004A1F1F">
        <w:rPr>
          <w:rFonts w:ascii="Times New Roman" w:hAnsi="Times New Roman"/>
          <w:sz w:val="28"/>
          <w:szCs w:val="28"/>
          <w:lang w:val="be-BY" w:bidi="en-US"/>
        </w:rPr>
        <w:t xml:space="preserve"> ‘абутак увогуле’, </w:t>
      </w:r>
      <w:bookmarkStart w:id="20" w:name="_Hlk165740699"/>
      <w:r w:rsidRPr="004A1F1F">
        <w:rPr>
          <w:rFonts w:ascii="Times New Roman" w:eastAsia="Calibri" w:hAnsi="Times New Roman"/>
          <w:i/>
          <w:iCs/>
          <w:sz w:val="28"/>
          <w:szCs w:val="28"/>
          <w:lang w:val="be-BY" w:bidi="en-US"/>
        </w:rPr>
        <w:t>круты́</w:t>
      </w:r>
      <w:r w:rsidRPr="004A1F1F">
        <w:rPr>
          <w:rFonts w:ascii="Times New Roman" w:eastAsia="Calibri" w:hAnsi="Times New Roman"/>
          <w:sz w:val="28"/>
          <w:szCs w:val="28"/>
          <w:vertAlign w:val="superscript"/>
          <w:lang w:val="be-BY" w:bidi="en-US"/>
        </w:rPr>
        <w:t>1</w:t>
      </w:r>
      <w:r w:rsidRPr="004A1F1F">
        <w:rPr>
          <w:rFonts w:ascii="Times New Roman" w:eastAsia="Calibri" w:hAnsi="Times New Roman"/>
          <w:sz w:val="28"/>
          <w:szCs w:val="28"/>
          <w:lang w:val="be-BY" w:bidi="en-US"/>
        </w:rPr>
        <w:t xml:space="preserve"> ‘1.</w:t>
      </w:r>
      <w:r w:rsidR="00E6348C">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 xml:space="preserve">значны важны, уплывовы; 2. які дэманструе фізічную сілу ці вялікі ўплыў у сваіх дзеяннях, паводзінах; 3. фірменны’ – </w:t>
      </w:r>
      <w:r w:rsidRPr="004A1F1F">
        <w:rPr>
          <w:rFonts w:ascii="Times New Roman" w:eastAsia="Calibri" w:hAnsi="Times New Roman"/>
          <w:i/>
          <w:iCs/>
          <w:sz w:val="28"/>
          <w:szCs w:val="28"/>
          <w:lang w:val="be-BY" w:bidi="en-US"/>
        </w:rPr>
        <w:t>круты́</w:t>
      </w:r>
      <w:r w:rsidRPr="004A1F1F">
        <w:rPr>
          <w:rFonts w:ascii="Times New Roman" w:eastAsia="Calibri" w:hAnsi="Times New Roman"/>
          <w:sz w:val="28"/>
          <w:szCs w:val="28"/>
          <w:vertAlign w:val="superscript"/>
          <w:lang w:val="be-BY" w:bidi="en-US"/>
        </w:rPr>
        <w:t>2</w:t>
      </w:r>
      <w:r w:rsidRPr="004A1F1F">
        <w:rPr>
          <w:rFonts w:ascii="Times New Roman" w:eastAsia="Calibri" w:hAnsi="Times New Roman"/>
          <w:i/>
          <w:iCs/>
          <w:sz w:val="28"/>
          <w:szCs w:val="28"/>
          <w:lang w:val="be-BY" w:bidi="en-US"/>
        </w:rPr>
        <w:t xml:space="preserve"> </w:t>
      </w:r>
      <w:r w:rsidRPr="004A1F1F">
        <w:rPr>
          <w:rFonts w:ascii="Times New Roman" w:eastAsia="Calibri" w:hAnsi="Times New Roman"/>
          <w:sz w:val="28"/>
          <w:szCs w:val="28"/>
          <w:lang w:val="be-BY" w:bidi="en-US"/>
        </w:rPr>
        <w:t>‘той, хто дэманструе фізічную сілу ці вялікі ўплыў у сваіх дзеяннях, паводзінах’ [3,</w:t>
      </w:r>
      <w:r w:rsidR="00E6348C">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с. 74; 6, с. 55, 56–57; 7, с. 48, 49; 11, с. 438, 439; 14, с. 290; 15, с. 51, 143, 170, 187, 263, 267, 320, 685; 16; 17, с. 65; 19, с. 87; 20; 22, с. 22, 23, 24; 25, с.</w:t>
      </w:r>
      <w:r w:rsidR="00E6348C">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18, 20–21, 22, 66–67, 80, 81, 102, 123, 155; 26, с. 365; 27, с. 55, 64, 73, 83, 114, 184, 192, 216, 221, 234; 28, с. 37, 48, 77, 81, 157; 29, с. 52, 66–67, 107–108, 168, 255, 273, 384; 30, с. 36].</w:t>
      </w:r>
    </w:p>
    <w:p w:rsidR="00C26D20" w:rsidRPr="004A1F1F" w:rsidRDefault="00C26D20" w:rsidP="00C26D20">
      <w:pPr>
        <w:spacing w:after="0" w:line="240" w:lineRule="auto"/>
        <w:ind w:firstLine="709"/>
        <w:contextualSpacing/>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Першы слоўнік, у якім зроблена спроба падаць жаргонныя адзінкі і</w:t>
      </w:r>
      <w:r w:rsidR="00E6348C">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растлумачыць іх значэнне, – “Слоўнік новых слоў беларускай мовы” В.І.</w:t>
      </w:r>
      <w:r w:rsidR="00E6348C">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Уласевіч і Н.М. Даўгулевіч (2009)</w:t>
      </w:r>
      <w:bookmarkEnd w:id="20"/>
      <w:r w:rsidRPr="004A1F1F">
        <w:rPr>
          <w:rFonts w:ascii="Times New Roman" w:eastAsia="Calibri" w:hAnsi="Times New Roman"/>
          <w:sz w:val="28"/>
          <w:szCs w:val="28"/>
          <w:lang w:val="be-BY" w:bidi="en-US"/>
        </w:rPr>
        <w:t xml:space="preserve">. У яго ўключана лексіка, што з’явілася ў беларускай мове на мяжы XX–XXI стст. у выніку кардынальных змен </w:t>
      </w:r>
      <w:r w:rsidRPr="004A1F1F">
        <w:rPr>
          <w:rFonts w:ascii="Times New Roman" w:hAnsi="Times New Roman"/>
          <w:sz w:val="28"/>
          <w:szCs w:val="28"/>
          <w:lang w:val="be-BY"/>
        </w:rPr>
        <w:t>ў грамадска-палітычным, сацыяльна-эканамічным, навукова-тэхнічным і культурным жыцці краіны.</w:t>
      </w:r>
      <w:r w:rsidRPr="004A1F1F">
        <w:rPr>
          <w:rFonts w:ascii="Times New Roman" w:eastAsia="Calibri" w:hAnsi="Times New Roman"/>
          <w:sz w:val="28"/>
          <w:szCs w:val="28"/>
          <w:lang w:val="be-BY" w:bidi="en-US"/>
        </w:rPr>
        <w:t xml:space="preserve"> У асноўным гэта агульнаўжывальная лексіка, жаргонная і размоўная падаецца адпаведна з</w:t>
      </w:r>
      <w:r w:rsidR="00E6348C">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 xml:space="preserve">паметай </w:t>
      </w:r>
      <w:r w:rsidRPr="004A1F1F">
        <w:rPr>
          <w:rFonts w:ascii="Times New Roman" w:eastAsia="Calibri" w:hAnsi="Times New Roman"/>
          <w:i/>
          <w:iCs/>
          <w:sz w:val="28"/>
          <w:szCs w:val="28"/>
          <w:lang w:val="be-BY" w:bidi="en-US"/>
        </w:rPr>
        <w:t>жарг.</w:t>
      </w:r>
      <w:r w:rsidRPr="004A1F1F">
        <w:rPr>
          <w:rFonts w:ascii="Times New Roman" w:eastAsia="Calibri" w:hAnsi="Times New Roman"/>
          <w:sz w:val="28"/>
          <w:szCs w:val="28"/>
          <w:lang w:val="be-BY" w:bidi="en-US"/>
        </w:rPr>
        <w:t xml:space="preserve"> і </w:t>
      </w:r>
      <w:r w:rsidRPr="004A1F1F">
        <w:rPr>
          <w:rFonts w:ascii="Times New Roman" w:eastAsia="Calibri" w:hAnsi="Times New Roman"/>
          <w:i/>
          <w:iCs/>
          <w:sz w:val="28"/>
          <w:szCs w:val="28"/>
          <w:lang w:val="be-BY" w:bidi="en-US"/>
        </w:rPr>
        <w:t>разм.</w:t>
      </w:r>
      <w:r w:rsidRPr="004A1F1F">
        <w:rPr>
          <w:rFonts w:ascii="Times New Roman" w:eastAsia="Calibri" w:hAnsi="Times New Roman"/>
          <w:sz w:val="28"/>
          <w:szCs w:val="28"/>
          <w:lang w:val="be-BY" w:bidi="en-US"/>
        </w:rPr>
        <w:t xml:space="preserve"> Да сучасных слоўнікаў, у якіх часткова прадстаўлена жаргонная лексіка, можна аднесці </w:t>
      </w:r>
      <w:r w:rsidRPr="004A1F1F">
        <w:rPr>
          <w:rFonts w:ascii="Times New Roman" w:hAnsi="Times New Roman"/>
          <w:sz w:val="28"/>
          <w:szCs w:val="28"/>
          <w:lang w:val="be-BY" w:bidi="en-US"/>
        </w:rPr>
        <w:t xml:space="preserve">“Беларуска-рускі тлумачальны слоўнік новых слоў і новых значэнняў слоў” (2013),“Слоўнік новых запазычаных слоў беларускай мовы” (2023) тых жа аўтараў. </w:t>
      </w:r>
      <w:r w:rsidRPr="004A1F1F">
        <w:rPr>
          <w:rFonts w:ascii="Times New Roman" w:eastAsia="Calibri" w:hAnsi="Times New Roman"/>
          <w:sz w:val="28"/>
          <w:szCs w:val="28"/>
          <w:lang w:val="be-BY" w:bidi="en-US"/>
        </w:rPr>
        <w:t xml:space="preserve">Адзначым, што некаторыя жаргонныя адзінкі, якія ў першым выданні мелі памету </w:t>
      </w:r>
      <w:r w:rsidRPr="004A1F1F">
        <w:rPr>
          <w:rFonts w:ascii="Times New Roman" w:eastAsia="Calibri" w:hAnsi="Times New Roman"/>
          <w:i/>
          <w:iCs/>
          <w:sz w:val="28"/>
          <w:szCs w:val="28"/>
          <w:lang w:val="be-BY" w:bidi="en-US"/>
        </w:rPr>
        <w:t>жарг.</w:t>
      </w:r>
      <w:r w:rsidRPr="004A1F1F">
        <w:rPr>
          <w:rFonts w:ascii="Times New Roman" w:eastAsia="Calibri" w:hAnsi="Times New Roman"/>
          <w:sz w:val="28"/>
          <w:szCs w:val="28"/>
          <w:lang w:val="be-BY" w:bidi="en-US"/>
        </w:rPr>
        <w:t xml:space="preserve">, у наступных выданнях ужо пададзены як размоўныя або агульнаўжывальныя (звычайна гэта запазычанні). Напрыклад: </w:t>
      </w:r>
      <w:r w:rsidRPr="004A1F1F">
        <w:rPr>
          <w:rFonts w:ascii="Times New Roman" w:eastAsia="Calibri" w:hAnsi="Times New Roman"/>
          <w:i/>
          <w:iCs/>
          <w:sz w:val="28"/>
          <w:szCs w:val="28"/>
          <w:lang w:val="be-BY" w:bidi="en-US"/>
        </w:rPr>
        <w:t xml:space="preserve">сма́йлік </w:t>
      </w:r>
      <w:r w:rsidRPr="004A1F1F">
        <w:rPr>
          <w:rFonts w:ascii="Times New Roman" w:eastAsia="Calibri" w:hAnsi="Times New Roman"/>
          <w:sz w:val="28"/>
          <w:szCs w:val="28"/>
          <w:lang w:val="be-BY" w:bidi="en-US"/>
        </w:rPr>
        <w:t>(</w:t>
      </w:r>
      <w:r w:rsidRPr="004A1F1F">
        <w:rPr>
          <w:rFonts w:ascii="Times New Roman" w:eastAsia="Calibri" w:hAnsi="Times New Roman"/>
          <w:i/>
          <w:iCs/>
          <w:sz w:val="28"/>
          <w:szCs w:val="28"/>
          <w:lang w:val="be-BY" w:bidi="en-US"/>
        </w:rPr>
        <w:t>смайл</w:t>
      </w:r>
      <w:r w:rsidRPr="004A1F1F">
        <w:rPr>
          <w:rFonts w:ascii="Times New Roman" w:eastAsia="Calibri" w:hAnsi="Times New Roman"/>
          <w:sz w:val="28"/>
          <w:szCs w:val="28"/>
          <w:lang w:val="be-BY" w:bidi="en-US"/>
        </w:rPr>
        <w:t>) ‘усмешка, значок, які служыць для перадачы эмоцый у пісьмовых зносінах (пры абмене СМС-паведамленнямі, зносінах у сетцы інтэрнэт і</w:t>
      </w:r>
      <w:r w:rsidR="00456209">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 xml:space="preserve">пад.)’, </w:t>
      </w:r>
      <w:r w:rsidRPr="004A1F1F">
        <w:rPr>
          <w:rFonts w:ascii="Times New Roman" w:eastAsia="Calibri" w:hAnsi="Times New Roman"/>
          <w:i/>
          <w:iCs/>
          <w:sz w:val="28"/>
          <w:szCs w:val="28"/>
          <w:lang w:val="be-BY" w:bidi="en-US"/>
        </w:rPr>
        <w:t>стратэ́гія</w:t>
      </w:r>
      <w:r w:rsidRPr="004A1F1F">
        <w:rPr>
          <w:rFonts w:ascii="Times New Roman" w:eastAsia="Calibri" w:hAnsi="Times New Roman"/>
          <w:sz w:val="28"/>
          <w:szCs w:val="28"/>
          <w:lang w:val="be-BY" w:bidi="en-US"/>
        </w:rPr>
        <w:t xml:space="preserve"> (</w:t>
      </w:r>
      <w:r w:rsidRPr="004A1F1F">
        <w:rPr>
          <w:rFonts w:ascii="Times New Roman" w:eastAsia="Calibri" w:hAnsi="Times New Roman"/>
          <w:i/>
          <w:iCs/>
          <w:sz w:val="28"/>
          <w:szCs w:val="28"/>
          <w:lang w:val="be-BY" w:bidi="en-US"/>
        </w:rPr>
        <w:t>стратэгі́чная гульня́</w:t>
      </w:r>
      <w:r w:rsidRPr="004A1F1F">
        <w:rPr>
          <w:rFonts w:ascii="Times New Roman" w:eastAsia="Calibri" w:hAnsi="Times New Roman"/>
          <w:sz w:val="28"/>
          <w:szCs w:val="28"/>
          <w:lang w:val="be-BY" w:bidi="en-US"/>
        </w:rPr>
        <w:t>)</w:t>
      </w:r>
      <w:r w:rsidRPr="004A1F1F">
        <w:rPr>
          <w:rFonts w:ascii="Times New Roman" w:eastAsia="Calibri" w:hAnsi="Times New Roman"/>
          <w:i/>
          <w:iCs/>
          <w:sz w:val="28"/>
          <w:szCs w:val="28"/>
          <w:lang w:val="be-BY" w:bidi="en-US"/>
        </w:rPr>
        <w:t xml:space="preserve"> </w:t>
      </w:r>
      <w:r w:rsidRPr="004A1F1F">
        <w:rPr>
          <w:rFonts w:ascii="Times New Roman" w:eastAsia="Calibri" w:hAnsi="Times New Roman"/>
          <w:sz w:val="28"/>
          <w:szCs w:val="28"/>
          <w:lang w:val="be-BY" w:bidi="en-US"/>
        </w:rPr>
        <w:t xml:space="preserve">‘камп’ютарная гульня, сутнасць якой заключаецца ў мадэляванні таго ці іншага працэсу’, </w:t>
      </w:r>
      <w:r w:rsidRPr="004A1F1F">
        <w:rPr>
          <w:rFonts w:ascii="Times New Roman" w:eastAsia="Calibri" w:hAnsi="Times New Roman"/>
          <w:i/>
          <w:iCs/>
          <w:sz w:val="28"/>
          <w:szCs w:val="28"/>
          <w:lang w:val="be-BY" w:bidi="en-US"/>
        </w:rPr>
        <w:t>дрынк</w:t>
      </w:r>
      <w:r w:rsidRPr="004A1F1F">
        <w:rPr>
          <w:rFonts w:ascii="Times New Roman" w:eastAsia="Calibri" w:hAnsi="Times New Roman"/>
          <w:sz w:val="28"/>
          <w:szCs w:val="28"/>
          <w:lang w:val="be-BY" w:bidi="en-US"/>
        </w:rPr>
        <w:t xml:space="preserve"> ‘напой, адна порцыя алкаголю’, </w:t>
      </w:r>
      <w:r w:rsidRPr="004A1F1F">
        <w:rPr>
          <w:rFonts w:ascii="Times New Roman" w:eastAsia="Calibri" w:hAnsi="Times New Roman"/>
          <w:i/>
          <w:iCs/>
          <w:sz w:val="28"/>
          <w:szCs w:val="28"/>
          <w:lang w:val="be-BY" w:bidi="en-US"/>
        </w:rPr>
        <w:t>фан</w:t>
      </w:r>
      <w:r w:rsidRPr="004A1F1F">
        <w:rPr>
          <w:rFonts w:ascii="Times New Roman" w:eastAsia="Calibri" w:hAnsi="Times New Roman"/>
          <w:sz w:val="28"/>
          <w:szCs w:val="28"/>
          <w:lang w:val="be-BY" w:bidi="en-US"/>
        </w:rPr>
        <w:t xml:space="preserve"> ‘фанат’ і інш. Да таго ж у інтэрнэце існуе вялікая колькасць анлайн-слоўнікаў жаргоннай лексікі, з якіх найбольш значны “Слоўнік моладзевага слэнгу” (аўтар AnatolV) [6, с. 57; 8, с. 43–44; 23, с. 118; 27, с. 67, 71, 196, 201, 224; 28, с. 48, 127, 131, 150; 29, с. 117, 126, 332, 341, 385]. </w:t>
      </w:r>
    </w:p>
    <w:p w:rsidR="00C26D20" w:rsidRPr="004A1F1F" w:rsidRDefault="00C26D20" w:rsidP="00C26D20">
      <w:pPr>
        <w:spacing w:after="0" w:line="240" w:lineRule="auto"/>
        <w:ind w:firstLine="709"/>
        <w:contextualSpacing/>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Беларускія навукоўцы лічаць, што беларускі моладзевы жаргон у</w:t>
      </w:r>
      <w:r w:rsidR="00456209">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 xml:space="preserve">наш час толькі зараджаецца. Маладыя людзі, якія штодзённа карыстаюцца беларускай мовай (у тым ліку і яе жаргоннымі адзінкамі), як правіла, не жывуць ізалявана, аднак многія з іх не належаць ні да адной моладзевай субкультуры. Сама беларуская мова для іх – самаідэнтыфікацыя. Пры гэтым маладыя людзі востра адчуваюць канфлікт “сваё – чужое”, неабходнасць адасобіцца ад сваіх равеснікаў, бацькоў, </w:t>
      </w:r>
      <w:r w:rsidRPr="004A1F1F">
        <w:rPr>
          <w:rFonts w:ascii="Times New Roman" w:eastAsia="Calibri" w:hAnsi="Times New Roman"/>
          <w:sz w:val="28"/>
          <w:szCs w:val="28"/>
          <w:lang w:val="be-BY" w:bidi="en-US"/>
        </w:rPr>
        <w:lastRenderedPageBreak/>
        <w:t>настаўнікаў і выкладчыкаў, якія карыстаюцца ў штодзённых зносінах рускай мовай. Але разам з тым, яны хочуць, каб іх бачылі і чулі, каб на іх звярталі ўвагу.</w:t>
      </w:r>
    </w:p>
    <w:p w:rsidR="00C26D20" w:rsidRPr="004A1F1F" w:rsidRDefault="00C26D20" w:rsidP="00C26D20">
      <w:pPr>
        <w:spacing w:after="0" w:line="240" w:lineRule="auto"/>
        <w:ind w:firstLine="709"/>
        <w:contextualSpacing/>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 xml:space="preserve">Калі гаварыць пра моладзевы жаргон, што асноўнай сферай яго выкарыстання ў наш час з’яўляецца не толькі паўсядзённае жыццё, </w:t>
      </w:r>
      <w:r w:rsidR="00456209">
        <w:rPr>
          <w:rFonts w:ascii="Times New Roman" w:eastAsia="Calibri" w:hAnsi="Times New Roman"/>
          <w:sz w:val="28"/>
          <w:szCs w:val="28"/>
          <w:lang w:val="be-BY" w:bidi="en-US"/>
        </w:rPr>
        <w:br/>
      </w:r>
      <w:r w:rsidRPr="004A1F1F">
        <w:rPr>
          <w:rFonts w:ascii="Times New Roman" w:eastAsia="Calibri" w:hAnsi="Times New Roman"/>
          <w:sz w:val="28"/>
          <w:szCs w:val="28"/>
          <w:lang w:val="be-BY" w:bidi="en-US"/>
        </w:rPr>
        <w:t>але і інтэрнэт-прастора. Варта адзначыць, што прысутнасць той ці іншай нацыянальнай мовы ў сусветнай павуціне з’яўляецца галоўным фактарам яе захавання ў эпоху глабалізацыі і міжнароднай інтэграцыі. У</w:t>
      </w:r>
      <w:r w:rsidR="00456209">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апублікаваным некалькі гадоў таму даследаванні венгерскага лінгвіста А.</w:t>
      </w:r>
      <w:r w:rsidR="00456209">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Карнаі пад назвай “Лічбавая смерць моў” сцвярджаецца, што ў</w:t>
      </w:r>
      <w:r w:rsidR="00456209">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інтэрнэце прадстаўлены толькі 4 % усіх жывых моў свету. Гэтыя мовы падзяляюцца на тры групы: вельмі шырока прадстаўленыя, дастаткова шырока прадстаўленыя і вельмі мала прадстаўленыя. Беларуская мова, паводле А. Карная, адносіцца да другой групы. А гэта значыць, што беларускамоўны кантэнт у сеціве надзвычай пашыраны і актыўна папаўняецца. Да таго ж інтэрнэт-прастора – гэта не толькі афіцыйныя парталы, але і блогі, і месенджар-камунікацыі, і сацыяльныя сеткі. Як бачым, беларускамоўныя матэрыялы ў сеціве разнапланавыя, а мова апошніх інтэрнэт-рэсурсаў якраз і насычана словамі і выразамі моладзевага жаргону, што спрыяе развіццю беларускай мовы, а праз яе – далучэнню маладога пакалення да скарбаў беларускай культуры, асэнсаванню нацыянальнай гісторыі [17, c. 65–66].</w:t>
      </w:r>
    </w:p>
    <w:p w:rsidR="00C26D20" w:rsidRPr="004A1F1F" w:rsidRDefault="00C26D20" w:rsidP="00C26D20">
      <w:pPr>
        <w:spacing w:after="0" w:line="240" w:lineRule="auto"/>
        <w:ind w:firstLine="709"/>
        <w:contextualSpacing/>
        <w:jc w:val="both"/>
        <w:rPr>
          <w:rFonts w:ascii="Times New Roman" w:eastAsia="Calibri" w:hAnsi="Times New Roman"/>
          <w:sz w:val="24"/>
          <w:szCs w:val="24"/>
          <w:lang w:val="be-BY" w:bidi="en-US"/>
        </w:rPr>
      </w:pPr>
      <w:r w:rsidRPr="004A1F1F">
        <w:rPr>
          <w:rFonts w:ascii="Times New Roman" w:eastAsia="Calibri" w:hAnsi="Times New Roman"/>
          <w:sz w:val="28"/>
          <w:szCs w:val="28"/>
          <w:lang w:val="be-BY" w:bidi="en-US"/>
        </w:rPr>
        <w:t>Такім чынам, моладзевы жаргон на сённяшні дзень уяўляе сабой даволі своеасаблівы і спецыфічны сацыялект беларускай мовы, які характарызуецца разнастайнымі тэматычнымі групамі, спосабамі і</w:t>
      </w:r>
      <w:r w:rsidR="00456209">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прыёмамі ўтварэння лексічных адзінак. Гэта вельмі дынамічная сістэма, што абумоўлена надзвычай імклівым развіццём грамадства. Як бачым, маладыя людзі вельмі актыўна ўжываюць жарганізмы ў вуснай і пісьмовай форме і падчас інтэрнэт-камунікацыі. Аднак варта памятаць, што пашырэнне жаргоннай лексікі у сучасным соцыуме, з аднаго боку, мае і</w:t>
      </w:r>
      <w:r w:rsidR="00456209">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негатыўныя наступствы, – зніжэнне агульнай культуры маўлення, у прыватнасці моладзі. З другога боку, сам факт існавання жаргонаў (у тым ліку і моладзевага) у сацыякультурнай прасторы нашай краіны сведчыць, што беларуская мова жывая і пастаянна знаходзіцца ў стане свайго развіцця [6, с. 58; 7, с. 49; 11, с. 440; 23, с. 119; 16; 17, с. 66].</w:t>
      </w:r>
    </w:p>
    <w:p w:rsidR="00C26D20" w:rsidRPr="004A1F1F" w:rsidRDefault="00C26D20" w:rsidP="00C26D20">
      <w:pPr>
        <w:spacing w:after="0" w:line="240" w:lineRule="auto"/>
        <w:rPr>
          <w:rFonts w:ascii="Times New Roman" w:hAnsi="Times New Roman"/>
          <w:b/>
          <w:bCs/>
          <w:sz w:val="24"/>
          <w:szCs w:val="24"/>
          <w:lang w:val="be-BY"/>
        </w:rPr>
      </w:pPr>
    </w:p>
    <w:p w:rsidR="00C26D20" w:rsidRPr="004A1F1F" w:rsidRDefault="00C26D20" w:rsidP="00C26D20">
      <w:pPr>
        <w:spacing w:after="0" w:line="240" w:lineRule="auto"/>
        <w:jc w:val="center"/>
        <w:rPr>
          <w:rFonts w:ascii="Times New Roman" w:hAnsi="Times New Roman"/>
          <w:b/>
          <w:bCs/>
          <w:sz w:val="24"/>
          <w:szCs w:val="24"/>
          <w:lang w:val="be-BY"/>
        </w:rPr>
      </w:pPr>
      <w:r w:rsidRPr="004A1F1F">
        <w:rPr>
          <w:rFonts w:ascii="Times New Roman" w:hAnsi="Times New Roman"/>
          <w:b/>
          <w:bCs/>
          <w:sz w:val="24"/>
          <w:szCs w:val="24"/>
          <w:lang w:val="be-BY"/>
        </w:rPr>
        <w:t>Спіс выкарыстанай літаратуры</w:t>
      </w:r>
    </w:p>
    <w:p w:rsidR="00C26D20" w:rsidRPr="004A1F1F" w:rsidRDefault="00C26D20" w:rsidP="00FC04A6">
      <w:pPr>
        <w:pStyle w:val="a3"/>
        <w:widowControl/>
        <w:numPr>
          <w:ilvl w:val="0"/>
          <w:numId w:val="13"/>
        </w:numPr>
        <w:autoSpaceDE/>
        <w:autoSpaceDN/>
        <w:spacing w:line="240" w:lineRule="auto"/>
        <w:ind w:left="0" w:firstLine="709"/>
        <w:contextualSpacing/>
        <w:jc w:val="both"/>
        <w:rPr>
          <w:b/>
          <w:bCs/>
          <w:sz w:val="24"/>
          <w:szCs w:val="24"/>
          <w:lang w:val="be-BY"/>
        </w:rPr>
      </w:pPr>
      <w:bookmarkStart w:id="21" w:name="_Hlk157197549"/>
      <w:r w:rsidRPr="004A1F1F">
        <w:rPr>
          <w:sz w:val="24"/>
          <w:szCs w:val="24"/>
          <w:lang w:val="be-BY" w:bidi="en-US"/>
        </w:rPr>
        <w:t>Беларуская і руская дыя</w:t>
      </w:r>
      <w:r w:rsidR="00A675D3">
        <w:rPr>
          <w:sz w:val="24"/>
          <w:szCs w:val="24"/>
          <w:lang w:val="be-BY" w:bidi="en-US"/>
        </w:rPr>
        <w:t>лекталогія : вучэб. дапам. / В.</w:t>
      </w:r>
      <w:r w:rsidRPr="004A1F1F">
        <w:rPr>
          <w:sz w:val="24"/>
          <w:szCs w:val="24"/>
          <w:lang w:val="be-BY" w:bidi="en-US"/>
        </w:rPr>
        <w:t>А. Гуліцкая [і інш.]. – Мінск : Выш. шк., 1992. – 247 с.</w:t>
      </w:r>
    </w:p>
    <w:bookmarkEnd w:id="21"/>
    <w:p w:rsidR="00C26D20" w:rsidRPr="004A1F1F" w:rsidRDefault="00C26D20" w:rsidP="00FC04A6">
      <w:pPr>
        <w:pStyle w:val="a3"/>
        <w:widowControl/>
        <w:numPr>
          <w:ilvl w:val="0"/>
          <w:numId w:val="13"/>
        </w:numPr>
        <w:autoSpaceDE/>
        <w:autoSpaceDN/>
        <w:spacing w:line="240" w:lineRule="auto"/>
        <w:ind w:left="0" w:firstLine="709"/>
        <w:contextualSpacing/>
        <w:jc w:val="both"/>
        <w:rPr>
          <w:b/>
          <w:bCs/>
          <w:sz w:val="24"/>
          <w:szCs w:val="24"/>
          <w:lang w:val="be-BY"/>
        </w:rPr>
      </w:pPr>
      <w:r w:rsidRPr="004A1F1F">
        <w:rPr>
          <w:sz w:val="24"/>
          <w:szCs w:val="24"/>
          <w:lang w:val="be-BY" w:bidi="en-US"/>
        </w:rPr>
        <w:t>Белар</w:t>
      </w:r>
      <w:r w:rsidR="00A675D3">
        <w:rPr>
          <w:sz w:val="24"/>
          <w:szCs w:val="24"/>
          <w:lang w:val="be-BY" w:bidi="en-US"/>
        </w:rPr>
        <w:t>уская мова : вучэб. дапам. / Э.</w:t>
      </w:r>
      <w:r w:rsidRPr="004A1F1F">
        <w:rPr>
          <w:sz w:val="24"/>
          <w:szCs w:val="24"/>
          <w:lang w:val="be-BY" w:bidi="en-US"/>
        </w:rPr>
        <w:t>Д.</w:t>
      </w:r>
      <w:r w:rsidR="00A675D3">
        <w:rPr>
          <w:sz w:val="24"/>
          <w:szCs w:val="24"/>
          <w:lang w:val="be-BY" w:bidi="en-US"/>
        </w:rPr>
        <w:t xml:space="preserve"> Блінава [і інш.] ; пад рэд. М.</w:t>
      </w:r>
      <w:r w:rsidRPr="004A1F1F">
        <w:rPr>
          <w:sz w:val="24"/>
          <w:szCs w:val="24"/>
          <w:lang w:val="be-BY" w:bidi="en-US"/>
        </w:rPr>
        <w:t>С.</w:t>
      </w:r>
      <w:r w:rsidR="00A675D3">
        <w:rPr>
          <w:sz w:val="24"/>
          <w:szCs w:val="24"/>
          <w:lang w:val="be-BY" w:bidi="en-US"/>
        </w:rPr>
        <w:t> </w:t>
      </w:r>
      <w:r w:rsidRPr="004A1F1F">
        <w:rPr>
          <w:sz w:val="24"/>
          <w:szCs w:val="24"/>
          <w:lang w:val="be-BY" w:bidi="en-US"/>
        </w:rPr>
        <w:t>Яўневіча. – Мінск : Выш. шк., 1991. – 351 с.</w:t>
      </w:r>
    </w:p>
    <w:p w:rsidR="00C26D20" w:rsidRPr="004A1F1F" w:rsidRDefault="00C26D20" w:rsidP="00FC04A6">
      <w:pPr>
        <w:pStyle w:val="a3"/>
        <w:widowControl/>
        <w:numPr>
          <w:ilvl w:val="0"/>
          <w:numId w:val="13"/>
        </w:numPr>
        <w:autoSpaceDE/>
        <w:autoSpaceDN/>
        <w:spacing w:line="240" w:lineRule="auto"/>
        <w:ind w:left="0" w:firstLine="709"/>
        <w:contextualSpacing/>
        <w:jc w:val="both"/>
        <w:rPr>
          <w:b/>
          <w:bCs/>
          <w:sz w:val="24"/>
          <w:szCs w:val="24"/>
          <w:lang w:val="be-BY"/>
        </w:rPr>
      </w:pPr>
      <w:r w:rsidRPr="004A1F1F">
        <w:rPr>
          <w:sz w:val="24"/>
          <w:szCs w:val="24"/>
          <w:lang w:val="be-BY" w:bidi="en-US"/>
        </w:rPr>
        <w:lastRenderedPageBreak/>
        <w:t>Беларуская мова. Прафесійная лексіка. Прыро</w:t>
      </w:r>
      <w:r w:rsidR="00A675D3">
        <w:rPr>
          <w:sz w:val="24"/>
          <w:szCs w:val="24"/>
          <w:lang w:val="be-BY" w:bidi="en-US"/>
        </w:rPr>
        <w:t>дазнаўства : вучэб. дапам. / М.</w:t>
      </w:r>
      <w:r w:rsidRPr="004A1F1F">
        <w:rPr>
          <w:sz w:val="24"/>
          <w:szCs w:val="24"/>
          <w:lang w:val="be-BY" w:bidi="en-US"/>
        </w:rPr>
        <w:t>Р.</w:t>
      </w:r>
      <w:r w:rsidR="00A675D3">
        <w:rPr>
          <w:sz w:val="24"/>
          <w:szCs w:val="24"/>
          <w:lang w:val="be-BY" w:bidi="en-US"/>
        </w:rPr>
        <w:t> </w:t>
      </w:r>
      <w:r w:rsidRPr="004A1F1F">
        <w:rPr>
          <w:sz w:val="24"/>
          <w:szCs w:val="24"/>
          <w:lang w:val="be-BY" w:bidi="en-US"/>
        </w:rPr>
        <w:t xml:space="preserve">Прыгодзіч [і інш.] ; пад. рэд. М. Р. Прыгодзіча, У. І. Куліковіча. – Мінск : Рэсп. </w:t>
      </w:r>
      <w:r w:rsidR="007D5BA5">
        <w:rPr>
          <w:sz w:val="24"/>
          <w:szCs w:val="24"/>
          <w:lang w:val="be-BY" w:bidi="en-US"/>
        </w:rPr>
        <w:br/>
      </w:r>
      <w:r w:rsidRPr="004A1F1F">
        <w:rPr>
          <w:sz w:val="24"/>
          <w:szCs w:val="24"/>
          <w:lang w:val="be-BY" w:bidi="en-US"/>
        </w:rPr>
        <w:t>ін-т выш. шк., 2015. – 260 с.</w:t>
      </w:r>
    </w:p>
    <w:p w:rsidR="00C26D20" w:rsidRPr="004A1F1F" w:rsidRDefault="00C26D20" w:rsidP="00FC04A6">
      <w:pPr>
        <w:pStyle w:val="a3"/>
        <w:widowControl/>
        <w:numPr>
          <w:ilvl w:val="0"/>
          <w:numId w:val="13"/>
        </w:numPr>
        <w:autoSpaceDE/>
        <w:autoSpaceDN/>
        <w:spacing w:line="240" w:lineRule="auto"/>
        <w:ind w:left="0" w:firstLine="709"/>
        <w:contextualSpacing/>
        <w:jc w:val="both"/>
        <w:rPr>
          <w:b/>
          <w:bCs/>
          <w:sz w:val="24"/>
          <w:szCs w:val="24"/>
          <w:lang w:val="be-BY"/>
        </w:rPr>
      </w:pPr>
      <w:r w:rsidRPr="004A1F1F">
        <w:rPr>
          <w:sz w:val="24"/>
          <w:szCs w:val="24"/>
          <w:lang w:val="be-BY" w:bidi="en-US"/>
        </w:rPr>
        <w:t>Беларуская мова</w:t>
      </w:r>
      <w:r w:rsidR="007D5BA5">
        <w:rPr>
          <w:sz w:val="24"/>
          <w:szCs w:val="24"/>
          <w:lang w:val="be-BY" w:bidi="en-US"/>
        </w:rPr>
        <w:t xml:space="preserve"> </w:t>
      </w:r>
      <w:r w:rsidRPr="004A1F1F">
        <w:rPr>
          <w:sz w:val="24"/>
          <w:szCs w:val="24"/>
          <w:lang w:val="be-BY" w:bidi="en-US"/>
        </w:rPr>
        <w:t>: Фанетыка. Арфаэпія. Графіка. Арфаграфія. Лексікалогія. Лексікаграфія. Фразеалогія. Марфемная будова слова. Словаўтварэнне. Марфалогія. Сінтаксіс. П</w:t>
      </w:r>
      <w:r w:rsidR="007D5BA5">
        <w:rPr>
          <w:sz w:val="24"/>
          <w:szCs w:val="24"/>
          <w:lang w:val="be-BY" w:bidi="en-US"/>
        </w:rPr>
        <w:t>унктуацыя : вучэб. дапам. / Г.</w:t>
      </w:r>
      <w:r w:rsidRPr="004A1F1F">
        <w:rPr>
          <w:sz w:val="24"/>
          <w:szCs w:val="24"/>
          <w:lang w:val="be-BY" w:bidi="en-US"/>
        </w:rPr>
        <w:t>Ф. Андара</w:t>
      </w:r>
      <w:r w:rsidR="007D5BA5">
        <w:rPr>
          <w:sz w:val="24"/>
          <w:szCs w:val="24"/>
          <w:lang w:val="be-BY" w:bidi="en-US"/>
        </w:rPr>
        <w:t>ла [і інш.] ; пад агул. рэд. Л.</w:t>
      </w:r>
      <w:r w:rsidRPr="004A1F1F">
        <w:rPr>
          <w:sz w:val="24"/>
          <w:szCs w:val="24"/>
          <w:lang w:val="be-BY" w:bidi="en-US"/>
        </w:rPr>
        <w:t>М.</w:t>
      </w:r>
      <w:r w:rsidR="007D5BA5">
        <w:rPr>
          <w:sz w:val="24"/>
          <w:szCs w:val="24"/>
          <w:lang w:val="be-BY" w:bidi="en-US"/>
        </w:rPr>
        <w:t> </w:t>
      </w:r>
      <w:r w:rsidRPr="004A1F1F">
        <w:rPr>
          <w:sz w:val="24"/>
          <w:szCs w:val="24"/>
          <w:lang w:val="be-BY" w:bidi="en-US"/>
        </w:rPr>
        <w:t>Грыгор’евай. – Мінск : Выш. шк., 1994. – 367 с.</w:t>
      </w:r>
    </w:p>
    <w:p w:rsidR="00C26D20" w:rsidRPr="004A1F1F" w:rsidRDefault="00CC15CF" w:rsidP="00FC04A6">
      <w:pPr>
        <w:pStyle w:val="a3"/>
        <w:widowControl/>
        <w:numPr>
          <w:ilvl w:val="0"/>
          <w:numId w:val="13"/>
        </w:numPr>
        <w:autoSpaceDE/>
        <w:autoSpaceDN/>
        <w:spacing w:line="240" w:lineRule="auto"/>
        <w:ind w:left="0" w:firstLine="709"/>
        <w:contextualSpacing/>
        <w:jc w:val="both"/>
        <w:rPr>
          <w:b/>
          <w:bCs/>
          <w:sz w:val="24"/>
          <w:szCs w:val="24"/>
          <w:lang w:val="be-BY"/>
        </w:rPr>
      </w:pPr>
      <w:bookmarkStart w:id="22" w:name="_Hlk157199263"/>
      <w:r>
        <w:rPr>
          <w:sz w:val="24"/>
          <w:szCs w:val="24"/>
          <w:lang w:val="be-BY" w:bidi="en-US"/>
        </w:rPr>
        <w:t>Блінава, Э.</w:t>
      </w:r>
      <w:r w:rsidR="00C26D20" w:rsidRPr="004A1F1F">
        <w:rPr>
          <w:sz w:val="24"/>
          <w:szCs w:val="24"/>
          <w:lang w:val="be-BY" w:bidi="en-US"/>
        </w:rPr>
        <w:t>Д. Беларуская дыя</w:t>
      </w:r>
      <w:r>
        <w:rPr>
          <w:sz w:val="24"/>
          <w:szCs w:val="24"/>
          <w:lang w:val="be-BY" w:bidi="en-US"/>
        </w:rPr>
        <w:t>лекталогія : вучэб. дапам. / Э.Д. Блінава, Е.</w:t>
      </w:r>
      <w:r w:rsidR="00C26D20" w:rsidRPr="004A1F1F">
        <w:rPr>
          <w:sz w:val="24"/>
          <w:szCs w:val="24"/>
          <w:lang w:val="be-BY" w:bidi="en-US"/>
        </w:rPr>
        <w:t>С.</w:t>
      </w:r>
      <w:r>
        <w:rPr>
          <w:sz w:val="24"/>
          <w:szCs w:val="24"/>
          <w:lang w:val="be-BY" w:bidi="en-US"/>
        </w:rPr>
        <w:t> </w:t>
      </w:r>
      <w:r w:rsidR="00C26D20" w:rsidRPr="004A1F1F">
        <w:rPr>
          <w:sz w:val="24"/>
          <w:szCs w:val="24"/>
          <w:lang w:val="be-BY" w:bidi="en-US"/>
        </w:rPr>
        <w:t>Мяцельская. – 2-е выд., дапрац. і дап. – Мінск : Выш. шк., 1980. – 304 с.</w:t>
      </w:r>
    </w:p>
    <w:p w:rsidR="00C26D20" w:rsidRPr="004A1F1F" w:rsidRDefault="00C26D20" w:rsidP="00FC04A6">
      <w:pPr>
        <w:pStyle w:val="a3"/>
        <w:widowControl/>
        <w:numPr>
          <w:ilvl w:val="0"/>
          <w:numId w:val="13"/>
        </w:numPr>
        <w:autoSpaceDE/>
        <w:autoSpaceDN/>
        <w:spacing w:line="240" w:lineRule="auto"/>
        <w:ind w:left="0" w:firstLine="709"/>
        <w:contextualSpacing/>
        <w:jc w:val="both"/>
        <w:rPr>
          <w:b/>
          <w:bCs/>
          <w:sz w:val="24"/>
          <w:szCs w:val="24"/>
          <w:lang w:val="be-BY"/>
        </w:rPr>
      </w:pPr>
      <w:bookmarkStart w:id="23" w:name="_Hlk157199363"/>
      <w:bookmarkEnd w:id="22"/>
      <w:r w:rsidRPr="004A1F1F">
        <w:rPr>
          <w:sz w:val="24"/>
          <w:szCs w:val="24"/>
          <w:lang w:val="be-BY" w:bidi="en-US"/>
        </w:rPr>
        <w:t xml:space="preserve">Вучэбна-метадычны комплекс па вучэбнай дысцыпліне “Сучасная беларуская літаратурная мова” для спецыяльнасцей: 1-02 03 01 Беларуская мова і літаратура, </w:t>
      </w:r>
      <w:r w:rsidR="00CC15CF">
        <w:rPr>
          <w:sz w:val="24"/>
          <w:szCs w:val="24"/>
          <w:lang w:val="be-BY" w:bidi="en-US"/>
        </w:rPr>
        <w:br/>
      </w:r>
      <w:r w:rsidRPr="004A1F1F">
        <w:rPr>
          <w:sz w:val="24"/>
          <w:szCs w:val="24"/>
          <w:lang w:val="be-BY" w:bidi="en-US"/>
        </w:rPr>
        <w:t>1-02 03 03 Беларуская мова і літаратура. Замежная мова (англійская) / Беларус. дзярж.</w:t>
      </w:r>
      <w:r w:rsidR="00CC15CF">
        <w:rPr>
          <w:sz w:val="24"/>
          <w:szCs w:val="24"/>
          <w:lang w:val="be-BY" w:bidi="en-US"/>
        </w:rPr>
        <w:t xml:space="preserve"> пед. ун-т ; склад. Н.П. Лобань, В.В. Урбан, С.</w:t>
      </w:r>
      <w:r w:rsidRPr="004A1F1F">
        <w:rPr>
          <w:sz w:val="24"/>
          <w:szCs w:val="24"/>
          <w:lang w:val="be-BY" w:bidi="en-US"/>
        </w:rPr>
        <w:t>С. Мароз. – Мінск : БДПУ, 2019. – 394 с.</w:t>
      </w:r>
    </w:p>
    <w:p w:rsidR="00C26D20" w:rsidRPr="004A1F1F" w:rsidRDefault="00C26D20" w:rsidP="00FC04A6">
      <w:pPr>
        <w:pStyle w:val="a3"/>
        <w:widowControl/>
        <w:numPr>
          <w:ilvl w:val="0"/>
          <w:numId w:val="13"/>
        </w:numPr>
        <w:autoSpaceDE/>
        <w:autoSpaceDN/>
        <w:spacing w:line="240" w:lineRule="auto"/>
        <w:ind w:left="0" w:firstLine="709"/>
        <w:contextualSpacing/>
        <w:jc w:val="both"/>
        <w:rPr>
          <w:b/>
          <w:bCs/>
          <w:sz w:val="24"/>
          <w:szCs w:val="24"/>
          <w:lang w:val="be-BY"/>
        </w:rPr>
      </w:pPr>
      <w:r w:rsidRPr="004A1F1F">
        <w:rPr>
          <w:sz w:val="24"/>
          <w:szCs w:val="24"/>
          <w:lang w:val="be-BY" w:bidi="en-US"/>
        </w:rPr>
        <w:t>Жук, Ю. Жаргонная лексіка ў маўленні сучаснай моладзі: крыніцы папаўнення, шляхі і спосабы ўтварэння / Ю. Жук, Н. Лобань // Роднае слова. – № 5. – 2014. – С. 47–49.</w:t>
      </w:r>
    </w:p>
    <w:p w:rsidR="00C26D20" w:rsidRPr="004A1F1F" w:rsidRDefault="00C26D20" w:rsidP="00FC04A6">
      <w:pPr>
        <w:pStyle w:val="a3"/>
        <w:widowControl/>
        <w:numPr>
          <w:ilvl w:val="0"/>
          <w:numId w:val="13"/>
        </w:numPr>
        <w:autoSpaceDE/>
        <w:autoSpaceDN/>
        <w:spacing w:line="240" w:lineRule="auto"/>
        <w:ind w:left="0" w:firstLine="709"/>
        <w:contextualSpacing/>
        <w:jc w:val="both"/>
        <w:rPr>
          <w:b/>
          <w:bCs/>
          <w:sz w:val="24"/>
          <w:szCs w:val="24"/>
          <w:lang w:val="be-BY"/>
        </w:rPr>
      </w:pPr>
      <w:bookmarkStart w:id="24" w:name="_Hlk157199450"/>
      <w:bookmarkEnd w:id="23"/>
      <w:r w:rsidRPr="004A1F1F">
        <w:rPr>
          <w:sz w:val="24"/>
          <w:szCs w:val="24"/>
          <w:lang w:val="be-BY" w:bidi="en-US"/>
        </w:rPr>
        <w:t>Жук, Ю. Толькі мёртвыя мовы не маюць жаргонаў: Жаргонная лексіка і яе вывучэнне: да гісторыі пытання / Ю. Жук, Н. Лобань // Роднае слова. – № 8. – 2013. – С.</w:t>
      </w:r>
      <w:r w:rsidR="00CC15CF">
        <w:rPr>
          <w:sz w:val="24"/>
          <w:szCs w:val="24"/>
          <w:lang w:val="be-BY" w:bidi="en-US"/>
        </w:rPr>
        <w:t> </w:t>
      </w:r>
      <w:r w:rsidRPr="004A1F1F">
        <w:rPr>
          <w:sz w:val="24"/>
          <w:szCs w:val="24"/>
          <w:lang w:val="be-BY" w:bidi="en-US"/>
        </w:rPr>
        <w:t>41–44.</w:t>
      </w:r>
    </w:p>
    <w:bookmarkEnd w:id="24"/>
    <w:p w:rsidR="00C26D20" w:rsidRPr="004A1F1F" w:rsidRDefault="00CC15CF" w:rsidP="00FC04A6">
      <w:pPr>
        <w:pStyle w:val="a3"/>
        <w:widowControl/>
        <w:numPr>
          <w:ilvl w:val="0"/>
          <w:numId w:val="13"/>
        </w:numPr>
        <w:autoSpaceDE/>
        <w:autoSpaceDN/>
        <w:spacing w:line="240" w:lineRule="auto"/>
        <w:ind w:left="0" w:firstLine="709"/>
        <w:contextualSpacing/>
        <w:jc w:val="both"/>
        <w:rPr>
          <w:b/>
          <w:bCs/>
          <w:sz w:val="24"/>
          <w:szCs w:val="24"/>
          <w:lang w:val="be-BY"/>
        </w:rPr>
      </w:pPr>
      <w:r>
        <w:rPr>
          <w:rFonts w:eastAsia="Calibri"/>
          <w:sz w:val="24"/>
          <w:szCs w:val="24"/>
          <w:lang w:val="be-BY" w:bidi="en-US"/>
        </w:rPr>
        <w:t>Зразікава, В.</w:t>
      </w:r>
      <w:r w:rsidR="00C26D20" w:rsidRPr="004A1F1F">
        <w:rPr>
          <w:rFonts w:eastAsia="Calibri"/>
          <w:sz w:val="24"/>
          <w:szCs w:val="24"/>
          <w:lang w:val="be-BY" w:bidi="en-US"/>
        </w:rPr>
        <w:t>А. Беларуская мова. Прафесійная лексіка для э</w:t>
      </w:r>
      <w:r>
        <w:rPr>
          <w:rFonts w:eastAsia="Calibri"/>
          <w:sz w:val="24"/>
          <w:szCs w:val="24"/>
          <w:lang w:val="be-BY" w:bidi="en-US"/>
        </w:rPr>
        <w:t>канамістаў : вучэб. дапам. / В.А. Зразікава, А.</w:t>
      </w:r>
      <w:r w:rsidR="00C26D20" w:rsidRPr="004A1F1F">
        <w:rPr>
          <w:rFonts w:eastAsia="Calibri"/>
          <w:sz w:val="24"/>
          <w:szCs w:val="24"/>
          <w:lang w:val="be-BY" w:bidi="en-US"/>
        </w:rPr>
        <w:t>В. Губкіна. – Мінск : Выш. шк., 2016. – 383 с.</w:t>
      </w:r>
    </w:p>
    <w:p w:rsidR="00C26D20" w:rsidRPr="004A1F1F" w:rsidRDefault="00CC15CF" w:rsidP="00FC04A6">
      <w:pPr>
        <w:pStyle w:val="a3"/>
        <w:widowControl/>
        <w:numPr>
          <w:ilvl w:val="0"/>
          <w:numId w:val="13"/>
        </w:numPr>
        <w:autoSpaceDE/>
        <w:autoSpaceDN/>
        <w:spacing w:line="240" w:lineRule="auto"/>
        <w:ind w:left="0" w:firstLine="709"/>
        <w:contextualSpacing/>
        <w:jc w:val="both"/>
        <w:rPr>
          <w:b/>
          <w:bCs/>
          <w:sz w:val="24"/>
          <w:szCs w:val="24"/>
          <w:lang w:val="be-BY"/>
        </w:rPr>
      </w:pPr>
      <w:bookmarkStart w:id="25" w:name="_Hlk134337234"/>
      <w:r>
        <w:rPr>
          <w:bCs/>
          <w:sz w:val="24"/>
          <w:szCs w:val="24"/>
          <w:lang w:val="be-BY" w:bidi="en-US"/>
        </w:rPr>
        <w:t>Крывіцкі, А.</w:t>
      </w:r>
      <w:r w:rsidR="00C26D20" w:rsidRPr="004A1F1F">
        <w:rPr>
          <w:bCs/>
          <w:sz w:val="24"/>
          <w:szCs w:val="24"/>
          <w:lang w:val="be-BY" w:bidi="en-US"/>
        </w:rPr>
        <w:t>А. Дыялекталогія беларускай мовы : дапам. для</w:t>
      </w:r>
      <w:r>
        <w:rPr>
          <w:bCs/>
          <w:sz w:val="24"/>
          <w:szCs w:val="24"/>
          <w:lang w:val="be-BY" w:bidi="en-US"/>
        </w:rPr>
        <w:t xml:space="preserve"> філал. спецыяльнасцей ВНУ / А.</w:t>
      </w:r>
      <w:r w:rsidR="00C26D20" w:rsidRPr="004A1F1F">
        <w:rPr>
          <w:bCs/>
          <w:sz w:val="24"/>
          <w:szCs w:val="24"/>
          <w:lang w:val="be-BY" w:bidi="en-US"/>
        </w:rPr>
        <w:t>А. Крывіцкі. – Мінск : Выш. шк., 2003. – 293 с.</w:t>
      </w:r>
    </w:p>
    <w:p w:rsidR="00C26D20" w:rsidRPr="004A1F1F" w:rsidRDefault="00C26D20" w:rsidP="00FC04A6">
      <w:pPr>
        <w:pStyle w:val="a3"/>
        <w:widowControl/>
        <w:numPr>
          <w:ilvl w:val="0"/>
          <w:numId w:val="13"/>
        </w:numPr>
        <w:autoSpaceDE/>
        <w:autoSpaceDN/>
        <w:spacing w:line="240" w:lineRule="auto"/>
        <w:ind w:left="0" w:firstLine="709"/>
        <w:contextualSpacing/>
        <w:jc w:val="both"/>
        <w:rPr>
          <w:b/>
          <w:bCs/>
          <w:sz w:val="24"/>
          <w:szCs w:val="24"/>
          <w:lang w:val="be-BY"/>
        </w:rPr>
      </w:pPr>
      <w:bookmarkStart w:id="26" w:name="_Hlk157199561"/>
      <w:r w:rsidRPr="004A1F1F">
        <w:rPr>
          <w:bCs/>
          <w:sz w:val="24"/>
          <w:szCs w:val="24"/>
          <w:lang w:val="be-BY" w:bidi="en-US"/>
        </w:rPr>
        <w:t>Лобань, Н. Жаргонная лексіка на старонках беларускага перыядычнага друку</w:t>
      </w:r>
      <w:r w:rsidR="00CC15CF">
        <w:rPr>
          <w:bCs/>
          <w:sz w:val="24"/>
          <w:szCs w:val="24"/>
          <w:lang w:val="be-BY" w:bidi="en-US"/>
        </w:rPr>
        <w:t> </w:t>
      </w:r>
      <w:r w:rsidRPr="004A1F1F">
        <w:rPr>
          <w:bCs/>
          <w:sz w:val="24"/>
          <w:szCs w:val="24"/>
          <w:lang w:val="be-BY" w:bidi="en-US"/>
        </w:rPr>
        <w:t>/ Н. Лобань //</w:t>
      </w:r>
      <w:r w:rsidRPr="004A1F1F">
        <w:rPr>
          <w:sz w:val="24"/>
          <w:szCs w:val="24"/>
          <w:lang w:val="be-BY" w:bidi="en-US"/>
        </w:rPr>
        <w:t xml:space="preserve"> Слова ў кантэксце ч</w:t>
      </w:r>
      <w:r w:rsidR="00E00357">
        <w:rPr>
          <w:sz w:val="24"/>
          <w:szCs w:val="24"/>
          <w:lang w:val="be-BY" w:bidi="en-US"/>
        </w:rPr>
        <w:t>асу : да 85-годдзя прафесара А.</w:t>
      </w:r>
      <w:r w:rsidRPr="004A1F1F">
        <w:rPr>
          <w:sz w:val="24"/>
          <w:szCs w:val="24"/>
          <w:lang w:val="be-BY" w:bidi="en-US"/>
        </w:rPr>
        <w:t>І. Наркевіча : зб. навук. п</w:t>
      </w:r>
      <w:r w:rsidR="00E00357">
        <w:rPr>
          <w:sz w:val="24"/>
          <w:szCs w:val="24"/>
          <w:lang w:val="be-BY" w:bidi="en-US"/>
        </w:rPr>
        <w:t>р. : у 2 т. / пад агул. рэд. В.</w:t>
      </w:r>
      <w:r w:rsidRPr="004A1F1F">
        <w:rPr>
          <w:sz w:val="24"/>
          <w:szCs w:val="24"/>
          <w:lang w:val="be-BY" w:bidi="en-US"/>
        </w:rPr>
        <w:t>І. Іўчанкава. – Мінск, 2014. – Т. 1. – С. 435–441.</w:t>
      </w:r>
    </w:p>
    <w:p w:rsidR="00C26D20" w:rsidRPr="004A1F1F" w:rsidRDefault="00E00357" w:rsidP="00FC04A6">
      <w:pPr>
        <w:pStyle w:val="a3"/>
        <w:widowControl/>
        <w:numPr>
          <w:ilvl w:val="0"/>
          <w:numId w:val="13"/>
        </w:numPr>
        <w:autoSpaceDE/>
        <w:autoSpaceDN/>
        <w:spacing w:line="240" w:lineRule="auto"/>
        <w:ind w:left="0" w:firstLine="709"/>
        <w:contextualSpacing/>
        <w:jc w:val="both"/>
        <w:rPr>
          <w:b/>
          <w:bCs/>
          <w:sz w:val="24"/>
          <w:szCs w:val="24"/>
          <w:lang w:val="be-BY"/>
        </w:rPr>
      </w:pPr>
      <w:bookmarkStart w:id="27" w:name="_Hlk157199645"/>
      <w:bookmarkEnd w:id="26"/>
      <w:r>
        <w:rPr>
          <w:sz w:val="24"/>
          <w:szCs w:val="24"/>
          <w:lang w:val="be-BY" w:bidi="en-US"/>
        </w:rPr>
        <w:t>Лукашанец, А.</w:t>
      </w:r>
      <w:r w:rsidR="00C26D20" w:rsidRPr="004A1F1F">
        <w:rPr>
          <w:sz w:val="24"/>
          <w:szCs w:val="24"/>
          <w:lang w:val="be-BY" w:bidi="en-US"/>
        </w:rPr>
        <w:t>А. Беларус</w:t>
      </w:r>
      <w:r>
        <w:rPr>
          <w:sz w:val="24"/>
          <w:szCs w:val="24"/>
          <w:lang w:val="be-BY" w:bidi="en-US"/>
        </w:rPr>
        <w:t>кая мова ў пачатку ХХІ ст. / А.</w:t>
      </w:r>
      <w:r w:rsidR="00C26D20" w:rsidRPr="004A1F1F">
        <w:rPr>
          <w:sz w:val="24"/>
          <w:szCs w:val="24"/>
          <w:lang w:val="be-BY" w:bidi="en-US"/>
        </w:rPr>
        <w:t>А. Лукашанец // Весн. Беларус. дзярж. ун-та. Сер. 4, Філалогія. Журналістыка. Педагогіка. – 2009. – №</w:t>
      </w:r>
      <w:r>
        <w:rPr>
          <w:sz w:val="24"/>
          <w:szCs w:val="24"/>
          <w:lang w:val="be-BY" w:bidi="en-US"/>
        </w:rPr>
        <w:t> </w:t>
      </w:r>
      <w:r w:rsidR="00C26D20" w:rsidRPr="004A1F1F">
        <w:rPr>
          <w:sz w:val="24"/>
          <w:szCs w:val="24"/>
          <w:lang w:val="be-BY" w:bidi="en-US"/>
        </w:rPr>
        <w:t>1. – С. 4–10.</w:t>
      </w:r>
    </w:p>
    <w:bookmarkEnd w:id="27"/>
    <w:p w:rsidR="00C26D20" w:rsidRPr="004A1F1F" w:rsidRDefault="00E00357" w:rsidP="00FC04A6">
      <w:pPr>
        <w:pStyle w:val="a3"/>
        <w:widowControl/>
        <w:numPr>
          <w:ilvl w:val="0"/>
          <w:numId w:val="13"/>
        </w:numPr>
        <w:autoSpaceDE/>
        <w:autoSpaceDN/>
        <w:spacing w:line="240" w:lineRule="auto"/>
        <w:ind w:left="0" w:firstLine="709"/>
        <w:contextualSpacing/>
        <w:jc w:val="both"/>
        <w:rPr>
          <w:b/>
          <w:bCs/>
          <w:sz w:val="24"/>
          <w:szCs w:val="24"/>
          <w:lang w:val="be-BY"/>
        </w:rPr>
      </w:pPr>
      <w:r w:rsidRPr="00E00357">
        <w:rPr>
          <w:bCs/>
          <w:spacing w:val="-4"/>
          <w:sz w:val="24"/>
          <w:szCs w:val="24"/>
          <w:lang w:val="be-BY" w:bidi="en-US"/>
        </w:rPr>
        <w:t>Лукашанец, А.Г. Жаргон / А.</w:t>
      </w:r>
      <w:r w:rsidR="00C26D20" w:rsidRPr="00E00357">
        <w:rPr>
          <w:bCs/>
          <w:spacing w:val="-4"/>
          <w:sz w:val="24"/>
          <w:szCs w:val="24"/>
          <w:lang w:val="be-BY" w:bidi="en-US"/>
        </w:rPr>
        <w:t>Г. Лукашанец // Беларуская мова : энцыклапедыя /</w:t>
      </w:r>
      <w:r>
        <w:rPr>
          <w:bCs/>
          <w:sz w:val="24"/>
          <w:szCs w:val="24"/>
          <w:lang w:val="be-BY" w:bidi="en-US"/>
        </w:rPr>
        <w:t xml:space="preserve"> пад рэд. А.Я. Міхневіча ; рэдкал.: Б.</w:t>
      </w:r>
      <w:r w:rsidR="00C26D20" w:rsidRPr="004A1F1F">
        <w:rPr>
          <w:bCs/>
          <w:sz w:val="24"/>
          <w:szCs w:val="24"/>
          <w:lang w:val="be-BY" w:bidi="en-US"/>
        </w:rPr>
        <w:t>І. Сачанка (гал. рэд.) [і інш.]. – Мінск, 1994. – С.</w:t>
      </w:r>
      <w:r>
        <w:rPr>
          <w:bCs/>
          <w:sz w:val="24"/>
          <w:szCs w:val="24"/>
          <w:lang w:val="be-BY" w:bidi="en-US"/>
        </w:rPr>
        <w:t> </w:t>
      </w:r>
      <w:r w:rsidR="00C26D20" w:rsidRPr="004A1F1F">
        <w:rPr>
          <w:bCs/>
          <w:sz w:val="24"/>
          <w:szCs w:val="24"/>
          <w:lang w:val="be-BY" w:bidi="en-US"/>
        </w:rPr>
        <w:t>202–204.</w:t>
      </w:r>
    </w:p>
    <w:p w:rsidR="00C26D20" w:rsidRPr="004A1F1F" w:rsidRDefault="00C26D20" w:rsidP="00FC04A6">
      <w:pPr>
        <w:pStyle w:val="a3"/>
        <w:widowControl/>
        <w:numPr>
          <w:ilvl w:val="0"/>
          <w:numId w:val="13"/>
        </w:numPr>
        <w:autoSpaceDE/>
        <w:autoSpaceDN/>
        <w:spacing w:line="240" w:lineRule="auto"/>
        <w:ind w:left="0" w:firstLine="709"/>
        <w:contextualSpacing/>
        <w:jc w:val="both"/>
        <w:rPr>
          <w:b/>
          <w:bCs/>
          <w:sz w:val="24"/>
          <w:szCs w:val="24"/>
          <w:lang w:val="be-BY"/>
        </w:rPr>
      </w:pPr>
      <w:r w:rsidRPr="004A1F1F">
        <w:rPr>
          <w:bCs/>
          <w:sz w:val="24"/>
          <w:szCs w:val="24"/>
          <w:lang w:val="be-BY"/>
        </w:rPr>
        <w:t xml:space="preserve">Лук’янюк, </w:t>
      </w:r>
      <w:bookmarkStart w:id="28" w:name="_Hlk156643039"/>
      <w:r w:rsidR="00E00357">
        <w:rPr>
          <w:bCs/>
          <w:sz w:val="24"/>
          <w:szCs w:val="24"/>
          <w:lang w:val="be-BY"/>
        </w:rPr>
        <w:t>Ю.</w:t>
      </w:r>
      <w:r w:rsidRPr="004A1F1F">
        <w:rPr>
          <w:bCs/>
          <w:sz w:val="24"/>
          <w:szCs w:val="24"/>
          <w:lang w:val="be-BY"/>
        </w:rPr>
        <w:t>М.</w:t>
      </w:r>
      <w:r w:rsidRPr="004A1F1F">
        <w:rPr>
          <w:sz w:val="24"/>
          <w:szCs w:val="24"/>
          <w:shd w:val="clear" w:color="auto" w:fill="FFFFFF"/>
          <w:lang w:val="be-BY"/>
        </w:rPr>
        <w:t xml:space="preserve"> </w:t>
      </w:r>
      <w:bookmarkEnd w:id="28"/>
      <w:r w:rsidRPr="004A1F1F">
        <w:rPr>
          <w:sz w:val="24"/>
          <w:szCs w:val="24"/>
          <w:shd w:val="clear" w:color="auto" w:fill="FFFFFF"/>
          <w:lang w:val="be-BY"/>
        </w:rPr>
        <w:t xml:space="preserve">Аб іранічна-камічным словаўтварэнні ў камп’ютарным жаргоне / </w:t>
      </w:r>
      <w:r w:rsidR="00E00357">
        <w:rPr>
          <w:bCs/>
          <w:sz w:val="24"/>
          <w:szCs w:val="24"/>
          <w:lang w:val="be-BY"/>
        </w:rPr>
        <w:t>Ю.</w:t>
      </w:r>
      <w:r w:rsidRPr="004A1F1F">
        <w:rPr>
          <w:bCs/>
          <w:sz w:val="24"/>
          <w:szCs w:val="24"/>
          <w:lang w:val="be-BY"/>
        </w:rPr>
        <w:t>М.</w:t>
      </w:r>
      <w:r w:rsidRPr="004A1F1F">
        <w:rPr>
          <w:sz w:val="24"/>
          <w:szCs w:val="24"/>
          <w:shd w:val="clear" w:color="auto" w:fill="FFFFFF"/>
          <w:lang w:val="be-BY"/>
        </w:rPr>
        <w:t xml:space="preserve"> </w:t>
      </w:r>
      <w:r w:rsidR="00E00357">
        <w:rPr>
          <w:bCs/>
          <w:sz w:val="24"/>
          <w:szCs w:val="24"/>
          <w:lang w:val="be-BY"/>
        </w:rPr>
        <w:t>Лук’янюк, Л.</w:t>
      </w:r>
      <w:r w:rsidRPr="004A1F1F">
        <w:rPr>
          <w:bCs/>
          <w:sz w:val="24"/>
          <w:szCs w:val="24"/>
          <w:lang w:val="be-BY"/>
        </w:rPr>
        <w:t xml:space="preserve">Г. Шасцярнёва // Журналістыка-2015: стан, </w:t>
      </w:r>
      <w:r w:rsidRPr="004A1F1F">
        <w:rPr>
          <w:sz w:val="24"/>
          <w:szCs w:val="24"/>
          <w:shd w:val="clear" w:color="auto" w:fill="FFFFFF"/>
          <w:lang w:val="be-BY"/>
        </w:rPr>
        <w:t>п</w:t>
      </w:r>
      <w:r w:rsidRPr="004A1F1F">
        <w:rPr>
          <w:bCs/>
          <w:sz w:val="24"/>
          <w:szCs w:val="24"/>
          <w:lang w:val="be-BY"/>
        </w:rPr>
        <w:t xml:space="preserve">раблемы </w:t>
      </w:r>
      <w:r w:rsidRPr="00065B50">
        <w:rPr>
          <w:bCs/>
          <w:spacing w:val="-2"/>
          <w:sz w:val="24"/>
          <w:szCs w:val="24"/>
          <w:lang w:val="be-BY"/>
        </w:rPr>
        <w:t>і</w:t>
      </w:r>
      <w:r w:rsidR="00E00357" w:rsidRPr="00065B50">
        <w:rPr>
          <w:bCs/>
          <w:spacing w:val="-2"/>
          <w:sz w:val="24"/>
          <w:szCs w:val="24"/>
          <w:lang w:val="be-BY"/>
        </w:rPr>
        <w:t> </w:t>
      </w:r>
      <w:r w:rsidRPr="00065B50">
        <w:rPr>
          <w:bCs/>
          <w:spacing w:val="-2"/>
          <w:sz w:val="24"/>
          <w:szCs w:val="24"/>
          <w:lang w:val="be-BY"/>
        </w:rPr>
        <w:t>перспектывы : матэрыялы 17-й Міжнар. навук.-практ. канф., Мінск, 12–13 ліст. 2015 г.</w:t>
      </w:r>
      <w:r w:rsidR="00065B50" w:rsidRPr="00065B50">
        <w:rPr>
          <w:bCs/>
          <w:spacing w:val="-2"/>
          <w:sz w:val="24"/>
          <w:szCs w:val="24"/>
          <w:lang w:val="be-BY"/>
        </w:rPr>
        <w:t> </w:t>
      </w:r>
      <w:r w:rsidRPr="00065B50">
        <w:rPr>
          <w:bCs/>
          <w:spacing w:val="-2"/>
          <w:sz w:val="24"/>
          <w:szCs w:val="24"/>
          <w:lang w:val="be-BY"/>
        </w:rPr>
        <w:t>/</w:t>
      </w:r>
      <w:r w:rsidRPr="004A1F1F">
        <w:rPr>
          <w:bCs/>
          <w:sz w:val="24"/>
          <w:szCs w:val="24"/>
          <w:lang w:val="be-BY"/>
        </w:rPr>
        <w:t xml:space="preserve"> </w:t>
      </w:r>
      <w:r w:rsidRPr="00065B50">
        <w:rPr>
          <w:bCs/>
          <w:spacing w:val="-2"/>
          <w:sz w:val="24"/>
          <w:szCs w:val="24"/>
          <w:lang w:val="be-BY"/>
        </w:rPr>
        <w:t>Бе</w:t>
      </w:r>
      <w:r w:rsidR="00065B50" w:rsidRPr="00065B50">
        <w:rPr>
          <w:bCs/>
          <w:spacing w:val="-2"/>
          <w:sz w:val="24"/>
          <w:szCs w:val="24"/>
          <w:lang w:val="be-BY"/>
        </w:rPr>
        <w:t>ларус. дзярж ун-т ; рэдкал.: С.</w:t>
      </w:r>
      <w:r w:rsidRPr="00065B50">
        <w:rPr>
          <w:bCs/>
          <w:spacing w:val="-2"/>
          <w:sz w:val="24"/>
          <w:szCs w:val="24"/>
          <w:lang w:val="be-BY"/>
        </w:rPr>
        <w:t>В. Дубовік (адк. рэд.) [і інш.]. – Мінск, 2015. – Вып. 17.</w:t>
      </w:r>
      <w:r w:rsidR="00065B50" w:rsidRPr="00065B50">
        <w:rPr>
          <w:bCs/>
          <w:spacing w:val="-2"/>
          <w:sz w:val="24"/>
          <w:szCs w:val="24"/>
          <w:lang w:val="be-BY"/>
        </w:rPr>
        <w:t> </w:t>
      </w:r>
      <w:r w:rsidRPr="00065B50">
        <w:rPr>
          <w:bCs/>
          <w:spacing w:val="-2"/>
          <w:sz w:val="24"/>
          <w:szCs w:val="24"/>
          <w:lang w:val="be-BY"/>
        </w:rPr>
        <w:t>–</w:t>
      </w:r>
      <w:r w:rsidRPr="004A1F1F">
        <w:rPr>
          <w:bCs/>
          <w:sz w:val="24"/>
          <w:szCs w:val="24"/>
          <w:lang w:val="be-BY"/>
        </w:rPr>
        <w:t xml:space="preserve"> С. 289–291.</w:t>
      </w:r>
    </w:p>
    <w:p w:rsidR="00C26D20" w:rsidRPr="004A1F1F" w:rsidRDefault="00065B50" w:rsidP="00FC04A6">
      <w:pPr>
        <w:pStyle w:val="a3"/>
        <w:widowControl/>
        <w:numPr>
          <w:ilvl w:val="0"/>
          <w:numId w:val="13"/>
        </w:numPr>
        <w:autoSpaceDE/>
        <w:autoSpaceDN/>
        <w:spacing w:line="240" w:lineRule="auto"/>
        <w:ind w:left="0" w:firstLine="709"/>
        <w:contextualSpacing/>
        <w:jc w:val="both"/>
        <w:rPr>
          <w:b/>
          <w:bCs/>
          <w:sz w:val="24"/>
          <w:szCs w:val="24"/>
          <w:lang w:val="be-BY"/>
        </w:rPr>
      </w:pPr>
      <w:r>
        <w:rPr>
          <w:sz w:val="24"/>
          <w:szCs w:val="24"/>
          <w:lang w:val="be-BY"/>
        </w:rPr>
        <w:t>Мюллер, В.</w:t>
      </w:r>
      <w:r w:rsidR="00C26D20" w:rsidRPr="004A1F1F">
        <w:rPr>
          <w:sz w:val="24"/>
          <w:szCs w:val="24"/>
          <w:lang w:val="be-BY"/>
        </w:rPr>
        <w:t>К. Самый полный англо-русский русско-английский словарь с</w:t>
      </w:r>
      <w:r>
        <w:rPr>
          <w:sz w:val="24"/>
          <w:szCs w:val="24"/>
          <w:lang w:val="be-BY"/>
        </w:rPr>
        <w:t> </w:t>
      </w:r>
      <w:r w:rsidR="00C26D20" w:rsidRPr="004A1F1F">
        <w:rPr>
          <w:sz w:val="24"/>
          <w:szCs w:val="24"/>
          <w:lang w:val="be-BY"/>
        </w:rPr>
        <w:t>современной транскрипцией = Самый полный англо-русский русско-англ</w:t>
      </w:r>
      <w:r>
        <w:rPr>
          <w:sz w:val="24"/>
          <w:szCs w:val="24"/>
          <w:lang w:val="be-BY"/>
        </w:rPr>
        <w:t>ийский словарь / В.</w:t>
      </w:r>
      <w:r w:rsidR="00C26D20" w:rsidRPr="004A1F1F">
        <w:rPr>
          <w:sz w:val="24"/>
          <w:szCs w:val="24"/>
          <w:lang w:val="be-BY"/>
        </w:rPr>
        <w:t xml:space="preserve">К. Мюллер. – М. : Изд-во АСТ, 2023. – 800 с. </w:t>
      </w:r>
    </w:p>
    <w:p w:rsidR="00C26D20" w:rsidRPr="004A1F1F" w:rsidRDefault="00065B50" w:rsidP="00FC04A6">
      <w:pPr>
        <w:pStyle w:val="a3"/>
        <w:widowControl/>
        <w:numPr>
          <w:ilvl w:val="0"/>
          <w:numId w:val="13"/>
        </w:numPr>
        <w:autoSpaceDE/>
        <w:autoSpaceDN/>
        <w:spacing w:line="240" w:lineRule="auto"/>
        <w:ind w:left="0" w:firstLine="709"/>
        <w:contextualSpacing/>
        <w:jc w:val="both"/>
        <w:rPr>
          <w:b/>
          <w:bCs/>
          <w:sz w:val="24"/>
          <w:szCs w:val="24"/>
          <w:lang w:val="be-BY"/>
        </w:rPr>
      </w:pPr>
      <w:r>
        <w:rPr>
          <w:sz w:val="24"/>
          <w:szCs w:val="24"/>
          <w:lang w:val="be-BY" w:bidi="en-US"/>
        </w:rPr>
        <w:t>Мяцельскі, А.</w:t>
      </w:r>
      <w:r w:rsidR="00C26D20" w:rsidRPr="004A1F1F">
        <w:rPr>
          <w:sz w:val="24"/>
          <w:szCs w:val="24"/>
          <w:lang w:val="be-BY" w:bidi="en-US"/>
        </w:rPr>
        <w:t>А. Камп’ютарны жаргон у мове інжынера-праграміста = Computer jargon in the langu</w:t>
      </w:r>
      <w:r>
        <w:rPr>
          <w:sz w:val="24"/>
          <w:szCs w:val="24"/>
          <w:lang w:val="be-BY" w:bidi="en-US"/>
        </w:rPr>
        <w:t>age of a software engineer / А.</w:t>
      </w:r>
      <w:r w:rsidR="00C26D20" w:rsidRPr="004A1F1F">
        <w:rPr>
          <w:sz w:val="24"/>
          <w:szCs w:val="24"/>
          <w:lang w:val="be-BY" w:bidi="en-US"/>
        </w:rPr>
        <w:t>А. Мяцельскі // Этнокультурный и социолингвистический аспекты в теории и практике преподавания языков в негуманитарных вузах [Электронный ресурс] : сб. науч. ст. ІІІ Междунар. науч.-практ. конф., Минск, 30 марта 2023 г. / Факультет междуна</w:t>
      </w:r>
      <w:r>
        <w:rPr>
          <w:sz w:val="24"/>
          <w:szCs w:val="24"/>
          <w:lang w:val="be-BY" w:bidi="en-US"/>
        </w:rPr>
        <w:t>р. сотрудничества ; редкол.: И.</w:t>
      </w:r>
      <w:r w:rsidR="00C26D20" w:rsidRPr="004A1F1F">
        <w:rPr>
          <w:sz w:val="24"/>
          <w:szCs w:val="24"/>
          <w:lang w:val="be-BY" w:bidi="en-US"/>
        </w:rPr>
        <w:t>В. Будько (отв. ред.) [и др.]. – Минск, 2023. – Режим доступа</w:t>
      </w:r>
      <w:r w:rsidR="00672F39">
        <w:rPr>
          <w:sz w:val="24"/>
          <w:szCs w:val="24"/>
          <w:lang w:val="be-BY" w:bidi="en-US"/>
        </w:rPr>
        <w:t> </w:t>
      </w:r>
      <w:r w:rsidR="00C26D20" w:rsidRPr="004A1F1F">
        <w:rPr>
          <w:sz w:val="24"/>
          <w:szCs w:val="24"/>
          <w:lang w:val="be-BY" w:bidi="en-US"/>
        </w:rPr>
        <w:t xml:space="preserve">: </w:t>
      </w:r>
      <w:r w:rsidR="00C26D20" w:rsidRPr="00C26D20">
        <w:rPr>
          <w:sz w:val="24"/>
          <w:szCs w:val="24"/>
          <w:lang w:val="be-BY" w:bidi="en-US"/>
        </w:rPr>
        <w:t>https://rep.bntu.by/bitstream/handle/data/134634/230-235.pdf?sequence=1&amp;isAllowed=y</w:t>
      </w:r>
      <w:r w:rsidR="00C26D20" w:rsidRPr="004A1F1F">
        <w:rPr>
          <w:sz w:val="24"/>
          <w:szCs w:val="24"/>
          <w:lang w:val="be-BY" w:bidi="en-US"/>
        </w:rPr>
        <w:t>. – Дата доступа</w:t>
      </w:r>
      <w:r w:rsidR="00672F39">
        <w:rPr>
          <w:sz w:val="24"/>
          <w:szCs w:val="24"/>
          <w:lang w:val="be-BY" w:bidi="en-US"/>
        </w:rPr>
        <w:t> </w:t>
      </w:r>
      <w:r w:rsidR="00C26D20" w:rsidRPr="004A1F1F">
        <w:rPr>
          <w:sz w:val="24"/>
          <w:szCs w:val="24"/>
          <w:lang w:val="be-BY" w:bidi="en-US"/>
        </w:rPr>
        <w:t>: 10.04.2024.</w:t>
      </w:r>
    </w:p>
    <w:p w:rsidR="00C26D20" w:rsidRPr="004A1F1F" w:rsidRDefault="00C26D20" w:rsidP="00FC04A6">
      <w:pPr>
        <w:pStyle w:val="a3"/>
        <w:widowControl/>
        <w:numPr>
          <w:ilvl w:val="0"/>
          <w:numId w:val="13"/>
        </w:numPr>
        <w:autoSpaceDE/>
        <w:autoSpaceDN/>
        <w:spacing w:line="240" w:lineRule="auto"/>
        <w:ind w:left="0" w:firstLine="709"/>
        <w:contextualSpacing/>
        <w:jc w:val="both"/>
        <w:rPr>
          <w:b/>
          <w:bCs/>
          <w:sz w:val="24"/>
          <w:szCs w:val="24"/>
          <w:lang w:val="be-BY"/>
        </w:rPr>
      </w:pPr>
      <w:r w:rsidRPr="004A1F1F">
        <w:rPr>
          <w:sz w:val="24"/>
          <w:szCs w:val="24"/>
          <w:lang w:val="be-BY"/>
        </w:rPr>
        <w:lastRenderedPageBreak/>
        <w:t>Набіева, Е. Моладзевы жаргон у беларускай мове / Е. Набіева // Развитие русского и белорусского языков в условиях информатизации общества : тез. докл. 59-й науч. конф. аспирантов, магистрантов и студентов, Минск, 17–21 апреля 2023 г. / Белорус. гос. ун-т информатики и рад</w:t>
      </w:r>
      <w:r w:rsidR="00672F39">
        <w:rPr>
          <w:sz w:val="24"/>
          <w:szCs w:val="24"/>
          <w:lang w:val="be-BY"/>
        </w:rPr>
        <w:t>иоэлектроники ; отв. за вып. Д.</w:t>
      </w:r>
      <w:r w:rsidRPr="004A1F1F">
        <w:rPr>
          <w:sz w:val="24"/>
          <w:szCs w:val="24"/>
          <w:lang w:val="be-BY"/>
        </w:rPr>
        <w:t>Ф. Арцыменя. – Минск, 2023. – С. 64–66.</w:t>
      </w:r>
    </w:p>
    <w:p w:rsidR="00C26D20" w:rsidRPr="004A1F1F" w:rsidRDefault="00C26D20" w:rsidP="00FC04A6">
      <w:pPr>
        <w:pStyle w:val="a3"/>
        <w:widowControl/>
        <w:numPr>
          <w:ilvl w:val="0"/>
          <w:numId w:val="13"/>
        </w:numPr>
        <w:autoSpaceDE/>
        <w:autoSpaceDN/>
        <w:spacing w:line="240" w:lineRule="auto"/>
        <w:ind w:left="0" w:firstLine="709"/>
        <w:contextualSpacing/>
        <w:jc w:val="both"/>
        <w:rPr>
          <w:b/>
          <w:bCs/>
          <w:sz w:val="24"/>
          <w:szCs w:val="24"/>
          <w:lang w:val="be-BY"/>
        </w:rPr>
      </w:pPr>
      <w:bookmarkStart w:id="29" w:name="_Hlk157199794"/>
      <w:r w:rsidRPr="004A1F1F">
        <w:rPr>
          <w:sz w:val="24"/>
          <w:szCs w:val="24"/>
          <w:lang w:val="be-BY" w:bidi="en-US"/>
        </w:rPr>
        <w:t>Народная культура Беларусі : энцыкл. даве</w:t>
      </w:r>
      <w:r w:rsidR="00672F39">
        <w:rPr>
          <w:sz w:val="24"/>
          <w:szCs w:val="24"/>
          <w:lang w:val="be-BY" w:bidi="en-US"/>
        </w:rPr>
        <w:t>д. / пад агул. рэд. В.</w:t>
      </w:r>
      <w:r w:rsidRPr="004A1F1F">
        <w:rPr>
          <w:sz w:val="24"/>
          <w:szCs w:val="24"/>
          <w:lang w:val="be-BY" w:bidi="en-US"/>
        </w:rPr>
        <w:t>С. Цітова. – Мінск : Беларус. Энцыкл., 2002. – 432 с.</w:t>
      </w:r>
    </w:p>
    <w:p w:rsidR="00C26D20" w:rsidRPr="004A1F1F" w:rsidRDefault="00C26D20" w:rsidP="00FC04A6">
      <w:pPr>
        <w:pStyle w:val="a3"/>
        <w:widowControl/>
        <w:numPr>
          <w:ilvl w:val="0"/>
          <w:numId w:val="13"/>
        </w:numPr>
        <w:autoSpaceDE/>
        <w:autoSpaceDN/>
        <w:spacing w:line="240" w:lineRule="auto"/>
        <w:ind w:left="0" w:firstLine="709"/>
        <w:contextualSpacing/>
        <w:jc w:val="both"/>
        <w:rPr>
          <w:b/>
          <w:bCs/>
          <w:sz w:val="24"/>
          <w:szCs w:val="24"/>
          <w:lang w:val="be-BY"/>
        </w:rPr>
      </w:pPr>
      <w:r w:rsidRPr="004A1F1F">
        <w:rPr>
          <w:sz w:val="24"/>
          <w:szCs w:val="24"/>
          <w:lang w:val="be-BY" w:bidi="en-US"/>
        </w:rPr>
        <w:t xml:space="preserve"> </w:t>
      </w:r>
      <w:r w:rsidR="00672F39">
        <w:rPr>
          <w:sz w:val="24"/>
          <w:szCs w:val="24"/>
          <w:shd w:val="clear" w:color="auto" w:fill="FFFFFF"/>
          <w:lang w:val="be-BY"/>
        </w:rPr>
        <w:t>Рагойша, В.П. Паэтычны слоўнік / В.</w:t>
      </w:r>
      <w:r w:rsidRPr="004A1F1F">
        <w:rPr>
          <w:sz w:val="24"/>
          <w:szCs w:val="24"/>
          <w:shd w:val="clear" w:color="auto" w:fill="FFFFFF"/>
          <w:lang w:val="be-BY"/>
        </w:rPr>
        <w:t xml:space="preserve">П. Рагойша. – 3-е выд., дапрац. </w:t>
      </w:r>
      <w:r w:rsidR="00672F39" w:rsidRPr="004A1F1F">
        <w:rPr>
          <w:sz w:val="24"/>
          <w:szCs w:val="24"/>
          <w:shd w:val="clear" w:color="auto" w:fill="FFFFFF"/>
          <w:lang w:val="be-BY"/>
        </w:rPr>
        <w:t>І</w:t>
      </w:r>
      <w:r w:rsidR="00672F39">
        <w:rPr>
          <w:sz w:val="24"/>
          <w:szCs w:val="24"/>
          <w:shd w:val="clear" w:color="auto" w:fill="FFFFFF"/>
          <w:lang w:val="be-BY"/>
        </w:rPr>
        <w:t> </w:t>
      </w:r>
      <w:r w:rsidRPr="004A1F1F">
        <w:rPr>
          <w:sz w:val="24"/>
          <w:szCs w:val="24"/>
          <w:shd w:val="clear" w:color="auto" w:fill="FFFFFF"/>
          <w:lang w:val="be-BY"/>
        </w:rPr>
        <w:t>дапоўн. – Мінск : Бел. навука, 2004. – 576 с.</w:t>
      </w:r>
    </w:p>
    <w:p w:rsidR="00C26D20" w:rsidRPr="004A1F1F" w:rsidRDefault="00672F39" w:rsidP="00FC04A6">
      <w:pPr>
        <w:pStyle w:val="a3"/>
        <w:widowControl/>
        <w:numPr>
          <w:ilvl w:val="0"/>
          <w:numId w:val="13"/>
        </w:numPr>
        <w:autoSpaceDE/>
        <w:autoSpaceDN/>
        <w:spacing w:line="240" w:lineRule="auto"/>
        <w:ind w:left="0" w:firstLine="709"/>
        <w:contextualSpacing/>
        <w:jc w:val="both"/>
        <w:rPr>
          <w:b/>
          <w:bCs/>
          <w:sz w:val="24"/>
          <w:szCs w:val="24"/>
          <w:lang w:val="be-BY"/>
        </w:rPr>
      </w:pPr>
      <w:bookmarkStart w:id="30" w:name="_Hlk157199891"/>
      <w:bookmarkEnd w:id="29"/>
      <w:r w:rsidRPr="00672F39">
        <w:rPr>
          <w:rFonts w:eastAsia="Calibri"/>
          <w:spacing w:val="-2"/>
          <w:sz w:val="24"/>
          <w:szCs w:val="24"/>
          <w:lang w:val="be-BY" w:bidi="en-US"/>
        </w:rPr>
        <w:t>Савіцкая, І.</w:t>
      </w:r>
      <w:r w:rsidR="00C26D20" w:rsidRPr="00672F39">
        <w:rPr>
          <w:rFonts w:eastAsia="Calibri"/>
          <w:spacing w:val="-2"/>
          <w:sz w:val="24"/>
          <w:szCs w:val="24"/>
          <w:lang w:val="be-BY" w:bidi="en-US"/>
        </w:rPr>
        <w:t xml:space="preserve">У. Студэнцкі слэнг як частка лексічнай сістэмы беларускай мовы = </w:t>
      </w:r>
      <w:r w:rsidR="00C26D20" w:rsidRPr="004A1F1F">
        <w:rPr>
          <w:rFonts w:eastAsia="Calibri"/>
          <w:sz w:val="24"/>
          <w:szCs w:val="24"/>
          <w:lang w:val="be-BY" w:bidi="en-US"/>
        </w:rPr>
        <w:t>Student slang as part of the lexical system of the belarusian language / І.У. Савіцкая, А.П.</w:t>
      </w:r>
      <w:r>
        <w:rPr>
          <w:rFonts w:eastAsia="Calibri"/>
          <w:sz w:val="24"/>
          <w:szCs w:val="24"/>
          <w:lang w:val="be-BY" w:bidi="en-US"/>
        </w:rPr>
        <w:t> </w:t>
      </w:r>
      <w:r w:rsidR="00C26D20" w:rsidRPr="004A1F1F">
        <w:rPr>
          <w:rFonts w:eastAsia="Calibri"/>
          <w:sz w:val="24"/>
          <w:szCs w:val="24"/>
          <w:lang w:val="be-BY" w:bidi="en-US"/>
        </w:rPr>
        <w:t>Сахончык // Этнокультурный и социолингвистический аспекты в теории и</w:t>
      </w:r>
      <w:r w:rsidR="00216366">
        <w:rPr>
          <w:rFonts w:eastAsia="Calibri"/>
        </w:rPr>
        <w:t> </w:t>
      </w:r>
      <w:r w:rsidR="00C26D20" w:rsidRPr="004A1F1F">
        <w:rPr>
          <w:rFonts w:eastAsia="Calibri"/>
          <w:sz w:val="24"/>
          <w:szCs w:val="24"/>
          <w:lang w:val="be-BY" w:bidi="en-US"/>
        </w:rPr>
        <w:t>практике преподавания языков в негуманитарных вузах [Электронный ресурс] : сб. науч. ст. ІІІ Междунар. науч.-практ. конф., Минск, 30 марта 2023 г. / Факультет междуна</w:t>
      </w:r>
      <w:r w:rsidR="00216366">
        <w:rPr>
          <w:rFonts w:eastAsia="Calibri"/>
          <w:sz w:val="24"/>
          <w:szCs w:val="24"/>
          <w:lang w:val="be-BY" w:bidi="en-US"/>
        </w:rPr>
        <w:t>р. сотрудничества ; редкол.: И.</w:t>
      </w:r>
      <w:r w:rsidR="00C26D20" w:rsidRPr="004A1F1F">
        <w:rPr>
          <w:rFonts w:eastAsia="Calibri"/>
          <w:sz w:val="24"/>
          <w:szCs w:val="24"/>
          <w:lang w:val="be-BY" w:bidi="en-US"/>
        </w:rPr>
        <w:t xml:space="preserve">В. Будько (отв. ред.) [и др.]. – Минск, 2023. – </w:t>
      </w:r>
      <w:bookmarkStart w:id="31" w:name="_Hlk163666672"/>
      <w:r w:rsidR="00C26D20" w:rsidRPr="004A1F1F">
        <w:rPr>
          <w:rFonts w:eastAsia="Calibri"/>
          <w:sz w:val="24"/>
          <w:szCs w:val="24"/>
          <w:lang w:val="be-BY" w:bidi="en-US"/>
        </w:rPr>
        <w:t>Режим доступа</w:t>
      </w:r>
      <w:r w:rsidR="00216366">
        <w:rPr>
          <w:rFonts w:eastAsia="Calibri"/>
          <w:sz w:val="24"/>
          <w:szCs w:val="24"/>
          <w:lang w:val="be-BY" w:bidi="en-US"/>
        </w:rPr>
        <w:t> </w:t>
      </w:r>
      <w:r w:rsidR="00C26D20" w:rsidRPr="004A1F1F">
        <w:rPr>
          <w:rFonts w:eastAsia="Calibri"/>
          <w:sz w:val="24"/>
          <w:szCs w:val="24"/>
          <w:lang w:val="be-BY" w:bidi="en-US"/>
        </w:rPr>
        <w:t xml:space="preserve">: </w:t>
      </w:r>
      <w:r w:rsidR="00216366" w:rsidRPr="00216366">
        <w:rPr>
          <w:rFonts w:eastAsia="Calibri"/>
          <w:sz w:val="24"/>
          <w:szCs w:val="24"/>
          <w:lang w:val="be-BY" w:bidi="en-US"/>
        </w:rPr>
        <w:t>https://rep.bntu.by/bitstream/handle/data/134637/249-254.pdf?sequence</w:t>
      </w:r>
      <w:r w:rsidR="00C26D20" w:rsidRPr="00AF469D">
        <w:rPr>
          <w:rFonts w:eastAsia="Calibri"/>
          <w:sz w:val="24"/>
          <w:szCs w:val="24"/>
          <w:lang w:val="be-BY" w:bidi="en-US"/>
        </w:rPr>
        <w:t>=</w:t>
      </w:r>
      <w:r w:rsidR="00216366">
        <w:rPr>
          <w:rFonts w:eastAsia="Calibri"/>
          <w:sz w:val="24"/>
          <w:szCs w:val="24"/>
          <w:lang w:val="be-BY" w:bidi="en-US"/>
        </w:rPr>
        <w:t xml:space="preserve"> </w:t>
      </w:r>
      <w:r w:rsidR="00C26D20" w:rsidRPr="00AF469D">
        <w:rPr>
          <w:rFonts w:eastAsia="Calibri"/>
          <w:sz w:val="24"/>
          <w:szCs w:val="24"/>
          <w:lang w:val="be-BY" w:bidi="en-US"/>
        </w:rPr>
        <w:t>1&amp;isAllowed=y</w:t>
      </w:r>
      <w:r w:rsidR="00C26D20" w:rsidRPr="004A1F1F">
        <w:rPr>
          <w:rFonts w:eastAsia="Calibri"/>
          <w:sz w:val="24"/>
          <w:szCs w:val="24"/>
          <w:lang w:val="be-BY" w:bidi="en-US"/>
        </w:rPr>
        <w:t>. – Дата доступа</w:t>
      </w:r>
      <w:r w:rsidR="00216366">
        <w:rPr>
          <w:rFonts w:eastAsia="Calibri"/>
          <w:sz w:val="24"/>
          <w:szCs w:val="24"/>
          <w:lang w:val="be-BY" w:bidi="en-US"/>
        </w:rPr>
        <w:t> </w:t>
      </w:r>
      <w:r w:rsidR="00C26D20" w:rsidRPr="004A1F1F">
        <w:rPr>
          <w:rFonts w:eastAsia="Calibri"/>
          <w:sz w:val="24"/>
          <w:szCs w:val="24"/>
          <w:lang w:val="be-BY" w:bidi="en-US"/>
        </w:rPr>
        <w:t>: 02.01.2024.</w:t>
      </w:r>
      <w:bookmarkEnd w:id="31"/>
    </w:p>
    <w:p w:rsidR="00C26D20" w:rsidRPr="004A1F1F" w:rsidRDefault="00216366" w:rsidP="00FC04A6">
      <w:pPr>
        <w:pStyle w:val="a3"/>
        <w:widowControl/>
        <w:numPr>
          <w:ilvl w:val="0"/>
          <w:numId w:val="13"/>
        </w:numPr>
        <w:autoSpaceDE/>
        <w:autoSpaceDN/>
        <w:spacing w:line="240" w:lineRule="auto"/>
        <w:ind w:left="0" w:firstLine="709"/>
        <w:contextualSpacing/>
        <w:jc w:val="both"/>
        <w:rPr>
          <w:b/>
          <w:bCs/>
          <w:sz w:val="24"/>
          <w:szCs w:val="24"/>
          <w:lang w:val="be-BY"/>
        </w:rPr>
      </w:pPr>
      <w:r>
        <w:rPr>
          <w:bCs/>
          <w:sz w:val="24"/>
          <w:szCs w:val="24"/>
          <w:lang w:val="be-BY" w:eastAsia="ru-RU"/>
        </w:rPr>
        <w:t>Самуйлік, Я.</w:t>
      </w:r>
      <w:r w:rsidR="00C26D20" w:rsidRPr="004A1F1F">
        <w:rPr>
          <w:bCs/>
          <w:sz w:val="24"/>
          <w:szCs w:val="24"/>
          <w:lang w:val="be-BY" w:eastAsia="ru-RU"/>
        </w:rPr>
        <w:t>Р. Адметнасці ўжывання дыялектнай</w:t>
      </w:r>
      <w:r>
        <w:rPr>
          <w:bCs/>
          <w:sz w:val="24"/>
          <w:szCs w:val="24"/>
          <w:lang w:val="be-BY" w:eastAsia="ru-RU"/>
        </w:rPr>
        <w:t xml:space="preserve"> лексікі ў беларускай мове / Я.</w:t>
      </w:r>
      <w:r w:rsidR="00C26D20" w:rsidRPr="004A1F1F">
        <w:rPr>
          <w:bCs/>
          <w:sz w:val="24"/>
          <w:szCs w:val="24"/>
          <w:lang w:val="be-BY" w:eastAsia="ru-RU"/>
        </w:rPr>
        <w:t xml:space="preserve">Р. Самуйлік // </w:t>
      </w:r>
      <w:r w:rsidR="00C26D20" w:rsidRPr="004A1F1F">
        <w:rPr>
          <w:sz w:val="24"/>
          <w:szCs w:val="24"/>
          <w:lang w:val="be-BY" w:eastAsia="ru-RU"/>
        </w:rPr>
        <w:t xml:space="preserve">Теория и практика обучения лингвистическим дисциплинам в высшей школе [Электронный ресурс] : электрон. сб. науч. ст. / </w:t>
      </w:r>
      <w:r w:rsidR="006F672F">
        <w:rPr>
          <w:sz w:val="24"/>
          <w:szCs w:val="24"/>
          <w:lang w:val="be-BY" w:eastAsia="ru-RU"/>
        </w:rPr>
        <w:t>Брест. гос. ун-т ; редкол.: Н.Е. Никитина, О.</w:t>
      </w:r>
      <w:r w:rsidR="00C26D20" w:rsidRPr="004A1F1F">
        <w:rPr>
          <w:sz w:val="24"/>
          <w:szCs w:val="24"/>
          <w:lang w:val="be-BY" w:eastAsia="ru-RU"/>
        </w:rPr>
        <w:t>Б.</w:t>
      </w:r>
      <w:r w:rsidR="006F672F">
        <w:rPr>
          <w:sz w:val="24"/>
          <w:szCs w:val="24"/>
          <w:lang w:val="be-BY" w:eastAsia="ru-RU"/>
        </w:rPr>
        <w:t> </w:t>
      </w:r>
      <w:r w:rsidR="00C26D20" w:rsidRPr="004A1F1F">
        <w:rPr>
          <w:sz w:val="24"/>
          <w:szCs w:val="24"/>
          <w:lang w:val="be-BY" w:eastAsia="ru-RU"/>
        </w:rPr>
        <w:t>Переход. – Брест, 2023. – Режим доступа</w:t>
      </w:r>
      <w:r w:rsidR="006F672F">
        <w:rPr>
          <w:sz w:val="24"/>
          <w:szCs w:val="24"/>
          <w:lang w:val="be-BY" w:eastAsia="ru-RU"/>
        </w:rPr>
        <w:t> </w:t>
      </w:r>
      <w:r w:rsidR="00C26D20" w:rsidRPr="004A1F1F">
        <w:rPr>
          <w:sz w:val="24"/>
          <w:szCs w:val="24"/>
          <w:lang w:val="be-BY" w:eastAsia="ru-RU"/>
        </w:rPr>
        <w:t xml:space="preserve">: </w:t>
      </w:r>
      <w:r w:rsidR="006F672F" w:rsidRPr="006F672F">
        <w:rPr>
          <w:sz w:val="24"/>
          <w:szCs w:val="24"/>
          <w:lang w:val="be-BY" w:eastAsia="ru-RU"/>
        </w:rPr>
        <w:t>http://rep.brsu.by:80/</w:t>
      </w:r>
      <w:r w:rsidR="006F672F">
        <w:rPr>
          <w:sz w:val="24"/>
          <w:szCs w:val="24"/>
          <w:lang w:val="be-BY" w:eastAsia="ru-RU"/>
        </w:rPr>
        <w:t xml:space="preserve"> </w:t>
      </w:r>
      <w:r w:rsidR="00C26D20" w:rsidRPr="00C26D20">
        <w:rPr>
          <w:sz w:val="24"/>
          <w:szCs w:val="24"/>
          <w:lang w:val="be-BY" w:eastAsia="ru-RU"/>
        </w:rPr>
        <w:t>handle/123456789/9673</w:t>
      </w:r>
      <w:r w:rsidR="00C26D20" w:rsidRPr="004A1F1F">
        <w:rPr>
          <w:sz w:val="24"/>
          <w:szCs w:val="24"/>
          <w:lang w:val="be-BY" w:eastAsia="ru-RU"/>
        </w:rPr>
        <w:t>. – Дата доступа</w:t>
      </w:r>
      <w:r w:rsidR="006F672F">
        <w:rPr>
          <w:sz w:val="24"/>
          <w:szCs w:val="24"/>
          <w:lang w:val="be-BY" w:eastAsia="ru-RU"/>
        </w:rPr>
        <w:t> </w:t>
      </w:r>
      <w:r w:rsidR="00C26D20" w:rsidRPr="004A1F1F">
        <w:rPr>
          <w:sz w:val="24"/>
          <w:szCs w:val="24"/>
          <w:lang w:val="be-BY" w:eastAsia="ru-RU"/>
        </w:rPr>
        <w:t>: 25.01.2024.</w:t>
      </w:r>
    </w:p>
    <w:p w:rsidR="00C26D20" w:rsidRPr="004A1F1F" w:rsidRDefault="006F672F" w:rsidP="00FC04A6">
      <w:pPr>
        <w:pStyle w:val="a3"/>
        <w:widowControl/>
        <w:numPr>
          <w:ilvl w:val="0"/>
          <w:numId w:val="13"/>
        </w:numPr>
        <w:autoSpaceDE/>
        <w:autoSpaceDN/>
        <w:spacing w:line="240" w:lineRule="auto"/>
        <w:ind w:left="0" w:firstLine="709"/>
        <w:contextualSpacing/>
        <w:jc w:val="both"/>
        <w:rPr>
          <w:b/>
          <w:bCs/>
          <w:sz w:val="24"/>
          <w:szCs w:val="24"/>
          <w:lang w:val="be-BY"/>
        </w:rPr>
      </w:pPr>
      <w:r>
        <w:rPr>
          <w:rFonts w:eastAsia="Calibri"/>
          <w:sz w:val="24"/>
          <w:szCs w:val="24"/>
          <w:lang w:val="be-BY"/>
        </w:rPr>
        <w:t>Сарока, К.</w:t>
      </w:r>
      <w:r w:rsidR="00C26D20" w:rsidRPr="004A1F1F">
        <w:rPr>
          <w:rFonts w:eastAsia="Calibri"/>
          <w:sz w:val="24"/>
          <w:szCs w:val="24"/>
          <w:lang w:val="be-BY"/>
        </w:rPr>
        <w:t>С. Мова маладзёжнай прэсы: рэдактарскі</w:t>
      </w:r>
      <w:r>
        <w:rPr>
          <w:rFonts w:eastAsia="Calibri"/>
          <w:sz w:val="24"/>
          <w:szCs w:val="24"/>
          <w:lang w:val="be-BY"/>
        </w:rPr>
        <w:t xml:space="preserve"> аспект : дыпломная работа / К.</w:t>
      </w:r>
      <w:r w:rsidR="00C26D20" w:rsidRPr="004A1F1F">
        <w:rPr>
          <w:rFonts w:eastAsia="Calibri"/>
          <w:sz w:val="24"/>
          <w:szCs w:val="24"/>
          <w:lang w:val="be-BY"/>
        </w:rPr>
        <w:t xml:space="preserve">С. Сарока ; Беларус. дзярж. ун-т. – Мінск, 2021. – 68 с. </w:t>
      </w:r>
    </w:p>
    <w:bookmarkEnd w:id="25"/>
    <w:bookmarkEnd w:id="30"/>
    <w:p w:rsidR="00C26D20" w:rsidRPr="004A1F1F" w:rsidRDefault="00C26D20" w:rsidP="00FC04A6">
      <w:pPr>
        <w:pStyle w:val="a3"/>
        <w:widowControl/>
        <w:numPr>
          <w:ilvl w:val="0"/>
          <w:numId w:val="13"/>
        </w:numPr>
        <w:autoSpaceDE/>
        <w:autoSpaceDN/>
        <w:spacing w:line="240" w:lineRule="auto"/>
        <w:ind w:left="0" w:firstLine="709"/>
        <w:contextualSpacing/>
        <w:jc w:val="both"/>
        <w:rPr>
          <w:b/>
          <w:bCs/>
          <w:sz w:val="24"/>
          <w:szCs w:val="24"/>
          <w:lang w:val="be-BY"/>
        </w:rPr>
      </w:pPr>
      <w:r w:rsidRPr="004A1F1F">
        <w:rPr>
          <w:rFonts w:eastAsia="Calibri"/>
          <w:sz w:val="24"/>
          <w:szCs w:val="24"/>
          <w:lang w:val="be-BY" w:bidi="en-US"/>
        </w:rPr>
        <w:t>Сучасная беларуская літарат</w:t>
      </w:r>
      <w:r w:rsidR="006F672F">
        <w:rPr>
          <w:rFonts w:eastAsia="Calibri"/>
          <w:sz w:val="24"/>
          <w:szCs w:val="24"/>
          <w:lang w:val="be-BY" w:bidi="en-US"/>
        </w:rPr>
        <w:t>урная мова : вучэб. дапам. / Д.</w:t>
      </w:r>
      <w:r w:rsidRPr="004A1F1F">
        <w:rPr>
          <w:rFonts w:eastAsia="Calibri"/>
          <w:sz w:val="24"/>
          <w:szCs w:val="24"/>
          <w:lang w:val="be-BY" w:bidi="en-US"/>
        </w:rPr>
        <w:t>В.</w:t>
      </w:r>
      <w:r w:rsidR="006F672F">
        <w:rPr>
          <w:rFonts w:eastAsia="Calibri"/>
          <w:sz w:val="24"/>
          <w:szCs w:val="24"/>
          <w:lang w:val="be-BY" w:bidi="en-US"/>
        </w:rPr>
        <w:t xml:space="preserve"> Дзятко </w:t>
      </w:r>
      <w:r w:rsidR="006F672F">
        <w:rPr>
          <w:rFonts w:eastAsia="Calibri"/>
          <w:sz w:val="24"/>
          <w:szCs w:val="24"/>
          <w:lang w:val="be-BY" w:bidi="en-US"/>
        </w:rPr>
        <w:br/>
        <w:t>[і інш.] ; пад рэд. Д.</w:t>
      </w:r>
      <w:r w:rsidRPr="004A1F1F">
        <w:rPr>
          <w:rFonts w:eastAsia="Calibri"/>
          <w:sz w:val="24"/>
          <w:szCs w:val="24"/>
          <w:lang w:val="be-BY" w:bidi="en-US"/>
        </w:rPr>
        <w:t>В. Дзятко. – Мінск : Выш. шк., 2017. – 588 с.</w:t>
      </w:r>
    </w:p>
    <w:p w:rsidR="00C26D20" w:rsidRPr="004A1F1F" w:rsidRDefault="00C26D20" w:rsidP="00FC04A6">
      <w:pPr>
        <w:pStyle w:val="a3"/>
        <w:widowControl/>
        <w:numPr>
          <w:ilvl w:val="0"/>
          <w:numId w:val="13"/>
        </w:numPr>
        <w:autoSpaceDE/>
        <w:autoSpaceDN/>
        <w:spacing w:line="240" w:lineRule="auto"/>
        <w:ind w:left="0" w:firstLine="709"/>
        <w:contextualSpacing/>
        <w:jc w:val="both"/>
        <w:rPr>
          <w:b/>
          <w:bCs/>
          <w:sz w:val="24"/>
          <w:szCs w:val="24"/>
          <w:lang w:val="be-BY"/>
        </w:rPr>
      </w:pPr>
      <w:r w:rsidRPr="004A1F1F">
        <w:rPr>
          <w:rFonts w:eastAsia="Calibri"/>
          <w:sz w:val="24"/>
          <w:szCs w:val="24"/>
          <w:lang w:val="be-BY" w:bidi="en-US"/>
        </w:rPr>
        <w:t>Сучасная белар</w:t>
      </w:r>
      <w:r w:rsidR="006F672F">
        <w:rPr>
          <w:rFonts w:eastAsia="Calibri"/>
          <w:sz w:val="24"/>
          <w:szCs w:val="24"/>
          <w:lang w:val="be-BY" w:bidi="en-US"/>
        </w:rPr>
        <w:t>уская мова : вучэб. дапам. / Л.</w:t>
      </w:r>
      <w:r w:rsidRPr="004A1F1F">
        <w:rPr>
          <w:rFonts w:eastAsia="Calibri"/>
          <w:sz w:val="24"/>
          <w:szCs w:val="24"/>
          <w:lang w:val="be-BY" w:bidi="en-US"/>
        </w:rPr>
        <w:t>М. Грыгор’ева [і інш.] ;</w:t>
      </w:r>
      <w:r w:rsidR="006F672F">
        <w:rPr>
          <w:rFonts w:eastAsia="Calibri"/>
          <w:sz w:val="24"/>
          <w:szCs w:val="24"/>
          <w:lang w:val="be-BY" w:bidi="en-US"/>
        </w:rPr>
        <w:t xml:space="preserve"> пад агул. рэд. Л.</w:t>
      </w:r>
      <w:r w:rsidRPr="004A1F1F">
        <w:rPr>
          <w:rFonts w:eastAsia="Calibri"/>
          <w:sz w:val="24"/>
          <w:szCs w:val="24"/>
          <w:lang w:val="be-BY" w:bidi="en-US"/>
        </w:rPr>
        <w:t>М. Грыгор’евай. – Мінск : Выш. шк., 2006. – 558 с.</w:t>
      </w:r>
    </w:p>
    <w:p w:rsidR="00C26D20" w:rsidRPr="004A1F1F" w:rsidRDefault="00F705C2" w:rsidP="00FC04A6">
      <w:pPr>
        <w:pStyle w:val="a3"/>
        <w:widowControl/>
        <w:numPr>
          <w:ilvl w:val="0"/>
          <w:numId w:val="13"/>
        </w:numPr>
        <w:autoSpaceDE/>
        <w:autoSpaceDN/>
        <w:spacing w:line="240" w:lineRule="auto"/>
        <w:ind w:left="0" w:firstLine="709"/>
        <w:contextualSpacing/>
        <w:jc w:val="both"/>
        <w:rPr>
          <w:b/>
          <w:bCs/>
          <w:sz w:val="24"/>
          <w:szCs w:val="24"/>
          <w:lang w:val="be-BY"/>
        </w:rPr>
      </w:pPr>
      <w:r>
        <w:rPr>
          <w:sz w:val="24"/>
          <w:szCs w:val="24"/>
          <w:lang w:val="be-BY" w:bidi="en-US"/>
        </w:rPr>
        <w:t>Сцяцко, П.</w:t>
      </w:r>
      <w:r w:rsidR="00C26D20" w:rsidRPr="004A1F1F">
        <w:rPr>
          <w:sz w:val="24"/>
          <w:szCs w:val="24"/>
          <w:lang w:val="be-BY" w:bidi="en-US"/>
        </w:rPr>
        <w:t>У. Слоў</w:t>
      </w:r>
      <w:r>
        <w:rPr>
          <w:sz w:val="24"/>
          <w:szCs w:val="24"/>
          <w:lang w:val="be-BY" w:bidi="en-US"/>
        </w:rPr>
        <w:t>нік лінгвістычных тэрмінаў / П.У. Сцяцко, М.Ф. Гуліцкі, Л.</w:t>
      </w:r>
      <w:r w:rsidR="00C26D20" w:rsidRPr="004A1F1F">
        <w:rPr>
          <w:sz w:val="24"/>
          <w:szCs w:val="24"/>
          <w:lang w:val="be-BY" w:bidi="en-US"/>
        </w:rPr>
        <w:t>А. Антанюк. – Мінск : Выш. шк., 1990. – 222 с.</w:t>
      </w:r>
    </w:p>
    <w:p w:rsidR="00C26D20" w:rsidRPr="004A1F1F" w:rsidRDefault="00C26D20" w:rsidP="00FC04A6">
      <w:pPr>
        <w:pStyle w:val="a3"/>
        <w:widowControl/>
        <w:numPr>
          <w:ilvl w:val="0"/>
          <w:numId w:val="13"/>
        </w:numPr>
        <w:autoSpaceDE/>
        <w:autoSpaceDN/>
        <w:spacing w:line="240" w:lineRule="auto"/>
        <w:ind w:left="0" w:firstLine="709"/>
        <w:contextualSpacing/>
        <w:jc w:val="both"/>
        <w:rPr>
          <w:b/>
          <w:bCs/>
          <w:sz w:val="24"/>
          <w:szCs w:val="24"/>
          <w:lang w:val="be-BY"/>
        </w:rPr>
      </w:pPr>
      <w:r w:rsidRPr="004A1F1F">
        <w:rPr>
          <w:sz w:val="24"/>
          <w:szCs w:val="24"/>
          <w:lang w:val="be-BY" w:bidi="en-US"/>
        </w:rPr>
        <w:t xml:space="preserve"> </w:t>
      </w:r>
      <w:r w:rsidRPr="004A1F1F">
        <w:rPr>
          <w:sz w:val="24"/>
          <w:szCs w:val="24"/>
          <w:shd w:val="clear" w:color="auto" w:fill="FFFFFF"/>
          <w:lang w:val="be-BY"/>
        </w:rPr>
        <w:t>Тлумачальны слоўнік беларускай літаратурнай мовы : у 2 т. / уклад.</w:t>
      </w:r>
      <w:r w:rsidR="00F705C2">
        <w:rPr>
          <w:sz w:val="24"/>
          <w:szCs w:val="24"/>
          <w:lang w:val="be-BY"/>
        </w:rPr>
        <w:t xml:space="preserve"> І.</w:t>
      </w:r>
      <w:r w:rsidRPr="004A1F1F">
        <w:rPr>
          <w:sz w:val="24"/>
          <w:szCs w:val="24"/>
          <w:lang w:val="be-BY"/>
        </w:rPr>
        <w:t>Л.</w:t>
      </w:r>
      <w:r w:rsidR="00F705C2">
        <w:rPr>
          <w:sz w:val="24"/>
          <w:szCs w:val="24"/>
          <w:lang w:val="be-BY"/>
        </w:rPr>
        <w:t> Капылоў [і інш.] ; пад рэд. І.</w:t>
      </w:r>
      <w:r w:rsidRPr="004A1F1F">
        <w:rPr>
          <w:sz w:val="24"/>
          <w:szCs w:val="24"/>
          <w:lang w:val="be-BY"/>
        </w:rPr>
        <w:t xml:space="preserve">Л. Капылова. – Мінск : Беларусь, 2022. – Т. 1 : А–Н. – 487 с. </w:t>
      </w:r>
    </w:p>
    <w:p w:rsidR="00C26D20" w:rsidRPr="004A1F1F" w:rsidRDefault="00F705C2" w:rsidP="00FC04A6">
      <w:pPr>
        <w:pStyle w:val="a3"/>
        <w:widowControl/>
        <w:numPr>
          <w:ilvl w:val="0"/>
          <w:numId w:val="13"/>
        </w:numPr>
        <w:autoSpaceDE/>
        <w:autoSpaceDN/>
        <w:spacing w:line="240" w:lineRule="auto"/>
        <w:ind w:left="0" w:firstLine="709"/>
        <w:contextualSpacing/>
        <w:jc w:val="both"/>
        <w:rPr>
          <w:b/>
          <w:bCs/>
          <w:sz w:val="24"/>
          <w:szCs w:val="24"/>
          <w:lang w:val="be-BY"/>
        </w:rPr>
      </w:pPr>
      <w:r>
        <w:rPr>
          <w:sz w:val="24"/>
          <w:szCs w:val="24"/>
          <w:lang w:val="be-BY" w:bidi="en-US"/>
        </w:rPr>
        <w:t>Уласевіч, В.</w:t>
      </w:r>
      <w:r w:rsidR="00C26D20" w:rsidRPr="004A1F1F">
        <w:rPr>
          <w:sz w:val="24"/>
          <w:szCs w:val="24"/>
          <w:lang w:val="be-BY" w:bidi="en-US"/>
        </w:rPr>
        <w:t>І. Беларуска-рускі тлумачальны слоўнік новых с</w:t>
      </w:r>
      <w:r>
        <w:rPr>
          <w:sz w:val="24"/>
          <w:szCs w:val="24"/>
          <w:lang w:val="be-BY" w:bidi="en-US"/>
        </w:rPr>
        <w:t>лоў і новых значэнняў слоў / В.І. Уласевіч, Н.</w:t>
      </w:r>
      <w:r w:rsidR="00C26D20" w:rsidRPr="004A1F1F">
        <w:rPr>
          <w:sz w:val="24"/>
          <w:szCs w:val="24"/>
          <w:lang w:val="be-BY" w:bidi="en-US"/>
        </w:rPr>
        <w:t>М. Даўгулевіч. – Мінск : Аверсэв, 2013. – 253 с.</w:t>
      </w:r>
    </w:p>
    <w:p w:rsidR="00C26D20" w:rsidRPr="004A1F1F" w:rsidRDefault="00F705C2" w:rsidP="00FC04A6">
      <w:pPr>
        <w:pStyle w:val="a3"/>
        <w:widowControl/>
        <w:numPr>
          <w:ilvl w:val="0"/>
          <w:numId w:val="13"/>
        </w:numPr>
        <w:autoSpaceDE/>
        <w:autoSpaceDN/>
        <w:spacing w:line="240" w:lineRule="auto"/>
        <w:ind w:left="0" w:firstLine="709"/>
        <w:contextualSpacing/>
        <w:jc w:val="both"/>
        <w:rPr>
          <w:b/>
          <w:bCs/>
          <w:sz w:val="24"/>
          <w:szCs w:val="24"/>
          <w:lang w:val="be-BY"/>
        </w:rPr>
      </w:pPr>
      <w:r>
        <w:rPr>
          <w:sz w:val="24"/>
          <w:szCs w:val="24"/>
          <w:lang w:val="be-BY" w:bidi="en-US"/>
        </w:rPr>
        <w:t>Уласевіч, В.</w:t>
      </w:r>
      <w:r w:rsidR="00C26D20" w:rsidRPr="004A1F1F">
        <w:rPr>
          <w:sz w:val="24"/>
          <w:szCs w:val="24"/>
          <w:lang w:val="be-BY" w:bidi="en-US"/>
        </w:rPr>
        <w:t>І. Слоўнік новых запазычаных слоў белар</w:t>
      </w:r>
      <w:r>
        <w:rPr>
          <w:sz w:val="24"/>
          <w:szCs w:val="24"/>
          <w:lang w:val="be-BY" w:bidi="en-US"/>
        </w:rPr>
        <w:t>ускай мовы / В.І. Уласевіч, Н.</w:t>
      </w:r>
      <w:r w:rsidR="00C26D20" w:rsidRPr="004A1F1F">
        <w:rPr>
          <w:sz w:val="24"/>
          <w:szCs w:val="24"/>
          <w:lang w:val="be-BY" w:bidi="en-US"/>
        </w:rPr>
        <w:t>М. Даўгулевіч. – Мінск : Беларусь, 2023. – 175 с.</w:t>
      </w:r>
    </w:p>
    <w:p w:rsidR="00C26D20" w:rsidRPr="004A1F1F" w:rsidRDefault="00F705C2" w:rsidP="00FC04A6">
      <w:pPr>
        <w:pStyle w:val="a3"/>
        <w:widowControl/>
        <w:numPr>
          <w:ilvl w:val="0"/>
          <w:numId w:val="13"/>
        </w:numPr>
        <w:autoSpaceDE/>
        <w:autoSpaceDN/>
        <w:spacing w:line="240" w:lineRule="auto"/>
        <w:ind w:left="0" w:firstLine="709"/>
        <w:contextualSpacing/>
        <w:jc w:val="both"/>
        <w:rPr>
          <w:b/>
          <w:bCs/>
          <w:sz w:val="24"/>
          <w:szCs w:val="24"/>
          <w:lang w:val="be-BY"/>
        </w:rPr>
      </w:pPr>
      <w:bookmarkStart w:id="32" w:name="_Hlk156159354"/>
      <w:r>
        <w:rPr>
          <w:sz w:val="24"/>
          <w:szCs w:val="24"/>
          <w:lang w:val="be-BY"/>
        </w:rPr>
        <w:t>Уласевіч, В.</w:t>
      </w:r>
      <w:r w:rsidR="00C26D20" w:rsidRPr="004A1F1F">
        <w:rPr>
          <w:sz w:val="24"/>
          <w:szCs w:val="24"/>
          <w:lang w:val="be-BY"/>
        </w:rPr>
        <w:t xml:space="preserve">І. Слоўнік </w:t>
      </w:r>
      <w:r>
        <w:rPr>
          <w:sz w:val="24"/>
          <w:szCs w:val="24"/>
          <w:lang w:val="be-BY"/>
        </w:rPr>
        <w:t>новых слоў беларускай мовы / В.І. Уласевіч, Н.</w:t>
      </w:r>
      <w:r w:rsidR="00C26D20" w:rsidRPr="004A1F1F">
        <w:rPr>
          <w:sz w:val="24"/>
          <w:szCs w:val="24"/>
          <w:lang w:val="be-BY"/>
        </w:rPr>
        <w:t>М.</w:t>
      </w:r>
      <w:r>
        <w:rPr>
          <w:sz w:val="24"/>
          <w:szCs w:val="24"/>
          <w:lang w:val="be-BY"/>
        </w:rPr>
        <w:t> </w:t>
      </w:r>
      <w:r w:rsidR="00C26D20" w:rsidRPr="004A1F1F">
        <w:rPr>
          <w:sz w:val="24"/>
          <w:szCs w:val="24"/>
          <w:lang w:val="be-BY"/>
        </w:rPr>
        <w:t>Даўгулевіч. – Мінск : ТетраСистемс, 2009. – 444 с.</w:t>
      </w:r>
    </w:p>
    <w:p w:rsidR="00C26D20" w:rsidRPr="004A1F1F" w:rsidRDefault="00F705C2" w:rsidP="00FC04A6">
      <w:pPr>
        <w:pStyle w:val="a3"/>
        <w:widowControl/>
        <w:numPr>
          <w:ilvl w:val="0"/>
          <w:numId w:val="13"/>
        </w:numPr>
        <w:autoSpaceDE/>
        <w:autoSpaceDN/>
        <w:spacing w:line="240" w:lineRule="auto"/>
        <w:ind w:left="0" w:firstLine="709"/>
        <w:contextualSpacing/>
        <w:jc w:val="both"/>
        <w:rPr>
          <w:b/>
          <w:bCs/>
          <w:sz w:val="24"/>
          <w:szCs w:val="24"/>
          <w:lang w:val="be-BY"/>
        </w:rPr>
      </w:pPr>
      <w:r>
        <w:rPr>
          <w:sz w:val="24"/>
          <w:szCs w:val="24"/>
          <w:lang w:val="be-BY"/>
        </w:rPr>
        <w:t>Цярэшчанка, Я.</w:t>
      </w:r>
      <w:r w:rsidR="00C26D20" w:rsidRPr="004A1F1F">
        <w:rPr>
          <w:sz w:val="24"/>
          <w:szCs w:val="24"/>
          <w:lang w:val="be-BY"/>
        </w:rPr>
        <w:t>А. Жаргонная лексі</w:t>
      </w:r>
      <w:r>
        <w:rPr>
          <w:sz w:val="24"/>
          <w:szCs w:val="24"/>
          <w:lang w:val="be-BY"/>
        </w:rPr>
        <w:t>ка ў мове сучаснай моладзі / Я.</w:t>
      </w:r>
      <w:r w:rsidR="00C26D20" w:rsidRPr="004A1F1F">
        <w:rPr>
          <w:sz w:val="24"/>
          <w:szCs w:val="24"/>
          <w:lang w:val="be-BY"/>
        </w:rPr>
        <w:t>А.</w:t>
      </w:r>
      <w:r>
        <w:rPr>
          <w:sz w:val="24"/>
          <w:szCs w:val="24"/>
          <w:lang w:val="be-BY"/>
        </w:rPr>
        <w:t> </w:t>
      </w:r>
      <w:r w:rsidR="00C26D20" w:rsidRPr="004A1F1F">
        <w:rPr>
          <w:sz w:val="24"/>
          <w:szCs w:val="24"/>
          <w:lang w:val="be-BY"/>
        </w:rPr>
        <w:t>Цярэшчанка // Диалог языков и культур : сб. материалов I Междунар., VII Респ. студ. чтений, Минск, 22 нояб. 2017 г. / Белору</w:t>
      </w:r>
      <w:r w:rsidR="00313BE4">
        <w:rPr>
          <w:sz w:val="24"/>
          <w:szCs w:val="24"/>
          <w:lang w:val="be-BY"/>
        </w:rPr>
        <w:t>с. гос. мед. ун-т ; редкол.: Т.</w:t>
      </w:r>
      <w:r w:rsidR="00C26D20" w:rsidRPr="004A1F1F">
        <w:rPr>
          <w:sz w:val="24"/>
          <w:szCs w:val="24"/>
          <w:lang w:val="be-BY"/>
        </w:rPr>
        <w:t>Н.</w:t>
      </w:r>
      <w:r w:rsidR="00313BE4">
        <w:rPr>
          <w:sz w:val="24"/>
          <w:szCs w:val="24"/>
          <w:lang w:val="be-BY"/>
        </w:rPr>
        <w:t> </w:t>
      </w:r>
      <w:r w:rsidR="00C26D20" w:rsidRPr="004A1F1F">
        <w:rPr>
          <w:sz w:val="24"/>
          <w:szCs w:val="24"/>
          <w:lang w:val="be-BY"/>
        </w:rPr>
        <w:t>Мельникова (отв. ред.) [и др.]. – Минск, 2018. – C. 34–37.</w:t>
      </w:r>
    </w:p>
    <w:bookmarkEnd w:id="32"/>
    <w:p w:rsidR="00C26D20" w:rsidRPr="00C26D20" w:rsidRDefault="00C26D20" w:rsidP="00F336D3">
      <w:pPr>
        <w:autoSpaceDE w:val="0"/>
        <w:autoSpaceDN w:val="0"/>
        <w:adjustRightInd w:val="0"/>
        <w:spacing w:after="0" w:line="240" w:lineRule="auto"/>
        <w:ind w:firstLine="709"/>
        <w:rPr>
          <w:rFonts w:ascii="Times New Roman" w:hAnsi="Times New Roman"/>
          <w:sz w:val="28"/>
        </w:rPr>
      </w:pPr>
    </w:p>
    <w:p w:rsidR="00F336D3" w:rsidRPr="00836AFB" w:rsidRDefault="001D3267" w:rsidP="00F336D3">
      <w:pPr>
        <w:autoSpaceDE w:val="0"/>
        <w:autoSpaceDN w:val="0"/>
        <w:adjustRightInd w:val="0"/>
        <w:spacing w:after="0" w:line="240" w:lineRule="auto"/>
        <w:ind w:firstLine="709"/>
        <w:rPr>
          <w:rFonts w:ascii="Times New Roman" w:hAnsi="Times New Roman"/>
          <w:b/>
          <w:sz w:val="24"/>
          <w:szCs w:val="28"/>
        </w:rPr>
      </w:pPr>
      <w:hyperlink w:anchor="Содержание" w:history="1">
        <w:r w:rsidR="00F336D3" w:rsidRPr="00C644AA">
          <w:rPr>
            <w:rStyle w:val="af"/>
            <w:rFonts w:ascii="Times New Roman" w:hAnsi="Times New Roman"/>
            <w:b/>
            <w:sz w:val="24"/>
            <w:szCs w:val="28"/>
          </w:rPr>
          <w:t>К содерж</w:t>
        </w:r>
        <w:r w:rsidR="00F336D3" w:rsidRPr="00C644AA">
          <w:rPr>
            <w:rStyle w:val="af"/>
            <w:rFonts w:ascii="Times New Roman" w:hAnsi="Times New Roman"/>
            <w:b/>
            <w:sz w:val="24"/>
            <w:szCs w:val="28"/>
          </w:rPr>
          <w:t>а</w:t>
        </w:r>
        <w:r w:rsidR="00F336D3" w:rsidRPr="00C644AA">
          <w:rPr>
            <w:rStyle w:val="af"/>
            <w:rFonts w:ascii="Times New Roman" w:hAnsi="Times New Roman"/>
            <w:b/>
            <w:sz w:val="24"/>
            <w:szCs w:val="28"/>
          </w:rPr>
          <w:t>н</w:t>
        </w:r>
        <w:r w:rsidR="00F336D3" w:rsidRPr="00C644AA">
          <w:rPr>
            <w:rStyle w:val="af"/>
            <w:rFonts w:ascii="Times New Roman" w:hAnsi="Times New Roman"/>
            <w:b/>
            <w:sz w:val="24"/>
            <w:szCs w:val="28"/>
          </w:rPr>
          <w:t>ию</w:t>
        </w:r>
      </w:hyperlink>
    </w:p>
    <w:p w:rsidR="00F336D3" w:rsidRDefault="00F336D3" w:rsidP="009C59F2">
      <w:pPr>
        <w:spacing w:after="0" w:line="240" w:lineRule="auto"/>
        <w:rPr>
          <w:rFonts w:ascii="Times New Roman" w:hAnsi="Times New Roman"/>
          <w:sz w:val="28"/>
        </w:rPr>
      </w:pPr>
    </w:p>
    <w:p w:rsidR="00413594" w:rsidRDefault="00413594" w:rsidP="009C59F2">
      <w:pPr>
        <w:spacing w:after="0" w:line="240" w:lineRule="auto"/>
        <w:rPr>
          <w:rFonts w:ascii="Times New Roman" w:hAnsi="Times New Roman"/>
          <w:sz w:val="28"/>
        </w:rPr>
      </w:pPr>
    </w:p>
    <w:p w:rsidR="00413594" w:rsidRDefault="00413594" w:rsidP="009C59F2">
      <w:pPr>
        <w:spacing w:after="0" w:line="240" w:lineRule="auto"/>
        <w:rPr>
          <w:rFonts w:ascii="Times New Roman" w:hAnsi="Times New Roman"/>
          <w:sz w:val="28"/>
        </w:rPr>
      </w:pPr>
    </w:p>
    <w:p w:rsidR="000337C2" w:rsidRPr="00973E95" w:rsidRDefault="000337C2" w:rsidP="000337C2">
      <w:pPr>
        <w:spacing w:after="0" w:line="240" w:lineRule="auto"/>
        <w:ind w:firstLine="709"/>
        <w:jc w:val="both"/>
        <w:rPr>
          <w:rFonts w:ascii="Times New Roman" w:hAnsi="Times New Roman"/>
          <w:b/>
          <w:sz w:val="28"/>
          <w:szCs w:val="28"/>
          <w:lang w:val="be-BY"/>
        </w:rPr>
      </w:pPr>
      <w:bookmarkStart w:id="33" w:name="Сенкевич"/>
      <w:r>
        <w:rPr>
          <w:rFonts w:ascii="Times New Roman" w:hAnsi="Times New Roman"/>
          <w:b/>
          <w:sz w:val="28"/>
          <w:szCs w:val="28"/>
        </w:rPr>
        <w:lastRenderedPageBreak/>
        <w:t>В. И. Сенкевич</w:t>
      </w:r>
      <w:r>
        <w:rPr>
          <w:rFonts w:ascii="Times New Roman" w:hAnsi="Times New Roman"/>
          <w:b/>
          <w:sz w:val="28"/>
          <w:szCs w:val="28"/>
          <w:lang w:val="be-BY"/>
        </w:rPr>
        <w:t xml:space="preserve"> </w:t>
      </w:r>
      <w:r w:rsidRPr="00536CDC">
        <w:rPr>
          <w:rFonts w:ascii="Times New Roman" w:hAnsi="Times New Roman"/>
          <w:b/>
          <w:bCs/>
          <w:color w:val="000000"/>
          <w:sz w:val="28"/>
          <w:szCs w:val="28"/>
          <w:lang w:eastAsia="ru-RU"/>
        </w:rPr>
        <w:t>(г. Брест, БрГУ имени А. С. Пушкина)</w:t>
      </w:r>
    </w:p>
    <w:p w:rsidR="000337C2" w:rsidRPr="00BB07AB" w:rsidRDefault="000337C2" w:rsidP="000337C2">
      <w:pPr>
        <w:spacing w:after="0" w:line="240" w:lineRule="auto"/>
        <w:ind w:firstLine="709"/>
        <w:jc w:val="both"/>
        <w:rPr>
          <w:rFonts w:ascii="Times New Roman" w:hAnsi="Times New Roman"/>
          <w:sz w:val="28"/>
          <w:szCs w:val="28"/>
        </w:rPr>
      </w:pPr>
    </w:p>
    <w:bookmarkEnd w:id="33"/>
    <w:p w:rsidR="005F4599" w:rsidRPr="0044559B" w:rsidRDefault="005F4599" w:rsidP="00A21826">
      <w:pPr>
        <w:pStyle w:val="51"/>
        <w:spacing w:line="240" w:lineRule="auto"/>
        <w:ind w:firstLine="709"/>
        <w:jc w:val="left"/>
        <w:rPr>
          <w:b/>
          <w:sz w:val="28"/>
          <w:szCs w:val="28"/>
        </w:rPr>
      </w:pPr>
      <w:r w:rsidRPr="003E4507">
        <w:rPr>
          <w:b/>
          <w:sz w:val="28"/>
          <w:szCs w:val="28"/>
        </w:rPr>
        <w:t>ОПЫТ ОБУЧЕНИЯ ГРАМОТЕ И ПРАКТИКА ОБРАЗОВАНИЯ</w:t>
      </w:r>
    </w:p>
    <w:p w:rsidR="005F4599" w:rsidRDefault="005F4599" w:rsidP="005F4599">
      <w:pPr>
        <w:spacing w:after="0" w:line="240" w:lineRule="auto"/>
        <w:ind w:firstLine="567"/>
        <w:jc w:val="both"/>
        <w:rPr>
          <w:rFonts w:ascii="Times New Roman" w:hAnsi="Times New Roman"/>
          <w:sz w:val="28"/>
          <w:szCs w:val="28"/>
        </w:rPr>
      </w:pPr>
    </w:p>
    <w:p w:rsidR="005F4599" w:rsidRPr="00C552DE" w:rsidRDefault="005F4599" w:rsidP="00A21826">
      <w:pPr>
        <w:spacing w:after="0" w:line="240" w:lineRule="auto"/>
        <w:ind w:firstLine="709"/>
        <w:jc w:val="both"/>
        <w:rPr>
          <w:rFonts w:ascii="Times New Roman" w:hAnsi="Times New Roman"/>
          <w:sz w:val="28"/>
          <w:szCs w:val="28"/>
        </w:rPr>
      </w:pPr>
      <w:r>
        <w:rPr>
          <w:rFonts w:ascii="Times New Roman" w:hAnsi="Times New Roman"/>
          <w:sz w:val="28"/>
          <w:szCs w:val="28"/>
        </w:rPr>
        <w:t>Грамотность никак не связана с образованностью. Образование предполагает формированием идейно устоявшейся личности, способной к</w:t>
      </w:r>
      <w:r w:rsidR="00456209">
        <w:rPr>
          <w:rFonts w:ascii="Times New Roman" w:hAnsi="Times New Roman"/>
          <w:sz w:val="28"/>
          <w:szCs w:val="28"/>
        </w:rPr>
        <w:t> </w:t>
      </w:r>
      <w:r w:rsidRPr="00B009EC">
        <w:rPr>
          <w:rFonts w:ascii="Times New Roman" w:hAnsi="Times New Roman"/>
          <w:sz w:val="28"/>
          <w:szCs w:val="28"/>
        </w:rPr>
        <w:t xml:space="preserve">целесообразной </w:t>
      </w:r>
      <w:r>
        <w:rPr>
          <w:rFonts w:ascii="Times New Roman" w:hAnsi="Times New Roman"/>
          <w:sz w:val="28"/>
          <w:szCs w:val="28"/>
        </w:rPr>
        <w:t>преобразовательной деятельности, удовлетворяющей актуальным</w:t>
      </w:r>
      <w:r w:rsidR="00112226">
        <w:rPr>
          <w:rFonts w:ascii="Times New Roman" w:hAnsi="Times New Roman"/>
          <w:sz w:val="28"/>
          <w:szCs w:val="28"/>
        </w:rPr>
        <w:t xml:space="preserve"> </w:t>
      </w:r>
      <w:r>
        <w:rPr>
          <w:rFonts w:ascii="Times New Roman" w:hAnsi="Times New Roman"/>
          <w:sz w:val="28"/>
          <w:szCs w:val="28"/>
        </w:rPr>
        <w:t>социальным потребностям. Не имея отношения к форме, грамотность принадлежит к субстанциональной сфере становления каждого человека на пути его ментального роста и неуклонного по</w:t>
      </w:r>
      <w:r w:rsidR="00456209">
        <w:rPr>
          <w:rFonts w:ascii="Times New Roman" w:hAnsi="Times New Roman"/>
          <w:sz w:val="28"/>
          <w:szCs w:val="28"/>
        </w:rPr>
        <w:t xml:space="preserve">вышения благосостояния. </w:t>
      </w:r>
      <w:r>
        <w:rPr>
          <w:rFonts w:ascii="Times New Roman" w:hAnsi="Times New Roman"/>
          <w:sz w:val="28"/>
          <w:szCs w:val="28"/>
        </w:rPr>
        <w:t>Никто и ничто не может сделать человека грамотным. Каждый становится</w:t>
      </w:r>
      <w:r w:rsidRPr="00B009EC">
        <w:t xml:space="preserve"> </w:t>
      </w:r>
      <w:r>
        <w:rPr>
          <w:rFonts w:ascii="Times New Roman" w:hAnsi="Times New Roman"/>
          <w:sz w:val="28"/>
          <w:szCs w:val="28"/>
        </w:rPr>
        <w:t>г</w:t>
      </w:r>
      <w:r w:rsidRPr="00B009EC">
        <w:rPr>
          <w:rFonts w:ascii="Times New Roman" w:hAnsi="Times New Roman"/>
          <w:sz w:val="28"/>
          <w:szCs w:val="28"/>
        </w:rPr>
        <w:t>рамотным</w:t>
      </w:r>
      <w:r>
        <w:rPr>
          <w:rFonts w:ascii="Times New Roman" w:hAnsi="Times New Roman"/>
          <w:sz w:val="28"/>
          <w:szCs w:val="28"/>
        </w:rPr>
        <w:t xml:space="preserve"> </w:t>
      </w:r>
      <w:r w:rsidRPr="00C54118">
        <w:rPr>
          <w:rFonts w:ascii="Times New Roman" w:hAnsi="Times New Roman"/>
          <w:i/>
          <w:sz w:val="28"/>
          <w:szCs w:val="28"/>
        </w:rPr>
        <w:t>сам</w:t>
      </w:r>
      <w:r w:rsidR="00456209">
        <w:rPr>
          <w:rFonts w:ascii="Times New Roman" w:hAnsi="Times New Roman"/>
          <w:sz w:val="28"/>
          <w:szCs w:val="28"/>
        </w:rPr>
        <w:t>, не без влияния</w:t>
      </w:r>
      <w:r>
        <w:rPr>
          <w:rFonts w:ascii="Times New Roman" w:hAnsi="Times New Roman"/>
          <w:sz w:val="28"/>
          <w:szCs w:val="28"/>
        </w:rPr>
        <w:t xml:space="preserve"> и</w:t>
      </w:r>
      <w:r w:rsidR="00456209">
        <w:rPr>
          <w:rFonts w:ascii="Times New Roman" w:hAnsi="Times New Roman"/>
          <w:sz w:val="28"/>
          <w:szCs w:val="28"/>
        </w:rPr>
        <w:t> </w:t>
      </w:r>
      <w:r>
        <w:rPr>
          <w:rFonts w:ascii="Times New Roman" w:hAnsi="Times New Roman"/>
          <w:sz w:val="28"/>
          <w:szCs w:val="28"/>
        </w:rPr>
        <w:t>авторитета других. Известные слова «</w:t>
      </w:r>
      <w:r w:rsidRPr="004B697B">
        <w:rPr>
          <w:rFonts w:ascii="Times New Roman" w:hAnsi="Times New Roman"/>
          <w:i/>
          <w:sz w:val="28"/>
          <w:szCs w:val="28"/>
        </w:rPr>
        <w:t>Сами с усами</w:t>
      </w:r>
      <w:r>
        <w:rPr>
          <w:rFonts w:ascii="Times New Roman" w:hAnsi="Times New Roman"/>
          <w:i/>
          <w:sz w:val="28"/>
          <w:szCs w:val="28"/>
        </w:rPr>
        <w:t>»</w:t>
      </w:r>
      <w:r>
        <w:rPr>
          <w:rFonts w:ascii="Times New Roman" w:hAnsi="Times New Roman"/>
          <w:sz w:val="28"/>
          <w:szCs w:val="28"/>
        </w:rPr>
        <w:t xml:space="preserve"> говорят об</w:t>
      </w:r>
      <w:r w:rsidR="00456209">
        <w:rPr>
          <w:rFonts w:ascii="Times New Roman" w:hAnsi="Times New Roman"/>
          <w:sz w:val="28"/>
          <w:szCs w:val="28"/>
        </w:rPr>
        <w:t> </w:t>
      </w:r>
      <w:r>
        <w:rPr>
          <w:rFonts w:ascii="Times New Roman" w:hAnsi="Times New Roman"/>
          <w:sz w:val="28"/>
          <w:szCs w:val="28"/>
        </w:rPr>
        <w:t>уверенности говорящего в своей грамотности, не имеющей ничего общего с его знаниями,</w:t>
      </w:r>
      <w:r w:rsidR="00112226">
        <w:rPr>
          <w:rFonts w:ascii="Times New Roman" w:hAnsi="Times New Roman"/>
          <w:sz w:val="28"/>
          <w:szCs w:val="28"/>
        </w:rPr>
        <w:t xml:space="preserve"> </w:t>
      </w:r>
      <w:r>
        <w:rPr>
          <w:rFonts w:ascii="Times New Roman" w:hAnsi="Times New Roman"/>
          <w:sz w:val="28"/>
          <w:szCs w:val="28"/>
        </w:rPr>
        <w:t>умениями и практическими навыками.</w:t>
      </w:r>
      <w:r w:rsidR="00112226">
        <w:rPr>
          <w:rFonts w:ascii="Times New Roman" w:hAnsi="Times New Roman"/>
          <w:sz w:val="28"/>
          <w:szCs w:val="28"/>
        </w:rPr>
        <w:t xml:space="preserve"> </w:t>
      </w:r>
    </w:p>
    <w:p w:rsidR="005F4599" w:rsidRDefault="005F4599" w:rsidP="00A21826">
      <w:pPr>
        <w:spacing w:after="0" w:line="240" w:lineRule="auto"/>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Ч</w:t>
      </w:r>
      <w:r>
        <w:rPr>
          <w:rFonts w:ascii="Times New Roman" w:eastAsia="Calibri" w:hAnsi="Times New Roman"/>
          <w:color w:val="000000"/>
          <w:sz w:val="28"/>
          <w:szCs w:val="28"/>
          <w:lang w:val="be-BY"/>
        </w:rPr>
        <w:t>елавека</w:t>
      </w:r>
      <w:r w:rsidRPr="00B009EC">
        <w:t xml:space="preserve"> </w:t>
      </w:r>
      <w:r>
        <w:rPr>
          <w:rFonts w:ascii="Times New Roman" w:eastAsia="Calibri" w:hAnsi="Times New Roman"/>
          <w:color w:val="000000"/>
          <w:sz w:val="28"/>
          <w:szCs w:val="28"/>
          <w:lang w:val="be-BY"/>
        </w:rPr>
        <w:t>н</w:t>
      </w:r>
      <w:r w:rsidRPr="00B009EC">
        <w:rPr>
          <w:rFonts w:ascii="Times New Roman" w:eastAsia="Calibri" w:hAnsi="Times New Roman"/>
          <w:color w:val="000000"/>
          <w:sz w:val="28"/>
          <w:szCs w:val="28"/>
          <w:lang w:val="be-BY"/>
        </w:rPr>
        <w:t>е делают</w:t>
      </w:r>
      <w:r>
        <w:rPr>
          <w:rFonts w:ascii="Times New Roman" w:eastAsia="Calibri" w:hAnsi="Times New Roman"/>
          <w:color w:val="000000"/>
          <w:sz w:val="28"/>
          <w:szCs w:val="28"/>
          <w:lang w:val="be-BY"/>
        </w:rPr>
        <w:t xml:space="preserve"> грамотным практические и теоретические знания, </w:t>
      </w:r>
      <w:proofErr w:type="gramStart"/>
      <w:r>
        <w:rPr>
          <w:rFonts w:ascii="Times New Roman" w:eastAsia="Calibri" w:hAnsi="Times New Roman"/>
          <w:color w:val="000000"/>
          <w:sz w:val="28"/>
          <w:szCs w:val="28"/>
          <w:lang w:val="be-BY"/>
        </w:rPr>
        <w:t>существующее</w:t>
      </w:r>
      <w:proofErr w:type="gramEnd"/>
      <w:r>
        <w:rPr>
          <w:rFonts w:ascii="Times New Roman" w:eastAsia="Calibri" w:hAnsi="Times New Roman"/>
          <w:color w:val="000000"/>
          <w:sz w:val="28"/>
          <w:szCs w:val="28"/>
          <w:lang w:val="be-BY"/>
        </w:rPr>
        <w:t xml:space="preserve"> </w:t>
      </w:r>
      <w:r w:rsidRPr="00B4108E">
        <w:rPr>
          <w:rFonts w:ascii="Times New Roman" w:eastAsia="Calibri" w:hAnsi="Times New Roman"/>
          <w:color w:val="000000"/>
          <w:sz w:val="28"/>
          <w:szCs w:val="28"/>
          <w:lang w:val="be-BY"/>
        </w:rPr>
        <w:t>в форме общего</w:t>
      </w:r>
      <w:r>
        <w:rPr>
          <w:rFonts w:ascii="Times New Roman" w:eastAsia="Calibri" w:hAnsi="Times New Roman"/>
          <w:color w:val="000000"/>
          <w:sz w:val="28"/>
          <w:szCs w:val="28"/>
          <w:lang w:val="be-BY"/>
        </w:rPr>
        <w:t xml:space="preserve"> и отдельного</w:t>
      </w:r>
      <w:r w:rsidRPr="00B4108E">
        <w:rPr>
          <w:rFonts w:ascii="Times New Roman" w:eastAsia="Calibri" w:hAnsi="Times New Roman"/>
          <w:color w:val="000000"/>
          <w:sz w:val="28"/>
          <w:szCs w:val="28"/>
          <w:lang w:val="be-BY"/>
        </w:rPr>
        <w:t xml:space="preserve">. </w:t>
      </w:r>
      <w:r w:rsidRPr="00C552DE">
        <w:rPr>
          <w:rFonts w:ascii="Times New Roman" w:eastAsia="Calibri" w:hAnsi="Times New Roman"/>
          <w:color w:val="000000"/>
          <w:sz w:val="28"/>
          <w:szCs w:val="28"/>
          <w:lang w:val="be-BY"/>
        </w:rPr>
        <w:t>Знак указывает на</w:t>
      </w:r>
      <w:r w:rsidR="00456209">
        <w:rPr>
          <w:rFonts w:ascii="Times New Roman" w:eastAsia="Calibri" w:hAnsi="Times New Roman"/>
          <w:color w:val="000000"/>
          <w:sz w:val="28"/>
          <w:szCs w:val="28"/>
          <w:lang w:val="be-BY"/>
        </w:rPr>
        <w:t> </w:t>
      </w:r>
      <w:r w:rsidRPr="00C552DE">
        <w:rPr>
          <w:rFonts w:ascii="Times New Roman" w:eastAsia="Calibri" w:hAnsi="Times New Roman"/>
          <w:color w:val="000000"/>
          <w:sz w:val="28"/>
          <w:szCs w:val="28"/>
          <w:lang w:val="be-BY"/>
        </w:rPr>
        <w:t xml:space="preserve">предмет. </w:t>
      </w:r>
      <w:r w:rsidRPr="00B4108E">
        <w:rPr>
          <w:rFonts w:ascii="Times New Roman" w:eastAsia="Calibri" w:hAnsi="Times New Roman"/>
          <w:color w:val="000000"/>
          <w:sz w:val="28"/>
          <w:szCs w:val="28"/>
          <w:lang w:val="be-BY"/>
        </w:rPr>
        <w:t xml:space="preserve">Первичное фактическое знание дается указальным жестом. </w:t>
      </w:r>
      <w:r w:rsidRPr="00B4108E">
        <w:rPr>
          <w:rFonts w:ascii="Times New Roman" w:eastAsia="Calibri" w:hAnsi="Times New Roman"/>
          <w:sz w:val="28"/>
          <w:szCs w:val="28"/>
        </w:rPr>
        <w:t>«Предмет знания с самого начала отрешен от непосредственного бытия и</w:t>
      </w:r>
      <w:r w:rsidR="00456209">
        <w:rPr>
          <w:rFonts w:ascii="Times New Roman" w:eastAsia="Calibri" w:hAnsi="Times New Roman"/>
          <w:sz w:val="28"/>
          <w:szCs w:val="28"/>
        </w:rPr>
        <w:t> </w:t>
      </w:r>
      <w:r w:rsidRPr="00B4108E">
        <w:rPr>
          <w:rFonts w:ascii="Times New Roman" w:eastAsia="Calibri" w:hAnsi="Times New Roman"/>
          <w:sz w:val="28"/>
          <w:szCs w:val="28"/>
        </w:rPr>
        <w:t xml:space="preserve">сохраняет </w:t>
      </w:r>
      <w:proofErr w:type="gramStart"/>
      <w:r w:rsidRPr="00B4108E">
        <w:rPr>
          <w:rFonts w:ascii="Times New Roman" w:eastAsia="Calibri" w:hAnsi="Times New Roman"/>
          <w:sz w:val="28"/>
          <w:szCs w:val="28"/>
        </w:rPr>
        <w:t>свою</w:t>
      </w:r>
      <w:proofErr w:type="gramEnd"/>
      <w:r w:rsidRPr="00B4108E">
        <w:rPr>
          <w:rFonts w:ascii="Times New Roman" w:eastAsia="Calibri" w:hAnsi="Times New Roman"/>
          <w:sz w:val="28"/>
          <w:szCs w:val="28"/>
        </w:rPr>
        <w:t xml:space="preserve"> внесущность относительно мышления уже как обобщенный. Этот обобщенный предмет составляет непосредственность второго порядка; человек понимает чуждость его</w:t>
      </w:r>
      <w:proofErr w:type="gramStart"/>
      <w:r w:rsidRPr="00B4108E">
        <w:rPr>
          <w:rFonts w:ascii="Times New Roman" w:eastAsia="Calibri" w:hAnsi="Times New Roman"/>
          <w:sz w:val="28"/>
          <w:szCs w:val="28"/>
        </w:rPr>
        <w:t xml:space="preserve"> &lt;…&gt; К</w:t>
      </w:r>
      <w:proofErr w:type="gramEnd"/>
      <w:r w:rsidRPr="00B4108E">
        <w:rPr>
          <w:rFonts w:ascii="Times New Roman" w:eastAsia="Calibri" w:hAnsi="Times New Roman"/>
          <w:sz w:val="28"/>
          <w:szCs w:val="28"/>
        </w:rPr>
        <w:t xml:space="preserve">огда явилась потребность узнать предмет, то, очевидно, что разумение уже считало его чуждым себе» </w:t>
      </w:r>
      <w:r w:rsidRPr="00596473">
        <w:rPr>
          <w:rFonts w:ascii="Times New Roman" w:eastAsia="Calibri" w:hAnsi="Times New Roman"/>
          <w:sz w:val="28"/>
          <w:szCs w:val="28"/>
        </w:rPr>
        <w:t>[1, с. 135].</w:t>
      </w:r>
      <w:r>
        <w:rPr>
          <w:rFonts w:ascii="Times New Roman" w:eastAsia="Calibri" w:hAnsi="Times New Roman"/>
          <w:color w:val="000000"/>
          <w:sz w:val="28"/>
          <w:szCs w:val="28"/>
        </w:rPr>
        <w:t xml:space="preserve"> </w:t>
      </w:r>
    </w:p>
    <w:p w:rsidR="005F4599" w:rsidRPr="0016659B" w:rsidRDefault="005F4599" w:rsidP="00A21826">
      <w:pPr>
        <w:spacing w:after="0" w:line="240" w:lineRule="auto"/>
        <w:ind w:firstLine="709"/>
        <w:jc w:val="both"/>
        <w:rPr>
          <w:rFonts w:ascii="Times New Roman" w:eastAsia="Calibri" w:hAnsi="Times New Roman"/>
          <w:color w:val="000000"/>
          <w:sz w:val="28"/>
          <w:szCs w:val="28"/>
        </w:rPr>
      </w:pPr>
      <w:r w:rsidRPr="00B4108E">
        <w:rPr>
          <w:rFonts w:ascii="Times New Roman" w:hAnsi="Times New Roman"/>
          <w:sz w:val="28"/>
          <w:szCs w:val="28"/>
          <w:lang w:eastAsia="ru-RU"/>
        </w:rPr>
        <w:t>Парадоксально оказывается, что знающего и умного нельзя назвать</w:t>
      </w:r>
      <w:r>
        <w:rPr>
          <w:rFonts w:ascii="Times New Roman" w:hAnsi="Times New Roman"/>
          <w:sz w:val="28"/>
          <w:szCs w:val="28"/>
          <w:lang w:eastAsia="ru-RU"/>
        </w:rPr>
        <w:t xml:space="preserve"> </w:t>
      </w:r>
      <w:r w:rsidRPr="00B4108E">
        <w:rPr>
          <w:rFonts w:ascii="Times New Roman" w:hAnsi="Times New Roman"/>
          <w:sz w:val="28"/>
          <w:szCs w:val="28"/>
          <w:lang w:eastAsia="ru-RU"/>
        </w:rPr>
        <w:t xml:space="preserve">человеком думающим, ср.: </w:t>
      </w:r>
      <w:r w:rsidRPr="00B4108E">
        <w:rPr>
          <w:rFonts w:ascii="Times New Roman" w:hAnsi="Times New Roman"/>
          <w:i/>
          <w:sz w:val="28"/>
          <w:szCs w:val="28"/>
          <w:lang w:eastAsia="ru-RU"/>
        </w:rPr>
        <w:t>– Ты думаешь…? – Нет, я не думаю</w:t>
      </w:r>
      <w:r>
        <w:rPr>
          <w:rFonts w:ascii="Times New Roman" w:hAnsi="Times New Roman"/>
          <w:i/>
          <w:sz w:val="28"/>
          <w:szCs w:val="28"/>
          <w:lang w:eastAsia="ru-RU"/>
        </w:rPr>
        <w:t>. Я</w:t>
      </w:r>
      <w:r w:rsidRPr="00B4108E">
        <w:rPr>
          <w:rFonts w:ascii="Times New Roman" w:hAnsi="Times New Roman"/>
          <w:i/>
          <w:sz w:val="28"/>
          <w:szCs w:val="28"/>
          <w:lang w:eastAsia="ru-RU"/>
        </w:rPr>
        <w:t xml:space="preserve"> знаю</w:t>
      </w:r>
      <w:r>
        <w:rPr>
          <w:rFonts w:ascii="Times New Roman" w:hAnsi="Times New Roman"/>
          <w:sz w:val="28"/>
          <w:szCs w:val="28"/>
          <w:lang w:eastAsia="ru-RU"/>
        </w:rPr>
        <w:t xml:space="preserve"> (р</w:t>
      </w:r>
      <w:r w:rsidR="00112226">
        <w:rPr>
          <w:rFonts w:ascii="Times New Roman" w:hAnsi="Times New Roman"/>
          <w:sz w:val="28"/>
          <w:szCs w:val="28"/>
          <w:lang w:eastAsia="ru-RU"/>
        </w:rPr>
        <w:t xml:space="preserve">азг.). </w:t>
      </w:r>
      <w:r w:rsidRPr="00B4108E">
        <w:rPr>
          <w:rFonts w:ascii="Times New Roman" w:eastAsia="Calibri" w:hAnsi="Times New Roman"/>
          <w:color w:val="000000"/>
          <w:sz w:val="28"/>
          <w:szCs w:val="28"/>
          <w:shd w:val="clear" w:color="auto" w:fill="FFFFFF"/>
        </w:rPr>
        <w:t>Вальтер Кохан – доктор философии, профессор философии образования в Университете Рио де Жанейро (Аргентина) – пишет: «Это похоже на парадокс. Относительно того, что мы знаем, мы нуждаемся, чтобы не знать это. Поскольку чем больше мы знаем, тем меньше думаем. Чем меньше мы знаем, тем больше мы задумываемся. Философия – это движение от знания к незнанию</w:t>
      </w:r>
      <w:r w:rsidRPr="00596473">
        <w:rPr>
          <w:rFonts w:ascii="Times New Roman" w:eastAsia="Calibri" w:hAnsi="Times New Roman"/>
          <w:color w:val="000000"/>
          <w:sz w:val="28"/>
          <w:szCs w:val="28"/>
          <w:shd w:val="clear" w:color="auto" w:fill="FFFFFF"/>
        </w:rPr>
        <w:t xml:space="preserve">» </w:t>
      </w:r>
      <w:r w:rsidRPr="00596473">
        <w:rPr>
          <w:rFonts w:ascii="Times New Roman" w:eastAsia="Calibri" w:hAnsi="Times New Roman"/>
          <w:sz w:val="28"/>
          <w:szCs w:val="28"/>
          <w:shd w:val="clear" w:color="auto" w:fill="FFFFFF"/>
        </w:rPr>
        <w:t xml:space="preserve">[2, </w:t>
      </w:r>
      <w:r w:rsidRPr="00596473">
        <w:rPr>
          <w:rFonts w:ascii="Times New Roman" w:eastAsia="Calibri" w:hAnsi="Times New Roman"/>
          <w:sz w:val="28"/>
          <w:szCs w:val="28"/>
          <w:shd w:val="clear" w:color="auto" w:fill="FFFFFF"/>
          <w:lang w:val="en-US"/>
        </w:rPr>
        <w:t>c</w:t>
      </w:r>
      <w:r w:rsidRPr="00596473">
        <w:rPr>
          <w:rFonts w:ascii="Times New Roman" w:eastAsia="Calibri" w:hAnsi="Times New Roman"/>
          <w:sz w:val="28"/>
          <w:szCs w:val="28"/>
          <w:shd w:val="clear" w:color="auto" w:fill="FFFFFF"/>
        </w:rPr>
        <w:t>. 134].</w:t>
      </w:r>
      <w:r w:rsidRPr="00B4108E">
        <w:rPr>
          <w:rFonts w:ascii="Times New Roman" w:eastAsia="Calibri" w:hAnsi="Times New Roman"/>
          <w:color w:val="000000"/>
          <w:sz w:val="28"/>
          <w:szCs w:val="28"/>
          <w:shd w:val="clear" w:color="auto" w:fill="FFFFFF"/>
        </w:rPr>
        <w:t xml:space="preserve"> Что делает мудреца философом?</w:t>
      </w:r>
      <w:r w:rsidR="00112226">
        <w:rPr>
          <w:rFonts w:ascii="Times New Roman" w:eastAsia="Calibri" w:hAnsi="Times New Roman"/>
          <w:color w:val="000000"/>
          <w:sz w:val="28"/>
          <w:szCs w:val="28"/>
          <w:shd w:val="clear" w:color="auto" w:fill="FFFFFF"/>
        </w:rPr>
        <w:t xml:space="preserve"> </w:t>
      </w:r>
      <w:r w:rsidRPr="00B4108E">
        <w:rPr>
          <w:rFonts w:ascii="Times New Roman" w:eastAsia="Calibri" w:hAnsi="Times New Roman"/>
          <w:color w:val="000000"/>
          <w:sz w:val="28"/>
          <w:szCs w:val="28"/>
          <w:shd w:val="clear" w:color="auto" w:fill="FFFFFF"/>
        </w:rPr>
        <w:t>То, что он знает, что</w:t>
      </w:r>
      <w:r>
        <w:rPr>
          <w:rFonts w:ascii="Times New Roman" w:eastAsia="Calibri" w:hAnsi="Times New Roman"/>
          <w:color w:val="000000"/>
          <w:sz w:val="28"/>
          <w:szCs w:val="28"/>
          <w:shd w:val="clear" w:color="auto" w:fill="FFFFFF"/>
        </w:rPr>
        <w:t xml:space="preserve"> ничего</w:t>
      </w:r>
      <w:r w:rsidR="00112226">
        <w:rPr>
          <w:rFonts w:ascii="Times New Roman" w:eastAsia="Calibri" w:hAnsi="Times New Roman"/>
          <w:color w:val="000000"/>
          <w:sz w:val="28"/>
          <w:szCs w:val="28"/>
          <w:shd w:val="clear" w:color="auto" w:fill="FFFFFF"/>
        </w:rPr>
        <w:t xml:space="preserve"> не знает. Это известно еще </w:t>
      </w:r>
      <w:r w:rsidRPr="00B4108E">
        <w:rPr>
          <w:rFonts w:ascii="Times New Roman" w:eastAsia="Calibri" w:hAnsi="Times New Roman"/>
          <w:color w:val="000000"/>
          <w:sz w:val="28"/>
          <w:szCs w:val="28"/>
          <w:shd w:val="clear" w:color="auto" w:fill="FFFFFF"/>
        </w:rPr>
        <w:t>со</w:t>
      </w:r>
      <w:r w:rsidR="00112226">
        <w:rPr>
          <w:rFonts w:ascii="Times New Roman" w:eastAsia="Calibri" w:hAnsi="Times New Roman"/>
          <w:color w:val="000000"/>
          <w:sz w:val="28"/>
          <w:szCs w:val="28"/>
          <w:shd w:val="clear" w:color="auto" w:fill="FFFFFF"/>
        </w:rPr>
        <w:t> </w:t>
      </w:r>
      <w:r w:rsidRPr="00B4108E">
        <w:rPr>
          <w:rFonts w:ascii="Times New Roman" w:eastAsia="Calibri" w:hAnsi="Times New Roman"/>
          <w:color w:val="000000"/>
          <w:sz w:val="28"/>
          <w:szCs w:val="28"/>
          <w:shd w:val="clear" w:color="auto" w:fill="FFFFFF"/>
        </w:rPr>
        <w:t>времен Сократа.</w:t>
      </w:r>
    </w:p>
    <w:p w:rsidR="005F4599" w:rsidRDefault="005F4599" w:rsidP="00A21826">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обыденном языке за грамотного принимают не того, кто </w:t>
      </w:r>
      <w:r w:rsidRPr="005129BC">
        <w:rPr>
          <w:rFonts w:ascii="Times New Roman" w:hAnsi="Times New Roman"/>
          <w:sz w:val="28"/>
          <w:szCs w:val="28"/>
        </w:rPr>
        <w:t xml:space="preserve">обременен </w:t>
      </w:r>
      <w:r>
        <w:rPr>
          <w:rFonts w:ascii="Times New Roman" w:hAnsi="Times New Roman"/>
          <w:sz w:val="28"/>
          <w:szCs w:val="28"/>
        </w:rPr>
        <w:t xml:space="preserve">ЗУНом. Грамотный человек не носитель бремени (культурной </w:t>
      </w:r>
      <w:r w:rsidRPr="005E68B1">
        <w:rPr>
          <w:rFonts w:ascii="Times New Roman" w:hAnsi="Times New Roman"/>
          <w:sz w:val="28"/>
          <w:szCs w:val="28"/>
        </w:rPr>
        <w:t>информации</w:t>
      </w:r>
      <w:r>
        <w:rPr>
          <w:rFonts w:ascii="Times New Roman" w:hAnsi="Times New Roman"/>
          <w:sz w:val="28"/>
          <w:szCs w:val="28"/>
        </w:rPr>
        <w:t>, убеждений, верований),</w:t>
      </w:r>
      <w:r w:rsidR="00112226">
        <w:rPr>
          <w:rFonts w:ascii="Times New Roman" w:hAnsi="Times New Roman"/>
          <w:sz w:val="28"/>
          <w:szCs w:val="28"/>
        </w:rPr>
        <w:t xml:space="preserve"> </w:t>
      </w:r>
      <w:r>
        <w:rPr>
          <w:rFonts w:ascii="Times New Roman" w:hAnsi="Times New Roman"/>
          <w:sz w:val="28"/>
          <w:szCs w:val="28"/>
        </w:rPr>
        <w:t xml:space="preserve">а цивилизованный пользователь, находящийся </w:t>
      </w:r>
      <w:r w:rsidRPr="005129BC">
        <w:rPr>
          <w:rFonts w:ascii="Times New Roman" w:hAnsi="Times New Roman"/>
          <w:sz w:val="28"/>
          <w:szCs w:val="28"/>
        </w:rPr>
        <w:t>«в курсе» всего.</w:t>
      </w:r>
      <w:r w:rsidR="00112226">
        <w:rPr>
          <w:rFonts w:ascii="Times New Roman" w:hAnsi="Times New Roman"/>
          <w:sz w:val="28"/>
          <w:szCs w:val="28"/>
        </w:rPr>
        <w:t xml:space="preserve"> </w:t>
      </w:r>
      <w:r>
        <w:rPr>
          <w:rFonts w:ascii="Times New Roman" w:hAnsi="Times New Roman"/>
          <w:sz w:val="28"/>
          <w:szCs w:val="28"/>
        </w:rPr>
        <w:t>В этом состоянии каждый уверенно ориентируется в опыте – серии постоянно меняющихся жизненных ситуаций, обладает прецедентным опытом разрешения постоянно возникающих</w:t>
      </w:r>
      <w:r w:rsidR="00112226">
        <w:rPr>
          <w:rFonts w:ascii="Times New Roman" w:hAnsi="Times New Roman"/>
          <w:sz w:val="28"/>
          <w:szCs w:val="28"/>
        </w:rPr>
        <w:t xml:space="preserve"> </w:t>
      </w:r>
      <w:r>
        <w:rPr>
          <w:rFonts w:ascii="Times New Roman" w:hAnsi="Times New Roman"/>
          <w:sz w:val="28"/>
          <w:szCs w:val="28"/>
        </w:rPr>
        <w:t>насущных вопросов,</w:t>
      </w:r>
      <w:r w:rsidR="00112226">
        <w:rPr>
          <w:rFonts w:ascii="Times New Roman" w:hAnsi="Times New Roman"/>
          <w:sz w:val="28"/>
          <w:szCs w:val="28"/>
        </w:rPr>
        <w:t xml:space="preserve"> </w:t>
      </w:r>
      <w:r>
        <w:rPr>
          <w:rFonts w:ascii="Times New Roman" w:hAnsi="Times New Roman"/>
          <w:sz w:val="28"/>
          <w:szCs w:val="28"/>
        </w:rPr>
        <w:t>минимизирующим риски, и</w:t>
      </w:r>
      <w:r w:rsidR="00EF6D45">
        <w:rPr>
          <w:rFonts w:ascii="Times New Roman" w:hAnsi="Times New Roman"/>
          <w:sz w:val="28"/>
          <w:szCs w:val="28"/>
        </w:rPr>
        <w:t> </w:t>
      </w:r>
      <w:r>
        <w:rPr>
          <w:rFonts w:ascii="Times New Roman" w:hAnsi="Times New Roman"/>
          <w:sz w:val="28"/>
          <w:szCs w:val="28"/>
        </w:rPr>
        <w:t>незамедлительно</w:t>
      </w:r>
      <w:r w:rsidR="00112226">
        <w:rPr>
          <w:rFonts w:ascii="Times New Roman" w:hAnsi="Times New Roman"/>
          <w:sz w:val="28"/>
          <w:szCs w:val="28"/>
        </w:rPr>
        <w:t xml:space="preserve"> </w:t>
      </w:r>
      <w:r>
        <w:rPr>
          <w:rFonts w:ascii="Times New Roman" w:hAnsi="Times New Roman"/>
          <w:sz w:val="28"/>
          <w:szCs w:val="28"/>
        </w:rPr>
        <w:t>соображает «что до чего».</w:t>
      </w:r>
      <w:r w:rsidR="00112226">
        <w:rPr>
          <w:rFonts w:ascii="Times New Roman" w:hAnsi="Times New Roman"/>
          <w:sz w:val="28"/>
          <w:szCs w:val="28"/>
        </w:rPr>
        <w:t xml:space="preserve"> </w:t>
      </w:r>
      <w:r>
        <w:rPr>
          <w:rFonts w:ascii="Times New Roman" w:hAnsi="Times New Roman"/>
          <w:sz w:val="28"/>
          <w:szCs w:val="28"/>
        </w:rPr>
        <w:t xml:space="preserve">Грамотный человек без </w:t>
      </w:r>
      <w:r>
        <w:rPr>
          <w:rFonts w:ascii="Times New Roman" w:hAnsi="Times New Roman"/>
          <w:sz w:val="28"/>
          <w:szCs w:val="28"/>
        </w:rPr>
        <w:lastRenderedPageBreak/>
        <w:t>труда находит апробированные и нестандартные</w:t>
      </w:r>
      <w:r w:rsidR="00112226">
        <w:rPr>
          <w:rFonts w:ascii="Times New Roman" w:hAnsi="Times New Roman"/>
          <w:sz w:val="28"/>
          <w:szCs w:val="28"/>
        </w:rPr>
        <w:t xml:space="preserve"> </w:t>
      </w:r>
      <w:r>
        <w:rPr>
          <w:rFonts w:ascii="Times New Roman" w:hAnsi="Times New Roman"/>
          <w:sz w:val="28"/>
          <w:szCs w:val="28"/>
        </w:rPr>
        <w:t>решения, предпринимает оправданные поступки, четко усматривает «плюсы» и «минусы» во всем поступательно наступающем и проходящем, прогнозирует грядущие перемены –</w:t>
      </w:r>
      <w:r w:rsidR="00112226">
        <w:rPr>
          <w:rFonts w:ascii="Times New Roman" w:hAnsi="Times New Roman"/>
          <w:sz w:val="28"/>
          <w:szCs w:val="28"/>
        </w:rPr>
        <w:t xml:space="preserve"> </w:t>
      </w:r>
      <w:r>
        <w:rPr>
          <w:rFonts w:ascii="Times New Roman" w:hAnsi="Times New Roman"/>
          <w:sz w:val="28"/>
          <w:szCs w:val="28"/>
        </w:rPr>
        <w:t>их вероятные версии и свое место в</w:t>
      </w:r>
      <w:r w:rsidR="00112226">
        <w:rPr>
          <w:rFonts w:ascii="Times New Roman" w:hAnsi="Times New Roman"/>
          <w:sz w:val="28"/>
          <w:szCs w:val="28"/>
        </w:rPr>
        <w:t xml:space="preserve"> </w:t>
      </w:r>
      <w:r>
        <w:rPr>
          <w:rFonts w:ascii="Times New Roman" w:hAnsi="Times New Roman"/>
          <w:sz w:val="28"/>
          <w:szCs w:val="28"/>
        </w:rPr>
        <w:t>совершаемом круговороте. При этом нет необходимости в актуализации и институционализации текущего положения дел в соответствии</w:t>
      </w:r>
      <w:r w:rsidR="00112226">
        <w:rPr>
          <w:rFonts w:ascii="Times New Roman" w:hAnsi="Times New Roman"/>
          <w:sz w:val="28"/>
          <w:szCs w:val="28"/>
        </w:rPr>
        <w:t xml:space="preserve"> </w:t>
      </w:r>
      <w:r>
        <w:rPr>
          <w:rFonts w:ascii="Times New Roman" w:hAnsi="Times New Roman"/>
          <w:sz w:val="28"/>
          <w:szCs w:val="28"/>
        </w:rPr>
        <w:t>с существующими нормативными установками.</w:t>
      </w:r>
      <w:r w:rsidR="00112226">
        <w:rPr>
          <w:rFonts w:ascii="Times New Roman" w:hAnsi="Times New Roman"/>
          <w:sz w:val="28"/>
          <w:szCs w:val="28"/>
        </w:rPr>
        <w:t xml:space="preserve"> </w:t>
      </w:r>
      <w:r>
        <w:rPr>
          <w:rFonts w:ascii="Times New Roman" w:hAnsi="Times New Roman"/>
          <w:sz w:val="28"/>
          <w:szCs w:val="28"/>
        </w:rPr>
        <w:t>Долг уступает место обязанности, признак системной упорядоченности – интенции несомненной приемлемости и подходящей гармоничности.</w:t>
      </w:r>
    </w:p>
    <w:p w:rsidR="005F4599" w:rsidRDefault="005F4599" w:rsidP="00A21826">
      <w:pPr>
        <w:spacing w:after="0" w:line="240" w:lineRule="auto"/>
        <w:ind w:firstLine="709"/>
        <w:jc w:val="both"/>
        <w:rPr>
          <w:rFonts w:ascii="Times New Roman" w:hAnsi="Times New Roman"/>
          <w:sz w:val="28"/>
          <w:szCs w:val="28"/>
        </w:rPr>
      </w:pPr>
      <w:r>
        <w:rPr>
          <w:rFonts w:ascii="Times New Roman" w:hAnsi="Times New Roman"/>
          <w:sz w:val="28"/>
          <w:szCs w:val="28"/>
        </w:rPr>
        <w:t>Грамотность никак</w:t>
      </w:r>
      <w:r w:rsidR="00112226">
        <w:rPr>
          <w:rFonts w:ascii="Times New Roman" w:hAnsi="Times New Roman"/>
          <w:sz w:val="28"/>
          <w:szCs w:val="28"/>
        </w:rPr>
        <w:t xml:space="preserve"> </w:t>
      </w:r>
      <w:r>
        <w:rPr>
          <w:rFonts w:ascii="Times New Roman" w:hAnsi="Times New Roman"/>
          <w:sz w:val="28"/>
          <w:szCs w:val="28"/>
        </w:rPr>
        <w:t>не может быть</w:t>
      </w:r>
      <w:r w:rsidR="00112226">
        <w:rPr>
          <w:rFonts w:ascii="Times New Roman" w:hAnsi="Times New Roman"/>
          <w:sz w:val="28"/>
          <w:szCs w:val="28"/>
        </w:rPr>
        <w:t xml:space="preserve"> </w:t>
      </w:r>
      <w:r>
        <w:rPr>
          <w:rFonts w:ascii="Times New Roman" w:hAnsi="Times New Roman"/>
          <w:sz w:val="28"/>
          <w:szCs w:val="28"/>
        </w:rPr>
        <w:t>результатом процесса образования. Ее становление – итог осуществляемого «по ходу» обучения (</w:t>
      </w:r>
      <w:r w:rsidRPr="006118F7">
        <w:rPr>
          <w:rFonts w:ascii="Times New Roman" w:hAnsi="Times New Roman"/>
          <w:i/>
          <w:sz w:val="28"/>
          <w:szCs w:val="28"/>
        </w:rPr>
        <w:t>период обучения грамоте</w:t>
      </w:r>
      <w:r>
        <w:rPr>
          <w:rFonts w:ascii="Times New Roman" w:hAnsi="Times New Roman"/>
          <w:sz w:val="28"/>
          <w:szCs w:val="28"/>
        </w:rPr>
        <w:t>). В отличие от образования, обучение не</w:t>
      </w:r>
      <w:r w:rsidR="00EF6D45">
        <w:rPr>
          <w:rFonts w:ascii="Times New Roman" w:hAnsi="Times New Roman"/>
          <w:sz w:val="28"/>
          <w:szCs w:val="28"/>
        </w:rPr>
        <w:t> </w:t>
      </w:r>
      <w:r>
        <w:rPr>
          <w:rFonts w:ascii="Times New Roman" w:hAnsi="Times New Roman"/>
          <w:sz w:val="28"/>
          <w:szCs w:val="28"/>
        </w:rPr>
        <w:t>является происходящим регулярно последовательным процессом, а</w:t>
      </w:r>
      <w:r w:rsidR="00EF6D45">
        <w:rPr>
          <w:rFonts w:ascii="Times New Roman" w:hAnsi="Times New Roman"/>
          <w:sz w:val="28"/>
          <w:szCs w:val="28"/>
        </w:rPr>
        <w:t> </w:t>
      </w:r>
      <w:r>
        <w:rPr>
          <w:rFonts w:ascii="Times New Roman" w:hAnsi="Times New Roman"/>
          <w:sz w:val="28"/>
          <w:szCs w:val="28"/>
        </w:rPr>
        <w:t>оказывается</w:t>
      </w:r>
      <w:r w:rsidR="00112226">
        <w:rPr>
          <w:rFonts w:ascii="Times New Roman" w:hAnsi="Times New Roman"/>
          <w:sz w:val="28"/>
          <w:szCs w:val="28"/>
        </w:rPr>
        <w:t xml:space="preserve"> </w:t>
      </w:r>
      <w:r>
        <w:rPr>
          <w:rFonts w:ascii="Times New Roman" w:hAnsi="Times New Roman"/>
          <w:sz w:val="28"/>
          <w:szCs w:val="28"/>
        </w:rPr>
        <w:t>проходящим поступательно периодически</w:t>
      </w:r>
      <w:r w:rsidRPr="000D0DFD">
        <w:t xml:space="preserve"> </w:t>
      </w:r>
      <w:proofErr w:type="gramStart"/>
      <w:r w:rsidRPr="000D0DFD">
        <w:rPr>
          <w:rFonts w:ascii="Times New Roman" w:hAnsi="Times New Roman"/>
          <w:sz w:val="28"/>
          <w:szCs w:val="28"/>
        </w:rPr>
        <w:t>обнаружива</w:t>
      </w:r>
      <w:r w:rsidR="00EF6D45">
        <w:rPr>
          <w:rFonts w:ascii="Times New Roman" w:hAnsi="Times New Roman"/>
          <w:sz w:val="28"/>
          <w:szCs w:val="28"/>
        </w:rPr>
        <w:t>-</w:t>
      </w:r>
      <w:r w:rsidRPr="000D0DFD">
        <w:rPr>
          <w:rFonts w:ascii="Times New Roman" w:hAnsi="Times New Roman"/>
          <w:sz w:val="28"/>
          <w:szCs w:val="28"/>
        </w:rPr>
        <w:t>ющимся</w:t>
      </w:r>
      <w:proofErr w:type="gramEnd"/>
      <w:r>
        <w:rPr>
          <w:rFonts w:ascii="Times New Roman" w:hAnsi="Times New Roman"/>
          <w:sz w:val="28"/>
          <w:szCs w:val="28"/>
        </w:rPr>
        <w:t xml:space="preserve"> состоянием. Период обучения – это не интервал</w:t>
      </w:r>
      <w:r w:rsidRPr="000D0DFD">
        <w:rPr>
          <w:rFonts w:ascii="Times New Roman" w:hAnsi="Times New Roman"/>
          <w:i/>
          <w:sz w:val="28"/>
          <w:szCs w:val="28"/>
        </w:rPr>
        <w:t xml:space="preserve"> между</w:t>
      </w:r>
      <w:r w:rsidR="00112226">
        <w:rPr>
          <w:rFonts w:ascii="Times New Roman" w:hAnsi="Times New Roman"/>
          <w:sz w:val="28"/>
          <w:szCs w:val="28"/>
        </w:rPr>
        <w:t xml:space="preserve"> </w:t>
      </w:r>
      <w:r>
        <w:rPr>
          <w:rFonts w:ascii="Times New Roman" w:hAnsi="Times New Roman"/>
          <w:sz w:val="28"/>
          <w:szCs w:val="28"/>
        </w:rPr>
        <w:t>определенными</w:t>
      </w:r>
      <w:r w:rsidRPr="009650DB">
        <w:rPr>
          <w:rFonts w:ascii="Times New Roman" w:hAnsi="Times New Roman"/>
          <w:sz w:val="28"/>
          <w:szCs w:val="28"/>
        </w:rPr>
        <w:t xml:space="preserve"> временными границами</w:t>
      </w:r>
      <w:r>
        <w:rPr>
          <w:rFonts w:ascii="Times New Roman" w:hAnsi="Times New Roman"/>
          <w:sz w:val="28"/>
          <w:szCs w:val="28"/>
        </w:rPr>
        <w:t xml:space="preserve"> («между</w:t>
      </w:r>
      <w:proofErr w:type="gramStart"/>
      <w:r>
        <w:rPr>
          <w:rFonts w:ascii="Times New Roman" w:hAnsi="Times New Roman"/>
          <w:sz w:val="28"/>
          <w:szCs w:val="28"/>
        </w:rPr>
        <w:t xml:space="preserve"> А</w:t>
      </w:r>
      <w:proofErr w:type="gramEnd"/>
      <w:r>
        <w:rPr>
          <w:rFonts w:ascii="Times New Roman" w:hAnsi="Times New Roman"/>
          <w:sz w:val="28"/>
          <w:szCs w:val="28"/>
        </w:rPr>
        <w:t xml:space="preserve"> и Б»), а длящийся</w:t>
      </w:r>
      <w:r w:rsidR="00112226">
        <w:rPr>
          <w:rFonts w:ascii="Times New Roman" w:hAnsi="Times New Roman"/>
          <w:sz w:val="28"/>
          <w:szCs w:val="28"/>
        </w:rPr>
        <w:t xml:space="preserve"> </w:t>
      </w:r>
      <w:r w:rsidRPr="009650DB">
        <w:rPr>
          <w:rFonts w:ascii="Times New Roman" w:hAnsi="Times New Roman"/>
          <w:sz w:val="28"/>
          <w:szCs w:val="28"/>
        </w:rPr>
        <w:t>в</w:t>
      </w:r>
      <w:r w:rsidR="00EF6D45">
        <w:rPr>
          <w:rFonts w:ascii="Times New Roman" w:hAnsi="Times New Roman"/>
          <w:sz w:val="28"/>
          <w:szCs w:val="28"/>
        </w:rPr>
        <w:t> </w:t>
      </w:r>
      <w:r w:rsidRPr="009650DB">
        <w:rPr>
          <w:rFonts w:ascii="Times New Roman" w:hAnsi="Times New Roman"/>
          <w:sz w:val="28"/>
          <w:szCs w:val="28"/>
        </w:rPr>
        <w:t>известных пределах</w:t>
      </w:r>
      <w:r>
        <w:rPr>
          <w:rFonts w:ascii="Times New Roman" w:hAnsi="Times New Roman"/>
          <w:sz w:val="28"/>
          <w:szCs w:val="28"/>
        </w:rPr>
        <w:t xml:space="preserve"> («от… и до…»)</w:t>
      </w:r>
      <w:r w:rsidRPr="009650DB">
        <w:rPr>
          <w:rFonts w:ascii="Times New Roman" w:hAnsi="Times New Roman"/>
          <w:sz w:val="28"/>
          <w:szCs w:val="28"/>
        </w:rPr>
        <w:t xml:space="preserve"> </w:t>
      </w:r>
      <w:r w:rsidRPr="00B009EC">
        <w:rPr>
          <w:rFonts w:ascii="Times New Roman" w:hAnsi="Times New Roman"/>
          <w:sz w:val="28"/>
          <w:szCs w:val="28"/>
        </w:rPr>
        <w:t>промежуток.</w:t>
      </w:r>
      <w:r>
        <w:rPr>
          <w:rFonts w:ascii="Times New Roman" w:hAnsi="Times New Roman"/>
          <w:sz w:val="28"/>
          <w:szCs w:val="28"/>
        </w:rPr>
        <w:t xml:space="preserve"> Как и любое состояние, этот период не является продолжающейся во времени практикой, а</w:t>
      </w:r>
      <w:r w:rsidR="00EF6D45">
        <w:rPr>
          <w:rFonts w:ascii="Times New Roman" w:hAnsi="Times New Roman"/>
          <w:sz w:val="28"/>
          <w:szCs w:val="28"/>
        </w:rPr>
        <w:t> </w:t>
      </w:r>
      <w:r>
        <w:rPr>
          <w:rFonts w:ascii="Times New Roman" w:hAnsi="Times New Roman"/>
          <w:sz w:val="28"/>
          <w:szCs w:val="28"/>
        </w:rPr>
        <w:t>оказывается статично-динамическим опытом (</w:t>
      </w:r>
      <w:r w:rsidRPr="001D5557">
        <w:rPr>
          <w:rFonts w:ascii="Times New Roman" w:hAnsi="Times New Roman"/>
          <w:i/>
          <w:sz w:val="28"/>
          <w:szCs w:val="28"/>
        </w:rPr>
        <w:t>опыт обучения грамоте</w:t>
      </w:r>
      <w:r>
        <w:rPr>
          <w:rFonts w:ascii="Times New Roman" w:hAnsi="Times New Roman"/>
          <w:sz w:val="28"/>
          <w:szCs w:val="28"/>
        </w:rPr>
        <w:t>). Грамотным</w:t>
      </w:r>
      <w:r w:rsidR="00112226">
        <w:rPr>
          <w:rFonts w:ascii="Times New Roman" w:hAnsi="Times New Roman"/>
          <w:sz w:val="28"/>
          <w:szCs w:val="28"/>
        </w:rPr>
        <w:t xml:space="preserve"> </w:t>
      </w:r>
      <w:r>
        <w:rPr>
          <w:rFonts w:ascii="Times New Roman" w:hAnsi="Times New Roman"/>
          <w:sz w:val="28"/>
          <w:szCs w:val="28"/>
        </w:rPr>
        <w:t>быть не учат, а постепенно, шаг за шагом обучают. В опыте обучения акты передачи («наследования») знания сменяются принципом преемственности (</w:t>
      </w:r>
      <w:r w:rsidRPr="001D5557">
        <w:rPr>
          <w:rFonts w:ascii="Times New Roman" w:hAnsi="Times New Roman"/>
          <w:i/>
          <w:sz w:val="28"/>
          <w:szCs w:val="28"/>
        </w:rPr>
        <w:t>перенять опыт</w:t>
      </w:r>
      <w:r>
        <w:rPr>
          <w:rFonts w:ascii="Times New Roman" w:hAnsi="Times New Roman"/>
          <w:sz w:val="28"/>
          <w:szCs w:val="28"/>
        </w:rPr>
        <w:t xml:space="preserve">). </w:t>
      </w:r>
      <w:r w:rsidRPr="001D5557">
        <w:rPr>
          <w:rFonts w:ascii="Times New Roman" w:hAnsi="Times New Roman"/>
          <w:sz w:val="28"/>
          <w:szCs w:val="28"/>
        </w:rPr>
        <w:t>Есть опыт обучения грамоте, не</w:t>
      </w:r>
      <w:r w:rsidR="00EF6D45">
        <w:rPr>
          <w:rFonts w:ascii="Times New Roman" w:hAnsi="Times New Roman"/>
          <w:sz w:val="28"/>
          <w:szCs w:val="28"/>
        </w:rPr>
        <w:t> </w:t>
      </w:r>
      <w:r w:rsidRPr="001D5557">
        <w:rPr>
          <w:rFonts w:ascii="Times New Roman" w:hAnsi="Times New Roman"/>
          <w:sz w:val="28"/>
          <w:szCs w:val="28"/>
        </w:rPr>
        <w:t>имеющий ничего общего с</w:t>
      </w:r>
      <w:r>
        <w:rPr>
          <w:rFonts w:ascii="Times New Roman" w:hAnsi="Times New Roman"/>
          <w:sz w:val="28"/>
          <w:szCs w:val="28"/>
        </w:rPr>
        <w:t xml:space="preserve"> существующей и культивируемой</w:t>
      </w:r>
      <w:r w:rsidRPr="001D5557">
        <w:rPr>
          <w:rFonts w:ascii="Times New Roman" w:hAnsi="Times New Roman"/>
          <w:sz w:val="28"/>
          <w:szCs w:val="28"/>
        </w:rPr>
        <w:t xml:space="preserve"> практикой образования.</w:t>
      </w:r>
      <w:r>
        <w:rPr>
          <w:rFonts w:ascii="Times New Roman" w:hAnsi="Times New Roman"/>
          <w:sz w:val="28"/>
          <w:szCs w:val="28"/>
        </w:rPr>
        <w:t xml:space="preserve"> По сути, обучить кого-либо грамоте, – это создать благоприятные условия для перенимания умудренного превосходящим опытом учителя.</w:t>
      </w:r>
      <w:r w:rsidR="00112226">
        <w:rPr>
          <w:rFonts w:ascii="Times New Roman" w:hAnsi="Times New Roman"/>
          <w:sz w:val="28"/>
          <w:szCs w:val="28"/>
        </w:rPr>
        <w:t xml:space="preserve"> </w:t>
      </w:r>
    </w:p>
    <w:p w:rsidR="005F4599" w:rsidRDefault="005F4599" w:rsidP="00A21826">
      <w:pPr>
        <w:spacing w:after="0" w:line="240" w:lineRule="auto"/>
        <w:ind w:firstLine="709"/>
        <w:jc w:val="both"/>
        <w:rPr>
          <w:rFonts w:ascii="Times New Roman" w:hAnsi="Times New Roman"/>
          <w:sz w:val="28"/>
          <w:szCs w:val="28"/>
        </w:rPr>
      </w:pPr>
      <w:r>
        <w:rPr>
          <w:rFonts w:ascii="Times New Roman" w:hAnsi="Times New Roman"/>
          <w:sz w:val="28"/>
          <w:szCs w:val="28"/>
        </w:rPr>
        <w:t>Существующее о</w:t>
      </w:r>
      <w:r w:rsidRPr="001D5557">
        <w:rPr>
          <w:rFonts w:ascii="Times New Roman" w:hAnsi="Times New Roman"/>
          <w:sz w:val="28"/>
          <w:szCs w:val="28"/>
        </w:rPr>
        <w:t>бразование</w:t>
      </w:r>
      <w:r>
        <w:rPr>
          <w:rFonts w:ascii="Times New Roman" w:hAnsi="Times New Roman"/>
          <w:sz w:val="28"/>
          <w:szCs w:val="28"/>
        </w:rPr>
        <w:t xml:space="preserve"> удовлетворяет личным и коллективным потребностям </w:t>
      </w:r>
      <w:r w:rsidRPr="001D5557">
        <w:rPr>
          <w:rFonts w:ascii="Times New Roman" w:hAnsi="Times New Roman"/>
          <w:sz w:val="28"/>
          <w:szCs w:val="28"/>
        </w:rPr>
        <w:t>(</w:t>
      </w:r>
      <w:r w:rsidRPr="001D5557">
        <w:rPr>
          <w:rFonts w:ascii="Times New Roman" w:hAnsi="Times New Roman"/>
          <w:i/>
          <w:sz w:val="28"/>
          <w:szCs w:val="28"/>
        </w:rPr>
        <w:t>дать детям образование</w:t>
      </w:r>
      <w:r>
        <w:rPr>
          <w:rFonts w:ascii="Times New Roman" w:hAnsi="Times New Roman"/>
          <w:sz w:val="28"/>
          <w:szCs w:val="28"/>
        </w:rPr>
        <w:t>). Грамота в буквальном и</w:t>
      </w:r>
      <w:r w:rsidR="00EF6D45">
        <w:rPr>
          <w:rFonts w:ascii="Times New Roman" w:hAnsi="Times New Roman"/>
          <w:sz w:val="28"/>
          <w:szCs w:val="28"/>
        </w:rPr>
        <w:t> </w:t>
      </w:r>
      <w:r>
        <w:rPr>
          <w:rFonts w:ascii="Times New Roman" w:hAnsi="Times New Roman"/>
          <w:sz w:val="28"/>
          <w:szCs w:val="28"/>
        </w:rPr>
        <w:t>фигуральном смысле никак не связана с потребительским «дать» и</w:t>
      </w:r>
      <w:r w:rsidR="00EF6D45">
        <w:rPr>
          <w:rFonts w:ascii="Times New Roman" w:hAnsi="Times New Roman"/>
          <w:sz w:val="28"/>
          <w:szCs w:val="28"/>
        </w:rPr>
        <w:t> </w:t>
      </w:r>
      <w:r>
        <w:rPr>
          <w:rFonts w:ascii="Times New Roman" w:hAnsi="Times New Roman"/>
          <w:sz w:val="28"/>
          <w:szCs w:val="28"/>
        </w:rPr>
        <w:t>существующими механизмами передачи. Грамотный человек не является потребителем. Это предельно универсальный пользователь. В этой сфере потребительское «надо» сменяется жизненно важным «необходимо» и</w:t>
      </w:r>
      <w:r w:rsidR="00EF6D45">
        <w:rPr>
          <w:rFonts w:ascii="Times New Roman" w:hAnsi="Times New Roman"/>
          <w:sz w:val="28"/>
          <w:szCs w:val="28"/>
        </w:rPr>
        <w:t> </w:t>
      </w:r>
      <w:r>
        <w:rPr>
          <w:rFonts w:ascii="Times New Roman" w:hAnsi="Times New Roman"/>
          <w:sz w:val="28"/>
          <w:szCs w:val="28"/>
        </w:rPr>
        <w:t>мониторящим вопросом – «А есть ли в этом необходимость?». В</w:t>
      </w:r>
      <w:r w:rsidR="00EF6D45">
        <w:rPr>
          <w:rFonts w:ascii="Times New Roman" w:hAnsi="Times New Roman"/>
          <w:sz w:val="28"/>
          <w:szCs w:val="28"/>
        </w:rPr>
        <w:t> </w:t>
      </w:r>
      <w:r>
        <w:rPr>
          <w:rFonts w:ascii="Times New Roman" w:hAnsi="Times New Roman"/>
          <w:sz w:val="28"/>
          <w:szCs w:val="28"/>
        </w:rPr>
        <w:t>реальной повседневности каждый, по сути, не в состоянии</w:t>
      </w:r>
      <w:r w:rsidR="00112226">
        <w:rPr>
          <w:rFonts w:ascii="Times New Roman" w:hAnsi="Times New Roman"/>
          <w:sz w:val="28"/>
          <w:szCs w:val="28"/>
        </w:rPr>
        <w:t xml:space="preserve"> </w:t>
      </w:r>
      <w:r>
        <w:rPr>
          <w:rFonts w:ascii="Times New Roman" w:hAnsi="Times New Roman"/>
          <w:sz w:val="28"/>
          <w:szCs w:val="28"/>
        </w:rPr>
        <w:t>обходиться без всего, что включает в себя феномен грамотности.</w:t>
      </w:r>
      <w:r w:rsidR="00112226">
        <w:rPr>
          <w:rFonts w:ascii="Times New Roman" w:hAnsi="Times New Roman"/>
          <w:sz w:val="28"/>
          <w:szCs w:val="28"/>
        </w:rPr>
        <w:t xml:space="preserve"> </w:t>
      </w:r>
    </w:p>
    <w:p w:rsidR="005F4599" w:rsidRDefault="005F4599" w:rsidP="00A21826">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 опыте обучения грамоте целесообразно повторяющаяся избирательная</w:t>
      </w:r>
      <w:r w:rsidR="00112226">
        <w:rPr>
          <w:rFonts w:ascii="Times New Roman" w:hAnsi="Times New Roman"/>
          <w:sz w:val="28"/>
          <w:szCs w:val="28"/>
        </w:rPr>
        <w:t xml:space="preserve"> </w:t>
      </w:r>
      <w:r>
        <w:rPr>
          <w:rFonts w:ascii="Times New Roman" w:hAnsi="Times New Roman"/>
          <w:sz w:val="28"/>
          <w:szCs w:val="28"/>
        </w:rPr>
        <w:t xml:space="preserve">передача знания, сменяется непрерывным поисковым </w:t>
      </w:r>
      <w:r w:rsidRPr="001D5557">
        <w:rPr>
          <w:rFonts w:ascii="Times New Roman" w:hAnsi="Times New Roman"/>
          <w:i/>
          <w:sz w:val="28"/>
          <w:szCs w:val="28"/>
        </w:rPr>
        <w:t>посылом</w:t>
      </w:r>
      <w:r>
        <w:rPr>
          <w:rFonts w:ascii="Times New Roman" w:hAnsi="Times New Roman"/>
          <w:sz w:val="28"/>
          <w:szCs w:val="28"/>
        </w:rPr>
        <w:t xml:space="preserve">. </w:t>
      </w:r>
      <w:r w:rsidRPr="00852F53">
        <w:rPr>
          <w:rFonts w:ascii="Times New Roman" w:hAnsi="Times New Roman"/>
          <w:sz w:val="28"/>
          <w:szCs w:val="28"/>
        </w:rPr>
        <w:t xml:space="preserve">Посыл </w:t>
      </w:r>
      <w:r>
        <w:rPr>
          <w:rFonts w:ascii="Times New Roman" w:hAnsi="Times New Roman"/>
          <w:sz w:val="28"/>
          <w:szCs w:val="28"/>
        </w:rPr>
        <w:t>не преследует цель объяснить что-нибудь, точно проанализировать, сделать обоснованные и убедительные выводы. В нем присутствует насущная мотивация к поведению и его составляющим – уверенным поступкам. Это мотивирующая</w:t>
      </w:r>
      <w:r w:rsidR="00112226">
        <w:rPr>
          <w:rFonts w:ascii="Times New Roman" w:hAnsi="Times New Roman"/>
          <w:sz w:val="28"/>
          <w:szCs w:val="28"/>
        </w:rPr>
        <w:t xml:space="preserve"> </w:t>
      </w:r>
      <w:r>
        <w:rPr>
          <w:rFonts w:ascii="Times New Roman" w:hAnsi="Times New Roman"/>
          <w:sz w:val="28"/>
          <w:szCs w:val="28"/>
        </w:rPr>
        <w:t xml:space="preserve">смысловая интенция – </w:t>
      </w:r>
      <w:r w:rsidRPr="00D54E9F">
        <w:rPr>
          <w:rFonts w:ascii="Times New Roman" w:hAnsi="Times New Roman"/>
          <w:i/>
          <w:sz w:val="28"/>
          <w:szCs w:val="28"/>
        </w:rPr>
        <w:t>месседж</w:t>
      </w:r>
      <w:r>
        <w:rPr>
          <w:rFonts w:ascii="Times New Roman" w:hAnsi="Times New Roman"/>
          <w:sz w:val="28"/>
          <w:szCs w:val="28"/>
        </w:rPr>
        <w:t xml:space="preserve"> (англ. </w:t>
      </w:r>
      <w:r w:rsidRPr="00D54E9F">
        <w:rPr>
          <w:rFonts w:ascii="Times New Roman" w:hAnsi="Times New Roman"/>
          <w:i/>
          <w:sz w:val="28"/>
          <w:szCs w:val="28"/>
        </w:rPr>
        <w:t>message)</w:t>
      </w:r>
      <w:r>
        <w:rPr>
          <w:rFonts w:ascii="Times New Roman" w:hAnsi="Times New Roman"/>
          <w:sz w:val="28"/>
          <w:szCs w:val="28"/>
        </w:rPr>
        <w:t xml:space="preserve"> </w:t>
      </w:r>
      <w:proofErr w:type="gramStart"/>
      <w:r w:rsidRPr="00852F53">
        <w:rPr>
          <w:rFonts w:ascii="Times New Roman" w:hAnsi="Times New Roman"/>
          <w:sz w:val="28"/>
          <w:szCs w:val="28"/>
        </w:rPr>
        <w:t>говорящего</w:t>
      </w:r>
      <w:proofErr w:type="gramEnd"/>
      <w:r w:rsidRPr="00852F53">
        <w:rPr>
          <w:rFonts w:ascii="Times New Roman" w:hAnsi="Times New Roman"/>
          <w:sz w:val="28"/>
          <w:szCs w:val="28"/>
        </w:rPr>
        <w:t xml:space="preserve"> </w:t>
      </w:r>
      <w:r w:rsidRPr="003F0906">
        <w:rPr>
          <w:rFonts w:ascii="Times New Roman" w:hAnsi="Times New Roman"/>
          <w:sz w:val="28"/>
          <w:szCs w:val="28"/>
        </w:rPr>
        <w:t>(</w:t>
      </w:r>
      <w:r w:rsidRPr="00852F53">
        <w:rPr>
          <w:rFonts w:ascii="Times New Roman" w:hAnsi="Times New Roman"/>
          <w:i/>
          <w:sz w:val="28"/>
          <w:szCs w:val="28"/>
        </w:rPr>
        <w:t>«Мой</w:t>
      </w:r>
      <w:r>
        <w:rPr>
          <w:rFonts w:ascii="Times New Roman" w:hAnsi="Times New Roman"/>
          <w:b/>
          <w:i/>
          <w:sz w:val="28"/>
          <w:szCs w:val="28"/>
        </w:rPr>
        <w:t xml:space="preserve"> мессе</w:t>
      </w:r>
      <w:r w:rsidRPr="00852F53">
        <w:rPr>
          <w:rFonts w:ascii="Times New Roman" w:hAnsi="Times New Roman"/>
          <w:b/>
          <w:i/>
          <w:sz w:val="28"/>
          <w:szCs w:val="28"/>
        </w:rPr>
        <w:t>дж</w:t>
      </w:r>
      <w:r w:rsidRPr="00852F53">
        <w:rPr>
          <w:rFonts w:ascii="Times New Roman" w:hAnsi="Times New Roman"/>
          <w:i/>
          <w:sz w:val="28"/>
          <w:szCs w:val="28"/>
        </w:rPr>
        <w:t xml:space="preserve"> в том, что ...»</w:t>
      </w:r>
      <w:r>
        <w:rPr>
          <w:rFonts w:ascii="Times New Roman" w:hAnsi="Times New Roman"/>
          <w:sz w:val="28"/>
          <w:szCs w:val="28"/>
        </w:rPr>
        <w:t>).</w:t>
      </w:r>
      <w:r w:rsidR="00112226">
        <w:rPr>
          <w:rFonts w:ascii="Times New Roman" w:hAnsi="Times New Roman"/>
          <w:sz w:val="28"/>
          <w:szCs w:val="28"/>
        </w:rPr>
        <w:t xml:space="preserve"> </w:t>
      </w:r>
      <w:proofErr w:type="gramStart"/>
      <w:r>
        <w:rPr>
          <w:rFonts w:ascii="Times New Roman" w:hAnsi="Times New Roman"/>
          <w:sz w:val="28"/>
          <w:szCs w:val="28"/>
        </w:rPr>
        <w:t xml:space="preserve">К одному </w:t>
      </w:r>
      <w:r>
        <w:rPr>
          <w:rFonts w:ascii="Times New Roman" w:hAnsi="Times New Roman"/>
          <w:sz w:val="28"/>
          <w:szCs w:val="28"/>
        </w:rPr>
        <w:lastRenderedPageBreak/>
        <w:t>смысловому полю с посылом принадлежат слова</w:t>
      </w:r>
      <w:r w:rsidRPr="00B807DE">
        <w:rPr>
          <w:rFonts w:ascii="Times New Roman" w:hAnsi="Times New Roman"/>
          <w:sz w:val="28"/>
          <w:szCs w:val="28"/>
        </w:rPr>
        <w:t xml:space="preserve">: </w:t>
      </w:r>
      <w:r w:rsidRPr="00D54E9F">
        <w:rPr>
          <w:rFonts w:ascii="Times New Roman" w:hAnsi="Times New Roman"/>
          <w:i/>
          <w:sz w:val="28"/>
          <w:szCs w:val="28"/>
        </w:rPr>
        <w:t xml:space="preserve">намерение, </w:t>
      </w:r>
      <w:r>
        <w:rPr>
          <w:rFonts w:ascii="Times New Roman" w:hAnsi="Times New Roman"/>
          <w:i/>
          <w:sz w:val="28"/>
          <w:szCs w:val="28"/>
        </w:rPr>
        <w:t xml:space="preserve">инициация, стремление, </w:t>
      </w:r>
      <w:r w:rsidRPr="00D54E9F">
        <w:rPr>
          <w:rFonts w:ascii="Times New Roman" w:hAnsi="Times New Roman"/>
          <w:i/>
          <w:sz w:val="28"/>
          <w:szCs w:val="28"/>
        </w:rPr>
        <w:t xml:space="preserve">порыв, </w:t>
      </w:r>
      <w:r>
        <w:rPr>
          <w:rFonts w:ascii="Times New Roman" w:hAnsi="Times New Roman"/>
          <w:i/>
          <w:sz w:val="28"/>
          <w:szCs w:val="28"/>
        </w:rPr>
        <w:t>вызов,</w:t>
      </w:r>
      <w:r w:rsidR="00112226">
        <w:rPr>
          <w:rFonts w:ascii="Times New Roman" w:hAnsi="Times New Roman"/>
          <w:i/>
          <w:sz w:val="28"/>
          <w:szCs w:val="28"/>
        </w:rPr>
        <w:t xml:space="preserve"> </w:t>
      </w:r>
      <w:r>
        <w:rPr>
          <w:rFonts w:ascii="Times New Roman" w:hAnsi="Times New Roman"/>
          <w:i/>
          <w:sz w:val="28"/>
          <w:szCs w:val="28"/>
        </w:rPr>
        <w:t>призыв,</w:t>
      </w:r>
      <w:r w:rsidRPr="0031464C">
        <w:t xml:space="preserve"> </w:t>
      </w:r>
      <w:r>
        <w:rPr>
          <w:rFonts w:ascii="Times New Roman" w:hAnsi="Times New Roman"/>
          <w:i/>
          <w:sz w:val="28"/>
          <w:szCs w:val="28"/>
        </w:rPr>
        <w:t>сигнал, замысел,</w:t>
      </w:r>
      <w:r w:rsidRPr="00B009EC">
        <w:rPr>
          <w:rFonts w:ascii="Times New Roman" w:hAnsi="Times New Roman"/>
          <w:i/>
          <w:sz w:val="28"/>
          <w:szCs w:val="28"/>
        </w:rPr>
        <w:t xml:space="preserve"> импет</w:t>
      </w:r>
      <w:r w:rsidRPr="00B807DE">
        <w:rPr>
          <w:rFonts w:ascii="Times New Roman" w:hAnsi="Times New Roman"/>
          <w:sz w:val="28"/>
          <w:szCs w:val="28"/>
        </w:rPr>
        <w:t xml:space="preserve"> и т.д.</w:t>
      </w:r>
      <w:r w:rsidR="00112226">
        <w:rPr>
          <w:rFonts w:ascii="Times New Roman" w:hAnsi="Times New Roman"/>
          <w:i/>
          <w:sz w:val="28"/>
          <w:szCs w:val="28"/>
        </w:rPr>
        <w:t xml:space="preserve"> </w:t>
      </w:r>
      <w:proofErr w:type="gramEnd"/>
    </w:p>
    <w:p w:rsidR="005F4599" w:rsidRDefault="005F4599" w:rsidP="00A21826">
      <w:pPr>
        <w:spacing w:after="0" w:line="240" w:lineRule="auto"/>
        <w:ind w:firstLine="709"/>
        <w:jc w:val="both"/>
        <w:rPr>
          <w:rFonts w:ascii="Times New Roman" w:hAnsi="Times New Roman"/>
          <w:sz w:val="28"/>
          <w:szCs w:val="28"/>
        </w:rPr>
      </w:pPr>
      <w:r>
        <w:rPr>
          <w:rFonts w:ascii="Times New Roman" w:hAnsi="Times New Roman"/>
          <w:sz w:val="28"/>
          <w:szCs w:val="28"/>
        </w:rPr>
        <w:t>Посыл не является начальной точкой дискурсивной деятельности, а</w:t>
      </w:r>
      <w:r w:rsidR="00EF6D45">
        <w:rPr>
          <w:rFonts w:ascii="Times New Roman" w:hAnsi="Times New Roman"/>
          <w:sz w:val="28"/>
          <w:szCs w:val="28"/>
        </w:rPr>
        <w:t> </w:t>
      </w:r>
      <w:r>
        <w:rPr>
          <w:rFonts w:ascii="Times New Roman" w:hAnsi="Times New Roman"/>
          <w:sz w:val="28"/>
          <w:szCs w:val="28"/>
        </w:rPr>
        <w:t>выступает отправным пунктом вербального логистического предприятия. Это не причиняющий толчок, побуждающий субъекта к определенному действию, а инициирующий сигнал, влияющий на поведение адресата. Аналогия посыла – свет, возвращающий и приводящий все замершее к</w:t>
      </w:r>
      <w:r w:rsidR="00EF6D45">
        <w:rPr>
          <w:rFonts w:ascii="Times New Roman" w:hAnsi="Times New Roman"/>
          <w:sz w:val="28"/>
          <w:szCs w:val="28"/>
        </w:rPr>
        <w:t> </w:t>
      </w:r>
      <w:r>
        <w:rPr>
          <w:rFonts w:ascii="Times New Roman" w:hAnsi="Times New Roman"/>
          <w:sz w:val="28"/>
          <w:szCs w:val="28"/>
        </w:rPr>
        <w:t>жизни. Образование как способ формирования личностно значимой, обоснованной и объяснимой картины мира сменяется аспектом просвещения.</w:t>
      </w:r>
      <w:r w:rsidR="00112226">
        <w:rPr>
          <w:rFonts w:ascii="Times New Roman" w:hAnsi="Times New Roman"/>
          <w:sz w:val="28"/>
          <w:szCs w:val="28"/>
        </w:rPr>
        <w:t xml:space="preserve"> </w:t>
      </w:r>
      <w:r>
        <w:rPr>
          <w:rFonts w:ascii="Times New Roman" w:hAnsi="Times New Roman"/>
          <w:sz w:val="28"/>
          <w:szCs w:val="28"/>
        </w:rPr>
        <w:t xml:space="preserve">Ничего аргументировано не объясняется, однако на все проливается свет – все освещается, рассматривается в свете и становится доступным </w:t>
      </w:r>
      <w:proofErr w:type="gramStart"/>
      <w:r>
        <w:rPr>
          <w:rFonts w:ascii="Times New Roman" w:hAnsi="Times New Roman"/>
          <w:sz w:val="28"/>
          <w:szCs w:val="28"/>
        </w:rPr>
        <w:t>для</w:t>
      </w:r>
      <w:proofErr w:type="gramEnd"/>
      <w:r>
        <w:rPr>
          <w:rFonts w:ascii="Times New Roman" w:hAnsi="Times New Roman"/>
          <w:sz w:val="28"/>
          <w:szCs w:val="28"/>
        </w:rPr>
        <w:t xml:space="preserve"> познающего. </w:t>
      </w:r>
    </w:p>
    <w:p w:rsidR="005F4599" w:rsidRPr="00150C4F" w:rsidRDefault="005F4599" w:rsidP="00A21826">
      <w:pPr>
        <w:spacing w:after="0" w:line="240" w:lineRule="auto"/>
        <w:ind w:firstLine="709"/>
        <w:jc w:val="both"/>
        <w:rPr>
          <w:rFonts w:ascii="Times New Roman" w:hAnsi="Times New Roman"/>
          <w:spacing w:val="-2"/>
          <w:sz w:val="28"/>
          <w:szCs w:val="28"/>
        </w:rPr>
      </w:pPr>
      <w:r w:rsidRPr="00150C4F">
        <w:rPr>
          <w:rFonts w:ascii="Times New Roman" w:hAnsi="Times New Roman"/>
          <w:spacing w:val="-2"/>
          <w:sz w:val="28"/>
          <w:szCs w:val="28"/>
        </w:rPr>
        <w:t>Сущность посыла сигнальная. Стимулирующая образовательная</w:t>
      </w:r>
      <w:r w:rsidR="00112226" w:rsidRPr="00150C4F">
        <w:rPr>
          <w:rFonts w:ascii="Times New Roman" w:hAnsi="Times New Roman"/>
          <w:spacing w:val="-2"/>
          <w:sz w:val="28"/>
          <w:szCs w:val="28"/>
        </w:rPr>
        <w:t xml:space="preserve"> </w:t>
      </w:r>
      <w:r w:rsidRPr="00150C4F">
        <w:rPr>
          <w:rFonts w:ascii="Times New Roman" w:hAnsi="Times New Roman"/>
          <w:spacing w:val="-2"/>
          <w:sz w:val="28"/>
          <w:szCs w:val="28"/>
        </w:rPr>
        <w:t>деятельность, порождающая реакцию,</w:t>
      </w:r>
      <w:r w:rsidR="00112226" w:rsidRPr="00150C4F">
        <w:rPr>
          <w:rFonts w:ascii="Times New Roman" w:hAnsi="Times New Roman"/>
          <w:spacing w:val="-2"/>
          <w:sz w:val="28"/>
          <w:szCs w:val="28"/>
        </w:rPr>
        <w:t xml:space="preserve"> </w:t>
      </w:r>
      <w:r w:rsidRPr="00150C4F">
        <w:rPr>
          <w:rFonts w:ascii="Times New Roman" w:hAnsi="Times New Roman"/>
          <w:spacing w:val="-2"/>
          <w:sz w:val="28"/>
          <w:szCs w:val="28"/>
        </w:rPr>
        <w:t xml:space="preserve">в обучении сменяется вызывающим ответ </w:t>
      </w:r>
      <w:r w:rsidRPr="00150C4F">
        <w:rPr>
          <w:rFonts w:ascii="Times New Roman" w:hAnsi="Times New Roman"/>
          <w:i/>
          <w:spacing w:val="-2"/>
          <w:sz w:val="28"/>
          <w:szCs w:val="28"/>
        </w:rPr>
        <w:t>импульсом</w:t>
      </w:r>
      <w:r w:rsidRPr="00150C4F">
        <w:rPr>
          <w:rFonts w:ascii="Times New Roman" w:hAnsi="Times New Roman"/>
          <w:spacing w:val="-2"/>
          <w:sz w:val="28"/>
          <w:szCs w:val="28"/>
        </w:rPr>
        <w:t xml:space="preserve"> (зов – вызов).</w:t>
      </w:r>
      <w:r w:rsidR="00112226" w:rsidRPr="00150C4F">
        <w:rPr>
          <w:rFonts w:ascii="Times New Roman" w:hAnsi="Times New Roman"/>
          <w:spacing w:val="-2"/>
          <w:sz w:val="28"/>
          <w:szCs w:val="28"/>
        </w:rPr>
        <w:t xml:space="preserve"> </w:t>
      </w:r>
      <w:r w:rsidRPr="00150C4F">
        <w:rPr>
          <w:rFonts w:ascii="Times New Roman" w:hAnsi="Times New Roman"/>
          <w:spacing w:val="-2"/>
          <w:sz w:val="28"/>
          <w:szCs w:val="28"/>
        </w:rPr>
        <w:t>Это посылаемый адресату сигнал (флекс), призывающий его к ответной рефлексивной импликации (</w:t>
      </w:r>
      <w:r w:rsidRPr="00150C4F">
        <w:rPr>
          <w:rFonts w:ascii="Times New Roman" w:hAnsi="Times New Roman"/>
          <w:i/>
          <w:spacing w:val="-2"/>
          <w:sz w:val="28"/>
          <w:szCs w:val="28"/>
        </w:rPr>
        <w:t>Послать сигнал SOS</w:t>
      </w:r>
      <w:r w:rsidRPr="00150C4F">
        <w:rPr>
          <w:rFonts w:ascii="Times New Roman" w:hAnsi="Times New Roman"/>
          <w:spacing w:val="-2"/>
          <w:sz w:val="28"/>
          <w:szCs w:val="28"/>
        </w:rPr>
        <w:t xml:space="preserve">). </w:t>
      </w:r>
      <w:proofErr w:type="gramStart"/>
      <w:r w:rsidRPr="00150C4F">
        <w:rPr>
          <w:rFonts w:ascii="Times New Roman" w:hAnsi="Times New Roman"/>
          <w:spacing w:val="-2"/>
          <w:sz w:val="28"/>
          <w:szCs w:val="28"/>
        </w:rPr>
        <w:t xml:space="preserve">Посыльно-стимулирующий характер чего-либо отмечается словами </w:t>
      </w:r>
      <w:r w:rsidRPr="00150C4F">
        <w:rPr>
          <w:rFonts w:ascii="Times New Roman" w:hAnsi="Times New Roman"/>
          <w:i/>
          <w:spacing w:val="-2"/>
          <w:sz w:val="28"/>
          <w:szCs w:val="28"/>
        </w:rPr>
        <w:t>подговаривать, подвигать, подгонять, ускорять, газовать, натравливать, подстрекать, подстегивать, пришпоривать,</w:t>
      </w:r>
      <w:r w:rsidR="00112226" w:rsidRPr="00150C4F">
        <w:rPr>
          <w:rFonts w:ascii="Times New Roman" w:hAnsi="Times New Roman"/>
          <w:i/>
          <w:spacing w:val="-2"/>
          <w:sz w:val="28"/>
          <w:szCs w:val="28"/>
        </w:rPr>
        <w:t xml:space="preserve"> </w:t>
      </w:r>
      <w:r w:rsidRPr="00150C4F">
        <w:rPr>
          <w:rFonts w:ascii="Times New Roman" w:hAnsi="Times New Roman"/>
          <w:i/>
          <w:spacing w:val="-2"/>
          <w:sz w:val="28"/>
          <w:szCs w:val="28"/>
        </w:rPr>
        <w:t>науськивать</w:t>
      </w:r>
      <w:r w:rsidRPr="00150C4F">
        <w:rPr>
          <w:rFonts w:ascii="Times New Roman" w:hAnsi="Times New Roman"/>
          <w:spacing w:val="-2"/>
          <w:sz w:val="28"/>
          <w:szCs w:val="28"/>
        </w:rPr>
        <w:t xml:space="preserve"> и т.</w:t>
      </w:r>
      <w:r w:rsidR="00150C4F" w:rsidRPr="00150C4F">
        <w:rPr>
          <w:rFonts w:ascii="Times New Roman" w:hAnsi="Times New Roman"/>
          <w:spacing w:val="-2"/>
          <w:sz w:val="28"/>
          <w:szCs w:val="28"/>
        </w:rPr>
        <w:t> </w:t>
      </w:r>
      <w:r w:rsidRPr="00150C4F">
        <w:rPr>
          <w:rFonts w:ascii="Times New Roman" w:hAnsi="Times New Roman"/>
          <w:spacing w:val="-2"/>
          <w:sz w:val="28"/>
          <w:szCs w:val="28"/>
        </w:rPr>
        <w:t>д, ориентированными по смыслу на усиление степени интенсивности прохождения всего.</w:t>
      </w:r>
      <w:proofErr w:type="gramEnd"/>
      <w:r w:rsidR="00112226" w:rsidRPr="00150C4F">
        <w:rPr>
          <w:rFonts w:ascii="Times New Roman" w:hAnsi="Times New Roman"/>
          <w:spacing w:val="-2"/>
          <w:sz w:val="28"/>
          <w:szCs w:val="28"/>
        </w:rPr>
        <w:t xml:space="preserve"> </w:t>
      </w:r>
      <w:r w:rsidRPr="00150C4F">
        <w:rPr>
          <w:rFonts w:ascii="Times New Roman" w:hAnsi="Times New Roman"/>
          <w:spacing w:val="-2"/>
          <w:sz w:val="28"/>
          <w:szCs w:val="28"/>
        </w:rPr>
        <w:t>В обыденной речи посыл периодически осуществляется словом «ну»:</w:t>
      </w:r>
      <w:r w:rsidRPr="00150C4F">
        <w:rPr>
          <w:spacing w:val="-2"/>
        </w:rPr>
        <w:t xml:space="preserve"> </w:t>
      </w:r>
      <w:r w:rsidRPr="00150C4F">
        <w:rPr>
          <w:rFonts w:ascii="Times New Roman" w:hAnsi="Times New Roman"/>
          <w:spacing w:val="-2"/>
          <w:sz w:val="28"/>
          <w:szCs w:val="28"/>
        </w:rPr>
        <w:t>–</w:t>
      </w:r>
      <w:r w:rsidRPr="00150C4F">
        <w:rPr>
          <w:rFonts w:ascii="Times New Roman" w:hAnsi="Times New Roman"/>
          <w:b/>
          <w:spacing w:val="-2"/>
          <w:sz w:val="28"/>
          <w:szCs w:val="28"/>
        </w:rPr>
        <w:t xml:space="preserve"> </w:t>
      </w:r>
      <w:proofErr w:type="gramStart"/>
      <w:r w:rsidRPr="00150C4F">
        <w:rPr>
          <w:rFonts w:ascii="Times New Roman" w:hAnsi="Times New Roman"/>
          <w:b/>
          <w:i/>
          <w:spacing w:val="-2"/>
          <w:sz w:val="28"/>
          <w:szCs w:val="28"/>
        </w:rPr>
        <w:t>Ну</w:t>
      </w:r>
      <w:proofErr w:type="gramEnd"/>
      <w:r w:rsidRPr="00150C4F">
        <w:rPr>
          <w:rFonts w:ascii="Times New Roman" w:hAnsi="Times New Roman"/>
          <w:i/>
          <w:spacing w:val="-2"/>
          <w:sz w:val="28"/>
          <w:szCs w:val="28"/>
        </w:rPr>
        <w:t xml:space="preserve"> иди уже, чего ты стоишь?! – настойчиво подгоняла беспокойная женщина </w:t>
      </w:r>
      <w:r w:rsidRPr="00150C4F">
        <w:rPr>
          <w:rFonts w:ascii="Times New Roman" w:hAnsi="Times New Roman"/>
          <w:spacing w:val="-2"/>
          <w:sz w:val="28"/>
          <w:szCs w:val="28"/>
        </w:rPr>
        <w:t xml:space="preserve">(М. Тангиева «Заснувшая вода»). </w:t>
      </w:r>
    </w:p>
    <w:p w:rsidR="005F4599" w:rsidRPr="00150C4F" w:rsidRDefault="005F4599" w:rsidP="00A21826">
      <w:pPr>
        <w:spacing w:after="0" w:line="240" w:lineRule="auto"/>
        <w:ind w:firstLine="709"/>
        <w:jc w:val="both"/>
        <w:rPr>
          <w:rFonts w:ascii="Times New Roman" w:hAnsi="Times New Roman"/>
          <w:spacing w:val="-4"/>
          <w:sz w:val="28"/>
          <w:szCs w:val="28"/>
        </w:rPr>
      </w:pPr>
      <w:r w:rsidRPr="00150C4F">
        <w:rPr>
          <w:rFonts w:ascii="Times New Roman" w:hAnsi="Times New Roman"/>
          <w:spacing w:val="-4"/>
          <w:sz w:val="28"/>
          <w:szCs w:val="28"/>
        </w:rPr>
        <w:t>Важнейшим аспектом послания и получения всего, благоприятствующего состоянию грамотности, выступает адресация. Непременный учет фактора адресата присутствует при транслировании, всего, предназначенного для восприятия.</w:t>
      </w:r>
      <w:r w:rsidRPr="00150C4F">
        <w:rPr>
          <w:spacing w:val="-4"/>
        </w:rPr>
        <w:t xml:space="preserve"> </w:t>
      </w:r>
      <w:r w:rsidRPr="00150C4F">
        <w:rPr>
          <w:rFonts w:ascii="Times New Roman" w:hAnsi="Times New Roman"/>
          <w:spacing w:val="-4"/>
          <w:sz w:val="28"/>
          <w:szCs w:val="28"/>
        </w:rPr>
        <w:t>Передают к</w:t>
      </w:r>
      <w:r w:rsidRPr="00150C4F">
        <w:rPr>
          <w:rFonts w:ascii="Times New Roman" w:hAnsi="Times New Roman"/>
          <w:i/>
          <w:spacing w:val="-4"/>
          <w:sz w:val="28"/>
          <w:szCs w:val="28"/>
        </w:rPr>
        <w:t>ому</w:t>
      </w:r>
      <w:r w:rsidRPr="00150C4F">
        <w:rPr>
          <w:rFonts w:ascii="Times New Roman" w:hAnsi="Times New Roman"/>
          <w:spacing w:val="-4"/>
          <w:sz w:val="28"/>
          <w:szCs w:val="28"/>
        </w:rPr>
        <w:t>, а адресуют</w:t>
      </w:r>
      <w:r w:rsidR="00112226" w:rsidRPr="00150C4F">
        <w:rPr>
          <w:rFonts w:ascii="Times New Roman" w:hAnsi="Times New Roman"/>
          <w:spacing w:val="-4"/>
          <w:sz w:val="28"/>
          <w:szCs w:val="28"/>
        </w:rPr>
        <w:t xml:space="preserve"> </w:t>
      </w:r>
      <w:r w:rsidRPr="00150C4F">
        <w:rPr>
          <w:rFonts w:ascii="Times New Roman" w:hAnsi="Times New Roman"/>
          <w:i/>
          <w:spacing w:val="-4"/>
          <w:sz w:val="28"/>
          <w:szCs w:val="28"/>
        </w:rPr>
        <w:t>для</w:t>
      </w:r>
      <w:r w:rsidR="00150C4F" w:rsidRPr="00150C4F">
        <w:rPr>
          <w:rFonts w:ascii="Times New Roman" w:hAnsi="Times New Roman"/>
          <w:i/>
          <w:spacing w:val="-4"/>
          <w:sz w:val="28"/>
          <w:szCs w:val="28"/>
        </w:rPr>
        <w:t> </w:t>
      </w:r>
      <w:r w:rsidRPr="00150C4F">
        <w:rPr>
          <w:rFonts w:ascii="Times New Roman" w:hAnsi="Times New Roman"/>
          <w:i/>
          <w:spacing w:val="-4"/>
          <w:sz w:val="28"/>
          <w:szCs w:val="28"/>
        </w:rPr>
        <w:t>кого</w:t>
      </w:r>
      <w:r w:rsidRPr="00150C4F">
        <w:rPr>
          <w:rFonts w:ascii="Times New Roman" w:hAnsi="Times New Roman"/>
          <w:spacing w:val="-4"/>
          <w:sz w:val="28"/>
          <w:szCs w:val="28"/>
        </w:rPr>
        <w:t xml:space="preserve"> (</w:t>
      </w:r>
      <w:r w:rsidRPr="00150C4F">
        <w:rPr>
          <w:rFonts w:ascii="Times New Roman" w:hAnsi="Times New Roman"/>
          <w:i/>
          <w:spacing w:val="-4"/>
          <w:sz w:val="28"/>
          <w:szCs w:val="28"/>
        </w:rPr>
        <w:t>книга для детей младшего школьного возраста, статья для</w:t>
      </w:r>
      <w:r w:rsidR="00150C4F" w:rsidRPr="00150C4F">
        <w:rPr>
          <w:rFonts w:ascii="Times New Roman" w:hAnsi="Times New Roman"/>
          <w:i/>
          <w:spacing w:val="-4"/>
          <w:sz w:val="28"/>
          <w:szCs w:val="28"/>
        </w:rPr>
        <w:t> </w:t>
      </w:r>
      <w:r w:rsidRPr="00150C4F">
        <w:rPr>
          <w:rFonts w:ascii="Times New Roman" w:hAnsi="Times New Roman"/>
          <w:i/>
          <w:spacing w:val="-4"/>
          <w:sz w:val="28"/>
          <w:szCs w:val="28"/>
        </w:rPr>
        <w:t>молодежи, те</w:t>
      </w:r>
      <w:proofErr w:type="gramStart"/>
      <w:r w:rsidRPr="00150C4F">
        <w:rPr>
          <w:rFonts w:ascii="Times New Roman" w:hAnsi="Times New Roman"/>
          <w:i/>
          <w:spacing w:val="-4"/>
          <w:sz w:val="28"/>
          <w:szCs w:val="28"/>
        </w:rPr>
        <w:t>кст дл</w:t>
      </w:r>
      <w:proofErr w:type="gramEnd"/>
      <w:r w:rsidRPr="00150C4F">
        <w:rPr>
          <w:rFonts w:ascii="Times New Roman" w:hAnsi="Times New Roman"/>
          <w:i/>
          <w:spacing w:val="-4"/>
          <w:sz w:val="28"/>
          <w:szCs w:val="28"/>
        </w:rPr>
        <w:t xml:space="preserve">я девочек </w:t>
      </w:r>
      <w:r w:rsidRPr="00150C4F">
        <w:rPr>
          <w:rFonts w:ascii="Times New Roman" w:hAnsi="Times New Roman"/>
          <w:spacing w:val="-4"/>
          <w:sz w:val="28"/>
          <w:szCs w:val="28"/>
        </w:rPr>
        <w:t>и т.</w:t>
      </w:r>
      <w:r w:rsidR="00150C4F">
        <w:rPr>
          <w:rFonts w:ascii="Times New Roman" w:hAnsi="Times New Roman"/>
          <w:spacing w:val="-4"/>
          <w:sz w:val="28"/>
          <w:szCs w:val="28"/>
        </w:rPr>
        <w:t> </w:t>
      </w:r>
      <w:r w:rsidRPr="00150C4F">
        <w:rPr>
          <w:rFonts w:ascii="Times New Roman" w:hAnsi="Times New Roman"/>
          <w:spacing w:val="-4"/>
          <w:sz w:val="28"/>
          <w:szCs w:val="28"/>
        </w:rPr>
        <w:t>д.).</w:t>
      </w:r>
      <w:r w:rsidR="00112226" w:rsidRPr="00150C4F">
        <w:rPr>
          <w:rFonts w:ascii="Times New Roman" w:hAnsi="Times New Roman"/>
          <w:spacing w:val="-4"/>
          <w:sz w:val="28"/>
          <w:szCs w:val="28"/>
        </w:rPr>
        <w:t xml:space="preserve"> </w:t>
      </w:r>
      <w:r w:rsidRPr="00150C4F">
        <w:rPr>
          <w:rFonts w:ascii="Times New Roman" w:hAnsi="Times New Roman"/>
          <w:spacing w:val="-4"/>
          <w:sz w:val="28"/>
          <w:szCs w:val="28"/>
        </w:rPr>
        <w:t xml:space="preserve">Адресованное послание доходит либо не доходит до </w:t>
      </w:r>
      <w:r w:rsidRPr="00150C4F">
        <w:rPr>
          <w:rFonts w:ascii="Times New Roman" w:hAnsi="Times New Roman"/>
          <w:i/>
          <w:spacing w:val="-4"/>
          <w:sz w:val="28"/>
          <w:szCs w:val="28"/>
        </w:rPr>
        <w:t>своего</w:t>
      </w:r>
      <w:r w:rsidRPr="00150C4F">
        <w:rPr>
          <w:rFonts w:ascii="Times New Roman" w:hAnsi="Times New Roman"/>
          <w:spacing w:val="-4"/>
          <w:sz w:val="28"/>
          <w:szCs w:val="28"/>
        </w:rPr>
        <w:t xml:space="preserve"> адресата. «Свой» (как и «мой») адресат не</w:t>
      </w:r>
      <w:r w:rsidR="00150C4F" w:rsidRPr="00150C4F">
        <w:rPr>
          <w:rFonts w:ascii="Times New Roman" w:hAnsi="Times New Roman"/>
          <w:spacing w:val="-4"/>
          <w:sz w:val="28"/>
          <w:szCs w:val="28"/>
        </w:rPr>
        <w:t> </w:t>
      </w:r>
      <w:r w:rsidRPr="00150C4F">
        <w:rPr>
          <w:rFonts w:ascii="Times New Roman" w:hAnsi="Times New Roman"/>
          <w:spacing w:val="-4"/>
          <w:sz w:val="28"/>
          <w:szCs w:val="28"/>
        </w:rPr>
        <w:t xml:space="preserve">различается </w:t>
      </w:r>
      <w:r w:rsidR="00102477">
        <w:rPr>
          <w:rFonts w:ascii="Times New Roman" w:hAnsi="Times New Roman"/>
          <w:spacing w:val="-4"/>
          <w:sz w:val="28"/>
          <w:szCs w:val="28"/>
        </w:rPr>
        <w:br/>
      </w:r>
      <w:r w:rsidRPr="00150C4F">
        <w:rPr>
          <w:rFonts w:ascii="Times New Roman" w:hAnsi="Times New Roman"/>
          <w:spacing w:val="-4"/>
          <w:sz w:val="28"/>
          <w:szCs w:val="28"/>
        </w:rPr>
        <w:t>и не идентифицируется, а интуитивно распознается и</w:t>
      </w:r>
      <w:r w:rsidR="00150C4F" w:rsidRPr="00150C4F">
        <w:rPr>
          <w:rFonts w:ascii="Times New Roman" w:hAnsi="Times New Roman"/>
          <w:spacing w:val="-4"/>
          <w:sz w:val="28"/>
          <w:szCs w:val="28"/>
        </w:rPr>
        <w:t> </w:t>
      </w:r>
      <w:r w:rsidRPr="00150C4F">
        <w:rPr>
          <w:rFonts w:ascii="Times New Roman" w:hAnsi="Times New Roman"/>
          <w:spacing w:val="-4"/>
          <w:sz w:val="28"/>
          <w:szCs w:val="28"/>
        </w:rPr>
        <w:t>легитимизируется</w:t>
      </w:r>
      <w:r w:rsidR="00112226" w:rsidRPr="00150C4F">
        <w:rPr>
          <w:rFonts w:ascii="Times New Roman" w:hAnsi="Times New Roman"/>
          <w:spacing w:val="-4"/>
          <w:sz w:val="28"/>
          <w:szCs w:val="28"/>
        </w:rPr>
        <w:t xml:space="preserve"> </w:t>
      </w:r>
      <w:r w:rsidRPr="00150C4F">
        <w:rPr>
          <w:rFonts w:ascii="Times New Roman" w:hAnsi="Times New Roman"/>
          <w:spacing w:val="-4"/>
          <w:sz w:val="28"/>
          <w:szCs w:val="28"/>
        </w:rPr>
        <w:t>(признается).</w:t>
      </w:r>
      <w:r w:rsidR="00112226" w:rsidRPr="00150C4F">
        <w:rPr>
          <w:rFonts w:ascii="Times New Roman" w:hAnsi="Times New Roman"/>
          <w:spacing w:val="-4"/>
          <w:sz w:val="28"/>
          <w:szCs w:val="28"/>
        </w:rPr>
        <w:t xml:space="preserve"> </w:t>
      </w:r>
      <w:r w:rsidRPr="00150C4F">
        <w:rPr>
          <w:rFonts w:ascii="Times New Roman" w:hAnsi="Times New Roman"/>
          <w:spacing w:val="-4"/>
          <w:sz w:val="28"/>
          <w:szCs w:val="28"/>
        </w:rPr>
        <w:t>Важно учитывать шансы, при</w:t>
      </w:r>
      <w:r w:rsidR="00112226" w:rsidRPr="00150C4F">
        <w:rPr>
          <w:rFonts w:ascii="Times New Roman" w:hAnsi="Times New Roman"/>
          <w:spacing w:val="-4"/>
          <w:sz w:val="28"/>
          <w:szCs w:val="28"/>
        </w:rPr>
        <w:t xml:space="preserve"> </w:t>
      </w:r>
      <w:r w:rsidRPr="00150C4F">
        <w:rPr>
          <w:rFonts w:ascii="Times New Roman" w:hAnsi="Times New Roman"/>
          <w:spacing w:val="-4"/>
          <w:sz w:val="28"/>
          <w:szCs w:val="28"/>
        </w:rPr>
        <w:t>которых послание окажется</w:t>
      </w:r>
      <w:r w:rsidR="00112226" w:rsidRPr="00150C4F">
        <w:rPr>
          <w:rFonts w:ascii="Times New Roman" w:hAnsi="Times New Roman"/>
          <w:spacing w:val="-4"/>
          <w:sz w:val="28"/>
          <w:szCs w:val="28"/>
        </w:rPr>
        <w:t xml:space="preserve"> </w:t>
      </w:r>
      <w:r w:rsidRPr="00150C4F">
        <w:rPr>
          <w:rFonts w:ascii="Times New Roman" w:hAnsi="Times New Roman"/>
          <w:spacing w:val="-4"/>
          <w:sz w:val="28"/>
          <w:szCs w:val="28"/>
        </w:rPr>
        <w:t>релевантным («своим») для читателей и слушателей.</w:t>
      </w:r>
      <w:r w:rsidR="00112226" w:rsidRPr="00150C4F">
        <w:rPr>
          <w:rFonts w:ascii="Times New Roman" w:hAnsi="Times New Roman"/>
          <w:spacing w:val="-4"/>
          <w:sz w:val="28"/>
          <w:szCs w:val="28"/>
        </w:rPr>
        <w:t xml:space="preserve"> </w:t>
      </w:r>
      <w:r w:rsidRPr="00150C4F">
        <w:rPr>
          <w:rFonts w:ascii="Times New Roman" w:hAnsi="Times New Roman"/>
          <w:spacing w:val="-4"/>
          <w:sz w:val="28"/>
          <w:szCs w:val="28"/>
        </w:rPr>
        <w:t>Необходимость посыла говорит в пользу логистического характера хода обучения грамоте, не</w:t>
      </w:r>
      <w:r w:rsidR="00102477">
        <w:rPr>
          <w:rFonts w:ascii="Times New Roman" w:hAnsi="Times New Roman"/>
          <w:spacing w:val="-4"/>
          <w:sz w:val="28"/>
          <w:szCs w:val="28"/>
        </w:rPr>
        <w:t> </w:t>
      </w:r>
      <w:r w:rsidRPr="00150C4F">
        <w:rPr>
          <w:rFonts w:ascii="Times New Roman" w:hAnsi="Times New Roman"/>
          <w:spacing w:val="-4"/>
          <w:sz w:val="28"/>
          <w:szCs w:val="28"/>
        </w:rPr>
        <w:t xml:space="preserve">имеющего никакого отношения </w:t>
      </w:r>
      <w:proofErr w:type="gramStart"/>
      <w:r w:rsidRPr="00150C4F">
        <w:rPr>
          <w:rFonts w:ascii="Times New Roman" w:hAnsi="Times New Roman"/>
          <w:spacing w:val="-4"/>
          <w:sz w:val="28"/>
          <w:szCs w:val="28"/>
        </w:rPr>
        <w:t>к</w:t>
      </w:r>
      <w:proofErr w:type="gramEnd"/>
      <w:r w:rsidRPr="00150C4F">
        <w:rPr>
          <w:rFonts w:ascii="Times New Roman" w:hAnsi="Times New Roman"/>
          <w:spacing w:val="-4"/>
          <w:sz w:val="28"/>
          <w:szCs w:val="28"/>
        </w:rPr>
        <w:t xml:space="preserve"> востребованной в</w:t>
      </w:r>
      <w:r w:rsidR="00150C4F" w:rsidRPr="00150C4F">
        <w:rPr>
          <w:rFonts w:ascii="Times New Roman" w:hAnsi="Times New Roman"/>
          <w:spacing w:val="-4"/>
          <w:sz w:val="28"/>
          <w:szCs w:val="28"/>
        </w:rPr>
        <w:t> </w:t>
      </w:r>
      <w:r w:rsidRPr="00150C4F">
        <w:rPr>
          <w:rFonts w:ascii="Times New Roman" w:hAnsi="Times New Roman"/>
          <w:spacing w:val="-4"/>
          <w:sz w:val="28"/>
          <w:szCs w:val="28"/>
        </w:rPr>
        <w:t>образовании коммуникативной передачи знаний и ее</w:t>
      </w:r>
      <w:r w:rsidR="00112226" w:rsidRPr="00150C4F">
        <w:rPr>
          <w:rFonts w:ascii="Times New Roman" w:hAnsi="Times New Roman"/>
          <w:spacing w:val="-4"/>
          <w:sz w:val="28"/>
          <w:szCs w:val="28"/>
        </w:rPr>
        <w:t xml:space="preserve"> </w:t>
      </w:r>
      <w:r w:rsidRPr="00150C4F">
        <w:rPr>
          <w:rFonts w:ascii="Times New Roman" w:hAnsi="Times New Roman"/>
          <w:spacing w:val="-4"/>
          <w:sz w:val="28"/>
          <w:szCs w:val="28"/>
        </w:rPr>
        <w:t>основных институтов.</w:t>
      </w:r>
    </w:p>
    <w:p w:rsidR="005F4599" w:rsidRPr="0082339C" w:rsidRDefault="005F4599" w:rsidP="00A21826">
      <w:pPr>
        <w:spacing w:after="0" w:line="240" w:lineRule="auto"/>
        <w:ind w:firstLine="709"/>
        <w:jc w:val="both"/>
        <w:rPr>
          <w:rFonts w:ascii="Times New Roman" w:hAnsi="Times New Roman"/>
          <w:spacing w:val="-2"/>
          <w:sz w:val="28"/>
          <w:szCs w:val="28"/>
        </w:rPr>
      </w:pPr>
      <w:r w:rsidRPr="0082339C">
        <w:rPr>
          <w:rFonts w:ascii="Times New Roman" w:hAnsi="Times New Roman"/>
          <w:spacing w:val="-2"/>
          <w:sz w:val="28"/>
          <w:szCs w:val="28"/>
        </w:rPr>
        <w:t>В обучении грамоте</w:t>
      </w:r>
      <w:r w:rsidR="00112226" w:rsidRPr="0082339C">
        <w:rPr>
          <w:rFonts w:ascii="Times New Roman" w:hAnsi="Times New Roman"/>
          <w:spacing w:val="-2"/>
          <w:sz w:val="28"/>
          <w:szCs w:val="28"/>
        </w:rPr>
        <w:t xml:space="preserve"> </w:t>
      </w:r>
      <w:r w:rsidRPr="0082339C">
        <w:rPr>
          <w:rFonts w:ascii="Times New Roman" w:hAnsi="Times New Roman"/>
          <w:spacing w:val="-2"/>
          <w:sz w:val="28"/>
          <w:szCs w:val="28"/>
        </w:rPr>
        <w:t xml:space="preserve">доминирует </w:t>
      </w:r>
      <w:r w:rsidRPr="0082339C">
        <w:rPr>
          <w:rFonts w:ascii="Times New Roman" w:hAnsi="Times New Roman"/>
          <w:i/>
          <w:spacing w:val="-2"/>
          <w:sz w:val="28"/>
          <w:szCs w:val="28"/>
        </w:rPr>
        <w:t>инстанция</w:t>
      </w:r>
      <w:proofErr w:type="gramStart"/>
      <w:r w:rsidRPr="0082339C">
        <w:rPr>
          <w:rFonts w:ascii="Times New Roman" w:hAnsi="Times New Roman"/>
          <w:spacing w:val="-2"/>
          <w:sz w:val="28"/>
          <w:szCs w:val="28"/>
        </w:rPr>
        <w:t xml:space="preserve"> Д</w:t>
      </w:r>
      <w:proofErr w:type="gramEnd"/>
      <w:r w:rsidRPr="0082339C">
        <w:rPr>
          <w:rFonts w:ascii="Times New Roman" w:hAnsi="Times New Roman"/>
          <w:spacing w:val="-2"/>
          <w:sz w:val="28"/>
          <w:szCs w:val="28"/>
        </w:rPr>
        <w:t>ругого – признанного фигуранта, обладающего публичным авторитетом и доверием реципиентов. Здесь важно не то,</w:t>
      </w:r>
      <w:r w:rsidR="00112226" w:rsidRPr="0082339C">
        <w:rPr>
          <w:rFonts w:ascii="Times New Roman" w:hAnsi="Times New Roman"/>
          <w:spacing w:val="-2"/>
          <w:sz w:val="28"/>
          <w:szCs w:val="28"/>
        </w:rPr>
        <w:t xml:space="preserve"> </w:t>
      </w:r>
      <w:r w:rsidRPr="0082339C">
        <w:rPr>
          <w:rFonts w:ascii="Times New Roman" w:hAnsi="Times New Roman"/>
          <w:spacing w:val="-2"/>
          <w:sz w:val="28"/>
          <w:szCs w:val="28"/>
        </w:rPr>
        <w:t>кто человек такой, а за кого признают («держат») его подопечные.</w:t>
      </w:r>
      <w:r w:rsidR="00112226" w:rsidRPr="0082339C">
        <w:rPr>
          <w:rFonts w:ascii="Times New Roman" w:hAnsi="Times New Roman"/>
          <w:spacing w:val="-2"/>
          <w:sz w:val="28"/>
          <w:szCs w:val="28"/>
        </w:rPr>
        <w:t xml:space="preserve"> </w:t>
      </w:r>
      <w:r w:rsidRPr="0082339C">
        <w:rPr>
          <w:rFonts w:ascii="Times New Roman" w:hAnsi="Times New Roman"/>
          <w:spacing w:val="-2"/>
          <w:sz w:val="28"/>
          <w:szCs w:val="28"/>
        </w:rPr>
        <w:t>Это не личность педагога, погруженного в</w:t>
      </w:r>
      <w:r w:rsidR="0082339C" w:rsidRPr="0082339C">
        <w:rPr>
          <w:rFonts w:ascii="Times New Roman" w:hAnsi="Times New Roman"/>
          <w:spacing w:val="-2"/>
          <w:sz w:val="28"/>
          <w:szCs w:val="28"/>
        </w:rPr>
        <w:t> </w:t>
      </w:r>
      <w:r w:rsidRPr="0082339C">
        <w:rPr>
          <w:rFonts w:ascii="Times New Roman" w:hAnsi="Times New Roman"/>
          <w:spacing w:val="-2"/>
          <w:sz w:val="28"/>
          <w:szCs w:val="28"/>
        </w:rPr>
        <w:t xml:space="preserve">образовательную деятельность, а </w:t>
      </w:r>
      <w:r w:rsidRPr="0082339C">
        <w:rPr>
          <w:rFonts w:ascii="Times New Roman" w:hAnsi="Times New Roman"/>
          <w:i/>
          <w:spacing w:val="-2"/>
          <w:sz w:val="28"/>
          <w:szCs w:val="28"/>
        </w:rPr>
        <w:t xml:space="preserve">фигура </w:t>
      </w:r>
      <w:r w:rsidRPr="0082339C">
        <w:rPr>
          <w:rFonts w:ascii="Times New Roman" w:hAnsi="Times New Roman"/>
          <w:spacing w:val="-2"/>
          <w:sz w:val="28"/>
          <w:szCs w:val="28"/>
        </w:rPr>
        <w:t>учителя-наставника (пол.</w:t>
      </w:r>
      <w:r w:rsidRPr="0082339C">
        <w:rPr>
          <w:rFonts w:ascii="Times New Roman" w:hAnsi="Times New Roman"/>
          <w:i/>
          <w:spacing w:val="-2"/>
          <w:sz w:val="28"/>
          <w:szCs w:val="28"/>
        </w:rPr>
        <w:t xml:space="preserve"> </w:t>
      </w:r>
      <w:r w:rsidRPr="0082339C">
        <w:rPr>
          <w:rFonts w:ascii="Times New Roman" w:hAnsi="Times New Roman"/>
          <w:i/>
          <w:spacing w:val="-2"/>
          <w:sz w:val="28"/>
          <w:szCs w:val="28"/>
          <w:lang w:val="pl-PL"/>
        </w:rPr>
        <w:t>nauczycel</w:t>
      </w:r>
      <w:r w:rsidRPr="0082339C">
        <w:rPr>
          <w:rFonts w:ascii="Times New Roman" w:hAnsi="Times New Roman"/>
          <w:spacing w:val="-2"/>
          <w:sz w:val="28"/>
          <w:szCs w:val="28"/>
        </w:rPr>
        <w:t xml:space="preserve">), которому никого и ничему не учит. Это человек, который ничему не учит, однако у </w:t>
      </w:r>
      <w:r w:rsidRPr="0082339C">
        <w:rPr>
          <w:rFonts w:ascii="Times New Roman" w:hAnsi="Times New Roman"/>
          <w:spacing w:val="-2"/>
          <w:sz w:val="28"/>
          <w:szCs w:val="28"/>
        </w:rPr>
        <w:lastRenderedPageBreak/>
        <w:t>кого</w:t>
      </w:r>
      <w:r w:rsidR="00112226" w:rsidRPr="0082339C">
        <w:rPr>
          <w:rFonts w:ascii="Times New Roman" w:hAnsi="Times New Roman"/>
          <w:spacing w:val="-2"/>
          <w:sz w:val="28"/>
          <w:szCs w:val="28"/>
        </w:rPr>
        <w:t xml:space="preserve"> </w:t>
      </w:r>
      <w:r w:rsidRPr="0082339C">
        <w:rPr>
          <w:rFonts w:ascii="Times New Roman" w:hAnsi="Times New Roman"/>
          <w:spacing w:val="-2"/>
          <w:sz w:val="28"/>
          <w:szCs w:val="28"/>
        </w:rPr>
        <w:t>есть</w:t>
      </w:r>
      <w:r w:rsidR="00112226" w:rsidRPr="0082339C">
        <w:rPr>
          <w:rFonts w:ascii="Times New Roman" w:hAnsi="Times New Roman"/>
          <w:spacing w:val="-2"/>
          <w:sz w:val="28"/>
          <w:szCs w:val="28"/>
        </w:rPr>
        <w:t xml:space="preserve"> </w:t>
      </w:r>
      <w:r w:rsidRPr="0082339C">
        <w:rPr>
          <w:rFonts w:ascii="Times New Roman" w:hAnsi="Times New Roman"/>
          <w:spacing w:val="-2"/>
          <w:sz w:val="28"/>
          <w:szCs w:val="28"/>
        </w:rPr>
        <w:t xml:space="preserve">чему поучиться – перенять (взять) что-то полезное для себя. </w:t>
      </w:r>
      <w:proofErr w:type="gramStart"/>
      <w:r w:rsidRPr="0082339C">
        <w:rPr>
          <w:rFonts w:ascii="Times New Roman" w:hAnsi="Times New Roman"/>
          <w:spacing w:val="-2"/>
          <w:sz w:val="28"/>
          <w:szCs w:val="28"/>
        </w:rPr>
        <w:t>Обучающиеся</w:t>
      </w:r>
      <w:proofErr w:type="gramEnd"/>
      <w:r w:rsidRPr="0082339C">
        <w:rPr>
          <w:rFonts w:ascii="Times New Roman" w:hAnsi="Times New Roman"/>
          <w:spacing w:val="-2"/>
          <w:sz w:val="28"/>
          <w:szCs w:val="28"/>
        </w:rPr>
        <w:t xml:space="preserve"> не являются</w:t>
      </w:r>
      <w:r w:rsidR="00112226" w:rsidRPr="0082339C">
        <w:rPr>
          <w:rFonts w:ascii="Times New Roman" w:hAnsi="Times New Roman"/>
          <w:spacing w:val="-2"/>
          <w:sz w:val="28"/>
          <w:szCs w:val="28"/>
        </w:rPr>
        <w:t xml:space="preserve"> </w:t>
      </w:r>
      <w:r w:rsidRPr="0082339C">
        <w:rPr>
          <w:rFonts w:ascii="Times New Roman" w:hAnsi="Times New Roman"/>
          <w:spacing w:val="-2"/>
          <w:sz w:val="28"/>
          <w:szCs w:val="28"/>
        </w:rPr>
        <w:t>участниками результативного процесса, а</w:t>
      </w:r>
      <w:r w:rsidR="0082339C">
        <w:rPr>
          <w:rFonts w:ascii="Times New Roman" w:hAnsi="Times New Roman"/>
          <w:spacing w:val="-2"/>
          <w:sz w:val="28"/>
          <w:szCs w:val="28"/>
        </w:rPr>
        <w:t> </w:t>
      </w:r>
      <w:r w:rsidRPr="0082339C">
        <w:rPr>
          <w:rFonts w:ascii="Times New Roman" w:hAnsi="Times New Roman"/>
          <w:spacing w:val="-2"/>
          <w:sz w:val="28"/>
          <w:szCs w:val="28"/>
        </w:rPr>
        <w:t>выступают фигурантами всего, осуществляющегося «по ходу».</w:t>
      </w:r>
      <w:r w:rsidR="00112226" w:rsidRPr="0082339C">
        <w:rPr>
          <w:rFonts w:ascii="Times New Roman" w:hAnsi="Times New Roman"/>
          <w:spacing w:val="-2"/>
          <w:sz w:val="28"/>
          <w:szCs w:val="28"/>
        </w:rPr>
        <w:t xml:space="preserve"> </w:t>
      </w:r>
      <w:r w:rsidRPr="0082339C">
        <w:rPr>
          <w:rFonts w:ascii="Times New Roman" w:hAnsi="Times New Roman"/>
          <w:spacing w:val="-2"/>
          <w:sz w:val="28"/>
          <w:szCs w:val="28"/>
        </w:rPr>
        <w:t>Совместно с доминирующей фигурой учителя</w:t>
      </w:r>
      <w:r w:rsidR="00112226" w:rsidRPr="0082339C">
        <w:rPr>
          <w:rFonts w:ascii="Times New Roman" w:hAnsi="Times New Roman"/>
          <w:spacing w:val="-2"/>
          <w:sz w:val="28"/>
          <w:szCs w:val="28"/>
        </w:rPr>
        <w:t xml:space="preserve"> </w:t>
      </w:r>
      <w:r w:rsidRPr="0082339C">
        <w:rPr>
          <w:rFonts w:ascii="Times New Roman" w:hAnsi="Times New Roman"/>
          <w:spacing w:val="-2"/>
          <w:sz w:val="28"/>
          <w:szCs w:val="28"/>
        </w:rPr>
        <w:t>обучаемые</w:t>
      </w:r>
      <w:r w:rsidR="00112226" w:rsidRPr="0082339C">
        <w:rPr>
          <w:rFonts w:ascii="Times New Roman" w:hAnsi="Times New Roman"/>
          <w:spacing w:val="-2"/>
          <w:sz w:val="28"/>
          <w:szCs w:val="28"/>
        </w:rPr>
        <w:t xml:space="preserve"> </w:t>
      </w:r>
      <w:r w:rsidRPr="0082339C">
        <w:rPr>
          <w:rFonts w:ascii="Times New Roman" w:hAnsi="Times New Roman"/>
          <w:spacing w:val="-2"/>
          <w:sz w:val="28"/>
          <w:szCs w:val="28"/>
        </w:rPr>
        <w:t>пытаются искусно</w:t>
      </w:r>
      <w:r w:rsidR="00112226" w:rsidRPr="0082339C">
        <w:rPr>
          <w:rFonts w:ascii="Times New Roman" w:hAnsi="Times New Roman"/>
          <w:spacing w:val="-2"/>
          <w:sz w:val="28"/>
          <w:szCs w:val="28"/>
        </w:rPr>
        <w:t xml:space="preserve"> </w:t>
      </w:r>
      <w:r w:rsidRPr="0082339C">
        <w:rPr>
          <w:rFonts w:ascii="Times New Roman" w:hAnsi="Times New Roman"/>
          <w:spacing w:val="-2"/>
          <w:sz w:val="28"/>
          <w:szCs w:val="28"/>
        </w:rPr>
        <w:t>преодолеть трудности на пути опытного познания реальности, не исключая и себя.</w:t>
      </w:r>
      <w:r w:rsidR="00112226" w:rsidRPr="0082339C">
        <w:rPr>
          <w:rFonts w:ascii="Times New Roman" w:hAnsi="Times New Roman"/>
          <w:spacing w:val="-2"/>
          <w:sz w:val="28"/>
          <w:szCs w:val="28"/>
        </w:rPr>
        <w:t xml:space="preserve"> </w:t>
      </w:r>
      <w:r w:rsidRPr="0082339C">
        <w:rPr>
          <w:rFonts w:ascii="Times New Roman" w:hAnsi="Times New Roman"/>
          <w:spacing w:val="-2"/>
          <w:sz w:val="28"/>
          <w:szCs w:val="28"/>
        </w:rPr>
        <w:t xml:space="preserve">Миссия подлинного учителя сводится к упрочению феноменальной самости </w:t>
      </w:r>
      <w:proofErr w:type="gramStart"/>
      <w:r w:rsidRPr="0082339C">
        <w:rPr>
          <w:rFonts w:ascii="Times New Roman" w:hAnsi="Times New Roman"/>
          <w:spacing w:val="-2"/>
          <w:sz w:val="28"/>
          <w:szCs w:val="28"/>
        </w:rPr>
        <w:t>своих</w:t>
      </w:r>
      <w:proofErr w:type="gramEnd"/>
      <w:r w:rsidRPr="0082339C">
        <w:rPr>
          <w:rFonts w:ascii="Times New Roman" w:hAnsi="Times New Roman"/>
          <w:spacing w:val="-2"/>
          <w:sz w:val="28"/>
          <w:szCs w:val="28"/>
        </w:rPr>
        <w:t xml:space="preserve"> обучаемых. Ничего не давая и никуда не направляя обучаемых, учитель наставляет их на путь праведный, вырабатывает у них опыт</w:t>
      </w:r>
      <w:r w:rsidR="00112226" w:rsidRPr="0082339C">
        <w:rPr>
          <w:rFonts w:ascii="Times New Roman" w:hAnsi="Times New Roman"/>
          <w:spacing w:val="-2"/>
          <w:sz w:val="28"/>
          <w:szCs w:val="28"/>
        </w:rPr>
        <w:t xml:space="preserve"> </w:t>
      </w:r>
      <w:r w:rsidRPr="0082339C">
        <w:rPr>
          <w:rFonts w:ascii="Times New Roman" w:hAnsi="Times New Roman"/>
          <w:spacing w:val="-2"/>
          <w:sz w:val="28"/>
          <w:szCs w:val="28"/>
        </w:rPr>
        <w:t>принятия</w:t>
      </w:r>
      <w:r w:rsidRPr="0082339C">
        <w:rPr>
          <w:spacing w:val="-2"/>
        </w:rPr>
        <w:t xml:space="preserve"> </w:t>
      </w:r>
      <w:r w:rsidRPr="0082339C">
        <w:rPr>
          <w:rFonts w:ascii="Times New Roman" w:hAnsi="Times New Roman"/>
          <w:spacing w:val="-2"/>
          <w:sz w:val="28"/>
          <w:szCs w:val="28"/>
        </w:rPr>
        <w:t>самостоятельных</w:t>
      </w:r>
      <w:r w:rsidR="00112226" w:rsidRPr="0082339C">
        <w:rPr>
          <w:rFonts w:ascii="Times New Roman" w:hAnsi="Times New Roman"/>
          <w:spacing w:val="-2"/>
          <w:sz w:val="28"/>
          <w:szCs w:val="28"/>
        </w:rPr>
        <w:t xml:space="preserve"> </w:t>
      </w:r>
      <w:r w:rsidRPr="0082339C">
        <w:rPr>
          <w:rFonts w:ascii="Times New Roman" w:hAnsi="Times New Roman"/>
          <w:spacing w:val="-2"/>
          <w:sz w:val="28"/>
          <w:szCs w:val="28"/>
        </w:rPr>
        <w:t>решений. По сути, это не помощь и</w:t>
      </w:r>
      <w:r w:rsidR="0082339C">
        <w:rPr>
          <w:rFonts w:ascii="Times New Roman" w:hAnsi="Times New Roman"/>
          <w:spacing w:val="-2"/>
          <w:sz w:val="28"/>
          <w:szCs w:val="28"/>
        </w:rPr>
        <w:t> </w:t>
      </w:r>
      <w:r w:rsidRPr="0082339C">
        <w:rPr>
          <w:rFonts w:ascii="Times New Roman" w:hAnsi="Times New Roman"/>
          <w:spacing w:val="-2"/>
          <w:sz w:val="28"/>
          <w:szCs w:val="28"/>
        </w:rPr>
        <w:t>вспоможение, а адресная поддержка (подспорье).</w:t>
      </w:r>
      <w:r w:rsidR="00112226" w:rsidRPr="0082339C">
        <w:rPr>
          <w:rFonts w:ascii="Times New Roman" w:hAnsi="Times New Roman"/>
          <w:spacing w:val="-2"/>
          <w:sz w:val="28"/>
          <w:szCs w:val="28"/>
        </w:rPr>
        <w:t xml:space="preserve"> </w:t>
      </w:r>
    </w:p>
    <w:p w:rsidR="005F4599" w:rsidRPr="00B1593D" w:rsidRDefault="005F4599" w:rsidP="00A21826">
      <w:pPr>
        <w:spacing w:after="0" w:line="240" w:lineRule="auto"/>
        <w:ind w:right="-2" w:firstLine="709"/>
        <w:jc w:val="both"/>
        <w:rPr>
          <w:rFonts w:ascii="Times New Roman" w:eastAsia="Calibri" w:hAnsi="Times New Roman"/>
          <w:sz w:val="28"/>
          <w:szCs w:val="28"/>
        </w:rPr>
      </w:pPr>
      <w:r>
        <w:rPr>
          <w:rFonts w:ascii="Times New Roman" w:eastAsia="Calibri" w:hAnsi="Times New Roman"/>
          <w:sz w:val="28"/>
          <w:szCs w:val="28"/>
        </w:rPr>
        <w:t>В широком смысле сущность грамотности заключается в интенции «не перепутать».</w:t>
      </w:r>
      <w:r w:rsidR="00112226">
        <w:rPr>
          <w:rFonts w:ascii="Times New Roman" w:eastAsia="Calibri" w:hAnsi="Times New Roman"/>
          <w:sz w:val="28"/>
          <w:szCs w:val="28"/>
        </w:rPr>
        <w:t xml:space="preserve"> </w:t>
      </w:r>
      <w:r>
        <w:rPr>
          <w:rFonts w:ascii="Times New Roman" w:eastAsia="Calibri" w:hAnsi="Times New Roman"/>
          <w:sz w:val="28"/>
          <w:szCs w:val="28"/>
        </w:rPr>
        <w:t>Грамотность обнаруживается в таланте все усматривать и</w:t>
      </w:r>
      <w:r w:rsidR="0082339C">
        <w:rPr>
          <w:rFonts w:ascii="Times New Roman" w:eastAsia="Calibri" w:hAnsi="Times New Roman"/>
          <w:sz w:val="28"/>
          <w:szCs w:val="28"/>
        </w:rPr>
        <w:t> </w:t>
      </w:r>
      <w:r>
        <w:rPr>
          <w:rFonts w:ascii="Times New Roman" w:eastAsia="Calibri" w:hAnsi="Times New Roman"/>
          <w:sz w:val="28"/>
          <w:szCs w:val="28"/>
        </w:rPr>
        <w:t>замечать; отмечая, ничего не путать и не впадать в заблуждение.</w:t>
      </w:r>
      <w:r w:rsidR="00112226">
        <w:rPr>
          <w:rFonts w:ascii="Times New Roman" w:eastAsia="Calibri" w:hAnsi="Times New Roman"/>
          <w:sz w:val="28"/>
          <w:szCs w:val="28"/>
        </w:rPr>
        <w:t xml:space="preserve"> </w:t>
      </w:r>
      <w:r>
        <w:rPr>
          <w:rFonts w:ascii="Times New Roman" w:eastAsia="Calibri" w:hAnsi="Times New Roman"/>
          <w:sz w:val="28"/>
          <w:szCs w:val="28"/>
        </w:rPr>
        <w:t>Грамотный человек не смешивает буквы, грамотный музыкант – ноты.</w:t>
      </w:r>
      <w:r w:rsidR="00112226">
        <w:rPr>
          <w:rFonts w:ascii="Times New Roman" w:eastAsia="Calibri" w:hAnsi="Times New Roman"/>
          <w:sz w:val="28"/>
          <w:szCs w:val="28"/>
        </w:rPr>
        <w:t xml:space="preserve"> </w:t>
      </w:r>
      <w:r>
        <w:rPr>
          <w:rFonts w:ascii="Times New Roman" w:eastAsia="Calibri" w:hAnsi="Times New Roman"/>
          <w:sz w:val="28"/>
          <w:szCs w:val="28"/>
        </w:rPr>
        <w:t>Несомненно, к разряду грамотных не принадлежит «</w:t>
      </w:r>
      <w:proofErr w:type="gramStart"/>
      <w:r>
        <w:rPr>
          <w:rFonts w:ascii="Times New Roman" w:eastAsia="Calibri" w:hAnsi="Times New Roman"/>
          <w:sz w:val="28"/>
          <w:szCs w:val="28"/>
        </w:rPr>
        <w:t>рассеянный</w:t>
      </w:r>
      <w:proofErr w:type="gramEnd"/>
      <w:r>
        <w:rPr>
          <w:rFonts w:ascii="Times New Roman" w:eastAsia="Calibri" w:hAnsi="Times New Roman"/>
          <w:sz w:val="28"/>
          <w:szCs w:val="28"/>
        </w:rPr>
        <w:t xml:space="preserve"> с улицы Бассейной»: </w:t>
      </w:r>
      <w:r>
        <w:rPr>
          <w:rFonts w:ascii="Times New Roman" w:eastAsia="Calibri" w:hAnsi="Times New Roman"/>
          <w:i/>
          <w:sz w:val="28"/>
          <w:szCs w:val="28"/>
        </w:rPr>
        <w:t>Надевать он стал пальто – Говорят ему: не то</w:t>
      </w:r>
      <w:proofErr w:type="gramStart"/>
      <w:r>
        <w:rPr>
          <w:rFonts w:ascii="Times New Roman" w:eastAsia="Calibri" w:hAnsi="Times New Roman"/>
          <w:sz w:val="28"/>
          <w:szCs w:val="28"/>
        </w:rPr>
        <w:t xml:space="preserve"> […]. </w:t>
      </w:r>
      <w:proofErr w:type="gramEnd"/>
      <w:r>
        <w:rPr>
          <w:rFonts w:ascii="Times New Roman" w:eastAsia="Calibri" w:hAnsi="Times New Roman"/>
          <w:i/>
          <w:sz w:val="28"/>
          <w:szCs w:val="28"/>
        </w:rPr>
        <w:t>Вместо шапки на ходу Он надел сковороду. Вместо валенок перчатки</w:t>
      </w:r>
      <w:proofErr w:type="gramStart"/>
      <w:r>
        <w:rPr>
          <w:rFonts w:ascii="Times New Roman" w:eastAsia="Calibri" w:hAnsi="Times New Roman"/>
          <w:i/>
          <w:sz w:val="28"/>
          <w:szCs w:val="28"/>
        </w:rPr>
        <w:t xml:space="preserve"> Н</w:t>
      </w:r>
      <w:proofErr w:type="gramEnd"/>
      <w:r>
        <w:rPr>
          <w:rFonts w:ascii="Times New Roman" w:eastAsia="Calibri" w:hAnsi="Times New Roman"/>
          <w:i/>
          <w:sz w:val="28"/>
          <w:szCs w:val="28"/>
        </w:rPr>
        <w:t>атянул себе на пятки</w:t>
      </w:r>
      <w:r>
        <w:rPr>
          <w:rFonts w:ascii="Times New Roman" w:eastAsia="Calibri" w:hAnsi="Times New Roman"/>
          <w:sz w:val="28"/>
          <w:szCs w:val="28"/>
        </w:rPr>
        <w:t xml:space="preserve"> (С. Маршак). </w:t>
      </w:r>
    </w:p>
    <w:p w:rsidR="005F4599" w:rsidRDefault="005F4599" w:rsidP="00A2182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Грамотности обычно ошибочно приписывается признак </w:t>
      </w:r>
      <w:proofErr w:type="gramStart"/>
      <w:r>
        <w:rPr>
          <w:rFonts w:ascii="Times New Roman" w:hAnsi="Times New Roman"/>
          <w:sz w:val="28"/>
          <w:szCs w:val="28"/>
          <w:lang w:eastAsia="ru-RU"/>
        </w:rPr>
        <w:t>функцио</w:t>
      </w:r>
      <w:r w:rsidR="0082339C">
        <w:rPr>
          <w:rFonts w:ascii="Times New Roman" w:hAnsi="Times New Roman"/>
          <w:sz w:val="28"/>
          <w:szCs w:val="28"/>
          <w:lang w:eastAsia="ru-RU"/>
        </w:rPr>
        <w:t>-</w:t>
      </w:r>
      <w:r>
        <w:rPr>
          <w:rFonts w:ascii="Times New Roman" w:hAnsi="Times New Roman"/>
          <w:sz w:val="28"/>
          <w:szCs w:val="28"/>
          <w:lang w:eastAsia="ru-RU"/>
        </w:rPr>
        <w:t>нальности</w:t>
      </w:r>
      <w:proofErr w:type="gramEnd"/>
      <w:r>
        <w:rPr>
          <w:rFonts w:ascii="Times New Roman" w:hAnsi="Times New Roman"/>
          <w:sz w:val="28"/>
          <w:szCs w:val="28"/>
          <w:lang w:eastAsia="ru-RU"/>
        </w:rPr>
        <w:t xml:space="preserve"> (</w:t>
      </w:r>
      <w:r>
        <w:rPr>
          <w:rFonts w:ascii="Times New Roman" w:hAnsi="Times New Roman"/>
          <w:i/>
          <w:sz w:val="28"/>
          <w:szCs w:val="28"/>
          <w:lang w:eastAsia="ru-RU"/>
        </w:rPr>
        <w:t>функциональная грамотность</w:t>
      </w:r>
      <w:r>
        <w:rPr>
          <w:rFonts w:ascii="Times New Roman" w:hAnsi="Times New Roman"/>
          <w:sz w:val="28"/>
          <w:szCs w:val="28"/>
          <w:lang w:eastAsia="ru-RU"/>
        </w:rPr>
        <w:t>). Традиционно под</w:t>
      </w:r>
      <w:r w:rsidR="0082339C">
        <w:rPr>
          <w:rFonts w:ascii="Times New Roman" w:hAnsi="Times New Roman"/>
          <w:sz w:val="28"/>
          <w:szCs w:val="28"/>
          <w:lang w:eastAsia="ru-RU"/>
        </w:rPr>
        <w:t> </w:t>
      </w:r>
      <w:r>
        <w:rPr>
          <w:rFonts w:ascii="Times New Roman" w:hAnsi="Times New Roman"/>
          <w:sz w:val="28"/>
          <w:szCs w:val="28"/>
          <w:lang w:eastAsia="ru-RU"/>
        </w:rPr>
        <w:t>словом «грамотный» подразумевают человека, умеющего читать и</w:t>
      </w:r>
      <w:r w:rsidR="0082339C">
        <w:rPr>
          <w:rFonts w:ascii="Times New Roman" w:hAnsi="Times New Roman"/>
          <w:sz w:val="28"/>
          <w:szCs w:val="28"/>
          <w:lang w:eastAsia="ru-RU"/>
        </w:rPr>
        <w:t> </w:t>
      </w:r>
      <w:r>
        <w:rPr>
          <w:rFonts w:ascii="Times New Roman" w:hAnsi="Times New Roman"/>
          <w:sz w:val="28"/>
          <w:szCs w:val="28"/>
          <w:lang w:eastAsia="ru-RU"/>
        </w:rPr>
        <w:t>писать на</w:t>
      </w:r>
      <w:r w:rsidR="0082339C">
        <w:rPr>
          <w:rFonts w:ascii="Times New Roman" w:hAnsi="Times New Roman"/>
          <w:sz w:val="28"/>
          <w:szCs w:val="28"/>
          <w:lang w:eastAsia="ru-RU"/>
        </w:rPr>
        <w:t> </w:t>
      </w:r>
      <w:r>
        <w:rPr>
          <w:rFonts w:ascii="Times New Roman" w:hAnsi="Times New Roman"/>
          <w:sz w:val="28"/>
          <w:szCs w:val="28"/>
          <w:lang w:eastAsia="ru-RU"/>
        </w:rPr>
        <w:t xml:space="preserve">каком-либо языке. Однако уместно говорить о разных моделях грамотности. Тае, </w:t>
      </w:r>
      <w:r>
        <w:rPr>
          <w:rFonts w:ascii="Times New Roman" w:eastAsia="Calibri" w:hAnsi="Times New Roman"/>
          <w:sz w:val="28"/>
          <w:szCs w:val="28"/>
        </w:rPr>
        <w:t xml:space="preserve">филологическая </w:t>
      </w:r>
      <w:r>
        <w:rPr>
          <w:rFonts w:ascii="Times New Roman" w:hAnsi="Times New Roman"/>
          <w:sz w:val="28"/>
          <w:szCs w:val="28"/>
          <w:lang w:eastAsia="ru-RU"/>
        </w:rPr>
        <w:t>грамотность обнаруживается не только в искусстве расшифровывать звуковые оболочки слов, но и в распознании неявной цитации, в восприятии смысловой палитры текста. Грамотный филолог уверенно распознает скрытую цитацию, находиться в курсе смыслов языка, не фиксируемых словарными определениями (смысловые обертоны, аллюзии, реминисценции и т.</w:t>
      </w:r>
      <w:r>
        <w:rPr>
          <w:rFonts w:ascii="Times New Roman" w:hAnsi="Times New Roman"/>
          <w:sz w:val="28"/>
          <w:szCs w:val="28"/>
          <w:lang w:val="en-US" w:eastAsia="ru-RU"/>
        </w:rPr>
        <w:t> </w:t>
      </w:r>
      <w:r>
        <w:rPr>
          <w:rFonts w:ascii="Times New Roman" w:hAnsi="Times New Roman"/>
          <w:sz w:val="28"/>
          <w:szCs w:val="28"/>
          <w:lang w:eastAsia="ru-RU"/>
        </w:rPr>
        <w:t>п.). Грамотность востребована в</w:t>
      </w:r>
      <w:r w:rsidR="007B14CD">
        <w:rPr>
          <w:rFonts w:ascii="Times New Roman" w:hAnsi="Times New Roman"/>
          <w:sz w:val="28"/>
          <w:szCs w:val="28"/>
          <w:lang w:eastAsia="ru-RU"/>
        </w:rPr>
        <w:t> </w:t>
      </w:r>
      <w:r>
        <w:rPr>
          <w:rFonts w:ascii="Times New Roman" w:hAnsi="Times New Roman"/>
          <w:sz w:val="28"/>
          <w:szCs w:val="28"/>
          <w:lang w:eastAsia="ru-RU"/>
        </w:rPr>
        <w:t>сфере языковой идиоматики. Смысл многочисленных идиом доступен посвященным – для кого идиоматика «своя»: рус</w:t>
      </w:r>
      <w:proofErr w:type="gramStart"/>
      <w:r>
        <w:rPr>
          <w:rFonts w:ascii="Times New Roman" w:hAnsi="Times New Roman"/>
          <w:sz w:val="28"/>
          <w:szCs w:val="28"/>
          <w:lang w:eastAsia="ru-RU"/>
        </w:rPr>
        <w:t>.</w:t>
      </w:r>
      <w:proofErr w:type="gramEnd"/>
      <w:r>
        <w:rPr>
          <w:rFonts w:ascii="Times New Roman" w:hAnsi="Times New Roman"/>
          <w:sz w:val="28"/>
          <w:szCs w:val="28"/>
          <w:lang w:eastAsia="ru-RU"/>
        </w:rPr>
        <w:t xml:space="preserve"> </w:t>
      </w:r>
      <w:proofErr w:type="gramStart"/>
      <w:r>
        <w:rPr>
          <w:rFonts w:ascii="Times New Roman" w:hAnsi="Times New Roman"/>
          <w:i/>
          <w:sz w:val="28"/>
          <w:szCs w:val="28"/>
          <w:lang w:eastAsia="ru-RU"/>
        </w:rPr>
        <w:t>с</w:t>
      </w:r>
      <w:proofErr w:type="gramEnd"/>
      <w:r>
        <w:rPr>
          <w:rFonts w:ascii="Times New Roman" w:hAnsi="Times New Roman"/>
          <w:i/>
          <w:sz w:val="28"/>
          <w:szCs w:val="28"/>
          <w:lang w:eastAsia="ru-RU"/>
        </w:rPr>
        <w:t>обаку съесть</w:t>
      </w:r>
      <w:r>
        <w:rPr>
          <w:rFonts w:ascii="Times New Roman" w:hAnsi="Times New Roman"/>
          <w:sz w:val="28"/>
          <w:szCs w:val="28"/>
          <w:lang w:eastAsia="ru-RU"/>
        </w:rPr>
        <w:t xml:space="preserve">, пол. </w:t>
      </w:r>
      <w:r>
        <w:rPr>
          <w:rFonts w:ascii="Times New Roman" w:hAnsi="Times New Roman"/>
          <w:i/>
          <w:sz w:val="28"/>
          <w:szCs w:val="28"/>
          <w:lang w:val="en-US" w:eastAsia="ru-RU"/>
        </w:rPr>
        <w:t>poderwa</w:t>
      </w:r>
      <w:r>
        <w:rPr>
          <w:rFonts w:ascii="Times New Roman" w:hAnsi="Times New Roman"/>
          <w:i/>
          <w:sz w:val="28"/>
          <w:szCs w:val="28"/>
          <w:lang w:eastAsia="ru-RU"/>
        </w:rPr>
        <w:t xml:space="preserve">ć </w:t>
      </w:r>
      <w:r>
        <w:rPr>
          <w:rFonts w:ascii="Times New Roman" w:hAnsi="Times New Roman"/>
          <w:i/>
          <w:sz w:val="28"/>
          <w:szCs w:val="28"/>
          <w:lang w:val="en-US" w:eastAsia="ru-RU"/>
        </w:rPr>
        <w:t>lask</w:t>
      </w:r>
      <w:r>
        <w:rPr>
          <w:rFonts w:ascii="Times New Roman" w:hAnsi="Times New Roman"/>
          <w:i/>
          <w:sz w:val="28"/>
          <w:szCs w:val="28"/>
          <w:lang w:eastAsia="ru-RU"/>
        </w:rPr>
        <w:t xml:space="preserve">ę </w:t>
      </w:r>
      <w:r>
        <w:rPr>
          <w:rFonts w:ascii="Times New Roman" w:hAnsi="Times New Roman"/>
          <w:i/>
          <w:sz w:val="28"/>
          <w:szCs w:val="28"/>
          <w:lang w:val="en-US" w:eastAsia="ru-RU"/>
        </w:rPr>
        <w:t>na</w:t>
      </w:r>
      <w:r>
        <w:rPr>
          <w:rFonts w:ascii="Times New Roman" w:hAnsi="Times New Roman"/>
          <w:i/>
          <w:sz w:val="28"/>
          <w:szCs w:val="28"/>
          <w:lang w:eastAsia="ru-RU"/>
        </w:rPr>
        <w:t xml:space="preserve"> </w:t>
      </w:r>
      <w:r>
        <w:rPr>
          <w:rFonts w:ascii="Times New Roman" w:hAnsi="Times New Roman"/>
          <w:i/>
          <w:sz w:val="28"/>
          <w:szCs w:val="28"/>
          <w:lang w:val="en-US" w:eastAsia="ru-RU"/>
        </w:rPr>
        <w:t>samoch</w:t>
      </w:r>
      <w:r>
        <w:rPr>
          <w:rFonts w:ascii="Times New Roman" w:hAnsi="Times New Roman"/>
          <w:i/>
          <w:sz w:val="28"/>
          <w:szCs w:val="28"/>
          <w:lang w:eastAsia="ru-RU"/>
        </w:rPr>
        <w:t>ó</w:t>
      </w:r>
      <w:r>
        <w:rPr>
          <w:rFonts w:ascii="Times New Roman" w:hAnsi="Times New Roman"/>
          <w:i/>
          <w:sz w:val="28"/>
          <w:szCs w:val="28"/>
          <w:lang w:val="en-US" w:eastAsia="ru-RU"/>
        </w:rPr>
        <w:t>d</w:t>
      </w:r>
      <w:r>
        <w:rPr>
          <w:rFonts w:ascii="Times New Roman" w:hAnsi="Times New Roman"/>
          <w:i/>
          <w:sz w:val="28"/>
          <w:szCs w:val="28"/>
          <w:lang w:eastAsia="ru-RU"/>
        </w:rPr>
        <w:t xml:space="preserve">, </w:t>
      </w:r>
      <w:r>
        <w:rPr>
          <w:rFonts w:ascii="Times New Roman" w:hAnsi="Times New Roman"/>
          <w:sz w:val="28"/>
          <w:szCs w:val="28"/>
          <w:lang w:val="be-BY" w:eastAsia="ru-RU"/>
        </w:rPr>
        <w:t xml:space="preserve">бел. </w:t>
      </w:r>
      <w:r>
        <w:rPr>
          <w:rFonts w:ascii="Times New Roman" w:hAnsi="Times New Roman"/>
          <w:i/>
          <w:sz w:val="28"/>
          <w:szCs w:val="28"/>
          <w:lang w:val="be-BY" w:eastAsia="ru-RU"/>
        </w:rPr>
        <w:t xml:space="preserve">спаць пункцірам </w:t>
      </w:r>
      <w:r>
        <w:rPr>
          <w:rFonts w:ascii="Times New Roman" w:hAnsi="Times New Roman"/>
          <w:sz w:val="28"/>
          <w:szCs w:val="28"/>
          <w:lang w:eastAsia="ru-RU"/>
        </w:rPr>
        <w:t>и т.</w:t>
      </w:r>
      <w:r>
        <w:rPr>
          <w:rFonts w:ascii="Times New Roman" w:hAnsi="Times New Roman"/>
          <w:sz w:val="28"/>
          <w:szCs w:val="28"/>
          <w:lang w:val="en-US" w:eastAsia="ru-RU"/>
        </w:rPr>
        <w:t> </w:t>
      </w:r>
      <w:r>
        <w:rPr>
          <w:rFonts w:ascii="Times New Roman" w:hAnsi="Times New Roman"/>
          <w:sz w:val="28"/>
          <w:szCs w:val="28"/>
          <w:lang w:eastAsia="ru-RU"/>
        </w:rPr>
        <w:t xml:space="preserve">п. </w:t>
      </w:r>
    </w:p>
    <w:p w:rsidR="005F4599" w:rsidRDefault="005F4599" w:rsidP="00A21826">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Грамотность обретается в ходе инициации. Грамотный человек посвящен в секреты, недоступные для непосвященных. В широком смысле это посвященность кого-либо в «дизайнерские» секреты устного и</w:t>
      </w:r>
      <w:r w:rsidR="007B14CD">
        <w:rPr>
          <w:rFonts w:ascii="Times New Roman" w:eastAsia="Calibri" w:hAnsi="Times New Roman"/>
          <w:sz w:val="28"/>
          <w:szCs w:val="28"/>
        </w:rPr>
        <w:t> </w:t>
      </w:r>
      <w:r>
        <w:rPr>
          <w:rFonts w:ascii="Times New Roman" w:eastAsia="Calibri" w:hAnsi="Times New Roman"/>
          <w:sz w:val="28"/>
          <w:szCs w:val="28"/>
        </w:rPr>
        <w:t xml:space="preserve">письменного общения. </w:t>
      </w:r>
      <w:proofErr w:type="gramStart"/>
      <w:r>
        <w:rPr>
          <w:rFonts w:ascii="Times New Roman" w:eastAsia="Calibri" w:hAnsi="Times New Roman"/>
          <w:sz w:val="28"/>
          <w:szCs w:val="28"/>
        </w:rPr>
        <w:t>Человек</w:t>
      </w:r>
      <w:proofErr w:type="gramEnd"/>
      <w:r>
        <w:rPr>
          <w:rFonts w:ascii="Times New Roman" w:eastAsia="Calibri" w:hAnsi="Times New Roman"/>
          <w:sz w:val="28"/>
          <w:szCs w:val="28"/>
        </w:rPr>
        <w:t xml:space="preserve"> посвященный не имеет культурных кодов, однако обладает ключами к дешифровке устного или изображенного на письме слова. В тесте и ситуации общения есть «ключевые» слова, благодаря которым становится доступной целостная смысловая </w:t>
      </w:r>
      <w:proofErr w:type="gramStart"/>
      <w:r>
        <w:rPr>
          <w:rFonts w:ascii="Times New Roman" w:eastAsia="Calibri" w:hAnsi="Times New Roman"/>
          <w:sz w:val="28"/>
          <w:szCs w:val="28"/>
        </w:rPr>
        <w:t>археология</w:t>
      </w:r>
      <w:proofErr w:type="gramEnd"/>
      <w:r>
        <w:rPr>
          <w:rFonts w:ascii="Times New Roman" w:eastAsia="Calibri" w:hAnsi="Times New Roman"/>
          <w:sz w:val="28"/>
          <w:szCs w:val="28"/>
        </w:rPr>
        <w:t xml:space="preserve"> воплощенная в слове.</w:t>
      </w:r>
      <w:r w:rsidR="00112226">
        <w:rPr>
          <w:rFonts w:ascii="Times New Roman" w:eastAsia="Calibri" w:hAnsi="Times New Roman"/>
          <w:sz w:val="28"/>
          <w:szCs w:val="28"/>
        </w:rPr>
        <w:t xml:space="preserve"> </w:t>
      </w:r>
    </w:p>
    <w:p w:rsidR="005F4599" w:rsidRDefault="005F4599" w:rsidP="00A21826">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В существующих методиках грамотность неоправданно отождествляется с правильностью, однако очевидно, что языковая форма может быть правильной и при этом вопиюще неграмотной. Вряд </w:t>
      </w:r>
      <w:r>
        <w:rPr>
          <w:rFonts w:ascii="Times New Roman" w:hAnsi="Times New Roman"/>
          <w:sz w:val="28"/>
          <w:szCs w:val="28"/>
          <w:lang w:eastAsia="ru-RU"/>
        </w:rPr>
        <w:lastRenderedPageBreak/>
        <w:t>ли</w:t>
      </w:r>
      <w:r w:rsidR="007B14CD">
        <w:rPr>
          <w:rFonts w:ascii="Times New Roman" w:hAnsi="Times New Roman"/>
          <w:sz w:val="28"/>
          <w:szCs w:val="28"/>
          <w:lang w:eastAsia="ru-RU"/>
        </w:rPr>
        <w:t> </w:t>
      </w:r>
      <w:r>
        <w:rPr>
          <w:rFonts w:ascii="Times New Roman" w:hAnsi="Times New Roman"/>
          <w:sz w:val="28"/>
          <w:szCs w:val="28"/>
          <w:lang w:eastAsia="ru-RU"/>
        </w:rPr>
        <w:t>выдерживают критику употребительные в обыденном языке пассажи со</w:t>
      </w:r>
      <w:r w:rsidR="007B14CD">
        <w:rPr>
          <w:rFonts w:ascii="Times New Roman" w:hAnsi="Times New Roman"/>
          <w:sz w:val="28"/>
          <w:szCs w:val="28"/>
          <w:lang w:eastAsia="ru-RU"/>
        </w:rPr>
        <w:t> </w:t>
      </w:r>
      <w:r>
        <w:rPr>
          <w:rFonts w:ascii="Times New Roman" w:hAnsi="Times New Roman"/>
          <w:sz w:val="28"/>
          <w:szCs w:val="28"/>
          <w:lang w:eastAsia="ru-RU"/>
        </w:rPr>
        <w:t xml:space="preserve">словом «все», выражающие различные отношения: </w:t>
      </w:r>
      <w:r>
        <w:rPr>
          <w:rFonts w:ascii="Times New Roman" w:hAnsi="Times New Roman"/>
          <w:i/>
          <w:sz w:val="28"/>
          <w:szCs w:val="28"/>
          <w:lang w:eastAsia="ru-RU"/>
        </w:rPr>
        <w:t xml:space="preserve">все хорошо, все </w:t>
      </w:r>
      <w:r w:rsidRPr="007B14CD">
        <w:rPr>
          <w:rFonts w:ascii="Times New Roman" w:hAnsi="Times New Roman"/>
          <w:i/>
          <w:spacing w:val="-2"/>
          <w:sz w:val="28"/>
          <w:szCs w:val="28"/>
          <w:lang w:eastAsia="ru-RU"/>
        </w:rPr>
        <w:t>будет хорошо, все нормально.</w:t>
      </w:r>
      <w:r w:rsidRPr="007B14CD">
        <w:rPr>
          <w:rFonts w:ascii="Times New Roman" w:hAnsi="Times New Roman"/>
          <w:spacing w:val="-2"/>
          <w:sz w:val="28"/>
          <w:szCs w:val="28"/>
        </w:rPr>
        <w:t xml:space="preserve"> Очевидное «все» не может быть – все </w:t>
      </w:r>
      <w:r w:rsidRPr="007B14CD">
        <w:rPr>
          <w:rFonts w:ascii="Times New Roman" w:hAnsi="Times New Roman"/>
          <w:i/>
          <w:spacing w:val="-2"/>
          <w:sz w:val="28"/>
          <w:szCs w:val="28"/>
        </w:rPr>
        <w:t>есть</w:t>
      </w:r>
      <w:r w:rsidRPr="007B14CD">
        <w:rPr>
          <w:rFonts w:ascii="Times New Roman" w:hAnsi="Times New Roman"/>
          <w:spacing w:val="-2"/>
          <w:sz w:val="28"/>
          <w:szCs w:val="28"/>
        </w:rPr>
        <w:t>. Оправдано ли представлять его в определенных</w:t>
      </w:r>
      <w:r w:rsidR="00112226" w:rsidRPr="007B14CD">
        <w:rPr>
          <w:rFonts w:ascii="Times New Roman" w:hAnsi="Times New Roman"/>
          <w:spacing w:val="-2"/>
          <w:sz w:val="28"/>
          <w:szCs w:val="28"/>
        </w:rPr>
        <w:t xml:space="preserve"> </w:t>
      </w:r>
      <w:r w:rsidRPr="007B14CD">
        <w:rPr>
          <w:rFonts w:ascii="Times New Roman" w:hAnsi="Times New Roman"/>
          <w:spacing w:val="-2"/>
          <w:sz w:val="28"/>
          <w:szCs w:val="28"/>
        </w:rPr>
        <w:t>спекулятивных отношениях?</w:t>
      </w:r>
      <w:r w:rsidR="00112226" w:rsidRPr="007B14CD">
        <w:rPr>
          <w:rFonts w:ascii="Times New Roman" w:hAnsi="Times New Roman"/>
          <w:spacing w:val="-2"/>
          <w:sz w:val="28"/>
          <w:szCs w:val="28"/>
        </w:rPr>
        <w:t xml:space="preserve"> </w:t>
      </w:r>
      <w:r w:rsidRPr="007B14CD">
        <w:rPr>
          <w:rFonts w:ascii="Times New Roman" w:hAnsi="Times New Roman"/>
          <w:spacing w:val="-2"/>
          <w:sz w:val="28"/>
          <w:szCs w:val="28"/>
        </w:rPr>
        <w:t xml:space="preserve">Высказывание </w:t>
      </w:r>
      <w:r w:rsidRPr="007B14CD">
        <w:rPr>
          <w:rFonts w:ascii="Times New Roman" w:hAnsi="Times New Roman"/>
          <w:i/>
          <w:spacing w:val="-2"/>
          <w:sz w:val="28"/>
          <w:szCs w:val="28"/>
        </w:rPr>
        <w:t>«Всё относительно»</w:t>
      </w:r>
      <w:r w:rsidRPr="007B14CD">
        <w:rPr>
          <w:rFonts w:ascii="Times New Roman" w:hAnsi="Times New Roman"/>
          <w:spacing w:val="-2"/>
          <w:sz w:val="28"/>
          <w:szCs w:val="28"/>
        </w:rPr>
        <w:t xml:space="preserve"> принадлежит, как известно, А. Эйнштейну и связано с его знаковой</w:t>
      </w:r>
      <w:r w:rsidR="00112226" w:rsidRPr="007B14CD">
        <w:rPr>
          <w:rFonts w:ascii="Times New Roman" w:hAnsi="Times New Roman"/>
          <w:spacing w:val="-2"/>
          <w:sz w:val="28"/>
          <w:szCs w:val="28"/>
        </w:rPr>
        <w:t xml:space="preserve"> </w:t>
      </w:r>
      <w:r w:rsidRPr="007B14CD">
        <w:rPr>
          <w:rFonts w:ascii="Times New Roman" w:hAnsi="Times New Roman"/>
          <w:spacing w:val="-2"/>
          <w:sz w:val="28"/>
          <w:szCs w:val="28"/>
        </w:rPr>
        <w:t>теорией относительности. Однако в языке повседневности нередко доводится встречаться с совершенно другим не научным, а подлинным и «живым»</w:t>
      </w:r>
      <w:r w:rsidR="00112226" w:rsidRPr="007B14CD">
        <w:rPr>
          <w:rFonts w:ascii="Times New Roman" w:hAnsi="Times New Roman"/>
          <w:spacing w:val="-2"/>
          <w:sz w:val="28"/>
          <w:szCs w:val="28"/>
        </w:rPr>
        <w:t xml:space="preserve"> </w:t>
      </w:r>
      <w:r w:rsidRPr="007B14CD">
        <w:rPr>
          <w:rFonts w:ascii="Times New Roman" w:hAnsi="Times New Roman"/>
          <w:spacing w:val="-2"/>
          <w:sz w:val="28"/>
          <w:szCs w:val="28"/>
        </w:rPr>
        <w:t>смыслом «всего»:</w:t>
      </w:r>
      <w:r w:rsidR="00112226" w:rsidRPr="007B14CD">
        <w:rPr>
          <w:rFonts w:ascii="Times New Roman" w:hAnsi="Times New Roman"/>
          <w:spacing w:val="-2"/>
          <w:sz w:val="28"/>
          <w:szCs w:val="28"/>
        </w:rPr>
        <w:t xml:space="preserve"> </w:t>
      </w:r>
      <w:r w:rsidRPr="007B14CD">
        <w:rPr>
          <w:rFonts w:ascii="Times New Roman" w:hAnsi="Times New Roman"/>
          <w:i/>
          <w:spacing w:val="-2"/>
          <w:sz w:val="28"/>
          <w:szCs w:val="28"/>
        </w:rPr>
        <w:t xml:space="preserve">Я в тебе нашел </w:t>
      </w:r>
      <w:r w:rsidRPr="007B14CD">
        <w:rPr>
          <w:rFonts w:ascii="Times New Roman" w:hAnsi="Times New Roman"/>
          <w:b/>
          <w:i/>
          <w:spacing w:val="-2"/>
          <w:sz w:val="28"/>
          <w:szCs w:val="28"/>
        </w:rPr>
        <w:t>абсолютно все</w:t>
      </w:r>
      <w:r w:rsidRPr="007B14CD">
        <w:rPr>
          <w:rFonts w:ascii="Times New Roman" w:hAnsi="Times New Roman"/>
          <w:b/>
          <w:spacing w:val="-2"/>
          <w:sz w:val="28"/>
          <w:szCs w:val="28"/>
        </w:rPr>
        <w:t xml:space="preserve">. </w:t>
      </w:r>
      <w:r w:rsidRPr="007B14CD">
        <w:rPr>
          <w:rFonts w:ascii="Times New Roman" w:hAnsi="Times New Roman"/>
          <w:i/>
          <w:spacing w:val="-2"/>
          <w:sz w:val="28"/>
          <w:szCs w:val="28"/>
        </w:rPr>
        <w:t>Все, что надо мне, и</w:t>
      </w:r>
      <w:r w:rsidR="007B14CD" w:rsidRPr="007B14CD">
        <w:rPr>
          <w:rFonts w:ascii="Times New Roman" w:hAnsi="Times New Roman"/>
          <w:i/>
          <w:spacing w:val="-2"/>
          <w:sz w:val="28"/>
          <w:szCs w:val="28"/>
        </w:rPr>
        <w:t> </w:t>
      </w:r>
      <w:r w:rsidRPr="007B14CD">
        <w:rPr>
          <w:rFonts w:ascii="Times New Roman" w:hAnsi="Times New Roman"/>
          <w:i/>
          <w:spacing w:val="-2"/>
          <w:sz w:val="28"/>
          <w:szCs w:val="28"/>
        </w:rPr>
        <w:t xml:space="preserve">чуть-чуть еще. Вот моя спина, вот мое плечо. Это все твое, </w:t>
      </w:r>
      <w:r w:rsidRPr="007B14CD">
        <w:rPr>
          <w:rFonts w:ascii="Times New Roman" w:hAnsi="Times New Roman"/>
          <w:b/>
          <w:i/>
          <w:spacing w:val="-2"/>
          <w:sz w:val="28"/>
          <w:szCs w:val="28"/>
        </w:rPr>
        <w:t>абсолютно все</w:t>
      </w:r>
      <w:r w:rsidRPr="007B14CD">
        <w:rPr>
          <w:rFonts w:ascii="Times New Roman" w:hAnsi="Times New Roman"/>
          <w:spacing w:val="-2"/>
          <w:sz w:val="28"/>
          <w:szCs w:val="28"/>
        </w:rPr>
        <w:t xml:space="preserve"> (песен.). В силу своего абсолютного статуса «все» </w:t>
      </w:r>
      <w:r w:rsidRPr="007B14CD">
        <w:rPr>
          <w:rFonts w:ascii="Times New Roman" w:hAnsi="Times New Roman"/>
          <w:spacing w:val="-2"/>
          <w:sz w:val="28"/>
          <w:szCs w:val="28"/>
          <w:lang w:eastAsia="ru-RU"/>
        </w:rPr>
        <w:t xml:space="preserve">допускает только интерпретацию, прогнозирование и описание. Это и замечается в социальных идиолектах: </w:t>
      </w:r>
      <w:r w:rsidRPr="007B14CD">
        <w:rPr>
          <w:rFonts w:ascii="Times New Roman" w:hAnsi="Times New Roman"/>
          <w:i/>
          <w:spacing w:val="-2"/>
          <w:sz w:val="28"/>
          <w:szCs w:val="28"/>
          <w:lang w:eastAsia="ru-RU"/>
        </w:rPr>
        <w:t>все путем, все пучком, все в ажуре, все тип-топ.</w:t>
      </w:r>
      <w:r w:rsidRPr="00556B31">
        <w:rPr>
          <w:rFonts w:ascii="Times New Roman" w:hAnsi="Times New Roman"/>
          <w:sz w:val="28"/>
          <w:szCs w:val="28"/>
        </w:rPr>
        <w:t xml:space="preserve"> </w:t>
      </w:r>
    </w:p>
    <w:p w:rsidR="005F4599" w:rsidRPr="002A7D93" w:rsidRDefault="005F4599" w:rsidP="00A21826">
      <w:pPr>
        <w:spacing w:after="0" w:line="240" w:lineRule="auto"/>
        <w:ind w:firstLine="709"/>
        <w:jc w:val="both"/>
        <w:rPr>
          <w:rFonts w:ascii="Times New Roman" w:eastAsia="Calibri" w:hAnsi="Times New Roman"/>
          <w:sz w:val="28"/>
          <w:szCs w:val="28"/>
        </w:rPr>
      </w:pPr>
      <w:r>
        <w:rPr>
          <w:rFonts w:ascii="Times New Roman" w:hAnsi="Times New Roman"/>
          <w:sz w:val="28"/>
          <w:szCs w:val="28"/>
        </w:rPr>
        <w:t xml:space="preserve">Подлинный смысл высказывания нередко искажается неграмотностью перевода. Так, в </w:t>
      </w:r>
      <w:r>
        <w:rPr>
          <w:rFonts w:ascii="Times New Roman" w:hAnsi="Times New Roman"/>
          <w:color w:val="000000"/>
          <w:sz w:val="28"/>
          <w:szCs w:val="28"/>
          <w:lang w:eastAsia="ru-RU"/>
        </w:rPr>
        <w:t>письме «К друзьям»</w:t>
      </w:r>
      <w:r w:rsidR="0011222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Цицерон использовал фразу </w:t>
      </w:r>
      <w:r w:rsidRPr="00D35349">
        <w:rPr>
          <w:rFonts w:ascii="Times New Roman" w:hAnsi="Times New Roman"/>
          <w:i/>
          <w:color w:val="000000"/>
          <w:sz w:val="28"/>
          <w:szCs w:val="28"/>
          <w:lang w:eastAsia="ru-RU"/>
        </w:rPr>
        <w:t>«Epistola non erubescit»</w:t>
      </w:r>
      <w:r w:rsidR="00112226">
        <w:rPr>
          <w:rFonts w:ascii="Times New Roman" w:hAnsi="Times New Roman"/>
          <w:color w:val="000000"/>
          <w:sz w:val="28"/>
          <w:szCs w:val="28"/>
          <w:lang w:eastAsia="ru-RU"/>
        </w:rPr>
        <w:t xml:space="preserve"> </w:t>
      </w:r>
      <w:r w:rsidRPr="00D35349">
        <w:rPr>
          <w:rFonts w:ascii="Times New Roman" w:hAnsi="Times New Roman"/>
          <w:color w:val="000000"/>
          <w:sz w:val="28"/>
          <w:szCs w:val="28"/>
          <w:lang w:eastAsia="ru-RU"/>
        </w:rPr>
        <w:t>(</w:t>
      </w:r>
      <w:r w:rsidRPr="00D35349">
        <w:rPr>
          <w:rFonts w:ascii="Times New Roman" w:hAnsi="Times New Roman"/>
          <w:i/>
          <w:color w:val="000000"/>
          <w:sz w:val="28"/>
          <w:szCs w:val="28"/>
          <w:lang w:eastAsia="ru-RU"/>
        </w:rPr>
        <w:t>Письмо не краснеет</w:t>
      </w:r>
      <w:r>
        <w:rPr>
          <w:rFonts w:ascii="Times New Roman" w:hAnsi="Times New Roman"/>
          <w:color w:val="000000"/>
          <w:sz w:val="28"/>
          <w:szCs w:val="28"/>
          <w:lang w:eastAsia="ru-RU"/>
        </w:rPr>
        <w:t xml:space="preserve">), отмечающую преимущество письменного слова </w:t>
      </w:r>
      <w:proofErr w:type="gramStart"/>
      <w:r>
        <w:rPr>
          <w:rFonts w:ascii="Times New Roman" w:hAnsi="Times New Roman"/>
          <w:color w:val="000000"/>
          <w:sz w:val="28"/>
          <w:szCs w:val="28"/>
          <w:lang w:eastAsia="ru-RU"/>
        </w:rPr>
        <w:t>над</w:t>
      </w:r>
      <w:proofErr w:type="gramEnd"/>
      <w:r>
        <w:rPr>
          <w:rFonts w:ascii="Times New Roman" w:hAnsi="Times New Roman"/>
          <w:color w:val="000000"/>
          <w:sz w:val="28"/>
          <w:szCs w:val="28"/>
          <w:lang w:eastAsia="ru-RU"/>
        </w:rPr>
        <w:t xml:space="preserve"> устным.</w:t>
      </w:r>
      <w:r w:rsidR="0011222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Этими</w:t>
      </w:r>
      <w:r w:rsidRPr="00D35349">
        <w:rPr>
          <w:rFonts w:ascii="Times New Roman" w:hAnsi="Times New Roman"/>
          <w:color w:val="000000"/>
          <w:sz w:val="28"/>
          <w:szCs w:val="28"/>
          <w:lang w:eastAsia="ru-RU"/>
        </w:rPr>
        <w:t xml:space="preserve"> кр</w:t>
      </w:r>
      <w:r>
        <w:rPr>
          <w:rFonts w:ascii="Times New Roman" w:hAnsi="Times New Roman"/>
          <w:color w:val="000000"/>
          <w:sz w:val="28"/>
          <w:szCs w:val="28"/>
          <w:lang w:eastAsia="ru-RU"/>
        </w:rPr>
        <w:t xml:space="preserve">ылатыми цитатными словами </w:t>
      </w:r>
      <w:proofErr w:type="gramStart"/>
      <w:r>
        <w:rPr>
          <w:rFonts w:ascii="Times New Roman" w:hAnsi="Times New Roman"/>
          <w:color w:val="000000"/>
          <w:sz w:val="28"/>
          <w:szCs w:val="28"/>
          <w:lang w:eastAsia="ru-RU"/>
        </w:rPr>
        <w:t>высказывается уверенность</w:t>
      </w:r>
      <w:proofErr w:type="gramEnd"/>
      <w:r>
        <w:rPr>
          <w:rFonts w:ascii="Times New Roman" w:hAnsi="Times New Roman"/>
          <w:color w:val="000000"/>
          <w:sz w:val="28"/>
          <w:szCs w:val="28"/>
          <w:lang w:eastAsia="ru-RU"/>
        </w:rPr>
        <w:t>, что бумага в</w:t>
      </w:r>
      <w:r w:rsidR="007B14CD">
        <w:rPr>
          <w:rFonts w:ascii="Times New Roman" w:hAnsi="Times New Roman"/>
          <w:color w:val="000000"/>
          <w:sz w:val="28"/>
          <w:szCs w:val="28"/>
          <w:lang w:eastAsia="ru-RU"/>
        </w:rPr>
        <w:t> </w:t>
      </w:r>
      <w:r>
        <w:rPr>
          <w:rFonts w:ascii="Times New Roman" w:hAnsi="Times New Roman"/>
          <w:color w:val="000000"/>
          <w:sz w:val="28"/>
          <w:szCs w:val="28"/>
          <w:lang w:eastAsia="ru-RU"/>
        </w:rPr>
        <w:t>состоянии выдержать многое.</w:t>
      </w:r>
      <w:r w:rsidR="0011222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В русской же версии закрепилось</w:t>
      </w:r>
      <w:r w:rsidR="0011222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выражение</w:t>
      </w:r>
      <w:r w:rsidR="00112226">
        <w:rPr>
          <w:rFonts w:ascii="Times New Roman" w:hAnsi="Times New Roman"/>
          <w:color w:val="000000"/>
          <w:sz w:val="28"/>
          <w:szCs w:val="28"/>
          <w:lang w:eastAsia="ru-RU"/>
        </w:rPr>
        <w:t xml:space="preserve"> </w:t>
      </w:r>
      <w:r w:rsidRPr="00596473">
        <w:rPr>
          <w:rFonts w:ascii="Times New Roman" w:hAnsi="Times New Roman"/>
          <w:i/>
          <w:color w:val="000000"/>
          <w:sz w:val="28"/>
          <w:szCs w:val="28"/>
          <w:lang w:eastAsia="ru-RU"/>
        </w:rPr>
        <w:t>«бумага все стерпит».</w:t>
      </w:r>
      <w:r>
        <w:rPr>
          <w:rFonts w:ascii="Times New Roman" w:hAnsi="Times New Roman"/>
          <w:color w:val="000000"/>
          <w:sz w:val="28"/>
          <w:szCs w:val="28"/>
          <w:lang w:eastAsia="ru-RU"/>
        </w:rPr>
        <w:t xml:space="preserve"> Однако терпение относится к</w:t>
      </w:r>
      <w:r w:rsidR="007B14CD">
        <w:rPr>
          <w:rFonts w:ascii="Times New Roman" w:hAnsi="Times New Roman"/>
          <w:color w:val="000000"/>
          <w:sz w:val="28"/>
          <w:szCs w:val="28"/>
          <w:lang w:eastAsia="ru-RU"/>
        </w:rPr>
        <w:t> </w:t>
      </w:r>
      <w:r>
        <w:rPr>
          <w:rFonts w:ascii="Times New Roman" w:hAnsi="Times New Roman"/>
          <w:color w:val="000000"/>
          <w:sz w:val="28"/>
          <w:szCs w:val="28"/>
          <w:lang w:eastAsia="ru-RU"/>
        </w:rPr>
        <w:t xml:space="preserve">деятельности </w:t>
      </w:r>
      <w:proofErr w:type="gramStart"/>
      <w:r>
        <w:rPr>
          <w:rFonts w:ascii="Times New Roman" w:hAnsi="Times New Roman"/>
          <w:color w:val="000000"/>
          <w:sz w:val="28"/>
          <w:szCs w:val="28"/>
          <w:lang w:eastAsia="ru-RU"/>
        </w:rPr>
        <w:t>со</w:t>
      </w:r>
      <w:proofErr w:type="gramEnd"/>
      <w:r>
        <w:rPr>
          <w:rFonts w:ascii="Times New Roman" w:hAnsi="Times New Roman"/>
          <w:color w:val="000000"/>
          <w:sz w:val="28"/>
          <w:szCs w:val="28"/>
          <w:lang w:eastAsia="ru-RU"/>
        </w:rPr>
        <w:t xml:space="preserve"> </w:t>
      </w:r>
      <w:proofErr w:type="gramStart"/>
      <w:r>
        <w:rPr>
          <w:rFonts w:ascii="Times New Roman" w:hAnsi="Times New Roman"/>
          <w:color w:val="000000"/>
          <w:sz w:val="28"/>
          <w:szCs w:val="28"/>
          <w:lang w:eastAsia="ru-RU"/>
        </w:rPr>
        <w:t>свойственной</w:t>
      </w:r>
      <w:proofErr w:type="gramEnd"/>
      <w:r>
        <w:rPr>
          <w:rFonts w:ascii="Times New Roman" w:hAnsi="Times New Roman"/>
          <w:color w:val="000000"/>
          <w:sz w:val="28"/>
          <w:szCs w:val="28"/>
          <w:lang w:eastAsia="ru-RU"/>
        </w:rPr>
        <w:t xml:space="preserve"> ей страстями. </w:t>
      </w:r>
      <w:proofErr w:type="gramStart"/>
      <w:r>
        <w:rPr>
          <w:rFonts w:ascii="Times New Roman" w:hAnsi="Times New Roman"/>
          <w:color w:val="000000"/>
          <w:sz w:val="28"/>
          <w:szCs w:val="28"/>
          <w:lang w:eastAsia="ru-RU"/>
        </w:rPr>
        <w:t>Пишущий</w:t>
      </w:r>
      <w:proofErr w:type="gramEnd"/>
      <w:r>
        <w:rPr>
          <w:rFonts w:ascii="Times New Roman" w:hAnsi="Times New Roman"/>
          <w:color w:val="000000"/>
          <w:sz w:val="28"/>
          <w:szCs w:val="28"/>
          <w:lang w:eastAsia="ru-RU"/>
        </w:rPr>
        <w:t>, как и говорящий, ничего не делает, а находится в состоянии занятости. Страстотерпец никак не великомученик. Испытывать «муки слова»</w:t>
      </w:r>
      <w:r w:rsidR="0011222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не значит переносить и</w:t>
      </w:r>
      <w:r w:rsidR="007B14CD">
        <w:rPr>
          <w:rFonts w:ascii="Times New Roman" w:hAnsi="Times New Roman"/>
          <w:color w:val="000000"/>
          <w:sz w:val="28"/>
          <w:szCs w:val="28"/>
          <w:lang w:eastAsia="ru-RU"/>
        </w:rPr>
        <w:t> </w:t>
      </w:r>
      <w:r>
        <w:rPr>
          <w:rFonts w:ascii="Times New Roman" w:hAnsi="Times New Roman"/>
          <w:color w:val="000000"/>
          <w:sz w:val="28"/>
          <w:szCs w:val="28"/>
          <w:lang w:eastAsia="ru-RU"/>
        </w:rPr>
        <w:t xml:space="preserve">терпеть страдания. </w:t>
      </w:r>
      <w:r>
        <w:rPr>
          <w:rFonts w:ascii="Times New Roman" w:eastAsia="Calibri" w:hAnsi="Times New Roman"/>
          <w:sz w:val="28"/>
          <w:szCs w:val="28"/>
        </w:rPr>
        <w:t xml:space="preserve">Говорение и письмо – базовые слагаемые грамотности – изначально недискурсивные и интуитивно «загадочные». </w:t>
      </w:r>
    </w:p>
    <w:p w:rsidR="005F4599" w:rsidRPr="007B14CD" w:rsidRDefault="005F4599" w:rsidP="00A21826">
      <w:pPr>
        <w:spacing w:after="0" w:line="240" w:lineRule="auto"/>
        <w:ind w:firstLine="709"/>
        <w:contextualSpacing/>
        <w:jc w:val="both"/>
        <w:rPr>
          <w:rFonts w:ascii="Times New Roman" w:hAnsi="Times New Roman"/>
          <w:spacing w:val="-4"/>
          <w:sz w:val="28"/>
          <w:szCs w:val="28"/>
          <w:lang w:eastAsia="ru-RU"/>
        </w:rPr>
      </w:pPr>
      <w:r w:rsidRPr="007B14CD">
        <w:rPr>
          <w:rFonts w:ascii="Times New Roman" w:hAnsi="Times New Roman"/>
          <w:spacing w:val="-4"/>
          <w:sz w:val="28"/>
          <w:szCs w:val="28"/>
          <w:lang w:eastAsia="ru-RU"/>
        </w:rPr>
        <w:t>Итак, безграмотность далеко не ликвидирована в</w:t>
      </w:r>
      <w:r w:rsidR="00112226" w:rsidRPr="007B14CD">
        <w:rPr>
          <w:rFonts w:ascii="Times New Roman" w:hAnsi="Times New Roman"/>
          <w:spacing w:val="-4"/>
          <w:sz w:val="28"/>
          <w:szCs w:val="28"/>
          <w:lang w:eastAsia="ru-RU"/>
        </w:rPr>
        <w:t xml:space="preserve"> </w:t>
      </w:r>
      <w:r w:rsidRPr="007B14CD">
        <w:rPr>
          <w:rFonts w:ascii="Times New Roman" w:hAnsi="Times New Roman"/>
          <w:spacing w:val="-4"/>
          <w:sz w:val="28"/>
          <w:szCs w:val="28"/>
          <w:lang w:eastAsia="ru-RU"/>
        </w:rPr>
        <w:t>ходе «Ликбеза» – массового обучения неграмотных взрослых чтению и письму в Советской России и СССР.</w:t>
      </w:r>
      <w:r w:rsidRPr="007B14CD">
        <w:rPr>
          <w:spacing w:val="-4"/>
        </w:rPr>
        <w:t xml:space="preserve"> </w:t>
      </w:r>
      <w:r w:rsidRPr="007B14CD">
        <w:rPr>
          <w:rFonts w:ascii="Times New Roman" w:hAnsi="Times New Roman"/>
          <w:spacing w:val="-4"/>
          <w:sz w:val="28"/>
          <w:szCs w:val="28"/>
          <w:lang w:eastAsia="ru-RU"/>
        </w:rPr>
        <w:t>Грамотность есть искусство, необходимость которого испытывает каждый.</w:t>
      </w:r>
      <w:r w:rsidR="00112226" w:rsidRPr="007B14CD">
        <w:rPr>
          <w:rFonts w:ascii="Times New Roman" w:hAnsi="Times New Roman"/>
          <w:spacing w:val="-4"/>
          <w:sz w:val="28"/>
          <w:szCs w:val="28"/>
          <w:lang w:eastAsia="ru-RU"/>
        </w:rPr>
        <w:t xml:space="preserve"> </w:t>
      </w:r>
      <w:r w:rsidRPr="007B14CD">
        <w:rPr>
          <w:rFonts w:ascii="Times New Roman" w:hAnsi="Times New Roman"/>
          <w:spacing w:val="-4"/>
          <w:sz w:val="28"/>
          <w:szCs w:val="28"/>
          <w:lang w:eastAsia="ru-RU"/>
        </w:rPr>
        <w:t xml:space="preserve">В свете феноменологии грамотным назовут </w:t>
      </w:r>
      <w:proofErr w:type="gramStart"/>
      <w:r w:rsidRPr="007B14CD">
        <w:rPr>
          <w:rFonts w:ascii="Times New Roman" w:hAnsi="Times New Roman"/>
          <w:spacing w:val="-4"/>
          <w:sz w:val="28"/>
          <w:szCs w:val="28"/>
          <w:lang w:eastAsia="ru-RU"/>
        </w:rPr>
        <w:t>человека</w:t>
      </w:r>
      <w:proofErr w:type="gramEnd"/>
      <w:r w:rsidRPr="007B14CD">
        <w:rPr>
          <w:rFonts w:ascii="Times New Roman" w:hAnsi="Times New Roman"/>
          <w:spacing w:val="-4"/>
          <w:sz w:val="28"/>
          <w:szCs w:val="28"/>
          <w:lang w:eastAsia="ru-RU"/>
        </w:rPr>
        <w:t xml:space="preserve"> не</w:t>
      </w:r>
      <w:r w:rsidR="004C6CBC">
        <w:rPr>
          <w:rFonts w:ascii="Times New Roman" w:hAnsi="Times New Roman"/>
          <w:spacing w:val="-4"/>
          <w:sz w:val="28"/>
          <w:szCs w:val="28"/>
          <w:lang w:eastAsia="ru-RU"/>
        </w:rPr>
        <w:t> </w:t>
      </w:r>
      <w:r w:rsidRPr="007B14CD">
        <w:rPr>
          <w:rFonts w:ascii="Times New Roman" w:hAnsi="Times New Roman"/>
          <w:spacing w:val="-4"/>
          <w:sz w:val="28"/>
          <w:szCs w:val="28"/>
          <w:lang w:eastAsia="ru-RU"/>
        </w:rPr>
        <w:t>знающего и умеющего что-нибудь, а</w:t>
      </w:r>
      <w:r w:rsidR="00112226" w:rsidRPr="007B14CD">
        <w:rPr>
          <w:rFonts w:ascii="Times New Roman" w:hAnsi="Times New Roman"/>
          <w:spacing w:val="-4"/>
          <w:sz w:val="28"/>
          <w:szCs w:val="28"/>
          <w:lang w:eastAsia="ru-RU"/>
        </w:rPr>
        <w:t xml:space="preserve"> </w:t>
      </w:r>
      <w:r w:rsidRPr="007B14CD">
        <w:rPr>
          <w:rFonts w:ascii="Times New Roman" w:hAnsi="Times New Roman"/>
          <w:spacing w:val="-4"/>
          <w:sz w:val="28"/>
          <w:szCs w:val="28"/>
          <w:lang w:eastAsia="ru-RU"/>
        </w:rPr>
        <w:t>посвященного во что-либо и</w:t>
      </w:r>
      <w:r w:rsidR="007B14CD" w:rsidRPr="007B14CD">
        <w:rPr>
          <w:rFonts w:ascii="Times New Roman" w:hAnsi="Times New Roman"/>
          <w:spacing w:val="-4"/>
          <w:sz w:val="28"/>
          <w:szCs w:val="28"/>
          <w:lang w:eastAsia="ru-RU"/>
        </w:rPr>
        <w:t> </w:t>
      </w:r>
      <w:r w:rsidRPr="007B14CD">
        <w:rPr>
          <w:rFonts w:ascii="Times New Roman" w:hAnsi="Times New Roman"/>
          <w:spacing w:val="-4"/>
          <w:sz w:val="28"/>
          <w:szCs w:val="28"/>
          <w:lang w:eastAsia="ru-RU"/>
        </w:rPr>
        <w:t>обладающего прецедентным опытом его реализации.</w:t>
      </w:r>
      <w:r w:rsidR="00112226" w:rsidRPr="007B14CD">
        <w:rPr>
          <w:rFonts w:ascii="Times New Roman" w:hAnsi="Times New Roman"/>
          <w:spacing w:val="-4"/>
          <w:sz w:val="28"/>
          <w:szCs w:val="28"/>
          <w:lang w:eastAsia="ru-RU"/>
        </w:rPr>
        <w:t xml:space="preserve"> </w:t>
      </w:r>
      <w:r w:rsidRPr="007B14CD">
        <w:rPr>
          <w:rFonts w:ascii="Times New Roman" w:hAnsi="Times New Roman"/>
          <w:spacing w:val="-4"/>
          <w:sz w:val="28"/>
          <w:szCs w:val="28"/>
          <w:lang w:eastAsia="ru-RU"/>
        </w:rPr>
        <w:t>Феномен грамотности, в отличие от компетентности, характерен для познания и</w:t>
      </w:r>
      <w:r w:rsidR="007B14CD" w:rsidRPr="007B14CD">
        <w:rPr>
          <w:rFonts w:ascii="Times New Roman" w:hAnsi="Times New Roman"/>
          <w:spacing w:val="-4"/>
          <w:sz w:val="28"/>
          <w:szCs w:val="28"/>
          <w:lang w:eastAsia="ru-RU"/>
        </w:rPr>
        <w:t> </w:t>
      </w:r>
      <w:r w:rsidRPr="007B14CD">
        <w:rPr>
          <w:rFonts w:ascii="Times New Roman" w:hAnsi="Times New Roman"/>
          <w:spacing w:val="-4"/>
          <w:sz w:val="28"/>
          <w:szCs w:val="28"/>
          <w:lang w:eastAsia="ru-RU"/>
        </w:rPr>
        <w:t>обретается в обучении. Грамотность касается логистического аспекта языка и обнаруживается в искусстве владения устным и письменным словом.</w:t>
      </w:r>
    </w:p>
    <w:p w:rsidR="005F4599" w:rsidRDefault="005F4599" w:rsidP="005F4599">
      <w:pPr>
        <w:spacing w:after="0" w:line="240" w:lineRule="auto"/>
        <w:jc w:val="both"/>
        <w:rPr>
          <w:rFonts w:ascii="Times New Roman" w:hAnsi="Times New Roman"/>
          <w:sz w:val="28"/>
          <w:szCs w:val="28"/>
        </w:rPr>
      </w:pPr>
    </w:p>
    <w:p w:rsidR="005F4599" w:rsidRPr="005F4599" w:rsidRDefault="00413594" w:rsidP="005F4599">
      <w:pPr>
        <w:spacing w:after="0" w:line="240" w:lineRule="auto"/>
        <w:jc w:val="center"/>
        <w:rPr>
          <w:rFonts w:ascii="Times New Roman" w:hAnsi="Times New Roman"/>
          <w:sz w:val="24"/>
          <w:szCs w:val="28"/>
        </w:rPr>
      </w:pPr>
      <w:r w:rsidRPr="00413594">
        <w:rPr>
          <w:rFonts w:ascii="Times New Roman" w:hAnsi="Times New Roman"/>
          <w:sz w:val="24"/>
          <w:szCs w:val="28"/>
        </w:rPr>
        <w:t>Список использованной л</w:t>
      </w:r>
      <w:r w:rsidR="005F4599" w:rsidRPr="00413594">
        <w:rPr>
          <w:rFonts w:ascii="Times New Roman" w:hAnsi="Times New Roman"/>
          <w:sz w:val="24"/>
          <w:szCs w:val="28"/>
        </w:rPr>
        <w:t>итератур</w:t>
      </w:r>
      <w:r w:rsidRPr="00413594">
        <w:rPr>
          <w:rFonts w:ascii="Times New Roman" w:hAnsi="Times New Roman"/>
          <w:sz w:val="24"/>
          <w:szCs w:val="28"/>
        </w:rPr>
        <w:t>ы</w:t>
      </w:r>
    </w:p>
    <w:p w:rsidR="005F4599" w:rsidRPr="005F4599" w:rsidRDefault="005F4599" w:rsidP="00A21826">
      <w:pPr>
        <w:spacing w:after="0" w:line="240" w:lineRule="auto"/>
        <w:ind w:firstLine="709"/>
        <w:jc w:val="both"/>
        <w:rPr>
          <w:rFonts w:ascii="Times New Roman" w:hAnsi="Times New Roman"/>
          <w:sz w:val="24"/>
          <w:szCs w:val="28"/>
        </w:rPr>
      </w:pPr>
      <w:r w:rsidRPr="005F4599">
        <w:rPr>
          <w:rFonts w:ascii="Times New Roman" w:hAnsi="Times New Roman"/>
          <w:sz w:val="24"/>
          <w:szCs w:val="28"/>
        </w:rPr>
        <w:t xml:space="preserve">1. Герцен, А.И. Письма об изучении природы / </w:t>
      </w:r>
      <w:r w:rsidR="00337E4C" w:rsidRPr="005F4599">
        <w:rPr>
          <w:rFonts w:ascii="Times New Roman" w:hAnsi="Times New Roman"/>
          <w:sz w:val="24"/>
          <w:szCs w:val="28"/>
        </w:rPr>
        <w:t>А.А.</w:t>
      </w:r>
      <w:r w:rsidR="00337E4C">
        <w:rPr>
          <w:rFonts w:ascii="Times New Roman" w:hAnsi="Times New Roman"/>
          <w:sz w:val="24"/>
          <w:szCs w:val="28"/>
        </w:rPr>
        <w:t> </w:t>
      </w:r>
      <w:r w:rsidRPr="005F4599">
        <w:rPr>
          <w:rFonts w:ascii="Times New Roman" w:hAnsi="Times New Roman"/>
          <w:sz w:val="24"/>
          <w:szCs w:val="28"/>
        </w:rPr>
        <w:t>Герцен // Избранные философские произведения</w:t>
      </w:r>
      <w:proofErr w:type="gramStart"/>
      <w:r w:rsidR="00337E4C">
        <w:rPr>
          <w:rFonts w:ascii="Times New Roman" w:hAnsi="Times New Roman"/>
          <w:sz w:val="24"/>
          <w:szCs w:val="28"/>
        </w:rPr>
        <w:t> </w:t>
      </w:r>
      <w:r w:rsidRPr="005F4599">
        <w:rPr>
          <w:rFonts w:ascii="Times New Roman" w:hAnsi="Times New Roman"/>
          <w:sz w:val="24"/>
          <w:szCs w:val="28"/>
        </w:rPr>
        <w:t>:</w:t>
      </w:r>
      <w:proofErr w:type="gramEnd"/>
      <w:r w:rsidRPr="005F4599">
        <w:rPr>
          <w:rFonts w:ascii="Times New Roman" w:hAnsi="Times New Roman"/>
          <w:sz w:val="24"/>
          <w:szCs w:val="28"/>
        </w:rPr>
        <w:t xml:space="preserve"> В 2 т. / Акад. наук СССР. Ин-т философии. – М.</w:t>
      </w:r>
      <w:proofErr w:type="gramStart"/>
      <w:r w:rsidR="00337E4C">
        <w:rPr>
          <w:rFonts w:ascii="Times New Roman" w:hAnsi="Times New Roman"/>
          <w:sz w:val="24"/>
          <w:szCs w:val="28"/>
        </w:rPr>
        <w:t> </w:t>
      </w:r>
      <w:r w:rsidRPr="005F4599">
        <w:rPr>
          <w:rFonts w:ascii="Times New Roman" w:hAnsi="Times New Roman"/>
          <w:sz w:val="24"/>
          <w:szCs w:val="28"/>
        </w:rPr>
        <w:t>:</w:t>
      </w:r>
      <w:proofErr w:type="gramEnd"/>
      <w:r w:rsidRPr="005F4599">
        <w:rPr>
          <w:rFonts w:ascii="Times New Roman" w:hAnsi="Times New Roman"/>
          <w:sz w:val="24"/>
          <w:szCs w:val="28"/>
        </w:rPr>
        <w:t xml:space="preserve"> Госполитиздат, 1948. – Т. 1. – С. 89–284.</w:t>
      </w:r>
    </w:p>
    <w:p w:rsidR="000337C2" w:rsidRPr="005F4599" w:rsidRDefault="005F4599" w:rsidP="00A21826">
      <w:pPr>
        <w:spacing w:after="0" w:line="240" w:lineRule="auto"/>
        <w:ind w:firstLine="709"/>
        <w:jc w:val="both"/>
        <w:rPr>
          <w:rFonts w:ascii="Times New Roman" w:hAnsi="Times New Roman"/>
          <w:sz w:val="24"/>
          <w:szCs w:val="28"/>
        </w:rPr>
      </w:pPr>
      <w:r w:rsidRPr="005F4599">
        <w:rPr>
          <w:rFonts w:ascii="Times New Roman" w:hAnsi="Times New Roman"/>
          <w:sz w:val="24"/>
          <w:szCs w:val="28"/>
        </w:rPr>
        <w:t>2. Кохан, В. Есть ли место философии в деятельности учителя / В. Кохан // Учитель наедине с собой. – Санкт-Петербург,</w:t>
      </w:r>
      <w:r w:rsidR="00112226">
        <w:rPr>
          <w:rFonts w:ascii="Times New Roman" w:hAnsi="Times New Roman"/>
          <w:sz w:val="24"/>
          <w:szCs w:val="28"/>
        </w:rPr>
        <w:t xml:space="preserve"> </w:t>
      </w:r>
      <w:r w:rsidRPr="005F4599">
        <w:rPr>
          <w:rFonts w:ascii="Times New Roman" w:hAnsi="Times New Roman"/>
          <w:sz w:val="24"/>
          <w:szCs w:val="28"/>
        </w:rPr>
        <w:t>2014. – С. 4</w:t>
      </w:r>
      <w:r w:rsidR="00337E4C">
        <w:rPr>
          <w:rFonts w:ascii="Times New Roman" w:hAnsi="Times New Roman"/>
          <w:sz w:val="24"/>
          <w:szCs w:val="28"/>
        </w:rPr>
        <w:t>–</w:t>
      </w:r>
      <w:r w:rsidRPr="005F4599">
        <w:rPr>
          <w:rFonts w:ascii="Times New Roman" w:hAnsi="Times New Roman"/>
          <w:sz w:val="24"/>
          <w:szCs w:val="28"/>
        </w:rPr>
        <w:t>16.</w:t>
      </w:r>
    </w:p>
    <w:p w:rsidR="005F4599" w:rsidRPr="005F4599" w:rsidRDefault="005F4599" w:rsidP="005F4599">
      <w:pPr>
        <w:spacing w:after="0" w:line="240" w:lineRule="auto"/>
        <w:rPr>
          <w:rFonts w:ascii="Times New Roman" w:hAnsi="Times New Roman"/>
          <w:sz w:val="24"/>
        </w:rPr>
      </w:pPr>
    </w:p>
    <w:p w:rsidR="005F4599" w:rsidRPr="00836AFB" w:rsidRDefault="001D3267" w:rsidP="005F4599">
      <w:pPr>
        <w:autoSpaceDE w:val="0"/>
        <w:autoSpaceDN w:val="0"/>
        <w:adjustRightInd w:val="0"/>
        <w:spacing w:after="0" w:line="240" w:lineRule="auto"/>
        <w:ind w:firstLine="709"/>
        <w:rPr>
          <w:rFonts w:ascii="Times New Roman" w:hAnsi="Times New Roman"/>
          <w:b/>
          <w:sz w:val="24"/>
          <w:szCs w:val="28"/>
        </w:rPr>
      </w:pPr>
      <w:hyperlink w:anchor="Содержание" w:history="1">
        <w:r w:rsidR="005F4599" w:rsidRPr="00C644AA">
          <w:rPr>
            <w:rStyle w:val="af"/>
            <w:rFonts w:ascii="Times New Roman" w:hAnsi="Times New Roman"/>
            <w:b/>
            <w:sz w:val="24"/>
            <w:szCs w:val="28"/>
          </w:rPr>
          <w:t>К содер</w:t>
        </w:r>
        <w:r w:rsidR="005F4599" w:rsidRPr="00C644AA">
          <w:rPr>
            <w:rStyle w:val="af"/>
            <w:rFonts w:ascii="Times New Roman" w:hAnsi="Times New Roman"/>
            <w:b/>
            <w:sz w:val="24"/>
            <w:szCs w:val="28"/>
          </w:rPr>
          <w:t>ж</w:t>
        </w:r>
        <w:r w:rsidR="005F4599" w:rsidRPr="00C644AA">
          <w:rPr>
            <w:rStyle w:val="af"/>
            <w:rFonts w:ascii="Times New Roman" w:hAnsi="Times New Roman"/>
            <w:b/>
            <w:sz w:val="24"/>
            <w:szCs w:val="28"/>
          </w:rPr>
          <w:t>анию</w:t>
        </w:r>
      </w:hyperlink>
    </w:p>
    <w:p w:rsidR="00BB07AB" w:rsidRPr="00973E95" w:rsidRDefault="00BB07AB" w:rsidP="009C59F2">
      <w:pPr>
        <w:spacing w:after="0" w:line="240" w:lineRule="auto"/>
        <w:ind w:firstLine="709"/>
        <w:jc w:val="both"/>
        <w:rPr>
          <w:rFonts w:ascii="Times New Roman" w:hAnsi="Times New Roman"/>
          <w:b/>
          <w:sz w:val="28"/>
          <w:szCs w:val="28"/>
          <w:lang w:val="be-BY"/>
        </w:rPr>
      </w:pPr>
      <w:bookmarkStart w:id="34" w:name="Фелькина"/>
      <w:r w:rsidRPr="00973E95">
        <w:rPr>
          <w:rFonts w:ascii="Times New Roman" w:hAnsi="Times New Roman"/>
          <w:b/>
          <w:sz w:val="28"/>
          <w:szCs w:val="28"/>
        </w:rPr>
        <w:lastRenderedPageBreak/>
        <w:t>О. А. Фелькина</w:t>
      </w:r>
      <w:r w:rsidR="00973E95">
        <w:rPr>
          <w:rFonts w:ascii="Times New Roman" w:hAnsi="Times New Roman"/>
          <w:b/>
          <w:sz w:val="28"/>
          <w:szCs w:val="28"/>
          <w:lang w:val="be-BY"/>
        </w:rPr>
        <w:t xml:space="preserve"> </w:t>
      </w:r>
      <w:r w:rsidR="00973E95" w:rsidRPr="00536CDC">
        <w:rPr>
          <w:rFonts w:ascii="Times New Roman" w:hAnsi="Times New Roman"/>
          <w:b/>
          <w:bCs/>
          <w:color w:val="000000"/>
          <w:sz w:val="28"/>
          <w:szCs w:val="28"/>
          <w:lang w:eastAsia="ru-RU"/>
        </w:rPr>
        <w:t>(г. Брест, БрГУ имени А. С. Пушкина)</w:t>
      </w:r>
    </w:p>
    <w:bookmarkEnd w:id="34"/>
    <w:p w:rsidR="00BB07AB" w:rsidRPr="00BB07AB" w:rsidRDefault="00BB07AB" w:rsidP="009C59F2">
      <w:pPr>
        <w:spacing w:after="0" w:line="240" w:lineRule="auto"/>
        <w:ind w:firstLine="709"/>
        <w:jc w:val="both"/>
        <w:rPr>
          <w:rFonts w:ascii="Times New Roman" w:hAnsi="Times New Roman"/>
          <w:sz w:val="28"/>
          <w:szCs w:val="28"/>
        </w:rPr>
      </w:pPr>
    </w:p>
    <w:p w:rsidR="002501D8" w:rsidRPr="002501D8" w:rsidRDefault="002501D8" w:rsidP="008372B8">
      <w:pPr>
        <w:spacing w:after="0" w:line="240" w:lineRule="auto"/>
        <w:ind w:left="709"/>
        <w:rPr>
          <w:rFonts w:ascii="Times New Roman" w:hAnsi="Times New Roman"/>
          <w:b/>
          <w:sz w:val="28"/>
          <w:szCs w:val="28"/>
        </w:rPr>
      </w:pPr>
      <w:r w:rsidRPr="002501D8">
        <w:rPr>
          <w:rFonts w:ascii="Times New Roman" w:hAnsi="Times New Roman"/>
          <w:b/>
          <w:sz w:val="28"/>
          <w:szCs w:val="28"/>
        </w:rPr>
        <w:t>КУЛЬТУРА МУЛЬТИМЕДИЙНОГО СОПРОВОЖДЕНИЯ УЧЕБНОЙ ДЕЯТЕЛЬНОСТИ ФИЛОЛОГА</w:t>
      </w:r>
    </w:p>
    <w:p w:rsidR="002501D8" w:rsidRPr="002501D8" w:rsidRDefault="002501D8" w:rsidP="002501D8">
      <w:pPr>
        <w:spacing w:after="0" w:line="240" w:lineRule="auto"/>
        <w:rPr>
          <w:rFonts w:ascii="Times New Roman" w:hAnsi="Times New Roman"/>
          <w:b/>
          <w:sz w:val="28"/>
          <w:szCs w:val="28"/>
        </w:rPr>
      </w:pPr>
    </w:p>
    <w:p w:rsidR="002501D8" w:rsidRPr="002501D8" w:rsidRDefault="002501D8" w:rsidP="002501D8">
      <w:pPr>
        <w:spacing w:after="0" w:line="240" w:lineRule="auto"/>
        <w:ind w:firstLine="709"/>
        <w:jc w:val="both"/>
        <w:rPr>
          <w:rFonts w:ascii="Times New Roman" w:hAnsi="Times New Roman"/>
          <w:sz w:val="28"/>
          <w:szCs w:val="28"/>
        </w:rPr>
      </w:pPr>
      <w:r w:rsidRPr="002501D8">
        <w:rPr>
          <w:rFonts w:ascii="Times New Roman" w:hAnsi="Times New Roman"/>
          <w:sz w:val="28"/>
          <w:szCs w:val="28"/>
        </w:rPr>
        <w:t xml:space="preserve">Через зрительные каналы человек получает больше информации, чем через все остальные каналы восприятия вместе взятые, поэтому принцип наглядности чрезвычайно важен в учебном </w:t>
      </w:r>
      <w:proofErr w:type="gramStart"/>
      <w:r w:rsidRPr="002501D8">
        <w:rPr>
          <w:rFonts w:ascii="Times New Roman" w:hAnsi="Times New Roman"/>
          <w:sz w:val="28"/>
          <w:szCs w:val="28"/>
        </w:rPr>
        <w:t>процессе</w:t>
      </w:r>
      <w:proofErr w:type="gramEnd"/>
      <w:r w:rsidRPr="002501D8">
        <w:rPr>
          <w:rFonts w:ascii="Times New Roman" w:hAnsi="Times New Roman"/>
          <w:sz w:val="28"/>
          <w:szCs w:val="28"/>
        </w:rPr>
        <w:t xml:space="preserve"> как на уровне среднего образования, так и в высшей школе. Наглядные пособия прошлых веков – громоздкие макеты, карты и таблицы большого формата</w:t>
      </w:r>
      <w:r w:rsidR="00337E4C">
        <w:rPr>
          <w:rFonts w:ascii="Times New Roman" w:hAnsi="Times New Roman"/>
          <w:sz w:val="28"/>
          <w:szCs w:val="28"/>
        </w:rPr>
        <w:t> </w:t>
      </w:r>
      <w:r w:rsidRPr="002501D8">
        <w:rPr>
          <w:rFonts w:ascii="Times New Roman" w:hAnsi="Times New Roman"/>
          <w:sz w:val="28"/>
          <w:szCs w:val="28"/>
        </w:rPr>
        <w:t>– создавали сложности с хранением, перемещением их из аудитории в</w:t>
      </w:r>
      <w:r w:rsidR="004C6CBC">
        <w:rPr>
          <w:rFonts w:ascii="Times New Roman" w:hAnsi="Times New Roman"/>
          <w:sz w:val="28"/>
          <w:szCs w:val="28"/>
        </w:rPr>
        <w:t> </w:t>
      </w:r>
      <w:r w:rsidRPr="002501D8">
        <w:rPr>
          <w:rFonts w:ascii="Times New Roman" w:hAnsi="Times New Roman"/>
          <w:sz w:val="28"/>
          <w:szCs w:val="28"/>
        </w:rPr>
        <w:t>аудиторию, размещением, заменой во время лекций. Качество карт, схем и таблиц со временем существенно ухудшалось, а внести в</w:t>
      </w:r>
      <w:r w:rsidR="00337E4C">
        <w:rPr>
          <w:rFonts w:ascii="Times New Roman" w:hAnsi="Times New Roman"/>
          <w:sz w:val="28"/>
          <w:szCs w:val="28"/>
        </w:rPr>
        <w:t> </w:t>
      </w:r>
      <w:r w:rsidRPr="002501D8">
        <w:rPr>
          <w:rFonts w:ascii="Times New Roman" w:hAnsi="Times New Roman"/>
          <w:sz w:val="28"/>
          <w:szCs w:val="28"/>
        </w:rPr>
        <w:t xml:space="preserve">готовое пособие поправки было довольно сложно. </w:t>
      </w:r>
    </w:p>
    <w:p w:rsidR="002501D8" w:rsidRPr="004C6CBC" w:rsidRDefault="002501D8" w:rsidP="002501D8">
      <w:pPr>
        <w:spacing w:after="0" w:line="240" w:lineRule="auto"/>
        <w:ind w:firstLine="709"/>
        <w:jc w:val="both"/>
        <w:rPr>
          <w:rFonts w:ascii="Times New Roman" w:hAnsi="Times New Roman"/>
          <w:spacing w:val="-2"/>
          <w:sz w:val="28"/>
          <w:szCs w:val="28"/>
        </w:rPr>
      </w:pPr>
      <w:r w:rsidRPr="004C6CBC">
        <w:rPr>
          <w:rFonts w:ascii="Times New Roman" w:hAnsi="Times New Roman"/>
          <w:spacing w:val="-2"/>
          <w:sz w:val="28"/>
          <w:szCs w:val="28"/>
        </w:rPr>
        <w:t>С появлением электронных проекторов главным средством наглядности в образовательном процессе стали мультимедийные презентации, их использование позволяет избежать проблем с хранением, перемещением, сменой, износом учебных материалов и т. п. Кроме того, изображение может демонстрироваться в определенные временные промежутки, когда это необходимо преподавателю; презентацию можно дополнить или исправить. Важным преимуществом электронных средств наглядности является то, что масштаб изображения можно изменять, позволяя рассмотреть детали и учащимся, сидящим в самых дальних рядах.</w:t>
      </w:r>
    </w:p>
    <w:p w:rsidR="002501D8" w:rsidRPr="002501D8" w:rsidRDefault="002501D8" w:rsidP="002501D8">
      <w:pPr>
        <w:spacing w:after="0" w:line="240" w:lineRule="auto"/>
        <w:ind w:firstLine="709"/>
        <w:jc w:val="both"/>
        <w:rPr>
          <w:rFonts w:ascii="Times New Roman" w:hAnsi="Times New Roman"/>
          <w:sz w:val="28"/>
          <w:szCs w:val="28"/>
        </w:rPr>
      </w:pPr>
      <w:r w:rsidRPr="002501D8">
        <w:rPr>
          <w:rFonts w:ascii="Times New Roman" w:hAnsi="Times New Roman"/>
          <w:sz w:val="28"/>
          <w:szCs w:val="28"/>
        </w:rPr>
        <w:t>Чаще всего для разработки презентаций используется процессор MS PowerPoint, хотя существуют и другие инструменты. В частности, такие же возможности предоставляет ресурс Google Презентации (https://docs.google.com/presentation), для создания интерактивных презентаций предназначен облачный сервис Prezi (https://prezi.com), облачное программное обеспечение для создания анимированных презентаций и анимированных видеороликов на коммерческой основе предоставляет компания Powtoon (https://www.powtoon.com) и др.</w:t>
      </w:r>
    </w:p>
    <w:p w:rsidR="002501D8" w:rsidRPr="002501D8" w:rsidRDefault="002501D8" w:rsidP="002501D8">
      <w:pPr>
        <w:spacing w:after="0" w:line="240" w:lineRule="auto"/>
        <w:ind w:firstLine="709"/>
        <w:jc w:val="both"/>
        <w:rPr>
          <w:rFonts w:ascii="Times New Roman" w:hAnsi="Times New Roman"/>
          <w:sz w:val="28"/>
          <w:szCs w:val="28"/>
        </w:rPr>
      </w:pPr>
      <w:r w:rsidRPr="002501D8">
        <w:rPr>
          <w:rFonts w:ascii="Times New Roman" w:hAnsi="Times New Roman"/>
          <w:sz w:val="28"/>
          <w:szCs w:val="28"/>
        </w:rPr>
        <w:t>Студенты-филологи в процессе учебной деятельности не только пользуются мультимедийными презентациями, разработанными преподавателями для сопровождения лекций, но и сами часто разрабатывают презентации для иллюстрации собственных рефератов, мини-исследований, курсовых и дипломных работ, а также для</w:t>
      </w:r>
      <w:r w:rsidR="004C6CBC">
        <w:rPr>
          <w:rFonts w:ascii="Times New Roman" w:hAnsi="Times New Roman"/>
          <w:sz w:val="28"/>
          <w:szCs w:val="28"/>
        </w:rPr>
        <w:t> </w:t>
      </w:r>
      <w:r w:rsidRPr="002501D8">
        <w:rPr>
          <w:rFonts w:ascii="Times New Roman" w:hAnsi="Times New Roman"/>
          <w:sz w:val="28"/>
          <w:szCs w:val="28"/>
        </w:rPr>
        <w:t>сопровождения уроков во время педагогических практик. При этом далеко не все подготовленные студентами презентации можно признать удачными, а иногда и преподаватели допускают некоторые недочеты, снижающие качество наглядных материалов.</w:t>
      </w:r>
    </w:p>
    <w:p w:rsidR="002501D8" w:rsidRPr="002501D8" w:rsidRDefault="002501D8" w:rsidP="002501D8">
      <w:pPr>
        <w:spacing w:after="0" w:line="240" w:lineRule="auto"/>
        <w:ind w:firstLine="709"/>
        <w:jc w:val="both"/>
        <w:rPr>
          <w:rFonts w:ascii="Times New Roman" w:hAnsi="Times New Roman"/>
          <w:sz w:val="28"/>
          <w:szCs w:val="28"/>
        </w:rPr>
      </w:pPr>
      <w:r w:rsidRPr="002501D8">
        <w:rPr>
          <w:rFonts w:ascii="Times New Roman" w:hAnsi="Times New Roman"/>
          <w:sz w:val="28"/>
          <w:szCs w:val="28"/>
        </w:rPr>
        <w:t xml:space="preserve">Все современные средства разработки презентаций позволяют выбрать готовый шаблон или самостоятельно создать фон, используя </w:t>
      </w:r>
      <w:r w:rsidRPr="002501D8">
        <w:rPr>
          <w:rFonts w:ascii="Times New Roman" w:hAnsi="Times New Roman"/>
          <w:sz w:val="28"/>
          <w:szCs w:val="28"/>
        </w:rPr>
        <w:lastRenderedPageBreak/>
        <w:t>рисунок, текстуру или заливку. Но следует помнить, что презентация предназначена не для украшения аудитории, а для эффективного донесения информации. Поэтому для оформления всех слайдов презентации должен быть использован один и тот же фон, исключением может быть лишь титульный слайд. Фоновый рисунок не должен мешать восприятию текста, т. е. он не должен быть слишком ярким, состоящим из</w:t>
      </w:r>
      <w:r w:rsidR="004C6CBC">
        <w:rPr>
          <w:rFonts w:ascii="Times New Roman" w:hAnsi="Times New Roman"/>
          <w:sz w:val="28"/>
          <w:szCs w:val="28"/>
        </w:rPr>
        <w:t> </w:t>
      </w:r>
      <w:r w:rsidRPr="002501D8">
        <w:rPr>
          <w:rFonts w:ascii="Times New Roman" w:hAnsi="Times New Roman"/>
          <w:sz w:val="28"/>
          <w:szCs w:val="28"/>
        </w:rPr>
        <w:t xml:space="preserve">четких линий, пересекающих размещенный на слайде текст. Лучше использовать для фона не рисунки или штриховки, а заливку одним или двумя цветами (при использовании двух цветов эффектно смотрится плавное перетекание одного цвета в другой по диагонали). </w:t>
      </w:r>
    </w:p>
    <w:p w:rsidR="002501D8" w:rsidRPr="002501D8" w:rsidRDefault="002501D8" w:rsidP="002501D8">
      <w:pPr>
        <w:spacing w:after="0" w:line="240" w:lineRule="auto"/>
        <w:ind w:firstLine="709"/>
        <w:jc w:val="both"/>
        <w:rPr>
          <w:rFonts w:ascii="Times New Roman" w:hAnsi="Times New Roman"/>
          <w:sz w:val="28"/>
          <w:szCs w:val="28"/>
        </w:rPr>
      </w:pPr>
      <w:r w:rsidRPr="002501D8">
        <w:rPr>
          <w:rFonts w:ascii="Times New Roman" w:hAnsi="Times New Roman"/>
          <w:sz w:val="28"/>
          <w:szCs w:val="28"/>
        </w:rPr>
        <w:t>В учебных презентациях, предназначенных для студентов-филологов, текст играет важнейшую роль, это следует учитывать при оформлении слайдов. Текст должен контрастно выделяться на выбранном фоне: темный текст на светлом фоне или наоборот. При этом не следует использовать слишком яркие цвета ни для фона, ни для текста. Для</w:t>
      </w:r>
      <w:r w:rsidR="004C6CBC">
        <w:rPr>
          <w:rFonts w:ascii="Times New Roman" w:hAnsi="Times New Roman"/>
          <w:sz w:val="28"/>
          <w:szCs w:val="28"/>
        </w:rPr>
        <w:t> </w:t>
      </w:r>
      <w:r w:rsidRPr="002501D8">
        <w:rPr>
          <w:rFonts w:ascii="Times New Roman" w:hAnsi="Times New Roman"/>
          <w:sz w:val="28"/>
          <w:szCs w:val="28"/>
        </w:rPr>
        <w:t>мультимедийных презентаций лучше использовать шрифт без засечек, то есть без дополнительных мелких линий, которыми заканчиваются элементы букв. Например, рекомендуются гарнитуры Arial, Calibri, Tahoma, Verdana и др. Шрифты с засечками (типа Times New Roman, Bodoni MT, Constantia, Perpetua и др.) лучше читаются на бумаге, чем на</w:t>
      </w:r>
      <w:r w:rsidR="004C6CBC">
        <w:rPr>
          <w:rFonts w:ascii="Times New Roman" w:hAnsi="Times New Roman"/>
          <w:sz w:val="28"/>
          <w:szCs w:val="28"/>
        </w:rPr>
        <w:t> </w:t>
      </w:r>
      <w:r w:rsidRPr="002501D8">
        <w:rPr>
          <w:rFonts w:ascii="Times New Roman" w:hAnsi="Times New Roman"/>
          <w:sz w:val="28"/>
          <w:szCs w:val="28"/>
        </w:rPr>
        <w:t xml:space="preserve">экране. Нельзя использовать на одном слайде шрифты разной гарнитуры (разных начертаний). В целом в презентации можно использовать не более двух гарнитур шрифта. Так, заголовок на титульном слайде часто пишется более красивыми или броскими буквами. </w:t>
      </w:r>
      <w:r w:rsidR="004C6CBC">
        <w:rPr>
          <w:rFonts w:ascii="Times New Roman" w:hAnsi="Times New Roman"/>
          <w:sz w:val="28"/>
          <w:szCs w:val="28"/>
        </w:rPr>
        <w:br/>
      </w:r>
      <w:r w:rsidRPr="002501D8">
        <w:rPr>
          <w:rFonts w:ascii="Times New Roman" w:hAnsi="Times New Roman"/>
          <w:sz w:val="28"/>
          <w:szCs w:val="28"/>
        </w:rPr>
        <w:t>Но ни в коем случае в учебных презентациях не должны быть представлены вычурные, трудно читаемые шрифты.</w:t>
      </w:r>
    </w:p>
    <w:p w:rsidR="002501D8" w:rsidRPr="002501D8" w:rsidRDefault="002501D8" w:rsidP="002501D8">
      <w:pPr>
        <w:spacing w:after="0" w:line="240" w:lineRule="auto"/>
        <w:ind w:firstLine="709"/>
        <w:jc w:val="both"/>
        <w:rPr>
          <w:rFonts w:ascii="Times New Roman" w:hAnsi="Times New Roman"/>
          <w:sz w:val="28"/>
          <w:szCs w:val="28"/>
        </w:rPr>
      </w:pPr>
      <w:r w:rsidRPr="002501D8">
        <w:rPr>
          <w:rFonts w:ascii="Times New Roman" w:hAnsi="Times New Roman"/>
          <w:sz w:val="28"/>
          <w:szCs w:val="28"/>
        </w:rPr>
        <w:t>Очень распространенная ошибка при разработке мультимедийных презентаций – стремление разместить на одном слайде большой объем текста. Следует помнить, что презентация – не самодостаточное наглядное пособие, демонстрация слайдов сопровождается речью, комментариями. Не следует размещать на слайдах полный текст лекции, целесообразно демонстрировать студентам только тезисы, которые они могут перенести в</w:t>
      </w:r>
      <w:r w:rsidR="004C6CBC">
        <w:rPr>
          <w:rFonts w:ascii="Times New Roman" w:hAnsi="Times New Roman"/>
          <w:sz w:val="28"/>
          <w:szCs w:val="28"/>
        </w:rPr>
        <w:t> </w:t>
      </w:r>
      <w:r w:rsidRPr="002501D8">
        <w:rPr>
          <w:rFonts w:ascii="Times New Roman" w:hAnsi="Times New Roman"/>
          <w:sz w:val="28"/>
          <w:szCs w:val="28"/>
        </w:rPr>
        <w:t>свои конспекты, и примеры, которые плохо воспринимаются на слух. Не</w:t>
      </w:r>
      <w:r w:rsidR="004C6CBC">
        <w:rPr>
          <w:rFonts w:ascii="Times New Roman" w:hAnsi="Times New Roman"/>
          <w:sz w:val="28"/>
          <w:szCs w:val="28"/>
        </w:rPr>
        <w:t> </w:t>
      </w:r>
      <w:r w:rsidRPr="002501D8">
        <w:rPr>
          <w:rFonts w:ascii="Times New Roman" w:hAnsi="Times New Roman"/>
          <w:sz w:val="28"/>
          <w:szCs w:val="28"/>
        </w:rPr>
        <w:t>стоит игнорировать возможность включить в презентацию текст, который будет виден только демонстрирующему («Заметки»). Такой текст демонстрирующий может озвучивать или нет по необходимости.</w:t>
      </w:r>
    </w:p>
    <w:p w:rsidR="002501D8" w:rsidRPr="002501D8" w:rsidRDefault="002501D8" w:rsidP="002501D8">
      <w:pPr>
        <w:spacing w:after="0" w:line="240" w:lineRule="auto"/>
        <w:ind w:firstLine="709"/>
        <w:jc w:val="both"/>
        <w:rPr>
          <w:rFonts w:ascii="Times New Roman" w:hAnsi="Times New Roman"/>
          <w:sz w:val="28"/>
          <w:szCs w:val="28"/>
        </w:rPr>
      </w:pPr>
      <w:r w:rsidRPr="002501D8">
        <w:rPr>
          <w:rFonts w:ascii="Times New Roman" w:hAnsi="Times New Roman"/>
          <w:sz w:val="28"/>
          <w:szCs w:val="28"/>
        </w:rPr>
        <w:t xml:space="preserve">Кроме того, создатель презентации должен максимально использовать преимущества визуального представления информации: диаграммы, схемы, таблицы и др. Например, вместо текста «В слове </w:t>
      </w:r>
      <w:r w:rsidRPr="00EC2E06">
        <w:rPr>
          <w:rFonts w:ascii="Times New Roman" w:hAnsi="Times New Roman"/>
          <w:i/>
          <w:sz w:val="28"/>
          <w:szCs w:val="28"/>
        </w:rPr>
        <w:t>столик</w:t>
      </w:r>
      <w:r w:rsidRPr="002501D8">
        <w:rPr>
          <w:rFonts w:ascii="Times New Roman" w:hAnsi="Times New Roman"/>
          <w:sz w:val="28"/>
          <w:szCs w:val="28"/>
        </w:rPr>
        <w:t xml:space="preserve"> можно выделить суффикс </w:t>
      </w:r>
      <w:proofErr w:type="gramStart"/>
      <w:r w:rsidRPr="002501D8">
        <w:rPr>
          <w:rFonts w:ascii="Times New Roman" w:hAnsi="Times New Roman"/>
          <w:sz w:val="28"/>
          <w:szCs w:val="28"/>
        </w:rPr>
        <w:t>-и</w:t>
      </w:r>
      <w:proofErr w:type="gramEnd"/>
      <w:r w:rsidRPr="002501D8">
        <w:rPr>
          <w:rFonts w:ascii="Times New Roman" w:hAnsi="Times New Roman"/>
          <w:sz w:val="28"/>
          <w:szCs w:val="28"/>
        </w:rPr>
        <w:t xml:space="preserve">к-» на слайде лучше разместить только слово </w:t>
      </w:r>
      <w:r w:rsidRPr="00EC2E06">
        <w:rPr>
          <w:rFonts w:ascii="Times New Roman" w:hAnsi="Times New Roman"/>
          <w:i/>
          <w:sz w:val="28"/>
          <w:szCs w:val="28"/>
        </w:rPr>
        <w:t>столик</w:t>
      </w:r>
      <w:r w:rsidRPr="002501D8">
        <w:rPr>
          <w:rFonts w:ascii="Times New Roman" w:hAnsi="Times New Roman"/>
          <w:sz w:val="28"/>
          <w:szCs w:val="28"/>
        </w:rPr>
        <w:t xml:space="preserve"> и использовать анимацию для появления в нужный момент значка суффикса. Или вместо текста «До 1900 года встречалось </w:t>
      </w:r>
      <w:r w:rsidRPr="002501D8">
        <w:rPr>
          <w:rFonts w:ascii="Times New Roman" w:hAnsi="Times New Roman"/>
          <w:sz w:val="28"/>
          <w:szCs w:val="28"/>
        </w:rPr>
        <w:lastRenderedPageBreak/>
        <w:t>8,6</w:t>
      </w:r>
      <w:r w:rsidR="004C6CBC">
        <w:rPr>
          <w:rFonts w:ascii="Times New Roman" w:hAnsi="Times New Roman"/>
          <w:sz w:val="28"/>
          <w:szCs w:val="28"/>
        </w:rPr>
        <w:t> </w:t>
      </w:r>
      <w:r w:rsidRPr="002501D8">
        <w:rPr>
          <w:rFonts w:ascii="Times New Roman" w:hAnsi="Times New Roman"/>
          <w:sz w:val="28"/>
          <w:szCs w:val="28"/>
        </w:rPr>
        <w:t>кратких форм прилагательных в роли сказуемых на тысячу словоупотреблений, а в последние 17 лет прошлого века – 6,1» лучше продемонстрировать простую гистограмму.</w:t>
      </w:r>
    </w:p>
    <w:p w:rsidR="002501D8" w:rsidRPr="002501D8" w:rsidRDefault="002501D8" w:rsidP="002501D8">
      <w:pPr>
        <w:spacing w:after="0" w:line="240" w:lineRule="auto"/>
        <w:ind w:firstLine="709"/>
        <w:jc w:val="both"/>
        <w:rPr>
          <w:rFonts w:ascii="Times New Roman" w:hAnsi="Times New Roman"/>
          <w:sz w:val="28"/>
          <w:szCs w:val="28"/>
        </w:rPr>
      </w:pPr>
      <w:r w:rsidRPr="002501D8">
        <w:rPr>
          <w:rFonts w:ascii="Times New Roman" w:hAnsi="Times New Roman"/>
          <w:sz w:val="28"/>
          <w:szCs w:val="28"/>
        </w:rPr>
        <w:t>Для того чтобы текст хорошо читался из любой части большой аудитории, целесообразно использовать кегль 26–28 пунктов, минимальный допустимый размер шрифта на слайде – 20 пунктов. Если текст с таким размером шрифта не помещается на слайде, следует либо сократить его, либо разделить на несколько слайдов.</w:t>
      </w:r>
    </w:p>
    <w:p w:rsidR="002501D8" w:rsidRPr="002501D8" w:rsidRDefault="002501D8" w:rsidP="002501D8">
      <w:pPr>
        <w:spacing w:after="0" w:line="240" w:lineRule="auto"/>
        <w:ind w:firstLine="709"/>
        <w:jc w:val="both"/>
        <w:rPr>
          <w:rFonts w:ascii="Times New Roman" w:hAnsi="Times New Roman"/>
          <w:sz w:val="28"/>
          <w:szCs w:val="28"/>
        </w:rPr>
      </w:pPr>
      <w:r w:rsidRPr="002501D8">
        <w:rPr>
          <w:rFonts w:ascii="Times New Roman" w:hAnsi="Times New Roman"/>
          <w:sz w:val="28"/>
          <w:szCs w:val="28"/>
        </w:rPr>
        <w:t xml:space="preserve">Курсивное, полужирное начертание, подчеркивание, использование другого цвета или размера шрифта – это способы выделения элементов текста. Одновременное использование нескольких способов выделения может оказаться избыточным, особенно если задействовано подчеркивание. Два или три способа выделения для одного элемента текста могут использоваться лишь при условии, что выделение происходит по нескольким основаниям. Например, если весь заголовок «Этимология слова вода» выделен полужирным шрифтом, то последнее слово дополнительно окажется выделенным курсивным начертанием. Или, если приведенная в </w:t>
      </w:r>
      <w:proofErr w:type="gramStart"/>
      <w:r w:rsidRPr="002501D8">
        <w:rPr>
          <w:rFonts w:ascii="Times New Roman" w:hAnsi="Times New Roman"/>
          <w:sz w:val="28"/>
          <w:szCs w:val="28"/>
        </w:rPr>
        <w:t>пример</w:t>
      </w:r>
      <w:proofErr w:type="gramEnd"/>
      <w:r w:rsidRPr="002501D8">
        <w:rPr>
          <w:rFonts w:ascii="Times New Roman" w:hAnsi="Times New Roman"/>
          <w:sz w:val="28"/>
          <w:szCs w:val="28"/>
        </w:rPr>
        <w:t xml:space="preserve"> фраза выделена курсивом, то слово, контекст которого необходимо было проиллюстрировать, может быть подчеркнуто, выделено цветом либо полужирностью.</w:t>
      </w:r>
    </w:p>
    <w:p w:rsidR="002501D8" w:rsidRPr="002501D8" w:rsidRDefault="002501D8" w:rsidP="002501D8">
      <w:pPr>
        <w:spacing w:after="0" w:line="240" w:lineRule="auto"/>
        <w:ind w:firstLine="709"/>
        <w:jc w:val="both"/>
        <w:rPr>
          <w:rFonts w:ascii="Times New Roman" w:hAnsi="Times New Roman"/>
          <w:sz w:val="28"/>
          <w:szCs w:val="28"/>
        </w:rPr>
      </w:pPr>
      <w:r w:rsidRPr="002501D8">
        <w:rPr>
          <w:rFonts w:ascii="Times New Roman" w:hAnsi="Times New Roman"/>
          <w:sz w:val="28"/>
          <w:szCs w:val="28"/>
        </w:rPr>
        <w:t>В отличие от бумажных документов, в мультимедийных презентациях для выделения активно используется цвет. Однако следует иметь в виду, что на одном слайде нежелательно использовать более четырех цветов (включая цвет фона и основного шрифта).</w:t>
      </w:r>
    </w:p>
    <w:p w:rsidR="002501D8" w:rsidRPr="002501D8" w:rsidRDefault="002501D8" w:rsidP="002501D8">
      <w:pPr>
        <w:spacing w:after="0" w:line="240" w:lineRule="auto"/>
        <w:ind w:firstLine="709"/>
        <w:jc w:val="both"/>
        <w:rPr>
          <w:rFonts w:ascii="Times New Roman" w:hAnsi="Times New Roman"/>
          <w:sz w:val="28"/>
          <w:szCs w:val="28"/>
        </w:rPr>
      </w:pPr>
      <w:r w:rsidRPr="002501D8">
        <w:rPr>
          <w:rFonts w:ascii="Times New Roman" w:hAnsi="Times New Roman"/>
          <w:sz w:val="28"/>
          <w:szCs w:val="28"/>
        </w:rPr>
        <w:t>Если учебная презентация предназначена для школьников, в ней могут быть элементы, направленные на привлечение внимания учеников, повышение мотивации к предмету: забавные рисунки, звуки и т. п. Однако не следует забывать, что эти элементы должны привлекать внимание к</w:t>
      </w:r>
      <w:r w:rsidR="003E15D1">
        <w:rPr>
          <w:rFonts w:ascii="Times New Roman" w:hAnsi="Times New Roman"/>
          <w:sz w:val="28"/>
          <w:szCs w:val="28"/>
        </w:rPr>
        <w:t> </w:t>
      </w:r>
      <w:r w:rsidRPr="002501D8">
        <w:rPr>
          <w:rFonts w:ascii="Times New Roman" w:hAnsi="Times New Roman"/>
          <w:sz w:val="28"/>
          <w:szCs w:val="28"/>
        </w:rPr>
        <w:t>учебному материалу, а не отвлекать от него. В презентации научной работы (выступление на конференции, защита курсовой или дипломной работы) использовать украшения не следует.</w:t>
      </w:r>
    </w:p>
    <w:p w:rsidR="00BB07AB" w:rsidRPr="002501D8" w:rsidRDefault="002501D8" w:rsidP="002501D8">
      <w:pPr>
        <w:spacing w:after="0" w:line="240" w:lineRule="auto"/>
        <w:ind w:firstLine="709"/>
        <w:jc w:val="both"/>
        <w:rPr>
          <w:rFonts w:ascii="Times New Roman" w:hAnsi="Times New Roman"/>
          <w:sz w:val="28"/>
          <w:szCs w:val="28"/>
        </w:rPr>
      </w:pPr>
      <w:r w:rsidRPr="002501D8">
        <w:rPr>
          <w:rFonts w:ascii="Times New Roman" w:hAnsi="Times New Roman"/>
          <w:sz w:val="28"/>
          <w:szCs w:val="28"/>
        </w:rPr>
        <w:t>Таким образом, для эффективного использования в обучении студентов-филологов мультимедийных презентаций необходимо учитывать особенности зрительного восприятия: на слайдах должен быть представлен лаконичный четко читаемый текст, иллюстрации должны быть выразительными, они должны способствовать наиболее полному усвоению учебного материала.</w:t>
      </w:r>
    </w:p>
    <w:p w:rsidR="002501D8" w:rsidRDefault="002501D8" w:rsidP="002501D8">
      <w:pPr>
        <w:spacing w:after="0" w:line="240" w:lineRule="auto"/>
        <w:rPr>
          <w:rFonts w:ascii="Times New Roman" w:hAnsi="Times New Roman"/>
          <w:sz w:val="28"/>
        </w:rPr>
      </w:pPr>
    </w:p>
    <w:p w:rsidR="006855FA" w:rsidRPr="00836AFB" w:rsidRDefault="001D3267" w:rsidP="006855FA">
      <w:pPr>
        <w:autoSpaceDE w:val="0"/>
        <w:autoSpaceDN w:val="0"/>
        <w:adjustRightInd w:val="0"/>
        <w:spacing w:after="0" w:line="240" w:lineRule="auto"/>
        <w:ind w:firstLine="709"/>
        <w:rPr>
          <w:rFonts w:ascii="Times New Roman" w:hAnsi="Times New Roman"/>
          <w:b/>
          <w:sz w:val="24"/>
          <w:szCs w:val="28"/>
        </w:rPr>
      </w:pPr>
      <w:hyperlink w:anchor="Содержание" w:history="1">
        <w:r w:rsidR="006855FA" w:rsidRPr="00C644AA">
          <w:rPr>
            <w:rStyle w:val="af"/>
            <w:rFonts w:ascii="Times New Roman" w:hAnsi="Times New Roman"/>
            <w:b/>
            <w:sz w:val="24"/>
            <w:szCs w:val="28"/>
          </w:rPr>
          <w:t>К с</w:t>
        </w:r>
        <w:r w:rsidR="006855FA" w:rsidRPr="00C644AA">
          <w:rPr>
            <w:rStyle w:val="af"/>
            <w:rFonts w:ascii="Times New Roman" w:hAnsi="Times New Roman"/>
            <w:b/>
            <w:sz w:val="24"/>
            <w:szCs w:val="28"/>
          </w:rPr>
          <w:t>о</w:t>
        </w:r>
        <w:r w:rsidR="006855FA" w:rsidRPr="00C644AA">
          <w:rPr>
            <w:rStyle w:val="af"/>
            <w:rFonts w:ascii="Times New Roman" w:hAnsi="Times New Roman"/>
            <w:b/>
            <w:sz w:val="24"/>
            <w:szCs w:val="28"/>
          </w:rPr>
          <w:t>держанию</w:t>
        </w:r>
      </w:hyperlink>
    </w:p>
    <w:p w:rsidR="006855FA" w:rsidRDefault="006855FA" w:rsidP="009C59F2">
      <w:pPr>
        <w:spacing w:after="0" w:line="240" w:lineRule="auto"/>
        <w:rPr>
          <w:rFonts w:ascii="Times New Roman" w:hAnsi="Times New Roman"/>
          <w:sz w:val="28"/>
        </w:rPr>
      </w:pPr>
    </w:p>
    <w:p w:rsidR="00EC2E06" w:rsidRDefault="00EC2E06" w:rsidP="00A21826">
      <w:pPr>
        <w:spacing w:after="0" w:line="240" w:lineRule="auto"/>
        <w:ind w:firstLine="709"/>
        <w:jc w:val="both"/>
        <w:rPr>
          <w:rFonts w:ascii="Times New Roman" w:hAnsi="Times New Roman"/>
          <w:b/>
          <w:sz w:val="28"/>
          <w:szCs w:val="28"/>
        </w:rPr>
      </w:pPr>
    </w:p>
    <w:p w:rsidR="00EC2E06" w:rsidRDefault="00EC2E06" w:rsidP="00A21826">
      <w:pPr>
        <w:spacing w:after="0" w:line="240" w:lineRule="auto"/>
        <w:ind w:firstLine="709"/>
        <w:jc w:val="both"/>
        <w:rPr>
          <w:rFonts w:ascii="Times New Roman" w:hAnsi="Times New Roman"/>
          <w:b/>
          <w:sz w:val="28"/>
          <w:szCs w:val="28"/>
        </w:rPr>
      </w:pPr>
    </w:p>
    <w:p w:rsidR="00A21826" w:rsidRPr="00973E95" w:rsidRDefault="00A21826" w:rsidP="00A21826">
      <w:pPr>
        <w:spacing w:after="0" w:line="240" w:lineRule="auto"/>
        <w:ind w:firstLine="709"/>
        <w:jc w:val="both"/>
        <w:rPr>
          <w:rFonts w:ascii="Times New Roman" w:hAnsi="Times New Roman"/>
          <w:b/>
          <w:sz w:val="28"/>
          <w:szCs w:val="28"/>
          <w:lang w:val="be-BY"/>
        </w:rPr>
      </w:pPr>
      <w:bookmarkStart w:id="35" w:name="Шерба"/>
      <w:r w:rsidRPr="00973E95">
        <w:rPr>
          <w:rFonts w:ascii="Times New Roman" w:hAnsi="Times New Roman"/>
          <w:b/>
          <w:sz w:val="28"/>
          <w:szCs w:val="28"/>
        </w:rPr>
        <w:lastRenderedPageBreak/>
        <w:t>О. </w:t>
      </w:r>
      <w:r w:rsidR="00670D1D">
        <w:rPr>
          <w:rFonts w:ascii="Times New Roman" w:hAnsi="Times New Roman"/>
          <w:b/>
          <w:sz w:val="28"/>
          <w:szCs w:val="28"/>
        </w:rPr>
        <w:t>В. Щерб</w:t>
      </w:r>
      <w:r w:rsidRPr="00973E95">
        <w:rPr>
          <w:rFonts w:ascii="Times New Roman" w:hAnsi="Times New Roman"/>
          <w:b/>
          <w:sz w:val="28"/>
          <w:szCs w:val="28"/>
        </w:rPr>
        <w:t>а</w:t>
      </w:r>
      <w:r>
        <w:rPr>
          <w:rFonts w:ascii="Times New Roman" w:hAnsi="Times New Roman"/>
          <w:b/>
          <w:sz w:val="28"/>
          <w:szCs w:val="28"/>
          <w:lang w:val="be-BY"/>
        </w:rPr>
        <w:t xml:space="preserve"> </w:t>
      </w:r>
      <w:r w:rsidRPr="00536CDC">
        <w:rPr>
          <w:rFonts w:ascii="Times New Roman" w:hAnsi="Times New Roman"/>
          <w:b/>
          <w:bCs/>
          <w:color w:val="000000"/>
          <w:sz w:val="28"/>
          <w:szCs w:val="28"/>
          <w:lang w:eastAsia="ru-RU"/>
        </w:rPr>
        <w:t>(г. Брест, БрГ</w:t>
      </w:r>
      <w:r w:rsidR="00670D1D">
        <w:rPr>
          <w:rFonts w:ascii="Times New Roman" w:hAnsi="Times New Roman"/>
          <w:b/>
          <w:bCs/>
          <w:color w:val="000000"/>
          <w:sz w:val="28"/>
          <w:szCs w:val="28"/>
          <w:lang w:eastAsia="ru-RU"/>
        </w:rPr>
        <w:t>Т</w:t>
      </w:r>
      <w:r w:rsidRPr="00536CDC">
        <w:rPr>
          <w:rFonts w:ascii="Times New Roman" w:hAnsi="Times New Roman"/>
          <w:b/>
          <w:bCs/>
          <w:color w:val="000000"/>
          <w:sz w:val="28"/>
          <w:szCs w:val="28"/>
          <w:lang w:eastAsia="ru-RU"/>
        </w:rPr>
        <w:t>У)</w:t>
      </w:r>
    </w:p>
    <w:bookmarkEnd w:id="35"/>
    <w:p w:rsidR="00A21826" w:rsidRPr="00BB07AB" w:rsidRDefault="00A21826" w:rsidP="00A21826">
      <w:pPr>
        <w:spacing w:after="0" w:line="240" w:lineRule="auto"/>
        <w:ind w:firstLine="709"/>
        <w:jc w:val="both"/>
        <w:rPr>
          <w:rFonts w:ascii="Times New Roman" w:hAnsi="Times New Roman"/>
          <w:sz w:val="28"/>
          <w:szCs w:val="28"/>
        </w:rPr>
      </w:pPr>
    </w:p>
    <w:p w:rsidR="00530149" w:rsidRDefault="00530149" w:rsidP="00FB26F9">
      <w:pPr>
        <w:spacing w:after="0"/>
        <w:ind w:left="709"/>
        <w:rPr>
          <w:rFonts w:ascii="Times New Roman" w:hAnsi="Times New Roman"/>
          <w:b/>
          <w:sz w:val="28"/>
          <w:szCs w:val="28"/>
        </w:rPr>
      </w:pPr>
      <w:r w:rsidRPr="00A8072D">
        <w:rPr>
          <w:rFonts w:ascii="Times New Roman" w:hAnsi="Times New Roman"/>
          <w:b/>
          <w:sz w:val="28"/>
          <w:szCs w:val="28"/>
        </w:rPr>
        <w:t>РУССКИЙ ЯЗЫК КАК ИНОСТРАННЫЙ В БОЛЬШИХ ГРУППАХ: ИЗ ОПЫТА РАБОТЫ В КИТАЕ</w:t>
      </w:r>
    </w:p>
    <w:p w:rsidR="00530149" w:rsidRPr="00A8072D" w:rsidRDefault="00530149" w:rsidP="00530149">
      <w:pPr>
        <w:spacing w:after="0"/>
        <w:ind w:left="709"/>
        <w:jc w:val="both"/>
        <w:rPr>
          <w:rFonts w:ascii="Times New Roman" w:hAnsi="Times New Roman"/>
          <w:b/>
          <w:sz w:val="28"/>
          <w:szCs w:val="28"/>
        </w:rPr>
      </w:pPr>
    </w:p>
    <w:p w:rsidR="00530149" w:rsidRPr="003E15D1" w:rsidRDefault="00530149" w:rsidP="00530149">
      <w:pPr>
        <w:spacing w:after="0" w:line="240" w:lineRule="auto"/>
        <w:ind w:firstLine="709"/>
        <w:jc w:val="both"/>
        <w:rPr>
          <w:rFonts w:ascii="Times New Roman" w:hAnsi="Times New Roman"/>
          <w:color w:val="000000"/>
          <w:spacing w:val="2"/>
          <w:sz w:val="28"/>
          <w:szCs w:val="28"/>
        </w:rPr>
      </w:pPr>
      <w:r w:rsidRPr="003E15D1">
        <w:rPr>
          <w:rFonts w:ascii="Times New Roman" w:hAnsi="Times New Roman"/>
          <w:color w:val="000000"/>
          <w:spacing w:val="2"/>
          <w:sz w:val="28"/>
          <w:szCs w:val="28"/>
        </w:rPr>
        <w:t>В настоящее время перед преподавателем русского языка как иностранного стоит сложная задача: сделать занятие полезным и</w:t>
      </w:r>
      <w:r w:rsidR="003E15D1">
        <w:rPr>
          <w:rFonts w:ascii="Times New Roman" w:hAnsi="Times New Roman"/>
          <w:color w:val="000000"/>
          <w:spacing w:val="2"/>
          <w:sz w:val="28"/>
          <w:szCs w:val="28"/>
        </w:rPr>
        <w:t> </w:t>
      </w:r>
      <w:r w:rsidRPr="003E15D1">
        <w:rPr>
          <w:rFonts w:ascii="Times New Roman" w:hAnsi="Times New Roman"/>
          <w:color w:val="000000"/>
          <w:spacing w:val="2"/>
          <w:sz w:val="28"/>
          <w:szCs w:val="28"/>
        </w:rPr>
        <w:t>занимательным для каждого студента независимо от уровня его знаний в области изучаемого языка. В связи с этим возникла проблема поиска определённых принципов и приёмов подачи материала, форм группового взаимодействия, способствующих вовлечению всех обучаемых в</w:t>
      </w:r>
      <w:r w:rsidR="003E15D1">
        <w:rPr>
          <w:rFonts w:ascii="Times New Roman" w:hAnsi="Times New Roman"/>
          <w:color w:val="000000"/>
          <w:spacing w:val="2"/>
          <w:sz w:val="28"/>
          <w:szCs w:val="28"/>
        </w:rPr>
        <w:t> </w:t>
      </w:r>
      <w:r w:rsidRPr="003E15D1">
        <w:rPr>
          <w:rFonts w:ascii="Times New Roman" w:hAnsi="Times New Roman"/>
          <w:color w:val="000000"/>
          <w:spacing w:val="2"/>
          <w:sz w:val="28"/>
          <w:szCs w:val="28"/>
        </w:rPr>
        <w:t>активный процесс работы на уроке, что позволит повысить эффективность учебного процесса.</w:t>
      </w:r>
    </w:p>
    <w:p w:rsidR="00530149" w:rsidRPr="00A8072D" w:rsidRDefault="00530149" w:rsidP="00530149">
      <w:pPr>
        <w:spacing w:after="0" w:line="240" w:lineRule="auto"/>
        <w:ind w:firstLine="709"/>
        <w:jc w:val="both"/>
        <w:rPr>
          <w:rFonts w:ascii="Times New Roman" w:hAnsi="Times New Roman"/>
          <w:sz w:val="28"/>
          <w:szCs w:val="28"/>
          <w:lang w:val="ru-MO"/>
        </w:rPr>
      </w:pPr>
      <w:r w:rsidRPr="00A8072D">
        <w:rPr>
          <w:rFonts w:ascii="Times New Roman" w:hAnsi="Times New Roman"/>
          <w:sz w:val="28"/>
          <w:szCs w:val="28"/>
          <w:lang w:val="ru-MO"/>
        </w:rPr>
        <w:t xml:space="preserve">Ключевым общенаучным понятием методической системы является понятие «подход». </w:t>
      </w:r>
      <w:proofErr w:type="gramStart"/>
      <w:r w:rsidRPr="00A8072D">
        <w:rPr>
          <w:rFonts w:ascii="Times New Roman" w:hAnsi="Times New Roman"/>
          <w:sz w:val="28"/>
          <w:szCs w:val="28"/>
          <w:lang w:val="ru-MO"/>
        </w:rPr>
        <w:t>Подходы к обучению русскому языку регламентируют характер: целей и содержания обучения, принципов отбора содержания обучения и принципов организации учебного процесса, дидактической обработки содержания обучения, уровней усвоения знаний и</w:t>
      </w:r>
      <w:r w:rsidR="003E15D1">
        <w:rPr>
          <w:rFonts w:ascii="Times New Roman" w:hAnsi="Times New Roman"/>
          <w:sz w:val="28"/>
          <w:szCs w:val="28"/>
          <w:lang w:val="ru-MO"/>
        </w:rPr>
        <w:t> </w:t>
      </w:r>
      <w:r w:rsidRPr="00A8072D">
        <w:rPr>
          <w:rFonts w:ascii="Times New Roman" w:hAnsi="Times New Roman"/>
          <w:sz w:val="28"/>
          <w:szCs w:val="28"/>
          <w:lang w:val="ru-MO"/>
        </w:rPr>
        <w:t>формирования учебно-языковых и речевых умений и навыков, обучающей деятельности преподавателя и учебной деятельности студентов, взаимодействия преподавателя и студента в процессе обучения, средств, методов и приемов обучения.</w:t>
      </w:r>
      <w:proofErr w:type="gramEnd"/>
    </w:p>
    <w:p w:rsidR="00530149" w:rsidRPr="00A8072D" w:rsidRDefault="00530149" w:rsidP="00530149">
      <w:pPr>
        <w:spacing w:after="0" w:line="240" w:lineRule="auto"/>
        <w:ind w:firstLine="709"/>
        <w:jc w:val="both"/>
        <w:rPr>
          <w:rFonts w:ascii="Times New Roman" w:hAnsi="Times New Roman"/>
          <w:sz w:val="28"/>
          <w:szCs w:val="28"/>
          <w:lang w:val="ru-MO"/>
        </w:rPr>
      </w:pPr>
      <w:r w:rsidRPr="00A8072D">
        <w:rPr>
          <w:rFonts w:ascii="Times New Roman" w:hAnsi="Times New Roman"/>
          <w:sz w:val="28"/>
          <w:szCs w:val="28"/>
          <w:lang w:val="ru-MO"/>
        </w:rPr>
        <w:t xml:space="preserve">Как видим, подход к обучению предмету является своеобразным методологическим каркасом для методики преподавания русского языка, </w:t>
      </w:r>
      <w:proofErr w:type="gramStart"/>
      <w:r w:rsidRPr="00A8072D">
        <w:rPr>
          <w:rFonts w:ascii="Times New Roman" w:hAnsi="Times New Roman"/>
          <w:sz w:val="28"/>
          <w:szCs w:val="28"/>
          <w:lang w:val="ru-MO"/>
        </w:rPr>
        <w:t>которая</w:t>
      </w:r>
      <w:proofErr w:type="gramEnd"/>
      <w:r w:rsidRPr="00A8072D">
        <w:rPr>
          <w:rFonts w:ascii="Times New Roman" w:hAnsi="Times New Roman"/>
          <w:sz w:val="28"/>
          <w:szCs w:val="28"/>
          <w:lang w:val="ru-MO"/>
        </w:rPr>
        <w:t xml:space="preserve"> дает ответы на конкретные вопросы: зачем, чему, как, с помощью чего учить, как контролировать и корректировать уровень знаний и</w:t>
      </w:r>
      <w:r w:rsidR="003E15D1">
        <w:rPr>
          <w:rFonts w:ascii="Times New Roman" w:hAnsi="Times New Roman"/>
          <w:sz w:val="28"/>
          <w:szCs w:val="28"/>
          <w:lang w:val="ru-MO"/>
        </w:rPr>
        <w:t> </w:t>
      </w:r>
      <w:r w:rsidRPr="00A8072D">
        <w:rPr>
          <w:rFonts w:ascii="Times New Roman" w:hAnsi="Times New Roman"/>
          <w:sz w:val="28"/>
          <w:szCs w:val="28"/>
          <w:lang w:val="ru-MO"/>
        </w:rPr>
        <w:t>сформированности учебно-языковых и речевых умений и навыков.</w:t>
      </w:r>
    </w:p>
    <w:p w:rsidR="00530149" w:rsidRPr="00A8072D" w:rsidRDefault="00530149" w:rsidP="00530149">
      <w:pPr>
        <w:pStyle w:val="ac"/>
        <w:spacing w:after="0"/>
        <w:ind w:firstLine="708"/>
        <w:jc w:val="both"/>
        <w:textAlignment w:val="top"/>
        <w:rPr>
          <w:sz w:val="28"/>
          <w:szCs w:val="28"/>
        </w:rPr>
      </w:pPr>
      <w:r>
        <w:rPr>
          <w:sz w:val="28"/>
          <w:szCs w:val="28"/>
        </w:rPr>
        <w:t>Однако бывают такие учебные ситуации, когда</w:t>
      </w:r>
      <w:r w:rsidRPr="00A8072D">
        <w:rPr>
          <w:sz w:val="28"/>
          <w:szCs w:val="28"/>
        </w:rPr>
        <w:t xml:space="preserve"> на первый план выходит личность преподавателя, его творческий потенциал и способность к новаторству. </w:t>
      </w:r>
    </w:p>
    <w:p w:rsidR="00530149" w:rsidRPr="00A8072D" w:rsidRDefault="00530149" w:rsidP="00530149">
      <w:pPr>
        <w:spacing w:after="0" w:line="240" w:lineRule="auto"/>
        <w:ind w:firstLine="709"/>
        <w:jc w:val="both"/>
        <w:rPr>
          <w:rFonts w:ascii="Times New Roman" w:hAnsi="Times New Roman"/>
          <w:sz w:val="28"/>
          <w:szCs w:val="28"/>
        </w:rPr>
      </w:pPr>
      <w:r w:rsidRPr="00A8072D">
        <w:rPr>
          <w:rFonts w:ascii="Times New Roman" w:hAnsi="Times New Roman"/>
          <w:sz w:val="28"/>
          <w:szCs w:val="28"/>
        </w:rPr>
        <w:t>Например, работая в Китае, мы столкнулись с проблемой организации учебных групп. В китайских университетах и</w:t>
      </w:r>
      <w:r w:rsidR="003E15D1">
        <w:rPr>
          <w:rFonts w:ascii="Times New Roman" w:hAnsi="Times New Roman"/>
          <w:sz w:val="28"/>
          <w:szCs w:val="28"/>
        </w:rPr>
        <w:t> </w:t>
      </w:r>
      <w:r w:rsidRPr="00A8072D">
        <w:rPr>
          <w:rFonts w:ascii="Times New Roman" w:hAnsi="Times New Roman"/>
          <w:sz w:val="28"/>
          <w:szCs w:val="28"/>
        </w:rPr>
        <w:t>профессиональных институтах очень многочисленные учебные группы: от 30 до 60 студентов. В такой учебной ситуации сразу отпадает возмо</w:t>
      </w:r>
      <w:r>
        <w:rPr>
          <w:rFonts w:ascii="Times New Roman" w:hAnsi="Times New Roman"/>
          <w:sz w:val="28"/>
          <w:szCs w:val="28"/>
        </w:rPr>
        <w:t>жность использования многих</w:t>
      </w:r>
      <w:r w:rsidRPr="00A8072D">
        <w:rPr>
          <w:rFonts w:ascii="Times New Roman" w:hAnsi="Times New Roman"/>
          <w:sz w:val="28"/>
          <w:szCs w:val="28"/>
        </w:rPr>
        <w:t xml:space="preserve"> методов и приемов </w:t>
      </w:r>
      <w:r w:rsidRPr="00A8072D">
        <w:rPr>
          <w:rFonts w:ascii="Times New Roman" w:hAnsi="Times New Roman"/>
          <w:color w:val="000000"/>
          <w:sz w:val="28"/>
          <w:szCs w:val="28"/>
        </w:rPr>
        <w:t xml:space="preserve">и это вызывает определенные трудности, требуя от преподавателя переосмысления традиционных методов организации учебного процесса [2]. </w:t>
      </w:r>
    </w:p>
    <w:p w:rsidR="00530149" w:rsidRDefault="00530149" w:rsidP="00530149">
      <w:pPr>
        <w:pStyle w:val="ac"/>
        <w:spacing w:after="0"/>
        <w:ind w:firstLine="709"/>
        <w:jc w:val="both"/>
        <w:textAlignment w:val="top"/>
        <w:rPr>
          <w:color w:val="000000"/>
          <w:sz w:val="28"/>
          <w:szCs w:val="28"/>
        </w:rPr>
      </w:pPr>
      <w:r w:rsidRPr="00A8072D">
        <w:rPr>
          <w:color w:val="000000"/>
          <w:sz w:val="28"/>
          <w:szCs w:val="28"/>
        </w:rPr>
        <w:t>Несмотря на значительные научно-методические достижения в</w:t>
      </w:r>
      <w:r w:rsidR="00104156">
        <w:rPr>
          <w:color w:val="000000"/>
          <w:sz w:val="28"/>
          <w:szCs w:val="28"/>
        </w:rPr>
        <w:t> </w:t>
      </w:r>
      <w:r w:rsidRPr="00A8072D">
        <w:rPr>
          <w:color w:val="000000"/>
          <w:sz w:val="28"/>
          <w:szCs w:val="28"/>
        </w:rPr>
        <w:t xml:space="preserve">области теории методики преподавания РКИ в больших группах, остается много вопросов, касающихся практической реализации описанных в научной литературе методов и приемов. </w:t>
      </w:r>
      <w:proofErr w:type="gramStart"/>
      <w:r w:rsidRPr="00A8072D">
        <w:rPr>
          <w:color w:val="000000"/>
          <w:sz w:val="28"/>
          <w:szCs w:val="28"/>
        </w:rPr>
        <w:t xml:space="preserve">На первый план </w:t>
      </w:r>
      <w:r w:rsidRPr="00A8072D">
        <w:rPr>
          <w:color w:val="000000"/>
          <w:sz w:val="28"/>
          <w:szCs w:val="28"/>
        </w:rPr>
        <w:lastRenderedPageBreak/>
        <w:t>выходят нетрадиционные формы работы, такие как: дебаты, дискуссии, пресс конференции и др. На занятии нужно использовать шутки, ошеломительные моменты, наглядные материалы, то, что можно потрогать, понюхать и т.</w:t>
      </w:r>
      <w:r w:rsidR="00104156">
        <w:rPr>
          <w:color w:val="000000"/>
          <w:sz w:val="28"/>
          <w:szCs w:val="28"/>
        </w:rPr>
        <w:t> </w:t>
      </w:r>
      <w:r w:rsidRPr="00A8072D">
        <w:rPr>
          <w:color w:val="000000"/>
          <w:sz w:val="28"/>
          <w:szCs w:val="28"/>
        </w:rPr>
        <w:t>д.</w:t>
      </w:r>
      <w:r w:rsidR="00112226">
        <w:rPr>
          <w:color w:val="000000"/>
          <w:sz w:val="28"/>
          <w:szCs w:val="28"/>
        </w:rPr>
        <w:t xml:space="preserve"> </w:t>
      </w:r>
      <w:r w:rsidRPr="00A8072D">
        <w:rPr>
          <w:color w:val="000000"/>
          <w:sz w:val="28"/>
          <w:szCs w:val="28"/>
        </w:rPr>
        <w:t>(Например, изучая научный стиль речи, в рамках темы «Физические свойства предмета</w:t>
      </w:r>
      <w:r>
        <w:rPr>
          <w:color w:val="000000"/>
          <w:sz w:val="28"/>
          <w:szCs w:val="28"/>
        </w:rPr>
        <w:t>»</w:t>
      </w:r>
      <w:r w:rsidR="00112226">
        <w:rPr>
          <w:color w:val="000000"/>
          <w:sz w:val="28"/>
          <w:szCs w:val="28"/>
        </w:rPr>
        <w:t xml:space="preserve"> </w:t>
      </w:r>
      <w:r>
        <w:rPr>
          <w:color w:val="000000"/>
          <w:sz w:val="28"/>
          <w:szCs w:val="28"/>
        </w:rPr>
        <w:t>можно принести на урок какой-либо фрукт</w:t>
      </w:r>
      <w:r w:rsidRPr="00A8072D">
        <w:rPr>
          <w:color w:val="000000"/>
          <w:sz w:val="28"/>
          <w:szCs w:val="28"/>
        </w:rPr>
        <w:t>).</w:t>
      </w:r>
      <w:proofErr w:type="gramEnd"/>
      <w:r w:rsidRPr="00A8072D">
        <w:rPr>
          <w:color w:val="000000"/>
          <w:sz w:val="28"/>
          <w:szCs w:val="28"/>
        </w:rPr>
        <w:t xml:space="preserve"> Задача преподавателя – удержать внимание всех студентов группы. </w:t>
      </w:r>
    </w:p>
    <w:p w:rsidR="00530149" w:rsidRPr="00A8072D" w:rsidRDefault="00530149" w:rsidP="00530149">
      <w:pPr>
        <w:pStyle w:val="ac"/>
        <w:spacing w:after="0"/>
        <w:ind w:firstLine="709"/>
        <w:jc w:val="both"/>
        <w:textAlignment w:val="top"/>
        <w:rPr>
          <w:color w:val="000000"/>
          <w:sz w:val="28"/>
          <w:szCs w:val="28"/>
        </w:rPr>
      </w:pPr>
      <w:r w:rsidRPr="00A8072D">
        <w:rPr>
          <w:color w:val="000000"/>
          <w:sz w:val="28"/>
          <w:szCs w:val="28"/>
        </w:rPr>
        <w:t>Можно и нужно использовать кинотехнологии, театральные технологии. Например, дать задание снять краткометражный фильм на</w:t>
      </w:r>
      <w:r w:rsidR="00104156">
        <w:rPr>
          <w:color w:val="000000"/>
          <w:sz w:val="28"/>
          <w:szCs w:val="28"/>
        </w:rPr>
        <w:t> </w:t>
      </w:r>
      <w:r w:rsidRPr="00A8072D">
        <w:rPr>
          <w:color w:val="000000"/>
          <w:sz w:val="28"/>
          <w:szCs w:val="28"/>
        </w:rPr>
        <w:t xml:space="preserve">заданную тему или сделать постановку миниспектакля. Однако данные формы занятий подходят не для всех тем. </w:t>
      </w:r>
    </w:p>
    <w:p w:rsidR="00530149" w:rsidRPr="00A8072D" w:rsidRDefault="00530149" w:rsidP="00530149">
      <w:pPr>
        <w:pStyle w:val="ac"/>
        <w:spacing w:after="0"/>
        <w:ind w:firstLine="709"/>
        <w:jc w:val="both"/>
        <w:textAlignment w:val="top"/>
        <w:rPr>
          <w:color w:val="000000"/>
          <w:sz w:val="28"/>
          <w:szCs w:val="28"/>
        </w:rPr>
      </w:pPr>
      <w:r w:rsidRPr="00A8072D">
        <w:rPr>
          <w:color w:val="000000"/>
          <w:sz w:val="28"/>
          <w:szCs w:val="28"/>
        </w:rPr>
        <w:t>В таких условиях преподавателю необходимо организовать, а также спрогнозировать возможный ход учебного занятия в большой группе обучающихся с разным уровнем владения языком</w:t>
      </w:r>
      <w:r>
        <w:rPr>
          <w:color w:val="000000"/>
          <w:sz w:val="28"/>
          <w:szCs w:val="28"/>
        </w:rPr>
        <w:t xml:space="preserve">. </w:t>
      </w:r>
      <w:r w:rsidRPr="00A8072D">
        <w:rPr>
          <w:color w:val="000000"/>
          <w:sz w:val="28"/>
          <w:szCs w:val="28"/>
        </w:rPr>
        <w:t>И.И.</w:t>
      </w:r>
      <w:r w:rsidR="00104156">
        <w:rPr>
          <w:color w:val="000000"/>
          <w:sz w:val="28"/>
          <w:szCs w:val="28"/>
        </w:rPr>
        <w:t> </w:t>
      </w:r>
      <w:r w:rsidRPr="00A8072D">
        <w:rPr>
          <w:color w:val="000000"/>
          <w:sz w:val="28"/>
          <w:szCs w:val="28"/>
        </w:rPr>
        <w:t xml:space="preserve">Лушникова отмечает, что одной из главных задач преподавателя является «применить индивидуальный подход в вопросах определения и </w:t>
      </w:r>
      <w:proofErr w:type="gramStart"/>
      <w:r w:rsidRPr="00A8072D">
        <w:rPr>
          <w:color w:val="000000"/>
          <w:sz w:val="28"/>
          <w:szCs w:val="28"/>
        </w:rPr>
        <w:t>развития</w:t>
      </w:r>
      <w:proofErr w:type="gramEnd"/>
      <w:r w:rsidRPr="00A8072D">
        <w:rPr>
          <w:color w:val="000000"/>
          <w:sz w:val="28"/>
          <w:szCs w:val="28"/>
        </w:rPr>
        <w:t xml:space="preserve"> недостаточно сформированных речевых навыков и умений, способствовать их дальнейшему развитию; способствовать достижению всеми обучающимися требований, определенных учебной программой.» [3</w:t>
      </w:r>
      <w:r w:rsidR="00104156">
        <w:rPr>
          <w:color w:val="000000"/>
          <w:sz w:val="28"/>
          <w:szCs w:val="28"/>
        </w:rPr>
        <w:t>, с. </w:t>
      </w:r>
      <w:r w:rsidRPr="00A8072D">
        <w:rPr>
          <w:color w:val="000000"/>
          <w:sz w:val="28"/>
          <w:szCs w:val="28"/>
        </w:rPr>
        <w:t>52]. От преподавателя зависит не только обеспечение максимальной эффективности усвоения студентами языкового материала, но и степень преодоления психологических и языковых барьеров в процессе занятия. Таким образом, преподавателю отводится «приоритетная роль» [4</w:t>
      </w:r>
      <w:r w:rsidR="00104156">
        <w:rPr>
          <w:color w:val="000000"/>
          <w:sz w:val="28"/>
          <w:szCs w:val="28"/>
        </w:rPr>
        <w:t>, с. </w:t>
      </w:r>
      <w:r w:rsidRPr="00A8072D">
        <w:rPr>
          <w:color w:val="000000"/>
          <w:sz w:val="28"/>
          <w:szCs w:val="28"/>
        </w:rPr>
        <w:t>19] при организации учебного процесса в большой разноуровневой группе.</w:t>
      </w:r>
    </w:p>
    <w:p w:rsidR="00530149" w:rsidRPr="00A8072D" w:rsidRDefault="00530149" w:rsidP="00530149">
      <w:pPr>
        <w:pStyle w:val="ac"/>
        <w:spacing w:after="0"/>
        <w:ind w:firstLine="709"/>
        <w:jc w:val="both"/>
        <w:textAlignment w:val="top"/>
        <w:rPr>
          <w:color w:val="000000"/>
          <w:sz w:val="28"/>
          <w:szCs w:val="28"/>
        </w:rPr>
      </w:pPr>
      <w:r w:rsidRPr="00A8072D">
        <w:rPr>
          <w:color w:val="000000"/>
          <w:sz w:val="28"/>
          <w:szCs w:val="28"/>
        </w:rPr>
        <w:t>В первую очередь, необходимо сказать о дифференцированном подходе, используемом в процессе занятия</w:t>
      </w:r>
      <w:r>
        <w:rPr>
          <w:color w:val="000000"/>
          <w:sz w:val="28"/>
          <w:szCs w:val="28"/>
        </w:rPr>
        <w:t xml:space="preserve"> в большой группе</w:t>
      </w:r>
      <w:r w:rsidRPr="00A8072D">
        <w:rPr>
          <w:color w:val="000000"/>
          <w:sz w:val="28"/>
          <w:szCs w:val="28"/>
        </w:rPr>
        <w:t>.</w:t>
      </w:r>
    </w:p>
    <w:p w:rsidR="00530149" w:rsidRPr="00A8072D" w:rsidRDefault="00530149" w:rsidP="00530149">
      <w:pPr>
        <w:pStyle w:val="ac"/>
        <w:spacing w:after="0"/>
        <w:ind w:firstLine="709"/>
        <w:jc w:val="both"/>
        <w:textAlignment w:val="top"/>
        <w:rPr>
          <w:color w:val="000000"/>
          <w:sz w:val="28"/>
          <w:szCs w:val="28"/>
        </w:rPr>
      </w:pPr>
      <w:r w:rsidRPr="00A8072D">
        <w:rPr>
          <w:color w:val="000000"/>
          <w:sz w:val="28"/>
          <w:szCs w:val="28"/>
        </w:rPr>
        <w:t>Основной целью дифференцированного подхода обучения является предоставление каждому учащемуся возможности реализации своих способностей на максимальном уровне, но н</w:t>
      </w:r>
      <w:r>
        <w:rPr>
          <w:color w:val="000000"/>
          <w:sz w:val="28"/>
          <w:szCs w:val="28"/>
        </w:rPr>
        <w:t>е ниже базового уровня</w:t>
      </w:r>
      <w:r w:rsidRPr="00A8072D">
        <w:rPr>
          <w:color w:val="000000"/>
          <w:sz w:val="28"/>
          <w:szCs w:val="28"/>
        </w:rPr>
        <w:t xml:space="preserve">. </w:t>
      </w:r>
    </w:p>
    <w:p w:rsidR="00530149" w:rsidRPr="00A8072D" w:rsidRDefault="00530149" w:rsidP="00530149">
      <w:pPr>
        <w:pStyle w:val="ac"/>
        <w:spacing w:after="0"/>
        <w:ind w:firstLine="709"/>
        <w:jc w:val="both"/>
        <w:textAlignment w:val="top"/>
        <w:rPr>
          <w:color w:val="000000"/>
          <w:sz w:val="28"/>
          <w:szCs w:val="28"/>
        </w:rPr>
      </w:pPr>
      <w:r w:rsidRPr="00A8072D">
        <w:rPr>
          <w:color w:val="000000"/>
          <w:sz w:val="28"/>
          <w:szCs w:val="28"/>
        </w:rPr>
        <w:t>В связи с этим для такого рода занятий готовятся различные по</w:t>
      </w:r>
      <w:r w:rsidR="00104156">
        <w:rPr>
          <w:color w:val="000000"/>
          <w:sz w:val="28"/>
          <w:szCs w:val="28"/>
        </w:rPr>
        <w:t> </w:t>
      </w:r>
      <w:r w:rsidRPr="00A8072D">
        <w:rPr>
          <w:color w:val="000000"/>
          <w:sz w:val="28"/>
          <w:szCs w:val="28"/>
        </w:rPr>
        <w:t>сложности задания в рамках предлагаемой темы и используются различные виды работ с группой. Приведем пример. Тема «Приветствие». Задание: Поздоровайтесь с преподавателем.</w:t>
      </w:r>
    </w:p>
    <w:p w:rsidR="00530149" w:rsidRPr="00A8072D" w:rsidRDefault="00530149" w:rsidP="00530149">
      <w:pPr>
        <w:pStyle w:val="ac"/>
        <w:spacing w:after="0"/>
        <w:ind w:firstLine="709"/>
        <w:jc w:val="both"/>
        <w:textAlignment w:val="top"/>
        <w:rPr>
          <w:color w:val="000000"/>
          <w:sz w:val="28"/>
          <w:szCs w:val="28"/>
        </w:rPr>
      </w:pPr>
      <w:r w:rsidRPr="00A8072D">
        <w:rPr>
          <w:color w:val="000000"/>
          <w:sz w:val="28"/>
          <w:szCs w:val="28"/>
        </w:rPr>
        <w:t>Слабым студентам дос</w:t>
      </w:r>
      <w:r>
        <w:rPr>
          <w:color w:val="000000"/>
          <w:sz w:val="28"/>
          <w:szCs w:val="28"/>
        </w:rPr>
        <w:t>таточно правильно поздороваться.</w:t>
      </w:r>
    </w:p>
    <w:p w:rsidR="00530149" w:rsidRPr="00A8072D" w:rsidRDefault="00530149" w:rsidP="00530149">
      <w:pPr>
        <w:pStyle w:val="ac"/>
        <w:spacing w:after="0"/>
        <w:ind w:firstLine="709"/>
        <w:jc w:val="both"/>
        <w:textAlignment w:val="top"/>
        <w:rPr>
          <w:color w:val="000000"/>
          <w:sz w:val="28"/>
          <w:szCs w:val="28"/>
        </w:rPr>
      </w:pPr>
      <w:r w:rsidRPr="00A8072D">
        <w:rPr>
          <w:color w:val="000000"/>
          <w:sz w:val="28"/>
          <w:szCs w:val="28"/>
        </w:rPr>
        <w:t>Для студентов с более продвинутым уровнем владения русским языком ситуация расширяется</w:t>
      </w:r>
      <w:r>
        <w:rPr>
          <w:color w:val="000000"/>
          <w:sz w:val="28"/>
          <w:szCs w:val="28"/>
        </w:rPr>
        <w:t>.</w:t>
      </w:r>
    </w:p>
    <w:p w:rsidR="00530149" w:rsidRPr="00A8072D" w:rsidRDefault="00530149" w:rsidP="00530149">
      <w:pPr>
        <w:pStyle w:val="ac"/>
        <w:spacing w:after="0"/>
        <w:ind w:firstLine="709"/>
        <w:jc w:val="both"/>
        <w:textAlignment w:val="top"/>
        <w:rPr>
          <w:color w:val="000000"/>
          <w:sz w:val="28"/>
          <w:szCs w:val="28"/>
        </w:rPr>
      </w:pPr>
      <w:r w:rsidRPr="00A8072D">
        <w:rPr>
          <w:color w:val="000000"/>
          <w:sz w:val="28"/>
          <w:szCs w:val="28"/>
        </w:rPr>
        <w:t>Можно также попросить студентов перевести этот диалог в регистр неофициального общения и разыграть его. После неоднократного повторения можно попросить сильных студентов разыграть этот диалог со</w:t>
      </w:r>
      <w:r w:rsidR="00104156">
        <w:rPr>
          <w:color w:val="000000"/>
          <w:sz w:val="28"/>
          <w:szCs w:val="28"/>
        </w:rPr>
        <w:t> </w:t>
      </w:r>
      <w:r w:rsidRPr="00A8072D">
        <w:rPr>
          <w:color w:val="000000"/>
          <w:sz w:val="28"/>
          <w:szCs w:val="28"/>
        </w:rPr>
        <w:t xml:space="preserve">слабыми студентами (при этом меняя роли) </w:t>
      </w:r>
      <w:r w:rsidR="00104156">
        <w:rPr>
          <w:color w:val="000000"/>
          <w:sz w:val="28"/>
          <w:szCs w:val="28"/>
        </w:rPr>
        <w:t>–</w:t>
      </w:r>
      <w:r w:rsidRPr="00A8072D">
        <w:rPr>
          <w:color w:val="000000"/>
          <w:sz w:val="28"/>
          <w:szCs w:val="28"/>
        </w:rPr>
        <w:t xml:space="preserve"> здесь реализуется еще </w:t>
      </w:r>
      <w:r w:rsidRPr="00A8072D">
        <w:rPr>
          <w:color w:val="000000"/>
          <w:sz w:val="28"/>
          <w:szCs w:val="28"/>
        </w:rPr>
        <w:lastRenderedPageBreak/>
        <w:t xml:space="preserve">один прием работы со студентами разного уровня владения языком </w:t>
      </w:r>
      <w:r w:rsidR="00104156">
        <w:rPr>
          <w:color w:val="000000"/>
          <w:sz w:val="28"/>
          <w:szCs w:val="28"/>
        </w:rPr>
        <w:t>–</w:t>
      </w:r>
      <w:r w:rsidRPr="00A8072D">
        <w:rPr>
          <w:color w:val="000000"/>
          <w:sz w:val="28"/>
          <w:szCs w:val="28"/>
        </w:rPr>
        <w:t xml:space="preserve"> работа в группах.</w:t>
      </w:r>
    </w:p>
    <w:p w:rsidR="00530149" w:rsidRPr="00A8072D" w:rsidRDefault="00530149" w:rsidP="00530149">
      <w:pPr>
        <w:pStyle w:val="ac"/>
        <w:spacing w:after="0"/>
        <w:ind w:firstLine="709"/>
        <w:jc w:val="both"/>
        <w:textAlignment w:val="top"/>
        <w:rPr>
          <w:color w:val="000000"/>
          <w:sz w:val="28"/>
          <w:szCs w:val="28"/>
        </w:rPr>
      </w:pPr>
      <w:r w:rsidRPr="00A8072D">
        <w:rPr>
          <w:color w:val="000000"/>
          <w:sz w:val="28"/>
          <w:szCs w:val="28"/>
        </w:rPr>
        <w:t>Для сильных студентов диалог осложняется импровизацией.</w:t>
      </w:r>
    </w:p>
    <w:p w:rsidR="00530149" w:rsidRPr="00565AC4" w:rsidRDefault="00530149" w:rsidP="00530149">
      <w:pPr>
        <w:pStyle w:val="ac"/>
        <w:spacing w:after="0"/>
        <w:ind w:firstLine="709"/>
        <w:jc w:val="both"/>
        <w:textAlignment w:val="top"/>
        <w:rPr>
          <w:color w:val="000000"/>
          <w:spacing w:val="-4"/>
          <w:sz w:val="28"/>
          <w:szCs w:val="28"/>
        </w:rPr>
      </w:pPr>
      <w:r w:rsidRPr="00565AC4">
        <w:rPr>
          <w:color w:val="000000"/>
          <w:spacing w:val="-4"/>
          <w:sz w:val="28"/>
          <w:szCs w:val="28"/>
        </w:rPr>
        <w:t>После представления различных ситуаций приветствия (официального/нейтрального/неофициального) возможна самостоятельная работа по группам, в которых студенты объединяются в зависимости от</w:t>
      </w:r>
      <w:r w:rsidR="00565AC4">
        <w:rPr>
          <w:color w:val="000000"/>
          <w:spacing w:val="-4"/>
          <w:sz w:val="28"/>
          <w:szCs w:val="28"/>
        </w:rPr>
        <w:t> </w:t>
      </w:r>
      <w:r w:rsidRPr="00565AC4">
        <w:rPr>
          <w:color w:val="000000"/>
          <w:spacing w:val="-4"/>
          <w:sz w:val="28"/>
          <w:szCs w:val="28"/>
        </w:rPr>
        <w:t>уровня (слабый+</w:t>
      </w:r>
      <w:proofErr w:type="gramStart"/>
      <w:r w:rsidRPr="00565AC4">
        <w:rPr>
          <w:color w:val="000000"/>
          <w:spacing w:val="-4"/>
          <w:sz w:val="28"/>
          <w:szCs w:val="28"/>
        </w:rPr>
        <w:t>слабый</w:t>
      </w:r>
      <w:proofErr w:type="gramEnd"/>
      <w:r w:rsidRPr="00565AC4">
        <w:rPr>
          <w:color w:val="000000"/>
          <w:spacing w:val="-4"/>
          <w:sz w:val="28"/>
          <w:szCs w:val="28"/>
        </w:rPr>
        <w:t>/слабый+сильный) и от заданий. Самостоятельная работа в группах также является реализацией дифференцированного подхода.</w:t>
      </w:r>
    </w:p>
    <w:p w:rsidR="00530149" w:rsidRPr="00A8072D" w:rsidRDefault="00530149" w:rsidP="00530149">
      <w:pPr>
        <w:pStyle w:val="ac"/>
        <w:spacing w:after="0"/>
        <w:ind w:firstLine="709"/>
        <w:jc w:val="both"/>
        <w:textAlignment w:val="top"/>
        <w:rPr>
          <w:color w:val="000000"/>
          <w:sz w:val="28"/>
          <w:szCs w:val="28"/>
        </w:rPr>
      </w:pPr>
      <w:r w:rsidRPr="00A8072D">
        <w:rPr>
          <w:color w:val="000000"/>
          <w:sz w:val="28"/>
          <w:szCs w:val="28"/>
        </w:rPr>
        <w:t xml:space="preserve">Применение дифференцированного подхода на занятиях по русскому языку как иностранному в разноуровневых группах делает процесс обучения более эффективным и продуктивным. Кроме этого, организуя </w:t>
      </w:r>
      <w:proofErr w:type="gramStart"/>
      <w:r w:rsidRPr="00A8072D">
        <w:rPr>
          <w:color w:val="000000"/>
          <w:sz w:val="28"/>
          <w:szCs w:val="28"/>
        </w:rPr>
        <w:t>занятие</w:t>
      </w:r>
      <w:proofErr w:type="gramEnd"/>
      <w:r w:rsidRPr="00A8072D">
        <w:rPr>
          <w:color w:val="000000"/>
          <w:sz w:val="28"/>
          <w:szCs w:val="28"/>
        </w:rPr>
        <w:t xml:space="preserve"> таким образом</w:t>
      </w:r>
      <w:r>
        <w:rPr>
          <w:color w:val="000000"/>
          <w:sz w:val="28"/>
          <w:szCs w:val="28"/>
        </w:rPr>
        <w:t>,</w:t>
      </w:r>
      <w:r w:rsidRPr="00A8072D">
        <w:rPr>
          <w:color w:val="000000"/>
          <w:sz w:val="28"/>
          <w:szCs w:val="28"/>
        </w:rPr>
        <w:t xml:space="preserve"> преподаватель использует все виды работы с</w:t>
      </w:r>
      <w:r w:rsidR="00565AC4">
        <w:rPr>
          <w:color w:val="000000"/>
          <w:sz w:val="28"/>
          <w:szCs w:val="28"/>
        </w:rPr>
        <w:t> </w:t>
      </w:r>
      <w:r w:rsidRPr="00A8072D">
        <w:rPr>
          <w:color w:val="000000"/>
          <w:sz w:val="28"/>
          <w:szCs w:val="28"/>
        </w:rPr>
        <w:t>большой группой: фронтальный, групповой и самостоятельный, что также влияет на результативность учебного процесса.</w:t>
      </w:r>
    </w:p>
    <w:p w:rsidR="00530149" w:rsidRPr="00A8072D" w:rsidRDefault="00530149" w:rsidP="00530149">
      <w:pPr>
        <w:pStyle w:val="ac"/>
        <w:spacing w:after="0"/>
        <w:ind w:firstLine="709"/>
        <w:jc w:val="both"/>
        <w:textAlignment w:val="top"/>
        <w:rPr>
          <w:color w:val="000000"/>
          <w:sz w:val="28"/>
          <w:szCs w:val="28"/>
        </w:rPr>
      </w:pPr>
      <w:r w:rsidRPr="00A8072D">
        <w:rPr>
          <w:color w:val="000000"/>
          <w:sz w:val="28"/>
          <w:szCs w:val="28"/>
        </w:rPr>
        <w:t>Одним из эффективных способов применения дифференцированного подхода в обучении может являться игровая методика. Многие исследователи отмечают необходимость использования игр при обучении иностранному языку, так как в процессе игры возможно формирование коммуникативной ситуации, максимально приближенной по своим характеристикам к реальной ситуации общ</w:t>
      </w:r>
      <w:r>
        <w:rPr>
          <w:color w:val="000000"/>
          <w:sz w:val="28"/>
          <w:szCs w:val="28"/>
        </w:rPr>
        <w:t>ения</w:t>
      </w:r>
      <w:r w:rsidRPr="00A8072D">
        <w:rPr>
          <w:color w:val="000000"/>
          <w:sz w:val="28"/>
          <w:szCs w:val="28"/>
        </w:rPr>
        <w:t>.</w:t>
      </w:r>
    </w:p>
    <w:p w:rsidR="00530149" w:rsidRPr="00A8072D" w:rsidRDefault="00530149" w:rsidP="00530149">
      <w:pPr>
        <w:pStyle w:val="ac"/>
        <w:spacing w:after="0"/>
        <w:ind w:firstLine="709"/>
        <w:jc w:val="both"/>
        <w:textAlignment w:val="top"/>
        <w:rPr>
          <w:color w:val="000000"/>
          <w:sz w:val="28"/>
          <w:szCs w:val="28"/>
        </w:rPr>
      </w:pPr>
      <w:r w:rsidRPr="00A8072D">
        <w:rPr>
          <w:color w:val="000000"/>
          <w:sz w:val="28"/>
          <w:szCs w:val="28"/>
        </w:rPr>
        <w:t>Современные тенденции в преподавании РКИ</w:t>
      </w:r>
      <w:r>
        <w:rPr>
          <w:color w:val="000000"/>
          <w:sz w:val="28"/>
          <w:szCs w:val="28"/>
        </w:rPr>
        <w:t xml:space="preserve"> </w:t>
      </w:r>
      <w:r w:rsidRPr="00A8072D">
        <w:rPr>
          <w:color w:val="000000"/>
          <w:sz w:val="28"/>
          <w:szCs w:val="28"/>
        </w:rPr>
        <w:t>способствуют разработке и использованию в практике пре</w:t>
      </w:r>
      <w:r>
        <w:rPr>
          <w:color w:val="000000"/>
          <w:sz w:val="28"/>
          <w:szCs w:val="28"/>
        </w:rPr>
        <w:t xml:space="preserve">подавания коммуникативных игр. </w:t>
      </w:r>
      <w:r w:rsidRPr="00A8072D">
        <w:rPr>
          <w:color w:val="000000"/>
          <w:sz w:val="28"/>
          <w:szCs w:val="28"/>
        </w:rPr>
        <w:t>Игровые технологии в преподавании русского языка как иностранного применяются и для изучения грамматики, и для освоения новой лексики, и</w:t>
      </w:r>
      <w:r w:rsidR="00565AC4">
        <w:rPr>
          <w:color w:val="000000"/>
          <w:sz w:val="28"/>
          <w:szCs w:val="28"/>
        </w:rPr>
        <w:t> </w:t>
      </w:r>
      <w:r w:rsidRPr="00A8072D">
        <w:rPr>
          <w:color w:val="000000"/>
          <w:sz w:val="28"/>
          <w:szCs w:val="28"/>
        </w:rPr>
        <w:t xml:space="preserve">для развития навыков связной речи на всех уровнях освоения языка: </w:t>
      </w:r>
      <w:proofErr w:type="gramStart"/>
      <w:r w:rsidRPr="00A8072D">
        <w:rPr>
          <w:color w:val="000000"/>
          <w:sz w:val="28"/>
          <w:szCs w:val="28"/>
        </w:rPr>
        <w:t>от</w:t>
      </w:r>
      <w:proofErr w:type="gramEnd"/>
      <w:r w:rsidR="00565AC4">
        <w:rPr>
          <w:color w:val="000000"/>
          <w:sz w:val="28"/>
          <w:szCs w:val="28"/>
        </w:rPr>
        <w:t> </w:t>
      </w:r>
      <w:r w:rsidRPr="00A8072D">
        <w:rPr>
          <w:color w:val="000000"/>
          <w:sz w:val="28"/>
          <w:szCs w:val="28"/>
        </w:rPr>
        <w:t>элементарного до продвинутого. Применение игровых технологий позволяет повысить мотивацию обучения у студентов и сделать</w:t>
      </w:r>
      <w:r>
        <w:rPr>
          <w:color w:val="000000"/>
          <w:sz w:val="28"/>
          <w:szCs w:val="28"/>
        </w:rPr>
        <w:t xml:space="preserve"> их позицию более активной</w:t>
      </w:r>
      <w:r w:rsidRPr="00A8072D">
        <w:rPr>
          <w:color w:val="000000"/>
          <w:sz w:val="28"/>
          <w:szCs w:val="28"/>
        </w:rPr>
        <w:t>.</w:t>
      </w:r>
    </w:p>
    <w:p w:rsidR="00530149" w:rsidRPr="00A8072D" w:rsidRDefault="00530149" w:rsidP="00530149">
      <w:pPr>
        <w:pStyle w:val="ac"/>
        <w:spacing w:after="0"/>
        <w:ind w:firstLine="709"/>
        <w:jc w:val="both"/>
        <w:textAlignment w:val="top"/>
        <w:rPr>
          <w:color w:val="000000"/>
          <w:sz w:val="28"/>
          <w:szCs w:val="28"/>
        </w:rPr>
      </w:pPr>
      <w:r w:rsidRPr="00A8072D">
        <w:rPr>
          <w:color w:val="000000"/>
          <w:sz w:val="28"/>
          <w:szCs w:val="28"/>
        </w:rPr>
        <w:t>Многие игры представляют собой коллекти</w:t>
      </w:r>
      <w:r>
        <w:rPr>
          <w:color w:val="000000"/>
          <w:sz w:val="28"/>
          <w:szCs w:val="28"/>
        </w:rPr>
        <w:t xml:space="preserve">вную (групповую) форму работы. </w:t>
      </w:r>
      <w:r w:rsidRPr="00A8072D">
        <w:rPr>
          <w:color w:val="000000"/>
          <w:sz w:val="28"/>
          <w:szCs w:val="28"/>
        </w:rPr>
        <w:t xml:space="preserve">В таких играх значительно увеличивается объем речевой деятельности учащихся. Кроме того, работа в парах или хоровые ответы помогают преодолеть боязнь допустить ошибку, то есть игра помогает снять </w:t>
      </w:r>
      <w:r>
        <w:rPr>
          <w:color w:val="000000"/>
          <w:sz w:val="28"/>
          <w:szCs w:val="28"/>
        </w:rPr>
        <w:t>«психологические барьеры</w:t>
      </w:r>
      <w:r w:rsidRPr="00A8072D">
        <w:rPr>
          <w:color w:val="000000"/>
          <w:sz w:val="28"/>
          <w:szCs w:val="28"/>
        </w:rPr>
        <w:t>.</w:t>
      </w:r>
    </w:p>
    <w:p w:rsidR="00530149" w:rsidRPr="00A8072D" w:rsidRDefault="00530149" w:rsidP="00530149">
      <w:pPr>
        <w:pStyle w:val="ac"/>
        <w:spacing w:after="0"/>
        <w:ind w:firstLine="709"/>
        <w:jc w:val="both"/>
        <w:textAlignment w:val="top"/>
        <w:rPr>
          <w:color w:val="000000"/>
          <w:sz w:val="28"/>
          <w:szCs w:val="28"/>
        </w:rPr>
      </w:pPr>
      <w:r w:rsidRPr="00A8072D">
        <w:rPr>
          <w:color w:val="000000"/>
          <w:sz w:val="28"/>
          <w:szCs w:val="28"/>
        </w:rPr>
        <w:t xml:space="preserve">Например, можно заранее разбить текст на две части и дать студентам. Одна группа будет знать начало текста, а вторая – концовку. Они должны либо закончить текст, либо придумать его начало. Таким </w:t>
      </w:r>
      <w:proofErr w:type="gramStart"/>
      <w:r w:rsidRPr="00A8072D">
        <w:rPr>
          <w:color w:val="000000"/>
          <w:sz w:val="28"/>
          <w:szCs w:val="28"/>
        </w:rPr>
        <w:t>образом</w:t>
      </w:r>
      <w:proofErr w:type="gramEnd"/>
      <w:r w:rsidRPr="00A8072D">
        <w:rPr>
          <w:color w:val="000000"/>
          <w:sz w:val="28"/>
          <w:szCs w:val="28"/>
        </w:rPr>
        <w:t xml:space="preserve"> включается творческий коммуникативный режим.</w:t>
      </w:r>
    </w:p>
    <w:p w:rsidR="00530149" w:rsidRPr="00565AC4" w:rsidRDefault="00530149" w:rsidP="00530149">
      <w:pPr>
        <w:shd w:val="clear" w:color="auto" w:fill="FFFFFF"/>
        <w:spacing w:after="0" w:line="240" w:lineRule="auto"/>
        <w:ind w:firstLine="709"/>
        <w:jc w:val="both"/>
        <w:textAlignment w:val="baseline"/>
        <w:rPr>
          <w:rFonts w:ascii="Times New Roman" w:hAnsi="Times New Roman"/>
          <w:sz w:val="28"/>
          <w:szCs w:val="28"/>
          <w:shd w:val="clear" w:color="auto" w:fill="FFFFFF"/>
        </w:rPr>
      </w:pPr>
      <w:r w:rsidRPr="00565AC4">
        <w:rPr>
          <w:rFonts w:ascii="Times New Roman" w:hAnsi="Times New Roman"/>
          <w:sz w:val="28"/>
          <w:szCs w:val="28"/>
          <w:shd w:val="clear" w:color="auto" w:fill="FFFFFF"/>
        </w:rPr>
        <w:t xml:space="preserve">В условиях большой группы практически невозможно организовать индивидуальную работу. Важно, чтобы аудитория была оборудована </w:t>
      </w:r>
      <w:r w:rsidRPr="00565AC4">
        <w:rPr>
          <w:rFonts w:ascii="Times New Roman" w:hAnsi="Times New Roman"/>
          <w:sz w:val="28"/>
          <w:szCs w:val="28"/>
          <w:shd w:val="clear" w:color="auto" w:fill="FFFFFF"/>
        </w:rPr>
        <w:lastRenderedPageBreak/>
        <w:t>большим экраном с проектором, где можно показывать презентации, видео. Нужно постараться по мере возможностей включать студентов в</w:t>
      </w:r>
      <w:r w:rsidR="00581061">
        <w:rPr>
          <w:rFonts w:ascii="Times New Roman" w:hAnsi="Times New Roman"/>
          <w:sz w:val="28"/>
          <w:szCs w:val="28"/>
          <w:shd w:val="clear" w:color="auto" w:fill="FFFFFF"/>
        </w:rPr>
        <w:t> </w:t>
      </w:r>
      <w:r w:rsidRPr="00565AC4">
        <w:rPr>
          <w:rFonts w:ascii="Times New Roman" w:hAnsi="Times New Roman"/>
          <w:sz w:val="28"/>
          <w:szCs w:val="28"/>
          <w:shd w:val="clear" w:color="auto" w:fill="FFFFFF"/>
        </w:rPr>
        <w:t>диалоги и полилоги между собой.</w:t>
      </w:r>
    </w:p>
    <w:p w:rsidR="00530149" w:rsidRPr="00565AC4" w:rsidRDefault="00530149" w:rsidP="00530149">
      <w:pPr>
        <w:shd w:val="clear" w:color="auto" w:fill="FFFFFF"/>
        <w:spacing w:after="0" w:line="240" w:lineRule="auto"/>
        <w:ind w:firstLine="709"/>
        <w:jc w:val="both"/>
        <w:textAlignment w:val="baseline"/>
        <w:rPr>
          <w:rFonts w:ascii="Times New Roman" w:hAnsi="Times New Roman"/>
          <w:sz w:val="28"/>
          <w:szCs w:val="28"/>
          <w:shd w:val="clear" w:color="auto" w:fill="FFFFFF"/>
        </w:rPr>
      </w:pPr>
      <w:r w:rsidRPr="00565AC4">
        <w:rPr>
          <w:rFonts w:ascii="Times New Roman" w:hAnsi="Times New Roman"/>
          <w:sz w:val="28"/>
          <w:szCs w:val="28"/>
          <w:shd w:val="clear" w:color="auto" w:fill="FFFFFF"/>
        </w:rPr>
        <w:t>На первом занятии по теме «Знакомство» (когда студенты ещё не</w:t>
      </w:r>
      <w:r w:rsidR="00581061">
        <w:rPr>
          <w:rFonts w:ascii="Times New Roman" w:hAnsi="Times New Roman"/>
          <w:sz w:val="28"/>
          <w:szCs w:val="28"/>
          <w:shd w:val="clear" w:color="auto" w:fill="FFFFFF"/>
        </w:rPr>
        <w:t> </w:t>
      </w:r>
      <w:r w:rsidRPr="00565AC4">
        <w:rPr>
          <w:rFonts w:ascii="Times New Roman" w:hAnsi="Times New Roman"/>
          <w:sz w:val="28"/>
          <w:szCs w:val="28"/>
          <w:shd w:val="clear" w:color="auto" w:fill="FFFFFF"/>
        </w:rPr>
        <w:t xml:space="preserve">знакомы между собой) можно предложить им сначала создать круг, поднять через одного правую или левую руку (правая – левая – правая …), затем повернуться по направлению поднятой руки. Таким образом, создадутся пары, студенты окажутся лицом к лицу друг с другом. </w:t>
      </w:r>
    </w:p>
    <w:p w:rsidR="00530149" w:rsidRPr="00565AC4" w:rsidRDefault="00530149" w:rsidP="00530149">
      <w:pPr>
        <w:shd w:val="clear" w:color="auto" w:fill="FFFFFF"/>
        <w:spacing w:after="0" w:line="240" w:lineRule="auto"/>
        <w:ind w:firstLine="709"/>
        <w:jc w:val="both"/>
        <w:textAlignment w:val="baseline"/>
        <w:rPr>
          <w:rFonts w:ascii="Times New Roman" w:hAnsi="Times New Roman"/>
          <w:sz w:val="28"/>
          <w:szCs w:val="28"/>
          <w:shd w:val="clear" w:color="auto" w:fill="FFFFFF"/>
        </w:rPr>
      </w:pPr>
      <w:r w:rsidRPr="00565AC4">
        <w:rPr>
          <w:rFonts w:ascii="Times New Roman" w:hAnsi="Times New Roman"/>
          <w:sz w:val="28"/>
          <w:szCs w:val="28"/>
          <w:shd w:val="clear" w:color="auto" w:fill="FFFFFF"/>
        </w:rPr>
        <w:t>На разговор в паре даётся 1-2 минуты. Затем предлагается хаотично разбиться на группы по 3 человека, 4 человека, 5, 6. И давать аналогичное задание, немного увеличив лимит времени на обсуждение. Таким способом все учатся у всех.</w:t>
      </w:r>
    </w:p>
    <w:p w:rsidR="00530149" w:rsidRPr="00565AC4" w:rsidRDefault="00530149" w:rsidP="00530149">
      <w:pPr>
        <w:shd w:val="clear" w:color="auto" w:fill="FFFFFF"/>
        <w:spacing w:after="0" w:line="240" w:lineRule="auto"/>
        <w:ind w:firstLine="709"/>
        <w:jc w:val="both"/>
        <w:textAlignment w:val="baseline"/>
        <w:rPr>
          <w:rFonts w:ascii="Times New Roman" w:hAnsi="Times New Roman"/>
          <w:sz w:val="28"/>
          <w:szCs w:val="28"/>
          <w:shd w:val="clear" w:color="auto" w:fill="FFFFFF"/>
        </w:rPr>
      </w:pPr>
      <w:r w:rsidRPr="00565AC4">
        <w:rPr>
          <w:rFonts w:ascii="Times New Roman" w:hAnsi="Times New Roman"/>
          <w:sz w:val="28"/>
          <w:szCs w:val="28"/>
          <w:shd w:val="clear" w:color="auto" w:fill="FFFFFF"/>
        </w:rPr>
        <w:t xml:space="preserve">В такой форме можно работать и на последующих уроках, предлагая для обсуждения новые темы (Моя учёба, Мои хобби). </w:t>
      </w:r>
    </w:p>
    <w:p w:rsidR="00530149" w:rsidRPr="00565AC4" w:rsidRDefault="00530149" w:rsidP="00530149">
      <w:pPr>
        <w:shd w:val="clear" w:color="auto" w:fill="FFFFFF"/>
        <w:spacing w:after="0" w:line="240" w:lineRule="auto"/>
        <w:ind w:firstLine="709"/>
        <w:jc w:val="both"/>
        <w:textAlignment w:val="baseline"/>
        <w:rPr>
          <w:rFonts w:ascii="Times New Roman" w:hAnsi="Times New Roman"/>
          <w:sz w:val="28"/>
          <w:szCs w:val="28"/>
        </w:rPr>
      </w:pPr>
      <w:r w:rsidRPr="00565AC4">
        <w:rPr>
          <w:rFonts w:ascii="Times New Roman" w:hAnsi="Times New Roman"/>
          <w:sz w:val="28"/>
          <w:szCs w:val="28"/>
        </w:rPr>
        <w:t>Преподавание всегда было и остается творческим процессом, однако большую роль в эффективности обучения по-прежнему играют технологии. В настоящее время на первый план выходят интерактивные технологии. «Суть интерактивного обучения состоит в том, что учебный процесс происходит в условиях постоянного, активного взаимодействия» [1, с.</w:t>
      </w:r>
      <w:r w:rsidR="006336C2">
        <w:rPr>
          <w:rFonts w:ascii="Times New Roman" w:hAnsi="Times New Roman"/>
          <w:sz w:val="28"/>
          <w:szCs w:val="28"/>
        </w:rPr>
        <w:t xml:space="preserve"> </w:t>
      </w:r>
      <w:r w:rsidRPr="00565AC4">
        <w:rPr>
          <w:rFonts w:ascii="Times New Roman" w:hAnsi="Times New Roman"/>
          <w:sz w:val="28"/>
          <w:szCs w:val="28"/>
        </w:rPr>
        <w:t>4]. Необходимым условием создания интерактивности на уроках РКИ является групповая или командная работа [2]. В той или иной форме групповую работу можно применять интуитивно, но максимально эффективным инструментом обучения этот вид работы может стать только при умелой её организации. Данный вид работы как нельзя лучше подходит для организации обучения в больших студенческих группах.</w:t>
      </w:r>
    </w:p>
    <w:p w:rsidR="00530149" w:rsidRPr="00565AC4" w:rsidRDefault="00530149" w:rsidP="00530149">
      <w:pPr>
        <w:shd w:val="clear" w:color="auto" w:fill="FFFFFF"/>
        <w:spacing w:after="0" w:line="240" w:lineRule="auto"/>
        <w:ind w:firstLine="709"/>
        <w:jc w:val="both"/>
        <w:textAlignment w:val="baseline"/>
        <w:rPr>
          <w:rFonts w:ascii="Times New Roman" w:hAnsi="Times New Roman"/>
          <w:sz w:val="28"/>
          <w:szCs w:val="28"/>
        </w:rPr>
      </w:pPr>
      <w:r w:rsidRPr="00565AC4">
        <w:rPr>
          <w:rFonts w:ascii="Times New Roman" w:hAnsi="Times New Roman"/>
          <w:sz w:val="28"/>
          <w:szCs w:val="28"/>
        </w:rPr>
        <w:t xml:space="preserve">Наиболее известным и распространенным является метод «Жужжание вместе», при котором студенты разворачиваются </w:t>
      </w:r>
      <w:r w:rsidR="00581061">
        <w:rPr>
          <w:rFonts w:ascii="Times New Roman" w:hAnsi="Times New Roman"/>
          <w:sz w:val="28"/>
          <w:szCs w:val="28"/>
        </w:rPr>
        <w:br/>
      </w:r>
      <w:r w:rsidRPr="00565AC4">
        <w:rPr>
          <w:rFonts w:ascii="Times New Roman" w:hAnsi="Times New Roman"/>
          <w:sz w:val="28"/>
          <w:szCs w:val="28"/>
        </w:rPr>
        <w:t>к 1</w:t>
      </w:r>
      <w:r w:rsidR="00581061">
        <w:rPr>
          <w:rFonts w:ascii="Times New Roman" w:hAnsi="Times New Roman"/>
          <w:sz w:val="28"/>
          <w:szCs w:val="28"/>
        </w:rPr>
        <w:t>–</w:t>
      </w:r>
      <w:r w:rsidRPr="00565AC4">
        <w:rPr>
          <w:rFonts w:ascii="Times New Roman" w:hAnsi="Times New Roman"/>
          <w:sz w:val="28"/>
          <w:szCs w:val="28"/>
        </w:rPr>
        <w:t>2 соседям и вместе отвечают на поставленный преподавателем вопрос.</w:t>
      </w:r>
    </w:p>
    <w:p w:rsidR="00530149" w:rsidRPr="00565AC4" w:rsidRDefault="00530149" w:rsidP="00530149">
      <w:pPr>
        <w:shd w:val="clear" w:color="auto" w:fill="FFFFFF"/>
        <w:spacing w:after="0" w:line="240" w:lineRule="auto"/>
        <w:ind w:firstLine="709"/>
        <w:jc w:val="both"/>
        <w:textAlignment w:val="baseline"/>
        <w:rPr>
          <w:rFonts w:ascii="Times New Roman" w:hAnsi="Times New Roman"/>
          <w:sz w:val="28"/>
          <w:szCs w:val="28"/>
        </w:rPr>
      </w:pPr>
      <w:r w:rsidRPr="00565AC4">
        <w:rPr>
          <w:rFonts w:ascii="Times New Roman" w:hAnsi="Times New Roman"/>
          <w:sz w:val="28"/>
          <w:szCs w:val="28"/>
        </w:rPr>
        <w:t>При использовании метода «Круг голосов» участникам группы дается время на индивидуальное размышление; затем каждый высказывает по очереди свои мысли, при этом последующий должен кратко повторить основные мысли предыдущего и добавить свои, новые идеи. Этот метод возможен на продвинутом этапе обучения РКИ, он развивает умение переформулировать мысли собеседника, вариативно выражать одну и ту же идею, используя синонимические языковые средства.</w:t>
      </w:r>
    </w:p>
    <w:p w:rsidR="00530149" w:rsidRPr="00565AC4" w:rsidRDefault="00530149" w:rsidP="00530149">
      <w:pPr>
        <w:shd w:val="clear" w:color="auto" w:fill="FFFFFF"/>
        <w:spacing w:after="0" w:line="240" w:lineRule="auto"/>
        <w:ind w:firstLine="709"/>
        <w:jc w:val="both"/>
        <w:textAlignment w:val="baseline"/>
        <w:rPr>
          <w:rFonts w:ascii="Times New Roman" w:hAnsi="Times New Roman"/>
          <w:sz w:val="28"/>
          <w:szCs w:val="28"/>
        </w:rPr>
      </w:pPr>
      <w:r w:rsidRPr="00565AC4">
        <w:rPr>
          <w:rFonts w:ascii="Times New Roman" w:hAnsi="Times New Roman"/>
          <w:sz w:val="28"/>
          <w:szCs w:val="28"/>
        </w:rPr>
        <w:t>Еще один метод «Пила» позволяет разбить для каждой группы общее задание на отдельные подтемы – «кусочки пазла», а при объединении результатов работы каждой группы «собирается общая картинка». Этот метод можно использовать при работе с текстом, а также – при повторении и закреплении пройденных грамматических тем.</w:t>
      </w:r>
    </w:p>
    <w:p w:rsidR="00530149" w:rsidRPr="00565AC4" w:rsidRDefault="00530149" w:rsidP="00530149">
      <w:pPr>
        <w:shd w:val="clear" w:color="auto" w:fill="FFFFFF"/>
        <w:spacing w:after="0" w:line="240" w:lineRule="auto"/>
        <w:ind w:firstLine="709"/>
        <w:jc w:val="both"/>
        <w:textAlignment w:val="baseline"/>
        <w:rPr>
          <w:rFonts w:ascii="Times New Roman" w:hAnsi="Times New Roman"/>
          <w:sz w:val="28"/>
          <w:szCs w:val="28"/>
        </w:rPr>
      </w:pPr>
      <w:r w:rsidRPr="00565AC4">
        <w:rPr>
          <w:rFonts w:ascii="Times New Roman" w:hAnsi="Times New Roman"/>
          <w:sz w:val="28"/>
          <w:szCs w:val="28"/>
        </w:rPr>
        <w:t>Один из самых популярных и распространенных методов – «Мозговой штурм». Выделяют до 12 разновидностей этого метода.</w:t>
      </w:r>
    </w:p>
    <w:p w:rsidR="00530149" w:rsidRPr="00565AC4" w:rsidRDefault="00530149" w:rsidP="00530149">
      <w:pPr>
        <w:shd w:val="clear" w:color="auto" w:fill="FFFFFF"/>
        <w:spacing w:after="0" w:line="240" w:lineRule="auto"/>
        <w:ind w:firstLine="709"/>
        <w:jc w:val="both"/>
        <w:textAlignment w:val="baseline"/>
        <w:rPr>
          <w:rFonts w:ascii="Times New Roman" w:hAnsi="Times New Roman"/>
          <w:sz w:val="28"/>
          <w:szCs w:val="28"/>
        </w:rPr>
      </w:pPr>
      <w:r w:rsidRPr="00565AC4">
        <w:rPr>
          <w:rFonts w:ascii="Times New Roman" w:hAnsi="Times New Roman"/>
          <w:sz w:val="28"/>
          <w:szCs w:val="28"/>
        </w:rPr>
        <w:lastRenderedPageBreak/>
        <w:t>Актуальным для преподавания РКИ представляется метод «Мозгового штурма по круговой схеме», разработанный С. Каганом. В</w:t>
      </w:r>
      <w:r w:rsidR="00581061">
        <w:rPr>
          <w:rFonts w:ascii="Times New Roman" w:hAnsi="Times New Roman"/>
          <w:sz w:val="28"/>
          <w:szCs w:val="28"/>
        </w:rPr>
        <w:t> </w:t>
      </w:r>
      <w:r w:rsidRPr="00565AC4">
        <w:rPr>
          <w:rFonts w:ascii="Times New Roman" w:hAnsi="Times New Roman"/>
          <w:sz w:val="28"/>
          <w:szCs w:val="28"/>
        </w:rPr>
        <w:t xml:space="preserve">соответствии с этим методом, участники делятся на подгруппы </w:t>
      </w:r>
      <w:r w:rsidR="00581061">
        <w:rPr>
          <w:rFonts w:ascii="Times New Roman" w:hAnsi="Times New Roman"/>
          <w:sz w:val="28"/>
          <w:szCs w:val="28"/>
        </w:rPr>
        <w:br/>
      </w:r>
      <w:r w:rsidRPr="00565AC4">
        <w:rPr>
          <w:rFonts w:ascii="Times New Roman" w:hAnsi="Times New Roman"/>
          <w:sz w:val="28"/>
          <w:szCs w:val="28"/>
        </w:rPr>
        <w:t>по 3</w:t>
      </w:r>
      <w:r w:rsidR="00581061">
        <w:rPr>
          <w:rFonts w:ascii="Times New Roman" w:hAnsi="Times New Roman"/>
          <w:sz w:val="28"/>
          <w:szCs w:val="28"/>
        </w:rPr>
        <w:t>–</w:t>
      </w:r>
      <w:r w:rsidRPr="00565AC4">
        <w:rPr>
          <w:rFonts w:ascii="Times New Roman" w:hAnsi="Times New Roman"/>
          <w:sz w:val="28"/>
          <w:szCs w:val="28"/>
        </w:rPr>
        <w:t>5 человек, каждый из которых записывает на листе по 2</w:t>
      </w:r>
      <w:r w:rsidR="00581061">
        <w:rPr>
          <w:rFonts w:ascii="Times New Roman" w:hAnsi="Times New Roman"/>
          <w:sz w:val="28"/>
          <w:szCs w:val="28"/>
        </w:rPr>
        <w:t>–</w:t>
      </w:r>
      <w:r w:rsidRPr="00565AC4">
        <w:rPr>
          <w:rFonts w:ascii="Times New Roman" w:hAnsi="Times New Roman"/>
          <w:sz w:val="28"/>
          <w:szCs w:val="28"/>
        </w:rPr>
        <w:t>3 идеи. Затем в рамках подгруппы происходит обмен карточками. Записанные на</w:t>
      </w:r>
      <w:r w:rsidR="00581061">
        <w:rPr>
          <w:rFonts w:ascii="Times New Roman" w:hAnsi="Times New Roman"/>
          <w:sz w:val="28"/>
          <w:szCs w:val="28"/>
        </w:rPr>
        <w:t> </w:t>
      </w:r>
      <w:r w:rsidRPr="00565AC4">
        <w:rPr>
          <w:rFonts w:ascii="Times New Roman" w:hAnsi="Times New Roman"/>
          <w:sz w:val="28"/>
          <w:szCs w:val="28"/>
        </w:rPr>
        <w:t>них идеи развиваются другими участниками и дополняются новыми. В</w:t>
      </w:r>
      <w:r w:rsidR="00581061">
        <w:rPr>
          <w:rFonts w:ascii="Times New Roman" w:hAnsi="Times New Roman"/>
          <w:sz w:val="28"/>
          <w:szCs w:val="28"/>
        </w:rPr>
        <w:t> </w:t>
      </w:r>
      <w:r w:rsidRPr="00565AC4">
        <w:rPr>
          <w:rFonts w:ascii="Times New Roman" w:hAnsi="Times New Roman"/>
          <w:sz w:val="28"/>
          <w:szCs w:val="28"/>
        </w:rPr>
        <w:t>конце группа составляет сводный перечень всех идей, который выносится на общее обсуждение.</w:t>
      </w:r>
    </w:p>
    <w:p w:rsidR="00530149" w:rsidRPr="00BD2E51" w:rsidRDefault="00530149" w:rsidP="00530149">
      <w:pPr>
        <w:shd w:val="clear" w:color="auto" w:fill="FFFFFF"/>
        <w:spacing w:after="0" w:line="240" w:lineRule="auto"/>
        <w:ind w:firstLine="709"/>
        <w:jc w:val="both"/>
        <w:textAlignment w:val="baseline"/>
        <w:rPr>
          <w:rFonts w:ascii="Times New Roman" w:hAnsi="Times New Roman"/>
          <w:spacing w:val="-2"/>
          <w:sz w:val="28"/>
          <w:szCs w:val="28"/>
        </w:rPr>
      </w:pPr>
      <w:r w:rsidRPr="00BD2E51">
        <w:rPr>
          <w:rFonts w:ascii="Times New Roman" w:hAnsi="Times New Roman"/>
          <w:spacing w:val="-2"/>
          <w:sz w:val="28"/>
          <w:szCs w:val="28"/>
        </w:rPr>
        <w:t>Грамотная организация групповой работы помогает увеличить объем речевой деятельности учащихся, преодолеть боязнь допустить ошибку, снять «психологические барьеры», повысить мотивацию студентов, активизировать слабых учеников, при некоторых формах групповой работы создаются условия для многократного повторения языковых конструкций.</w:t>
      </w:r>
    </w:p>
    <w:p w:rsidR="00530149" w:rsidRPr="001A052F" w:rsidRDefault="00530149" w:rsidP="00530149">
      <w:pPr>
        <w:shd w:val="clear" w:color="auto" w:fill="FFFFFF"/>
        <w:spacing w:after="0" w:line="240" w:lineRule="auto"/>
        <w:ind w:firstLine="709"/>
        <w:jc w:val="both"/>
        <w:textAlignment w:val="baseline"/>
        <w:rPr>
          <w:rFonts w:ascii="Times New Roman" w:hAnsi="Times New Roman"/>
          <w:spacing w:val="-2"/>
          <w:sz w:val="28"/>
          <w:szCs w:val="28"/>
        </w:rPr>
      </w:pPr>
      <w:r w:rsidRPr="001A052F">
        <w:rPr>
          <w:rFonts w:ascii="Times New Roman" w:hAnsi="Times New Roman"/>
          <w:spacing w:val="-2"/>
          <w:sz w:val="28"/>
          <w:szCs w:val="28"/>
          <w:shd w:val="clear" w:color="auto" w:fill="FFFFFF"/>
        </w:rPr>
        <w:t xml:space="preserve">Безусловно, в большой группе невозможно на каждом уроке охватить всех и каждого. </w:t>
      </w:r>
      <w:proofErr w:type="gramStart"/>
      <w:r w:rsidRPr="001A052F">
        <w:rPr>
          <w:rFonts w:ascii="Times New Roman" w:hAnsi="Times New Roman"/>
          <w:spacing w:val="-2"/>
          <w:sz w:val="28"/>
          <w:szCs w:val="28"/>
          <w:shd w:val="clear" w:color="auto" w:fill="FFFFFF"/>
        </w:rPr>
        <w:t>Но</w:t>
      </w:r>
      <w:proofErr w:type="gramEnd"/>
      <w:r w:rsidRPr="001A052F">
        <w:rPr>
          <w:rFonts w:ascii="Times New Roman" w:hAnsi="Times New Roman"/>
          <w:spacing w:val="-2"/>
          <w:sz w:val="28"/>
          <w:szCs w:val="28"/>
          <w:shd w:val="clear" w:color="auto" w:fill="FFFFFF"/>
        </w:rPr>
        <w:t xml:space="preserve"> тем не менее можно постараться, чтобы все постоянно в</w:t>
      </w:r>
      <w:r w:rsidR="001A052F">
        <w:rPr>
          <w:rFonts w:ascii="Times New Roman" w:hAnsi="Times New Roman"/>
          <w:spacing w:val="-2"/>
          <w:sz w:val="28"/>
          <w:szCs w:val="28"/>
          <w:shd w:val="clear" w:color="auto" w:fill="FFFFFF"/>
        </w:rPr>
        <w:t> </w:t>
      </w:r>
      <w:r w:rsidRPr="001A052F">
        <w:rPr>
          <w:rFonts w:ascii="Times New Roman" w:hAnsi="Times New Roman"/>
          <w:spacing w:val="-2"/>
          <w:sz w:val="28"/>
          <w:szCs w:val="28"/>
          <w:shd w:val="clear" w:color="auto" w:fill="FFFFFF"/>
        </w:rPr>
        <w:t>той или иной форме были включены в активную работу,</w:t>
      </w:r>
      <w:r w:rsidRPr="001A052F">
        <w:rPr>
          <w:rFonts w:ascii="Times New Roman" w:hAnsi="Times New Roman"/>
          <w:spacing w:val="-2"/>
          <w:sz w:val="28"/>
          <w:szCs w:val="28"/>
        </w:rPr>
        <w:t xml:space="preserve"> чтобы преподаватель, работая даже в больших группах, говорил не</w:t>
      </w:r>
      <w:r w:rsidR="001A052F" w:rsidRPr="001A052F">
        <w:rPr>
          <w:rFonts w:ascii="Times New Roman" w:hAnsi="Times New Roman"/>
          <w:spacing w:val="-2"/>
          <w:sz w:val="28"/>
          <w:szCs w:val="28"/>
        </w:rPr>
        <w:t> </w:t>
      </w:r>
      <w:r w:rsidRPr="001A052F">
        <w:rPr>
          <w:rFonts w:ascii="Times New Roman" w:hAnsi="Times New Roman"/>
          <w:spacing w:val="-2"/>
          <w:sz w:val="28"/>
          <w:szCs w:val="28"/>
        </w:rPr>
        <w:t>больше, чем обучающиеся. Возвращаясь к началу статьи, отметим, что обучение – творческий процесс, в котором у опытного педагога всегда имеется место вдохновению и интуиции. Тщательное освоение методов, технологий и</w:t>
      </w:r>
      <w:r w:rsidR="001A052F">
        <w:rPr>
          <w:rFonts w:ascii="Times New Roman" w:hAnsi="Times New Roman"/>
          <w:spacing w:val="-2"/>
          <w:sz w:val="28"/>
          <w:szCs w:val="28"/>
        </w:rPr>
        <w:t> </w:t>
      </w:r>
      <w:r w:rsidRPr="001A052F">
        <w:rPr>
          <w:rFonts w:ascii="Times New Roman" w:hAnsi="Times New Roman"/>
          <w:spacing w:val="-2"/>
          <w:sz w:val="28"/>
          <w:szCs w:val="28"/>
        </w:rPr>
        <w:t>приемов обучения составляют основу для педагогического творчества. По</w:t>
      </w:r>
      <w:r w:rsidR="001A052F">
        <w:rPr>
          <w:rFonts w:ascii="Times New Roman" w:hAnsi="Times New Roman"/>
          <w:spacing w:val="-2"/>
          <w:sz w:val="28"/>
          <w:szCs w:val="28"/>
        </w:rPr>
        <w:t> </w:t>
      </w:r>
      <w:r w:rsidRPr="001A052F">
        <w:rPr>
          <w:rFonts w:ascii="Times New Roman" w:hAnsi="Times New Roman"/>
          <w:spacing w:val="-2"/>
          <w:sz w:val="28"/>
          <w:szCs w:val="28"/>
        </w:rPr>
        <w:t>словам известного ученого-педагога В.</w:t>
      </w:r>
      <w:r w:rsidR="006336C2">
        <w:rPr>
          <w:rFonts w:ascii="Times New Roman" w:hAnsi="Times New Roman"/>
          <w:spacing w:val="-2"/>
          <w:sz w:val="28"/>
          <w:szCs w:val="28"/>
        </w:rPr>
        <w:t> </w:t>
      </w:r>
      <w:r w:rsidRPr="001A052F">
        <w:rPr>
          <w:rFonts w:ascii="Times New Roman" w:hAnsi="Times New Roman"/>
          <w:spacing w:val="-2"/>
          <w:sz w:val="28"/>
          <w:szCs w:val="28"/>
        </w:rPr>
        <w:t>П.</w:t>
      </w:r>
      <w:r w:rsidR="001A052F" w:rsidRPr="001A052F">
        <w:rPr>
          <w:rFonts w:ascii="Times New Roman" w:hAnsi="Times New Roman"/>
          <w:spacing w:val="-2"/>
          <w:sz w:val="28"/>
          <w:szCs w:val="28"/>
        </w:rPr>
        <w:t> </w:t>
      </w:r>
      <w:r w:rsidRPr="001A052F">
        <w:rPr>
          <w:rFonts w:ascii="Times New Roman" w:hAnsi="Times New Roman"/>
          <w:spacing w:val="-2"/>
          <w:sz w:val="28"/>
          <w:szCs w:val="28"/>
        </w:rPr>
        <w:t>Беспалько, «любая деятельность может быть либо технологией, либо искусством. Искусство основано на интуиции, технология – на науке. С искусства всё начинается, технологией заканчивается, чтобы затем все началось сначала».</w:t>
      </w:r>
    </w:p>
    <w:p w:rsidR="00530149" w:rsidRPr="00565AC4" w:rsidRDefault="00530149" w:rsidP="00530149">
      <w:pPr>
        <w:pStyle w:val="ac"/>
        <w:spacing w:after="0"/>
        <w:ind w:firstLine="709"/>
        <w:jc w:val="both"/>
        <w:textAlignment w:val="top"/>
        <w:rPr>
          <w:b/>
        </w:rPr>
      </w:pPr>
    </w:p>
    <w:p w:rsidR="00530149" w:rsidRPr="006336C2" w:rsidRDefault="00530149" w:rsidP="00530149">
      <w:pPr>
        <w:pStyle w:val="ac"/>
        <w:spacing w:after="0"/>
        <w:jc w:val="center"/>
        <w:textAlignment w:val="top"/>
      </w:pPr>
      <w:r w:rsidRPr="006336C2">
        <w:t>Список использованной литературы</w:t>
      </w:r>
    </w:p>
    <w:p w:rsidR="00530149" w:rsidRPr="00565AC4" w:rsidRDefault="006336C2" w:rsidP="00530149">
      <w:pPr>
        <w:pStyle w:val="ac"/>
        <w:spacing w:after="0"/>
        <w:ind w:firstLine="709"/>
        <w:jc w:val="both"/>
        <w:textAlignment w:val="top"/>
      </w:pPr>
      <w:r>
        <w:t xml:space="preserve">1. Кузьминова, Е.В. </w:t>
      </w:r>
      <w:r w:rsidR="00530149" w:rsidRPr="00565AC4">
        <w:t>Об использовании дифференцированного и адаптивного подходов в обучении</w:t>
      </w:r>
      <w:r>
        <w:t xml:space="preserve"> / </w:t>
      </w:r>
      <w:r w:rsidRPr="00565AC4">
        <w:t>Е.В.</w:t>
      </w:r>
      <w:r>
        <w:t> </w:t>
      </w:r>
      <w:r w:rsidRPr="00565AC4">
        <w:t>Кузьминова, Е.П.</w:t>
      </w:r>
      <w:r>
        <w:t> </w:t>
      </w:r>
      <w:r w:rsidRPr="00565AC4">
        <w:t xml:space="preserve">Ольховская </w:t>
      </w:r>
      <w:r w:rsidR="00530149" w:rsidRPr="00565AC4">
        <w:t xml:space="preserve">// Теория и практика общественного развития. </w:t>
      </w:r>
      <w:r w:rsidR="00FA0B0C">
        <w:t xml:space="preserve">– </w:t>
      </w:r>
      <w:r w:rsidR="00530149" w:rsidRPr="00565AC4">
        <w:t xml:space="preserve">2015. </w:t>
      </w:r>
      <w:r w:rsidR="00FA0B0C">
        <w:t xml:space="preserve">– </w:t>
      </w:r>
      <w:r w:rsidR="00530149" w:rsidRPr="00565AC4">
        <w:t xml:space="preserve">№ 7. </w:t>
      </w:r>
      <w:r w:rsidR="00FA0B0C">
        <w:t xml:space="preserve">– </w:t>
      </w:r>
      <w:r w:rsidR="00530149" w:rsidRPr="00565AC4">
        <w:t>С. 181</w:t>
      </w:r>
      <w:r w:rsidR="00FA0B0C">
        <w:t>–</w:t>
      </w:r>
      <w:r w:rsidR="00530149" w:rsidRPr="00565AC4">
        <w:t>182.</w:t>
      </w:r>
    </w:p>
    <w:p w:rsidR="00530149" w:rsidRPr="00603455" w:rsidRDefault="00530149" w:rsidP="00530149">
      <w:pPr>
        <w:spacing w:after="0" w:line="240" w:lineRule="auto"/>
        <w:ind w:firstLine="709"/>
        <w:jc w:val="both"/>
        <w:rPr>
          <w:rFonts w:ascii="Times New Roman" w:hAnsi="Times New Roman"/>
          <w:spacing w:val="-2"/>
          <w:sz w:val="24"/>
          <w:szCs w:val="24"/>
        </w:rPr>
      </w:pPr>
      <w:r w:rsidRPr="00565AC4">
        <w:rPr>
          <w:rFonts w:ascii="Times New Roman" w:hAnsi="Times New Roman"/>
          <w:sz w:val="24"/>
          <w:szCs w:val="24"/>
        </w:rPr>
        <w:t xml:space="preserve">2. </w:t>
      </w:r>
      <w:r w:rsidRPr="00603455">
        <w:rPr>
          <w:rFonts w:ascii="Times New Roman" w:hAnsi="Times New Roman"/>
          <w:spacing w:val="-2"/>
          <w:sz w:val="24"/>
          <w:szCs w:val="24"/>
        </w:rPr>
        <w:t>Тихоненко</w:t>
      </w:r>
      <w:r w:rsidR="00FA0B0C" w:rsidRPr="00603455">
        <w:rPr>
          <w:rFonts w:ascii="Times New Roman" w:hAnsi="Times New Roman"/>
          <w:spacing w:val="-2"/>
          <w:sz w:val="24"/>
          <w:szCs w:val="24"/>
        </w:rPr>
        <w:t>,</w:t>
      </w:r>
      <w:r w:rsidRPr="00603455">
        <w:rPr>
          <w:rFonts w:ascii="Times New Roman" w:hAnsi="Times New Roman"/>
          <w:spacing w:val="-2"/>
          <w:sz w:val="24"/>
          <w:szCs w:val="24"/>
        </w:rPr>
        <w:t xml:space="preserve"> Е.В. Игровые технологии на занятиях по русскому языку как иностранному</w:t>
      </w:r>
      <w:r w:rsidR="00FA0B0C" w:rsidRPr="00603455">
        <w:rPr>
          <w:rFonts w:ascii="Times New Roman" w:hAnsi="Times New Roman"/>
          <w:spacing w:val="-2"/>
          <w:sz w:val="24"/>
          <w:szCs w:val="24"/>
        </w:rPr>
        <w:t xml:space="preserve"> </w:t>
      </w:r>
      <w:r w:rsidRPr="00603455">
        <w:rPr>
          <w:rFonts w:ascii="Times New Roman" w:hAnsi="Times New Roman"/>
          <w:spacing w:val="-2"/>
          <w:sz w:val="24"/>
          <w:szCs w:val="24"/>
        </w:rPr>
        <w:t xml:space="preserve">: методический аспект </w:t>
      </w:r>
      <w:r w:rsidR="00FA0B0C" w:rsidRPr="00603455">
        <w:rPr>
          <w:rFonts w:ascii="Times New Roman" w:hAnsi="Times New Roman"/>
          <w:spacing w:val="-2"/>
          <w:sz w:val="24"/>
          <w:szCs w:val="24"/>
        </w:rPr>
        <w:t xml:space="preserve">/ Е.В. Тихоненко </w:t>
      </w:r>
      <w:r w:rsidRPr="00603455">
        <w:rPr>
          <w:rFonts w:ascii="Times New Roman" w:hAnsi="Times New Roman"/>
          <w:spacing w:val="-2"/>
          <w:sz w:val="24"/>
          <w:szCs w:val="24"/>
        </w:rPr>
        <w:t>// Технологии обучения русскому языку как иностранному и диагностика речевого развития</w:t>
      </w:r>
      <w:r w:rsidR="00FA0B0C" w:rsidRPr="00603455">
        <w:rPr>
          <w:rFonts w:ascii="Times New Roman" w:hAnsi="Times New Roman"/>
          <w:spacing w:val="-2"/>
          <w:sz w:val="24"/>
          <w:szCs w:val="24"/>
        </w:rPr>
        <w:t> </w:t>
      </w:r>
      <w:r w:rsidRPr="00603455">
        <w:rPr>
          <w:rFonts w:ascii="Times New Roman" w:hAnsi="Times New Roman"/>
          <w:spacing w:val="-2"/>
          <w:sz w:val="24"/>
          <w:szCs w:val="24"/>
        </w:rPr>
        <w:t>: материалы XIX</w:t>
      </w:r>
      <w:r w:rsidR="00FA0B0C" w:rsidRPr="00603455">
        <w:rPr>
          <w:rFonts w:ascii="Times New Roman" w:hAnsi="Times New Roman"/>
          <w:spacing w:val="-2"/>
          <w:sz w:val="24"/>
          <w:szCs w:val="24"/>
        </w:rPr>
        <w:t> </w:t>
      </w:r>
      <w:r w:rsidRPr="00603455">
        <w:rPr>
          <w:rFonts w:ascii="Times New Roman" w:hAnsi="Times New Roman"/>
          <w:spacing w:val="-2"/>
          <w:sz w:val="24"/>
          <w:szCs w:val="24"/>
        </w:rPr>
        <w:t>Междунар. науч</w:t>
      </w:r>
      <w:proofErr w:type="gramStart"/>
      <w:r w:rsidRPr="00603455">
        <w:rPr>
          <w:rFonts w:ascii="Times New Roman" w:hAnsi="Times New Roman"/>
          <w:spacing w:val="-2"/>
          <w:sz w:val="24"/>
          <w:szCs w:val="24"/>
        </w:rPr>
        <w:t>.-</w:t>
      </w:r>
      <w:proofErr w:type="gramEnd"/>
      <w:r w:rsidRPr="00603455">
        <w:rPr>
          <w:rFonts w:ascii="Times New Roman" w:hAnsi="Times New Roman"/>
          <w:spacing w:val="-2"/>
          <w:sz w:val="24"/>
          <w:szCs w:val="24"/>
        </w:rPr>
        <w:t>практ. конф., Минск, 21</w:t>
      </w:r>
      <w:r w:rsidR="00FA0B0C" w:rsidRPr="00603455">
        <w:rPr>
          <w:rFonts w:ascii="Times New Roman" w:hAnsi="Times New Roman"/>
          <w:spacing w:val="-2"/>
          <w:sz w:val="24"/>
          <w:szCs w:val="24"/>
        </w:rPr>
        <w:t>–</w:t>
      </w:r>
      <w:r w:rsidRPr="00603455">
        <w:rPr>
          <w:rFonts w:ascii="Times New Roman" w:hAnsi="Times New Roman"/>
          <w:spacing w:val="-2"/>
          <w:sz w:val="24"/>
          <w:szCs w:val="24"/>
        </w:rPr>
        <w:t xml:space="preserve">22 нояб. 2017 г. </w:t>
      </w:r>
      <w:r w:rsidR="00FA0B0C" w:rsidRPr="00603455">
        <w:rPr>
          <w:rFonts w:ascii="Times New Roman" w:hAnsi="Times New Roman"/>
          <w:spacing w:val="-2"/>
          <w:sz w:val="24"/>
          <w:szCs w:val="24"/>
        </w:rPr>
        <w:t>–</w:t>
      </w:r>
      <w:r w:rsidRPr="00603455">
        <w:rPr>
          <w:rFonts w:ascii="Times New Roman" w:hAnsi="Times New Roman"/>
          <w:spacing w:val="-2"/>
          <w:sz w:val="24"/>
          <w:szCs w:val="24"/>
        </w:rPr>
        <w:t xml:space="preserve"> Минск, 2017. </w:t>
      </w:r>
      <w:r w:rsidR="00FA0B0C" w:rsidRPr="00603455">
        <w:rPr>
          <w:rFonts w:ascii="Times New Roman" w:hAnsi="Times New Roman"/>
          <w:spacing w:val="-2"/>
          <w:sz w:val="24"/>
          <w:szCs w:val="24"/>
        </w:rPr>
        <w:t>–</w:t>
      </w:r>
      <w:r w:rsidRPr="00603455">
        <w:rPr>
          <w:rFonts w:ascii="Times New Roman" w:hAnsi="Times New Roman"/>
          <w:spacing w:val="-2"/>
          <w:sz w:val="24"/>
          <w:szCs w:val="24"/>
        </w:rPr>
        <w:t xml:space="preserve"> С. 390</w:t>
      </w:r>
      <w:r w:rsidR="00FA0B0C" w:rsidRPr="00603455">
        <w:rPr>
          <w:rFonts w:ascii="Times New Roman" w:hAnsi="Times New Roman"/>
          <w:spacing w:val="-2"/>
          <w:sz w:val="24"/>
          <w:szCs w:val="24"/>
        </w:rPr>
        <w:t>–</w:t>
      </w:r>
      <w:r w:rsidRPr="00603455">
        <w:rPr>
          <w:rFonts w:ascii="Times New Roman" w:hAnsi="Times New Roman"/>
          <w:spacing w:val="-2"/>
          <w:sz w:val="24"/>
          <w:szCs w:val="24"/>
        </w:rPr>
        <w:t>393.</w:t>
      </w:r>
    </w:p>
    <w:p w:rsidR="00530149" w:rsidRPr="00565AC4" w:rsidRDefault="00530149" w:rsidP="00530149">
      <w:pPr>
        <w:spacing w:after="0" w:line="240" w:lineRule="auto"/>
        <w:ind w:firstLine="709"/>
        <w:jc w:val="both"/>
        <w:rPr>
          <w:rFonts w:ascii="Times New Roman" w:hAnsi="Times New Roman"/>
          <w:sz w:val="24"/>
          <w:szCs w:val="24"/>
        </w:rPr>
      </w:pPr>
      <w:r w:rsidRPr="00565AC4">
        <w:rPr>
          <w:rFonts w:ascii="Times New Roman" w:hAnsi="Times New Roman"/>
          <w:sz w:val="24"/>
          <w:szCs w:val="24"/>
          <w:shd w:val="clear" w:color="auto" w:fill="FFFFFF"/>
        </w:rPr>
        <w:t>3. Харлова</w:t>
      </w:r>
      <w:r w:rsidR="00603455">
        <w:rPr>
          <w:rFonts w:ascii="Times New Roman" w:hAnsi="Times New Roman"/>
          <w:sz w:val="24"/>
          <w:szCs w:val="24"/>
          <w:shd w:val="clear" w:color="auto" w:fill="FFFFFF"/>
        </w:rPr>
        <w:t>,</w:t>
      </w:r>
      <w:r w:rsidRPr="00565AC4">
        <w:rPr>
          <w:rFonts w:ascii="Times New Roman" w:hAnsi="Times New Roman"/>
          <w:sz w:val="24"/>
          <w:szCs w:val="24"/>
          <w:shd w:val="clear" w:color="auto" w:fill="FFFFFF"/>
        </w:rPr>
        <w:t xml:space="preserve"> Н.М. Использование интерактивных технологий при обучении русскому языку как иностранному</w:t>
      </w:r>
      <w:r w:rsidR="00603455">
        <w:rPr>
          <w:rFonts w:ascii="Times New Roman" w:hAnsi="Times New Roman"/>
          <w:sz w:val="24"/>
          <w:szCs w:val="24"/>
          <w:shd w:val="clear" w:color="auto" w:fill="FFFFFF"/>
        </w:rPr>
        <w:t xml:space="preserve"> </w:t>
      </w:r>
      <w:r w:rsidR="00603455" w:rsidRPr="00565AC4">
        <w:rPr>
          <w:rFonts w:ascii="Times New Roman" w:hAnsi="Times New Roman"/>
          <w:sz w:val="24"/>
          <w:szCs w:val="24"/>
          <w:shd w:val="clear" w:color="auto" w:fill="FFFFFF"/>
        </w:rPr>
        <w:t>[Электронный ресурс]</w:t>
      </w:r>
      <w:r w:rsidR="00603455">
        <w:rPr>
          <w:rFonts w:ascii="Times New Roman" w:hAnsi="Times New Roman"/>
          <w:sz w:val="24"/>
          <w:szCs w:val="24"/>
          <w:shd w:val="clear" w:color="auto" w:fill="FFFFFF"/>
        </w:rPr>
        <w:t xml:space="preserve"> / Н.М. Харлова</w:t>
      </w:r>
      <w:r w:rsidR="00156677">
        <w:rPr>
          <w:rFonts w:ascii="Times New Roman" w:hAnsi="Times New Roman"/>
          <w:sz w:val="24"/>
          <w:szCs w:val="24"/>
          <w:shd w:val="clear" w:color="auto" w:fill="FFFFFF"/>
        </w:rPr>
        <w:t>. – Режим доступа</w:t>
      </w:r>
      <w:proofErr w:type="gramStart"/>
      <w:r w:rsidR="00156677">
        <w:rPr>
          <w:rFonts w:ascii="Times New Roman" w:hAnsi="Times New Roman"/>
          <w:sz w:val="24"/>
          <w:szCs w:val="24"/>
          <w:shd w:val="clear" w:color="auto" w:fill="FFFFFF"/>
        </w:rPr>
        <w:t> :</w:t>
      </w:r>
      <w:proofErr w:type="gramEnd"/>
      <w:r w:rsidRPr="00565AC4">
        <w:rPr>
          <w:rFonts w:ascii="Times New Roman" w:hAnsi="Times New Roman"/>
          <w:sz w:val="24"/>
          <w:szCs w:val="24"/>
          <w:shd w:val="clear" w:color="auto" w:fill="FFFFFF"/>
        </w:rPr>
        <w:t xml:space="preserve"> </w:t>
      </w:r>
      <w:r w:rsidR="00156677" w:rsidRPr="00156677">
        <w:rPr>
          <w:rFonts w:ascii="Times New Roman" w:hAnsi="Times New Roman"/>
          <w:sz w:val="24"/>
          <w:szCs w:val="24"/>
          <w:shd w:val="clear" w:color="auto" w:fill="FFFFFF"/>
        </w:rPr>
        <w:t>https://cyberleninka.ru/article/n/ispolzovanie-interaktivnyh-tehnologiy-pri-obuche</w:t>
      </w:r>
      <w:r w:rsidR="00156677">
        <w:rPr>
          <w:rFonts w:ascii="Times New Roman" w:hAnsi="Times New Roman"/>
          <w:sz w:val="24"/>
          <w:szCs w:val="24"/>
          <w:shd w:val="clear" w:color="auto" w:fill="FFFFFF"/>
        </w:rPr>
        <w:t xml:space="preserve"> </w:t>
      </w:r>
      <w:r w:rsidRPr="00565AC4">
        <w:rPr>
          <w:rFonts w:ascii="Times New Roman" w:hAnsi="Times New Roman"/>
          <w:sz w:val="24"/>
          <w:szCs w:val="24"/>
          <w:shd w:val="clear" w:color="auto" w:fill="FFFFFF"/>
        </w:rPr>
        <w:t>nii-russkomu-yazyku-kak-inostrannomu/viewer</w:t>
      </w:r>
      <w:r w:rsidR="00156677">
        <w:rPr>
          <w:rFonts w:ascii="Times New Roman" w:hAnsi="Times New Roman"/>
          <w:sz w:val="24"/>
          <w:szCs w:val="24"/>
          <w:shd w:val="clear" w:color="auto" w:fill="FFFFFF"/>
        </w:rPr>
        <w:t>. –</w:t>
      </w:r>
      <w:r w:rsidRPr="00565AC4">
        <w:rPr>
          <w:rFonts w:ascii="Times New Roman" w:hAnsi="Times New Roman"/>
          <w:sz w:val="24"/>
          <w:szCs w:val="24"/>
          <w:shd w:val="clear" w:color="auto" w:fill="FFFFFF"/>
        </w:rPr>
        <w:t xml:space="preserve"> </w:t>
      </w:r>
      <w:r w:rsidR="00156677">
        <w:rPr>
          <w:rFonts w:ascii="Times New Roman" w:hAnsi="Times New Roman"/>
          <w:sz w:val="24"/>
          <w:szCs w:val="24"/>
          <w:shd w:val="clear" w:color="auto" w:fill="FFFFFF"/>
        </w:rPr>
        <w:t>Д</w:t>
      </w:r>
      <w:r w:rsidRPr="00565AC4">
        <w:rPr>
          <w:rFonts w:ascii="Times New Roman" w:hAnsi="Times New Roman"/>
          <w:sz w:val="24"/>
          <w:szCs w:val="24"/>
          <w:shd w:val="clear" w:color="auto" w:fill="FFFFFF"/>
        </w:rPr>
        <w:t xml:space="preserve">ата </w:t>
      </w:r>
      <w:r w:rsidR="00156677">
        <w:rPr>
          <w:rFonts w:ascii="Times New Roman" w:hAnsi="Times New Roman"/>
          <w:sz w:val="24"/>
          <w:szCs w:val="24"/>
          <w:shd w:val="clear" w:color="auto" w:fill="FFFFFF"/>
        </w:rPr>
        <w:t>доступа</w:t>
      </w:r>
      <w:proofErr w:type="gramStart"/>
      <w:r w:rsidR="00156677">
        <w:rPr>
          <w:rFonts w:ascii="Times New Roman" w:hAnsi="Times New Roman"/>
          <w:sz w:val="24"/>
          <w:szCs w:val="24"/>
          <w:shd w:val="clear" w:color="auto" w:fill="FFFFFF"/>
        </w:rPr>
        <w:t> </w:t>
      </w:r>
      <w:r w:rsidRPr="00565AC4">
        <w:rPr>
          <w:rFonts w:ascii="Times New Roman" w:hAnsi="Times New Roman"/>
          <w:sz w:val="24"/>
          <w:szCs w:val="24"/>
          <w:shd w:val="clear" w:color="auto" w:fill="FFFFFF"/>
        </w:rPr>
        <w:t>:</w:t>
      </w:r>
      <w:proofErr w:type="gramEnd"/>
      <w:r w:rsidR="00156677">
        <w:rPr>
          <w:rFonts w:ascii="Times New Roman" w:hAnsi="Times New Roman"/>
          <w:sz w:val="24"/>
          <w:szCs w:val="24"/>
          <w:shd w:val="clear" w:color="auto" w:fill="FFFFFF"/>
        </w:rPr>
        <w:t xml:space="preserve"> 02.12.2024</w:t>
      </w:r>
      <w:r w:rsidRPr="00565AC4">
        <w:rPr>
          <w:rFonts w:ascii="Times New Roman" w:hAnsi="Times New Roman"/>
          <w:sz w:val="24"/>
          <w:szCs w:val="24"/>
          <w:shd w:val="clear" w:color="auto" w:fill="FFFFFF"/>
        </w:rPr>
        <w:t>.</w:t>
      </w:r>
    </w:p>
    <w:p w:rsidR="00A21826" w:rsidRPr="00565AC4" w:rsidRDefault="00530149" w:rsidP="00530149">
      <w:pPr>
        <w:spacing w:after="0" w:line="240" w:lineRule="auto"/>
        <w:ind w:firstLine="709"/>
        <w:jc w:val="both"/>
        <w:rPr>
          <w:rFonts w:ascii="Times New Roman" w:hAnsi="Times New Roman"/>
          <w:sz w:val="24"/>
          <w:szCs w:val="24"/>
          <w:shd w:val="clear" w:color="auto" w:fill="FFFFFF"/>
        </w:rPr>
      </w:pPr>
      <w:r w:rsidRPr="00565AC4">
        <w:rPr>
          <w:rFonts w:ascii="Times New Roman" w:hAnsi="Times New Roman"/>
          <w:sz w:val="24"/>
          <w:szCs w:val="24"/>
          <w:shd w:val="clear" w:color="auto" w:fill="FFFFFF"/>
        </w:rPr>
        <w:t>4. Щукин</w:t>
      </w:r>
      <w:r w:rsidR="00156677">
        <w:rPr>
          <w:rFonts w:ascii="Times New Roman" w:hAnsi="Times New Roman"/>
          <w:sz w:val="24"/>
          <w:szCs w:val="24"/>
          <w:shd w:val="clear" w:color="auto" w:fill="FFFFFF"/>
        </w:rPr>
        <w:t>,</w:t>
      </w:r>
      <w:r w:rsidRPr="00565AC4">
        <w:rPr>
          <w:rFonts w:ascii="Times New Roman" w:hAnsi="Times New Roman"/>
          <w:sz w:val="24"/>
          <w:szCs w:val="24"/>
          <w:shd w:val="clear" w:color="auto" w:fill="FFFFFF"/>
        </w:rPr>
        <w:t xml:space="preserve"> А.Н. Методика преподавания русского языка как иностранного</w:t>
      </w:r>
      <w:r w:rsidR="00156677">
        <w:rPr>
          <w:rFonts w:ascii="Times New Roman" w:hAnsi="Times New Roman"/>
          <w:sz w:val="24"/>
          <w:szCs w:val="24"/>
          <w:shd w:val="clear" w:color="auto" w:fill="FFFFFF"/>
        </w:rPr>
        <w:t xml:space="preserve"> </w:t>
      </w:r>
      <w:r w:rsidRPr="00565AC4">
        <w:rPr>
          <w:rFonts w:ascii="Times New Roman" w:hAnsi="Times New Roman"/>
          <w:sz w:val="24"/>
          <w:szCs w:val="24"/>
          <w:shd w:val="clear" w:color="auto" w:fill="FFFFFF"/>
        </w:rPr>
        <w:t xml:space="preserve">: </w:t>
      </w:r>
      <w:r w:rsidR="00156677">
        <w:rPr>
          <w:rFonts w:ascii="Times New Roman" w:hAnsi="Times New Roman"/>
          <w:sz w:val="24"/>
          <w:szCs w:val="24"/>
          <w:shd w:val="clear" w:color="auto" w:fill="FFFFFF"/>
        </w:rPr>
        <w:t>у</w:t>
      </w:r>
      <w:r w:rsidRPr="00565AC4">
        <w:rPr>
          <w:rFonts w:ascii="Times New Roman" w:hAnsi="Times New Roman"/>
          <w:sz w:val="24"/>
          <w:szCs w:val="24"/>
          <w:shd w:val="clear" w:color="auto" w:fill="FFFFFF"/>
        </w:rPr>
        <w:t>чеб</w:t>
      </w:r>
      <w:proofErr w:type="gramStart"/>
      <w:r w:rsidRPr="00565AC4">
        <w:rPr>
          <w:rFonts w:ascii="Times New Roman" w:hAnsi="Times New Roman"/>
          <w:sz w:val="24"/>
          <w:szCs w:val="24"/>
          <w:shd w:val="clear" w:color="auto" w:fill="FFFFFF"/>
        </w:rPr>
        <w:t>.</w:t>
      </w:r>
      <w:proofErr w:type="gramEnd"/>
      <w:r w:rsidRPr="00565AC4">
        <w:rPr>
          <w:rFonts w:ascii="Times New Roman" w:hAnsi="Times New Roman"/>
          <w:sz w:val="24"/>
          <w:szCs w:val="24"/>
          <w:shd w:val="clear" w:color="auto" w:fill="FFFFFF"/>
        </w:rPr>
        <w:t xml:space="preserve"> </w:t>
      </w:r>
      <w:proofErr w:type="gramStart"/>
      <w:r w:rsidR="00156677">
        <w:rPr>
          <w:rFonts w:ascii="Times New Roman" w:hAnsi="Times New Roman"/>
          <w:sz w:val="24"/>
          <w:szCs w:val="24"/>
          <w:shd w:val="clear" w:color="auto" w:fill="FFFFFF"/>
        </w:rPr>
        <w:t>п</w:t>
      </w:r>
      <w:proofErr w:type="gramEnd"/>
      <w:r w:rsidRPr="00565AC4">
        <w:rPr>
          <w:rFonts w:ascii="Times New Roman" w:hAnsi="Times New Roman"/>
          <w:sz w:val="24"/>
          <w:szCs w:val="24"/>
          <w:shd w:val="clear" w:color="auto" w:fill="FFFFFF"/>
        </w:rPr>
        <w:t>особие для вузов</w:t>
      </w:r>
      <w:r w:rsidR="008D578F">
        <w:rPr>
          <w:rFonts w:ascii="Times New Roman" w:hAnsi="Times New Roman"/>
          <w:sz w:val="24"/>
          <w:szCs w:val="24"/>
          <w:shd w:val="clear" w:color="auto" w:fill="FFFFFF"/>
        </w:rPr>
        <w:t xml:space="preserve"> / А.Н. Щукин</w:t>
      </w:r>
      <w:r w:rsidRPr="00565AC4">
        <w:rPr>
          <w:rFonts w:ascii="Times New Roman" w:hAnsi="Times New Roman"/>
          <w:sz w:val="24"/>
          <w:szCs w:val="24"/>
          <w:shd w:val="clear" w:color="auto" w:fill="FFFFFF"/>
        </w:rPr>
        <w:t xml:space="preserve">. </w:t>
      </w:r>
      <w:r w:rsidR="008D578F">
        <w:rPr>
          <w:rFonts w:ascii="Times New Roman" w:hAnsi="Times New Roman"/>
          <w:sz w:val="24"/>
          <w:szCs w:val="24"/>
          <w:shd w:val="clear" w:color="auto" w:fill="FFFFFF"/>
        </w:rPr>
        <w:t xml:space="preserve">– </w:t>
      </w:r>
      <w:r w:rsidRPr="00565AC4">
        <w:rPr>
          <w:rFonts w:ascii="Times New Roman" w:hAnsi="Times New Roman"/>
          <w:sz w:val="24"/>
          <w:szCs w:val="24"/>
          <w:shd w:val="clear" w:color="auto" w:fill="FFFFFF"/>
        </w:rPr>
        <w:t xml:space="preserve">М., 2003. </w:t>
      </w:r>
      <w:r w:rsidR="008D578F">
        <w:rPr>
          <w:rFonts w:ascii="Times New Roman" w:hAnsi="Times New Roman"/>
          <w:sz w:val="24"/>
          <w:szCs w:val="24"/>
          <w:shd w:val="clear" w:color="auto" w:fill="FFFFFF"/>
        </w:rPr>
        <w:t xml:space="preserve">– </w:t>
      </w:r>
      <w:r w:rsidRPr="00565AC4">
        <w:rPr>
          <w:rFonts w:ascii="Times New Roman" w:hAnsi="Times New Roman"/>
          <w:sz w:val="24"/>
          <w:szCs w:val="24"/>
          <w:shd w:val="clear" w:color="auto" w:fill="FFFFFF"/>
        </w:rPr>
        <w:t>334 с.</w:t>
      </w:r>
    </w:p>
    <w:p w:rsidR="00530149" w:rsidRPr="00565AC4" w:rsidRDefault="00530149" w:rsidP="00530149">
      <w:pPr>
        <w:spacing w:after="0" w:line="240" w:lineRule="auto"/>
        <w:rPr>
          <w:rFonts w:ascii="Times New Roman" w:hAnsi="Times New Roman"/>
          <w:sz w:val="28"/>
        </w:rPr>
      </w:pPr>
    </w:p>
    <w:p w:rsidR="00334306" w:rsidRPr="00836AFB" w:rsidRDefault="001D3267" w:rsidP="00334306">
      <w:pPr>
        <w:autoSpaceDE w:val="0"/>
        <w:autoSpaceDN w:val="0"/>
        <w:adjustRightInd w:val="0"/>
        <w:spacing w:after="0" w:line="240" w:lineRule="auto"/>
        <w:ind w:firstLine="709"/>
        <w:rPr>
          <w:rFonts w:ascii="Times New Roman" w:hAnsi="Times New Roman"/>
          <w:b/>
          <w:sz w:val="24"/>
          <w:szCs w:val="28"/>
        </w:rPr>
      </w:pPr>
      <w:hyperlink w:anchor="Содержание" w:history="1">
        <w:r w:rsidR="00334306" w:rsidRPr="00C644AA">
          <w:rPr>
            <w:rStyle w:val="af"/>
            <w:rFonts w:ascii="Times New Roman" w:hAnsi="Times New Roman"/>
            <w:b/>
            <w:sz w:val="24"/>
            <w:szCs w:val="28"/>
          </w:rPr>
          <w:t>К содержани</w:t>
        </w:r>
        <w:r w:rsidR="00334306" w:rsidRPr="00C644AA">
          <w:rPr>
            <w:rStyle w:val="af"/>
            <w:rFonts w:ascii="Times New Roman" w:hAnsi="Times New Roman"/>
            <w:b/>
            <w:sz w:val="24"/>
            <w:szCs w:val="28"/>
          </w:rPr>
          <w:t>ю</w:t>
        </w:r>
      </w:hyperlink>
    </w:p>
    <w:p w:rsidR="00334306" w:rsidRDefault="00334306" w:rsidP="00334306">
      <w:pPr>
        <w:spacing w:after="0" w:line="240" w:lineRule="auto"/>
        <w:rPr>
          <w:rFonts w:ascii="Times New Roman" w:hAnsi="Times New Roman"/>
          <w:sz w:val="28"/>
        </w:rPr>
      </w:pPr>
    </w:p>
    <w:p w:rsidR="008D578F" w:rsidRDefault="008D578F" w:rsidP="00334306">
      <w:pPr>
        <w:spacing w:after="0" w:line="240" w:lineRule="auto"/>
        <w:rPr>
          <w:rFonts w:ascii="Times New Roman" w:hAnsi="Times New Roman"/>
          <w:sz w:val="28"/>
        </w:rPr>
      </w:pPr>
    </w:p>
    <w:p w:rsidR="00334306" w:rsidRPr="00973E95" w:rsidRDefault="00334306" w:rsidP="00334306">
      <w:pPr>
        <w:spacing w:after="0" w:line="240" w:lineRule="auto"/>
        <w:ind w:firstLine="709"/>
        <w:jc w:val="both"/>
        <w:rPr>
          <w:rFonts w:ascii="Times New Roman" w:hAnsi="Times New Roman"/>
          <w:b/>
          <w:sz w:val="28"/>
          <w:szCs w:val="28"/>
          <w:lang w:val="be-BY"/>
        </w:rPr>
      </w:pPr>
      <w:bookmarkStart w:id="36" w:name="Явдошина"/>
      <w:r>
        <w:rPr>
          <w:rFonts w:ascii="Times New Roman" w:hAnsi="Times New Roman"/>
          <w:b/>
          <w:sz w:val="28"/>
          <w:szCs w:val="28"/>
        </w:rPr>
        <w:lastRenderedPageBreak/>
        <w:t>Л. И. Явдошина</w:t>
      </w:r>
      <w:r>
        <w:rPr>
          <w:rFonts w:ascii="Times New Roman" w:hAnsi="Times New Roman"/>
          <w:b/>
          <w:sz w:val="28"/>
          <w:szCs w:val="28"/>
          <w:lang w:val="be-BY"/>
        </w:rPr>
        <w:t xml:space="preserve"> </w:t>
      </w:r>
      <w:r w:rsidRPr="00536CDC">
        <w:rPr>
          <w:rFonts w:ascii="Times New Roman" w:hAnsi="Times New Roman"/>
          <w:b/>
          <w:bCs/>
          <w:color w:val="000000"/>
          <w:sz w:val="28"/>
          <w:szCs w:val="28"/>
          <w:lang w:eastAsia="ru-RU"/>
        </w:rPr>
        <w:t>(г. Брест, БрГУ</w:t>
      </w:r>
      <w:r>
        <w:rPr>
          <w:rFonts w:ascii="Times New Roman" w:hAnsi="Times New Roman"/>
          <w:b/>
          <w:bCs/>
          <w:color w:val="000000"/>
          <w:sz w:val="28"/>
          <w:szCs w:val="28"/>
          <w:lang w:eastAsia="ru-RU"/>
        </w:rPr>
        <w:t xml:space="preserve"> </w:t>
      </w:r>
      <w:r w:rsidRPr="00536CDC">
        <w:rPr>
          <w:rFonts w:ascii="Times New Roman" w:hAnsi="Times New Roman"/>
          <w:b/>
          <w:bCs/>
          <w:color w:val="000000"/>
          <w:sz w:val="28"/>
          <w:szCs w:val="28"/>
          <w:lang w:eastAsia="ru-RU"/>
        </w:rPr>
        <w:t>имени А. С. Пушкина)</w:t>
      </w:r>
    </w:p>
    <w:bookmarkEnd w:id="36"/>
    <w:p w:rsidR="00334306" w:rsidRPr="00BB07AB" w:rsidRDefault="00334306" w:rsidP="00334306">
      <w:pPr>
        <w:spacing w:after="0" w:line="240" w:lineRule="auto"/>
        <w:ind w:firstLine="709"/>
        <w:jc w:val="both"/>
        <w:rPr>
          <w:rFonts w:ascii="Times New Roman" w:hAnsi="Times New Roman"/>
          <w:sz w:val="28"/>
          <w:szCs w:val="28"/>
        </w:rPr>
      </w:pPr>
    </w:p>
    <w:p w:rsidR="00FB26F9" w:rsidRDefault="00FB26F9" w:rsidP="00FB26F9">
      <w:pPr>
        <w:spacing w:after="0" w:line="240" w:lineRule="auto"/>
        <w:ind w:left="708" w:firstLine="1"/>
        <w:rPr>
          <w:rFonts w:ascii="Times New Roman" w:hAnsi="Times New Roman"/>
          <w:b/>
          <w:sz w:val="28"/>
          <w:szCs w:val="28"/>
          <w:lang w:val="be-BY"/>
        </w:rPr>
      </w:pPr>
      <w:r>
        <w:rPr>
          <w:rFonts w:ascii="Times New Roman" w:hAnsi="Times New Roman"/>
          <w:b/>
          <w:sz w:val="28"/>
          <w:szCs w:val="28"/>
          <w:lang w:val="be-BY"/>
        </w:rPr>
        <w:t>ФІЛАЛАГІЧНЫ АНАЛІЗ ТЭКСТУ: СУЧАСНАЯ ПРАКТЫКА ВЫКЛАДАННЯ</w:t>
      </w:r>
    </w:p>
    <w:p w:rsidR="00FB26F9" w:rsidRDefault="00FB26F9" w:rsidP="00FB26F9">
      <w:pPr>
        <w:spacing w:after="0" w:line="240" w:lineRule="auto"/>
        <w:ind w:firstLine="709"/>
        <w:rPr>
          <w:rFonts w:ascii="Times New Roman" w:hAnsi="Times New Roman"/>
          <w:b/>
          <w:sz w:val="28"/>
          <w:szCs w:val="28"/>
          <w:lang w:val="be-BY"/>
        </w:rPr>
      </w:pPr>
    </w:p>
    <w:p w:rsidR="00FB26F9" w:rsidRPr="001A052F" w:rsidRDefault="00FB26F9" w:rsidP="00FB26F9">
      <w:pPr>
        <w:spacing w:after="0" w:line="240" w:lineRule="auto"/>
        <w:ind w:firstLine="709"/>
        <w:jc w:val="both"/>
        <w:rPr>
          <w:rFonts w:ascii="Times New Roman" w:hAnsi="Times New Roman"/>
          <w:spacing w:val="-2"/>
          <w:sz w:val="28"/>
          <w:szCs w:val="28"/>
          <w:lang w:val="be-BY"/>
        </w:rPr>
      </w:pPr>
      <w:r w:rsidRPr="001A052F">
        <w:rPr>
          <w:rFonts w:ascii="Times New Roman" w:hAnsi="Times New Roman"/>
          <w:spacing w:val="-2"/>
          <w:sz w:val="28"/>
          <w:szCs w:val="28"/>
          <w:lang w:val="be-BY"/>
        </w:rPr>
        <w:t>Філалагічны аналіз тэксту займае важнае месца ў сістэме падрыхтоўкі сучаснага спецыяліста-славесніка, бо аб’ектам аналізу мае тэкст, уменне працаваць з якім варта лічыць адной з найважнейшых прафесійных якасцей філолага. Фактычна названы аналіз з’яўляецца абагульняльным у дачыненні да ўсіх астатніх вядомых на сёння аналізаў тэксту, што відавочна нават па</w:t>
      </w:r>
      <w:r w:rsidR="001A052F">
        <w:rPr>
          <w:rFonts w:ascii="Times New Roman" w:hAnsi="Times New Roman"/>
          <w:spacing w:val="-2"/>
          <w:sz w:val="28"/>
          <w:szCs w:val="28"/>
          <w:lang w:val="be-BY"/>
        </w:rPr>
        <w:t> </w:t>
      </w:r>
      <w:r w:rsidRPr="001A052F">
        <w:rPr>
          <w:rFonts w:ascii="Times New Roman" w:hAnsi="Times New Roman"/>
          <w:spacing w:val="-2"/>
          <w:sz w:val="28"/>
          <w:szCs w:val="28"/>
          <w:lang w:val="be-BY"/>
        </w:rPr>
        <w:t>самой яго назве. У адным з сучасных дапаможнікаў адзначаецца, што філалагічны аналіз тэксту павінен “абагульніць і сінтэзаваць дадзеныя лінгвістычнага і стылістычнага аналізу, устанавіць узаемасувязь формы і</w:t>
      </w:r>
      <w:r w:rsidR="001A052F">
        <w:rPr>
          <w:rFonts w:ascii="Times New Roman" w:hAnsi="Times New Roman"/>
          <w:spacing w:val="-2"/>
          <w:sz w:val="28"/>
          <w:szCs w:val="28"/>
          <w:lang w:val="be-BY"/>
        </w:rPr>
        <w:t> </w:t>
      </w:r>
      <w:r w:rsidRPr="001A052F">
        <w:rPr>
          <w:rFonts w:ascii="Times New Roman" w:hAnsi="Times New Roman"/>
          <w:spacing w:val="-2"/>
          <w:sz w:val="28"/>
          <w:szCs w:val="28"/>
          <w:lang w:val="be-BY"/>
        </w:rPr>
        <w:t xml:space="preserve">зместу літаратурнага твора, які разглядаецца ў культурна-гістарычным кантэксце эпохі” [3, с. 28]. Варта дадаць, што філалагічны аналіз тэксту арганічна ўключае ў сябе дадзеныя літаратуразнаўчага і тэксталагічнага аналізаў тэксту, якія таксама многае даюць для разумення формы і зместу твора і яго месца ў агульным культурным кантэксце пэўнага народа і часу. Узаемасувязь усіх названых відаў аналізу адзначалася ў многіх сучасных беларускамоўных дапаможніках па філалагічным і лінгвістычным аналізах тэксту [4; 5; 7; 8 і інш.]. </w:t>
      </w:r>
    </w:p>
    <w:p w:rsidR="00FB26F9" w:rsidRDefault="00FB26F9" w:rsidP="00FB26F9">
      <w:pPr>
        <w:spacing w:after="0" w:line="240" w:lineRule="auto"/>
        <w:ind w:firstLine="709"/>
        <w:jc w:val="both"/>
        <w:rPr>
          <w:rFonts w:ascii="Times New Roman" w:hAnsi="Times New Roman"/>
          <w:sz w:val="28"/>
          <w:szCs w:val="28"/>
          <w:lang w:val="be-BY"/>
        </w:rPr>
      </w:pPr>
      <w:r>
        <w:rPr>
          <w:rFonts w:ascii="Times New Roman" w:hAnsi="Times New Roman"/>
          <w:sz w:val="28"/>
          <w:szCs w:val="28"/>
          <w:lang w:val="be-BY"/>
        </w:rPr>
        <w:t>Агульнапрызнана, што першаасновай філалагічнага аналізу тэксту з’яўляецца лінгвістычны аналіз, які сапраўды найперш дае разуменне зместу тэксту, яго часам прыхаваных сэнсаў, складаных для інтэрпрэтацыі моўных сродкаў і тэкставых фрагментаў. У беларускай філалогіі да гэтага часу захоўваецца найбольш цесная сувязь менавіта гэтых двух відаў аналізу, а часам і іх атаясамліванне, што хутчэй за ўсё абумоўлена як айчыннай навуковай традыцыяй, так і відавочнай узаемазвязанасцю названых аналізаў. Абодва аналізы ў найбольшай ступені накіраваны на</w:t>
      </w:r>
      <w:r w:rsidR="001A052F">
        <w:rPr>
          <w:rFonts w:ascii="Times New Roman" w:hAnsi="Times New Roman"/>
          <w:sz w:val="28"/>
          <w:szCs w:val="28"/>
          <w:lang w:val="be-BY"/>
        </w:rPr>
        <w:t> </w:t>
      </w:r>
      <w:r>
        <w:rPr>
          <w:rFonts w:ascii="Times New Roman" w:hAnsi="Times New Roman"/>
          <w:sz w:val="28"/>
          <w:szCs w:val="28"/>
          <w:lang w:val="be-BY"/>
        </w:rPr>
        <w:t>поўнае дэкадзіраванне тэксту, яго адэкватнае прачытанне і разуменне. Мабыць, у сувязі з гэтым ёсць пільная патрэба навучыць сучаснага студэнта-філолага правядзенню менавіта названых відаў аналізу тэксту, а</w:t>
      </w:r>
      <w:r w:rsidR="001A052F">
        <w:rPr>
          <w:rFonts w:ascii="Times New Roman" w:hAnsi="Times New Roman"/>
          <w:sz w:val="28"/>
          <w:szCs w:val="28"/>
          <w:lang w:val="be-BY"/>
        </w:rPr>
        <w:t> </w:t>
      </w:r>
      <w:r>
        <w:rPr>
          <w:rFonts w:ascii="Times New Roman" w:hAnsi="Times New Roman"/>
          <w:sz w:val="28"/>
          <w:szCs w:val="28"/>
          <w:lang w:val="be-BY"/>
        </w:rPr>
        <w:t>таму ў ВНУ краіны выкладаюцца як асобныя дысцыпліны “Філалагічны аналіз тэксту” і “Лінгвістычны аналіз тэксту”.</w:t>
      </w:r>
      <w:r w:rsidR="00112226">
        <w:rPr>
          <w:rFonts w:ascii="Times New Roman" w:hAnsi="Times New Roman"/>
          <w:sz w:val="28"/>
          <w:szCs w:val="28"/>
          <w:lang w:val="be-BY"/>
        </w:rPr>
        <w:t xml:space="preserve"> </w:t>
      </w:r>
    </w:p>
    <w:p w:rsidR="00FB26F9" w:rsidRDefault="00FB26F9" w:rsidP="00FB26F9">
      <w:pPr>
        <w:spacing w:after="0" w:line="240" w:lineRule="auto"/>
        <w:ind w:firstLine="709"/>
        <w:jc w:val="both"/>
        <w:rPr>
          <w:rFonts w:ascii="Times New Roman" w:hAnsi="Times New Roman"/>
          <w:sz w:val="28"/>
          <w:szCs w:val="28"/>
          <w:lang w:val="be-BY"/>
        </w:rPr>
      </w:pPr>
      <w:r>
        <w:rPr>
          <w:rFonts w:ascii="Times New Roman" w:hAnsi="Times New Roman"/>
          <w:sz w:val="28"/>
          <w:szCs w:val="28"/>
          <w:lang w:val="be-BY"/>
        </w:rPr>
        <w:t>У большасці айчынных дапаможнікаў па лінгвістычным ці</w:t>
      </w:r>
      <w:r w:rsidR="004C3BE2">
        <w:rPr>
          <w:rFonts w:ascii="Times New Roman" w:hAnsi="Times New Roman"/>
          <w:sz w:val="28"/>
          <w:szCs w:val="28"/>
          <w:lang w:val="be-BY"/>
        </w:rPr>
        <w:t> </w:t>
      </w:r>
      <w:r>
        <w:rPr>
          <w:rFonts w:ascii="Times New Roman" w:hAnsi="Times New Roman"/>
          <w:sz w:val="28"/>
          <w:szCs w:val="28"/>
          <w:lang w:val="be-BY"/>
        </w:rPr>
        <w:t xml:space="preserve">філалагічным аналізе тэксту канкрэтныя схемы правядзення такога аналізу не прапаноўваюцца. Г. М. Малажай, напрыклад, наконт гэтага адзначала наступнае: “Адзінай схемы лінгвістычнага аналізу няма і быць не можа. У адным выпадку неабходна растлумачыць незразумелыя словы, у другім – вызначыць, якія семантычныя і стылістычныя якасці слоў выкарыстаў аўтар для вырашэння творчай задачы, у трэцім – паказаць асаблівасць спалучэння слоў у кантэксце, якая абумоўліваецца зместам </w:t>
      </w:r>
      <w:r>
        <w:rPr>
          <w:rFonts w:ascii="Times New Roman" w:hAnsi="Times New Roman"/>
          <w:sz w:val="28"/>
          <w:szCs w:val="28"/>
          <w:lang w:val="be-BY"/>
        </w:rPr>
        <w:lastRenderedPageBreak/>
        <w:t>твора або індывідуальнасцю аўтара” [7, с. 23]. Думка, сапраўды, слушная, бо кожны твор – факт індывідуальнай словатворчасці, з’ява ўнікальная і</w:t>
      </w:r>
      <w:r w:rsidR="004C3BE2">
        <w:rPr>
          <w:rFonts w:ascii="Times New Roman" w:hAnsi="Times New Roman"/>
          <w:sz w:val="28"/>
          <w:szCs w:val="28"/>
          <w:lang w:val="be-BY"/>
        </w:rPr>
        <w:t> </w:t>
      </w:r>
      <w:r>
        <w:rPr>
          <w:rFonts w:ascii="Times New Roman" w:hAnsi="Times New Roman"/>
          <w:sz w:val="28"/>
          <w:szCs w:val="28"/>
          <w:lang w:val="be-BY"/>
        </w:rPr>
        <w:t>самабытная, да якой складана падыходзіць аднастайна. Аднак у</w:t>
      </w:r>
      <w:r w:rsidR="004C3BE2">
        <w:rPr>
          <w:rFonts w:ascii="Times New Roman" w:hAnsi="Times New Roman"/>
          <w:sz w:val="28"/>
          <w:szCs w:val="28"/>
          <w:lang w:val="be-BY"/>
        </w:rPr>
        <w:t> </w:t>
      </w:r>
      <w:r>
        <w:rPr>
          <w:rFonts w:ascii="Times New Roman" w:hAnsi="Times New Roman"/>
          <w:sz w:val="28"/>
          <w:szCs w:val="28"/>
          <w:lang w:val="be-BY"/>
        </w:rPr>
        <w:t>дыдактычным плане патрэба ў схеме або парадку такога аналізу ёсць, інакш складана фарміраваць навыкі і ўменне яго правядзення ў студэнтаў. У сваім практыкуме па філалагічным аналізе мы звярталі ўвагу, на што можна арыентавацца, каб выпрацаваць у студэнтаў адпаведныя кампетэнцыі [9, с. 37–39].</w:t>
      </w:r>
    </w:p>
    <w:p w:rsidR="00FB26F9" w:rsidRPr="009B5B42" w:rsidRDefault="00FB26F9" w:rsidP="00FB26F9">
      <w:pPr>
        <w:spacing w:after="0" w:line="240" w:lineRule="auto"/>
        <w:ind w:firstLine="709"/>
        <w:jc w:val="both"/>
        <w:rPr>
          <w:rFonts w:ascii="Times New Roman" w:hAnsi="Times New Roman"/>
          <w:spacing w:val="-2"/>
          <w:sz w:val="28"/>
          <w:szCs w:val="28"/>
          <w:lang w:val="be-BY"/>
        </w:rPr>
      </w:pPr>
      <w:r w:rsidRPr="009B5B42">
        <w:rPr>
          <w:rFonts w:ascii="Times New Roman" w:hAnsi="Times New Roman"/>
          <w:spacing w:val="-2"/>
          <w:sz w:val="28"/>
          <w:szCs w:val="28"/>
          <w:lang w:val="be-BY"/>
        </w:rPr>
        <w:t>У якасці апорнай схемы, што задае агульны напрамак правядзення філалагічнага аналізу, на наш погляд, найперш варта карыстацца парадамі П. Г. Чарамісіна, які выдзеліў тры этапы ў правядзенні аналізу: 1) агульная характарыстыка тэксту (гісторыка-культурны каментарый, вызначэнне тэмы, ідэі, жанру, характарыстыка кампазіцыі, вобраза аўтара і г. д.); 2) лінгвістычная характарыстыка (аналіз фанетычных, лексічных, граматычных, стылістычных сродкаў твора); 3) эстэтычная характарыстыка (эстэтычнае значэнне і канкрэтныя эстэтычныя функцыі моўных сродкаў у</w:t>
      </w:r>
      <w:r w:rsidR="00211288">
        <w:rPr>
          <w:rFonts w:ascii="Times New Roman" w:hAnsi="Times New Roman"/>
          <w:spacing w:val="-2"/>
          <w:sz w:val="28"/>
          <w:szCs w:val="28"/>
          <w:lang w:val="be-BY"/>
        </w:rPr>
        <w:t> </w:t>
      </w:r>
      <w:r w:rsidRPr="009B5B42">
        <w:rPr>
          <w:rFonts w:ascii="Times New Roman" w:hAnsi="Times New Roman"/>
          <w:spacing w:val="-2"/>
          <w:sz w:val="28"/>
          <w:szCs w:val="28"/>
          <w:lang w:val="be-BY"/>
        </w:rPr>
        <w:t>тэксце) [цыт. па: 6, с. 9]. Відавочна, што прыведзеная схема накіроўвае на дастаткова поўны і шматбаковы аналіз тэксту, дазваляючы пры гэтым даследчыку быць у некаторай ступені свабодным у</w:t>
      </w:r>
      <w:r w:rsidR="004C3BE2" w:rsidRPr="009B5B42">
        <w:rPr>
          <w:rFonts w:ascii="Times New Roman" w:hAnsi="Times New Roman"/>
          <w:spacing w:val="-2"/>
          <w:sz w:val="28"/>
          <w:szCs w:val="28"/>
          <w:lang w:val="be-BY"/>
        </w:rPr>
        <w:t> </w:t>
      </w:r>
      <w:r w:rsidRPr="009B5B42">
        <w:rPr>
          <w:rFonts w:ascii="Times New Roman" w:hAnsi="Times New Roman"/>
          <w:spacing w:val="-2"/>
          <w:sz w:val="28"/>
          <w:szCs w:val="28"/>
          <w:lang w:val="be-BY"/>
        </w:rPr>
        <w:t>выбары канкрэтных звестак пра твор, ва ўвазе да яго моўных адзінак і</w:t>
      </w:r>
      <w:r w:rsidR="004C3BE2" w:rsidRPr="009B5B42">
        <w:rPr>
          <w:rFonts w:ascii="Times New Roman" w:hAnsi="Times New Roman"/>
          <w:spacing w:val="-2"/>
          <w:sz w:val="28"/>
          <w:szCs w:val="28"/>
          <w:lang w:val="be-BY"/>
        </w:rPr>
        <w:t> </w:t>
      </w:r>
      <w:r w:rsidRPr="009B5B42">
        <w:rPr>
          <w:rFonts w:ascii="Times New Roman" w:hAnsi="Times New Roman"/>
          <w:spacing w:val="-2"/>
          <w:sz w:val="28"/>
          <w:szCs w:val="28"/>
          <w:lang w:val="be-BY"/>
        </w:rPr>
        <w:t>сродкаў, а таксама іх функцыянальна-эстэтычнай прызначанасці і г. д. Першы з прапанаваных этапаў у найбольшай ступені звязаны з</w:t>
      </w:r>
      <w:r w:rsidR="004C3BE2" w:rsidRPr="009B5B42">
        <w:rPr>
          <w:rFonts w:ascii="Times New Roman" w:hAnsi="Times New Roman"/>
          <w:spacing w:val="-2"/>
          <w:sz w:val="28"/>
          <w:szCs w:val="28"/>
          <w:lang w:val="be-BY"/>
        </w:rPr>
        <w:t> </w:t>
      </w:r>
      <w:r w:rsidRPr="009B5B42">
        <w:rPr>
          <w:rFonts w:ascii="Times New Roman" w:hAnsi="Times New Roman"/>
          <w:spacing w:val="-2"/>
          <w:sz w:val="28"/>
          <w:szCs w:val="28"/>
          <w:lang w:val="be-BY"/>
        </w:rPr>
        <w:t>літаратуразнаўчым і</w:t>
      </w:r>
      <w:r w:rsidR="00211288">
        <w:rPr>
          <w:rFonts w:ascii="Times New Roman" w:hAnsi="Times New Roman"/>
          <w:spacing w:val="-2"/>
          <w:sz w:val="28"/>
          <w:szCs w:val="28"/>
          <w:lang w:val="be-BY"/>
        </w:rPr>
        <w:t> </w:t>
      </w:r>
      <w:r w:rsidRPr="009B5B42">
        <w:rPr>
          <w:rFonts w:ascii="Times New Roman" w:hAnsi="Times New Roman"/>
          <w:spacing w:val="-2"/>
          <w:sz w:val="28"/>
          <w:szCs w:val="28"/>
          <w:lang w:val="be-BY"/>
        </w:rPr>
        <w:t>культура</w:t>
      </w:r>
      <w:r w:rsidR="00211288">
        <w:rPr>
          <w:rFonts w:ascii="Times New Roman" w:hAnsi="Times New Roman"/>
          <w:spacing w:val="-2"/>
          <w:sz w:val="28"/>
          <w:szCs w:val="28"/>
          <w:lang w:val="be-BY"/>
        </w:rPr>
        <w:t>-</w:t>
      </w:r>
      <w:r w:rsidRPr="009B5B42">
        <w:rPr>
          <w:rFonts w:ascii="Times New Roman" w:hAnsi="Times New Roman"/>
          <w:spacing w:val="-2"/>
          <w:sz w:val="28"/>
          <w:szCs w:val="28"/>
          <w:lang w:val="be-BY"/>
        </w:rPr>
        <w:t>лагічным аспектамі аналізу і накіраваны на</w:t>
      </w:r>
      <w:r w:rsidR="004C3BE2" w:rsidRPr="009B5B42">
        <w:rPr>
          <w:rFonts w:ascii="Times New Roman" w:hAnsi="Times New Roman"/>
          <w:spacing w:val="-2"/>
          <w:sz w:val="28"/>
          <w:szCs w:val="28"/>
          <w:lang w:val="be-BY"/>
        </w:rPr>
        <w:t> </w:t>
      </w:r>
      <w:r w:rsidRPr="009B5B42">
        <w:rPr>
          <w:rFonts w:ascii="Times New Roman" w:hAnsi="Times New Roman"/>
          <w:spacing w:val="-2"/>
          <w:sz w:val="28"/>
          <w:szCs w:val="28"/>
          <w:lang w:val="be-BY"/>
        </w:rPr>
        <w:t>агульную характарыстыку тэксту і яго дыскурсу, што павінна садзейнічаць поўнаму і адэкватнаму асэнсаванню тэксту. Ён дае веданне экстралінгвістычных параметраў тэксту, якія з’яўляюцца досыць важнымі ў разуменні разнастайных кодаў тэксту. Другі этап займае цэнтральнае месца і фактычна прадстаўляе сабой лінгвістычны аналіз тэксту, мэтай якога з’яўляецца выяўленне тых моўных сродкаў, “пры дапамозе якіх выражаецца ідэйны і звязаны з ім эмацыянальны змест мастацкага твора” [7, с. 10], і які накіраваны на</w:t>
      </w:r>
      <w:r w:rsidR="00211288">
        <w:rPr>
          <w:rFonts w:ascii="Times New Roman" w:hAnsi="Times New Roman"/>
          <w:spacing w:val="-2"/>
          <w:sz w:val="28"/>
          <w:szCs w:val="28"/>
          <w:lang w:val="be-BY"/>
        </w:rPr>
        <w:t> </w:t>
      </w:r>
      <w:r w:rsidRPr="009B5B42">
        <w:rPr>
          <w:rFonts w:ascii="Times New Roman" w:hAnsi="Times New Roman"/>
          <w:spacing w:val="-2"/>
          <w:sz w:val="28"/>
          <w:szCs w:val="28"/>
          <w:lang w:val="be-BY"/>
        </w:rPr>
        <w:t>“вытлумачэнне разнастайных моўных фактаў, каменціраванне «моўных цяжкасцей», часцей за ўсё абумоўленых спецыфікай мовы мастацкай літаратуры, эстэтычнай функцыяй слова” [5, с. 7]. Пры правядзенні такога аналізу можна арыентавацца на парады М. В. Абабуркі, прыведзеныя ў</w:t>
      </w:r>
      <w:r w:rsidR="00211288">
        <w:rPr>
          <w:rFonts w:ascii="Times New Roman" w:hAnsi="Times New Roman"/>
          <w:spacing w:val="-2"/>
          <w:sz w:val="28"/>
          <w:szCs w:val="28"/>
          <w:lang w:val="be-BY"/>
        </w:rPr>
        <w:t> </w:t>
      </w:r>
      <w:r w:rsidRPr="009B5B42">
        <w:rPr>
          <w:rFonts w:ascii="Times New Roman" w:hAnsi="Times New Roman"/>
          <w:spacing w:val="-2"/>
          <w:sz w:val="28"/>
          <w:szCs w:val="28"/>
          <w:lang w:val="be-BY"/>
        </w:rPr>
        <w:t>адной з яго манаграфій [1, с. 153–156], дзе вылучаюцца пяць моўных узроўняў аналізу – стылістычны, лексічны і</w:t>
      </w:r>
      <w:r w:rsidR="004C3BE2" w:rsidRPr="009B5B42">
        <w:rPr>
          <w:rFonts w:ascii="Times New Roman" w:hAnsi="Times New Roman"/>
          <w:spacing w:val="-2"/>
          <w:sz w:val="28"/>
          <w:szCs w:val="28"/>
          <w:lang w:val="be-BY"/>
        </w:rPr>
        <w:t> </w:t>
      </w:r>
      <w:r w:rsidRPr="009B5B42">
        <w:rPr>
          <w:rFonts w:ascii="Times New Roman" w:hAnsi="Times New Roman"/>
          <w:spacing w:val="-2"/>
          <w:sz w:val="28"/>
          <w:szCs w:val="28"/>
          <w:lang w:val="be-BY"/>
        </w:rPr>
        <w:t>фразеалагічны, сінтаксічны, марфалагічны, фанетычны – і называюцца моўныя адзінкі ці адметнасці, на</w:t>
      </w:r>
      <w:r w:rsidR="00211288">
        <w:rPr>
          <w:rFonts w:ascii="Times New Roman" w:hAnsi="Times New Roman"/>
          <w:spacing w:val="-2"/>
          <w:sz w:val="28"/>
          <w:szCs w:val="28"/>
          <w:lang w:val="be-BY"/>
        </w:rPr>
        <w:t> </w:t>
      </w:r>
      <w:r w:rsidRPr="009B5B42">
        <w:rPr>
          <w:rFonts w:ascii="Times New Roman" w:hAnsi="Times New Roman"/>
          <w:spacing w:val="-2"/>
          <w:sz w:val="28"/>
          <w:szCs w:val="28"/>
          <w:lang w:val="be-BY"/>
        </w:rPr>
        <w:t>якія варта звяртаць увагу пры аналізе тэксту. У названай працы таксама даюцца парады наконт правядзення трэцяга этапу – эстэтычнай характарыстыкі. Гэта, мабыць, адзін з самых складаных этапаў, які найбольш цяжка даецца студэнтам, таму вылучэнне трох аспектаў эстэтычнай характарыстыкі з’яўляецца добрай падказкай, у</w:t>
      </w:r>
      <w:r w:rsidR="004C3BE2" w:rsidRPr="009B5B42">
        <w:rPr>
          <w:rFonts w:ascii="Times New Roman" w:hAnsi="Times New Roman"/>
          <w:spacing w:val="-2"/>
          <w:sz w:val="28"/>
          <w:szCs w:val="28"/>
          <w:lang w:val="be-BY"/>
        </w:rPr>
        <w:t> </w:t>
      </w:r>
      <w:r w:rsidRPr="009B5B42">
        <w:rPr>
          <w:rFonts w:ascii="Times New Roman" w:hAnsi="Times New Roman"/>
          <w:spacing w:val="-2"/>
          <w:sz w:val="28"/>
          <w:szCs w:val="28"/>
          <w:lang w:val="be-BY"/>
        </w:rPr>
        <w:t xml:space="preserve">якім напрамку </w:t>
      </w:r>
      <w:r w:rsidRPr="009B5B42">
        <w:rPr>
          <w:rFonts w:ascii="Times New Roman" w:hAnsi="Times New Roman"/>
          <w:spacing w:val="-2"/>
          <w:sz w:val="28"/>
          <w:szCs w:val="28"/>
          <w:lang w:val="be-BY"/>
        </w:rPr>
        <w:lastRenderedPageBreak/>
        <w:t>варта аналізаваць тэкст у такім выпадку: а) эстэтычная (эмацыянальна-экспрэсіўная) функцыя моўных сродкаў дадзенага тэксту (спосабы выражэння ў творы эстэтычных катэгорый: прыгожага, узнёслага, трагічнага, камічнага, агіднага і г. д.); б) майстэрства пісьменніка ў</w:t>
      </w:r>
      <w:r w:rsidR="00211288">
        <w:rPr>
          <w:rFonts w:ascii="Times New Roman" w:hAnsi="Times New Roman"/>
          <w:spacing w:val="-2"/>
          <w:sz w:val="28"/>
          <w:szCs w:val="28"/>
          <w:lang w:val="be-BY"/>
        </w:rPr>
        <w:t> </w:t>
      </w:r>
      <w:r w:rsidRPr="009B5B42">
        <w:rPr>
          <w:rFonts w:ascii="Times New Roman" w:hAnsi="Times New Roman"/>
          <w:spacing w:val="-2"/>
          <w:sz w:val="28"/>
          <w:szCs w:val="28"/>
          <w:lang w:val="be-BY"/>
        </w:rPr>
        <w:t>выкарыстанні вобразна-выяўленчых сродкаў роднай мовы (мастацкасць твора); в) роля твора (урыўка) у эстэтычным выхаванні чытача [1, с. 156].</w:t>
      </w:r>
      <w:r w:rsidR="00112226" w:rsidRPr="009B5B42">
        <w:rPr>
          <w:rFonts w:ascii="Times New Roman" w:hAnsi="Times New Roman"/>
          <w:spacing w:val="-2"/>
          <w:sz w:val="28"/>
          <w:szCs w:val="28"/>
          <w:lang w:val="be-BY"/>
        </w:rPr>
        <w:t xml:space="preserve"> </w:t>
      </w:r>
    </w:p>
    <w:p w:rsidR="00FB26F9" w:rsidRDefault="00FB26F9" w:rsidP="00FB26F9">
      <w:pPr>
        <w:spacing w:after="0" w:line="240" w:lineRule="auto"/>
        <w:ind w:firstLine="709"/>
        <w:jc w:val="both"/>
        <w:rPr>
          <w:rFonts w:ascii="Times New Roman" w:hAnsi="Times New Roman"/>
          <w:sz w:val="28"/>
          <w:szCs w:val="28"/>
          <w:lang w:val="be-BY"/>
        </w:rPr>
      </w:pPr>
      <w:r>
        <w:rPr>
          <w:rFonts w:ascii="Times New Roman" w:hAnsi="Times New Roman"/>
          <w:sz w:val="28"/>
          <w:szCs w:val="28"/>
          <w:lang w:val="be-BY"/>
        </w:rPr>
        <w:t>Зразумела, канкрэтнае прымяненне прыведзенай трохэтапнай схемы філалагічнага аналізу тэксту будзе “рэгулявацца” самім творам і асобаю даследчыка, які аналізуе тэкст, бо такі аналіз заўсёды будзе вымагаць творчага падыходу, пазначанага індывідуальным характарам дзейнасці. Але разам з тым наяўнасць такой схемы дае магчымасць выпрацоўваць паслядоўны, лагічна і структурна вытрыманы падыход да правядзення філалагічнага і лінгвістычнага аналізу тэксту.</w:t>
      </w:r>
      <w:r w:rsidR="00112226">
        <w:rPr>
          <w:rFonts w:ascii="Times New Roman" w:hAnsi="Times New Roman"/>
          <w:sz w:val="28"/>
          <w:szCs w:val="28"/>
          <w:lang w:val="be-BY"/>
        </w:rPr>
        <w:t xml:space="preserve"> </w:t>
      </w:r>
    </w:p>
    <w:p w:rsidR="00FB26F9" w:rsidRDefault="00FB26F9" w:rsidP="00FB26F9">
      <w:pPr>
        <w:spacing w:after="0" w:line="240" w:lineRule="auto"/>
        <w:ind w:firstLine="709"/>
        <w:jc w:val="both"/>
        <w:rPr>
          <w:rFonts w:ascii="Times New Roman" w:hAnsi="Times New Roman"/>
          <w:sz w:val="28"/>
          <w:szCs w:val="28"/>
          <w:lang w:val="be-BY"/>
        </w:rPr>
      </w:pPr>
      <w:r>
        <w:rPr>
          <w:rFonts w:ascii="Times New Roman" w:hAnsi="Times New Roman"/>
          <w:sz w:val="28"/>
          <w:szCs w:val="28"/>
          <w:lang w:val="be-BY"/>
        </w:rPr>
        <w:t>У сучасных рускіх дапаможніках па філалагічным аналізе тэксту прапануюцца канкрэтныя схемы-алгарытмы правядзення такога аналізу [2, с. 332–334]. У практычным плане яны таксама могуць быць цікавыя і</w:t>
      </w:r>
      <w:r w:rsidR="004C3BE2">
        <w:rPr>
          <w:rFonts w:ascii="Times New Roman" w:hAnsi="Times New Roman"/>
          <w:sz w:val="28"/>
          <w:szCs w:val="28"/>
          <w:lang w:val="be-BY"/>
        </w:rPr>
        <w:t> </w:t>
      </w:r>
      <w:r>
        <w:rPr>
          <w:rFonts w:ascii="Times New Roman" w:hAnsi="Times New Roman"/>
          <w:sz w:val="28"/>
          <w:szCs w:val="28"/>
          <w:lang w:val="be-BY"/>
        </w:rPr>
        <w:t>карысныя для студэнтаў, бо прапануюць паслядоўнасць яго правядзення і</w:t>
      </w:r>
      <w:r w:rsidR="004C3BE2">
        <w:rPr>
          <w:rFonts w:ascii="Times New Roman" w:hAnsi="Times New Roman"/>
          <w:sz w:val="28"/>
          <w:szCs w:val="28"/>
          <w:lang w:val="be-BY"/>
        </w:rPr>
        <w:t> </w:t>
      </w:r>
      <w:r>
        <w:rPr>
          <w:rFonts w:ascii="Times New Roman" w:hAnsi="Times New Roman"/>
          <w:sz w:val="28"/>
          <w:szCs w:val="28"/>
          <w:lang w:val="be-BY"/>
        </w:rPr>
        <w:t>прагназуюць змест такога аналізу. Аднак фіксаваны характар падобных схем-алгарытмаў часам пазбаўляе сам аналіз неабходнай звязнасці і</w:t>
      </w:r>
      <w:r w:rsidR="004C3BE2">
        <w:rPr>
          <w:rFonts w:ascii="Times New Roman" w:hAnsi="Times New Roman"/>
          <w:sz w:val="28"/>
          <w:szCs w:val="28"/>
          <w:lang w:val="be-BY"/>
        </w:rPr>
        <w:t> </w:t>
      </w:r>
      <w:r>
        <w:rPr>
          <w:rFonts w:ascii="Times New Roman" w:hAnsi="Times New Roman"/>
          <w:sz w:val="28"/>
          <w:szCs w:val="28"/>
          <w:lang w:val="be-BY"/>
        </w:rPr>
        <w:t>ператварае яго ў адказы на прапанаваныя пытанні. Думаецца, што філалагічны аналіз тэксту павінен быць больш індывідуальным і творчым вынікам прафесійнай дзейнасці філолага, грунтуючыся пры гэтым на</w:t>
      </w:r>
      <w:r w:rsidR="004C3BE2">
        <w:rPr>
          <w:rFonts w:ascii="Times New Roman" w:hAnsi="Times New Roman"/>
          <w:sz w:val="28"/>
          <w:szCs w:val="28"/>
          <w:lang w:val="be-BY"/>
        </w:rPr>
        <w:t> </w:t>
      </w:r>
      <w:r>
        <w:rPr>
          <w:rFonts w:ascii="Times New Roman" w:hAnsi="Times New Roman"/>
          <w:sz w:val="28"/>
          <w:szCs w:val="28"/>
          <w:lang w:val="be-BY"/>
        </w:rPr>
        <w:t xml:space="preserve">базавым акадэмічным веданні адпаведнага інструментарыю. </w:t>
      </w:r>
    </w:p>
    <w:p w:rsidR="00FB26F9" w:rsidRDefault="00112226" w:rsidP="00FB26F9">
      <w:pPr>
        <w:spacing w:after="0" w:line="240" w:lineRule="auto"/>
        <w:ind w:firstLine="709"/>
        <w:jc w:val="both"/>
        <w:rPr>
          <w:rFonts w:ascii="Times New Roman" w:hAnsi="Times New Roman"/>
          <w:sz w:val="28"/>
          <w:szCs w:val="28"/>
          <w:lang w:val="be-BY"/>
        </w:rPr>
      </w:pPr>
      <w:r>
        <w:rPr>
          <w:rFonts w:ascii="Times New Roman" w:hAnsi="Times New Roman"/>
          <w:sz w:val="28"/>
          <w:szCs w:val="28"/>
          <w:lang w:val="be-BY"/>
        </w:rPr>
        <w:t xml:space="preserve"> </w:t>
      </w:r>
    </w:p>
    <w:p w:rsidR="00FB26F9" w:rsidRPr="00211288" w:rsidRDefault="00FB26F9" w:rsidP="00211288">
      <w:pPr>
        <w:spacing w:after="0" w:line="240" w:lineRule="auto"/>
        <w:jc w:val="center"/>
        <w:rPr>
          <w:rFonts w:ascii="Times New Roman" w:hAnsi="Times New Roman"/>
          <w:sz w:val="24"/>
          <w:szCs w:val="24"/>
          <w:lang w:val="be-BY"/>
        </w:rPr>
      </w:pPr>
      <w:r w:rsidRPr="00211288">
        <w:rPr>
          <w:rFonts w:ascii="Times New Roman" w:hAnsi="Times New Roman"/>
          <w:sz w:val="24"/>
          <w:szCs w:val="24"/>
          <w:lang w:val="be-BY"/>
        </w:rPr>
        <w:t>Спіс выкарыстанай літаратуры</w:t>
      </w:r>
    </w:p>
    <w:p w:rsidR="00FB26F9" w:rsidRDefault="00211288" w:rsidP="00FB26F9">
      <w:pPr>
        <w:spacing w:after="0" w:line="240" w:lineRule="auto"/>
        <w:ind w:firstLine="708"/>
        <w:jc w:val="both"/>
        <w:rPr>
          <w:rFonts w:ascii="Times New Roman" w:hAnsi="Times New Roman"/>
          <w:sz w:val="24"/>
          <w:szCs w:val="24"/>
          <w:lang w:val="be-BY"/>
        </w:rPr>
      </w:pPr>
      <w:r>
        <w:rPr>
          <w:rFonts w:ascii="Times New Roman" w:hAnsi="Times New Roman"/>
          <w:sz w:val="24"/>
          <w:szCs w:val="24"/>
          <w:lang w:val="be-BY"/>
        </w:rPr>
        <w:t>1. Абабурка, М.</w:t>
      </w:r>
      <w:r w:rsidR="00FB26F9">
        <w:rPr>
          <w:rFonts w:ascii="Times New Roman" w:hAnsi="Times New Roman"/>
          <w:sz w:val="24"/>
          <w:szCs w:val="24"/>
          <w:lang w:val="be-BY"/>
        </w:rPr>
        <w:t>В. Стылістычна абмежаваныя словы ў мове белар</w:t>
      </w:r>
      <w:r>
        <w:rPr>
          <w:rFonts w:ascii="Times New Roman" w:hAnsi="Times New Roman"/>
          <w:sz w:val="24"/>
          <w:szCs w:val="24"/>
          <w:lang w:val="be-BY"/>
        </w:rPr>
        <w:t>ускай мастацкай літаратуры / М.</w:t>
      </w:r>
      <w:r w:rsidR="00FB26F9">
        <w:rPr>
          <w:rFonts w:ascii="Times New Roman" w:hAnsi="Times New Roman"/>
          <w:sz w:val="24"/>
          <w:szCs w:val="24"/>
          <w:lang w:val="be-BY"/>
        </w:rPr>
        <w:t>В. Абабурка. – Мінск : Выш. шк., 1981. – 160 с. </w:t>
      </w:r>
    </w:p>
    <w:p w:rsidR="00FB26F9" w:rsidRDefault="00EC3533" w:rsidP="00FB26F9">
      <w:pPr>
        <w:spacing w:after="0" w:line="240" w:lineRule="auto"/>
        <w:ind w:firstLine="708"/>
        <w:jc w:val="both"/>
        <w:rPr>
          <w:rFonts w:ascii="Times New Roman" w:hAnsi="Times New Roman"/>
          <w:sz w:val="24"/>
          <w:szCs w:val="24"/>
          <w:lang w:val="be-BY"/>
        </w:rPr>
      </w:pPr>
      <w:r>
        <w:rPr>
          <w:rFonts w:ascii="Times New Roman" w:hAnsi="Times New Roman"/>
          <w:sz w:val="24"/>
          <w:szCs w:val="24"/>
          <w:lang w:val="be-BY"/>
        </w:rPr>
        <w:t>2. Бабенко, Л.</w:t>
      </w:r>
      <w:r w:rsidR="00FB26F9">
        <w:rPr>
          <w:rFonts w:ascii="Times New Roman" w:hAnsi="Times New Roman"/>
          <w:sz w:val="24"/>
          <w:szCs w:val="24"/>
          <w:lang w:val="be-BY"/>
        </w:rPr>
        <w:t>Г. Филологический анализ текста. Основы теории, принципы и</w:t>
      </w:r>
      <w:r w:rsidR="00114BA1">
        <w:rPr>
          <w:rFonts w:ascii="Times New Roman" w:hAnsi="Times New Roman"/>
          <w:sz w:val="24"/>
          <w:szCs w:val="24"/>
          <w:lang w:val="be-BY"/>
        </w:rPr>
        <w:t> </w:t>
      </w:r>
      <w:r w:rsidR="00FB26F9">
        <w:rPr>
          <w:rFonts w:ascii="Times New Roman" w:hAnsi="Times New Roman"/>
          <w:sz w:val="24"/>
          <w:szCs w:val="24"/>
          <w:lang w:val="be-BY"/>
        </w:rPr>
        <w:t>аспекты</w:t>
      </w:r>
      <w:r>
        <w:rPr>
          <w:rFonts w:ascii="Times New Roman" w:hAnsi="Times New Roman"/>
          <w:sz w:val="24"/>
          <w:szCs w:val="24"/>
          <w:lang w:val="be-BY"/>
        </w:rPr>
        <w:t xml:space="preserve"> анализа : учеб. для вузов / Л.</w:t>
      </w:r>
      <w:r w:rsidR="00FB26F9">
        <w:rPr>
          <w:rFonts w:ascii="Times New Roman" w:hAnsi="Times New Roman"/>
          <w:sz w:val="24"/>
          <w:szCs w:val="24"/>
          <w:lang w:val="be-BY"/>
        </w:rPr>
        <w:t>Г. Бабенко. – М. : Акад. проект ; Екатеринбург : Деловая книга, 2004. – 464 с.</w:t>
      </w:r>
    </w:p>
    <w:p w:rsidR="00FB26F9" w:rsidRDefault="00EC3533" w:rsidP="00FB26F9">
      <w:pPr>
        <w:spacing w:after="0" w:line="240" w:lineRule="auto"/>
        <w:ind w:firstLine="708"/>
        <w:jc w:val="both"/>
        <w:rPr>
          <w:rFonts w:ascii="Times New Roman" w:hAnsi="Times New Roman"/>
          <w:sz w:val="24"/>
          <w:szCs w:val="24"/>
          <w:lang w:val="be-BY"/>
        </w:rPr>
      </w:pPr>
      <w:r>
        <w:rPr>
          <w:rFonts w:ascii="Times New Roman" w:hAnsi="Times New Roman"/>
          <w:sz w:val="24"/>
          <w:szCs w:val="24"/>
          <w:lang w:val="be-BY"/>
        </w:rPr>
        <w:t>3. Болотнова, Н.</w:t>
      </w:r>
      <w:r w:rsidR="00FB26F9">
        <w:rPr>
          <w:rFonts w:ascii="Times New Roman" w:hAnsi="Times New Roman"/>
          <w:sz w:val="24"/>
          <w:szCs w:val="24"/>
          <w:lang w:val="be-BY"/>
        </w:rPr>
        <w:t xml:space="preserve">С. </w:t>
      </w:r>
      <w:r w:rsidR="00FB26F9" w:rsidRPr="00A9378F">
        <w:rPr>
          <w:rFonts w:ascii="Times New Roman" w:hAnsi="Times New Roman"/>
          <w:sz w:val="24"/>
          <w:szCs w:val="24"/>
          <w:lang w:val="be-BY"/>
        </w:rPr>
        <w:t>Филологический анализ текста : учеб. пособие</w:t>
      </w:r>
      <w:r>
        <w:rPr>
          <w:rFonts w:ascii="Times New Roman" w:hAnsi="Times New Roman"/>
          <w:sz w:val="24"/>
          <w:szCs w:val="24"/>
          <w:lang w:val="be-BY"/>
        </w:rPr>
        <w:t xml:space="preserve"> / Н.</w:t>
      </w:r>
      <w:r w:rsidR="00FB26F9">
        <w:rPr>
          <w:rFonts w:ascii="Times New Roman" w:hAnsi="Times New Roman"/>
          <w:sz w:val="24"/>
          <w:szCs w:val="24"/>
          <w:lang w:val="be-BY"/>
        </w:rPr>
        <w:t>С. Болотнова. – 3-е изд., испр. и доп. – М. : Флинта : Наука, 2007. – 520 с.</w:t>
      </w:r>
    </w:p>
    <w:p w:rsidR="00FB26F9" w:rsidRDefault="00EC3533" w:rsidP="00FB26F9">
      <w:pPr>
        <w:spacing w:after="0" w:line="240" w:lineRule="auto"/>
        <w:ind w:firstLine="708"/>
        <w:jc w:val="both"/>
        <w:rPr>
          <w:rFonts w:ascii="Times New Roman" w:hAnsi="Times New Roman"/>
          <w:sz w:val="24"/>
          <w:szCs w:val="24"/>
          <w:lang w:val="be-BY"/>
        </w:rPr>
      </w:pPr>
      <w:r>
        <w:rPr>
          <w:rFonts w:ascii="Times New Roman" w:hAnsi="Times New Roman"/>
          <w:sz w:val="24"/>
          <w:szCs w:val="24"/>
          <w:lang w:val="be-BY"/>
        </w:rPr>
        <w:t>4. Дзядова, А.</w:t>
      </w:r>
      <w:r w:rsidR="00FB26F9">
        <w:rPr>
          <w:rFonts w:ascii="Times New Roman" w:hAnsi="Times New Roman"/>
          <w:sz w:val="24"/>
          <w:szCs w:val="24"/>
          <w:lang w:val="be-BY"/>
        </w:rPr>
        <w:t>С. Філалагічны аналіз тэксту : метад. рэ</w:t>
      </w:r>
      <w:r>
        <w:rPr>
          <w:rFonts w:ascii="Times New Roman" w:hAnsi="Times New Roman"/>
          <w:sz w:val="24"/>
          <w:szCs w:val="24"/>
          <w:lang w:val="be-BY"/>
        </w:rPr>
        <w:t>камендацыі / А.</w:t>
      </w:r>
      <w:r w:rsidR="00FB26F9">
        <w:rPr>
          <w:rFonts w:ascii="Times New Roman" w:hAnsi="Times New Roman"/>
          <w:sz w:val="24"/>
          <w:szCs w:val="24"/>
          <w:lang w:val="be-BY"/>
        </w:rPr>
        <w:t>С. </w:t>
      </w:r>
      <w:r>
        <w:rPr>
          <w:rFonts w:ascii="Times New Roman" w:hAnsi="Times New Roman"/>
          <w:sz w:val="24"/>
          <w:szCs w:val="24"/>
          <w:lang w:val="be-BY"/>
        </w:rPr>
        <w:t>Дзядова. – Віцебск : ВДУ імя П.</w:t>
      </w:r>
      <w:r w:rsidR="00FB26F9">
        <w:rPr>
          <w:rFonts w:ascii="Times New Roman" w:hAnsi="Times New Roman"/>
          <w:sz w:val="24"/>
          <w:szCs w:val="24"/>
          <w:lang w:val="be-BY"/>
        </w:rPr>
        <w:t>М. Машэрава, 2017. – 44 с.</w:t>
      </w:r>
    </w:p>
    <w:p w:rsidR="00FB26F9" w:rsidRDefault="00EC3533" w:rsidP="00FB26F9">
      <w:pPr>
        <w:spacing w:after="0" w:line="240" w:lineRule="auto"/>
        <w:ind w:firstLine="708"/>
        <w:jc w:val="both"/>
        <w:rPr>
          <w:rFonts w:ascii="Times New Roman" w:hAnsi="Times New Roman"/>
          <w:sz w:val="24"/>
          <w:szCs w:val="24"/>
          <w:lang w:val="be-BY"/>
        </w:rPr>
      </w:pPr>
      <w:r>
        <w:rPr>
          <w:rFonts w:ascii="Times New Roman" w:hAnsi="Times New Roman"/>
          <w:sz w:val="24"/>
          <w:szCs w:val="24"/>
          <w:lang w:val="be-BY"/>
        </w:rPr>
        <w:t>5. Лепешаў, І.</w:t>
      </w:r>
      <w:r w:rsidR="00FB26F9">
        <w:rPr>
          <w:rFonts w:ascii="Times New Roman" w:hAnsi="Times New Roman"/>
          <w:sz w:val="24"/>
          <w:szCs w:val="24"/>
          <w:lang w:val="be-BY"/>
        </w:rPr>
        <w:t>Я. Лінгвістычны ана</w:t>
      </w:r>
      <w:r>
        <w:rPr>
          <w:rFonts w:ascii="Times New Roman" w:hAnsi="Times New Roman"/>
          <w:sz w:val="24"/>
          <w:szCs w:val="24"/>
          <w:lang w:val="be-BY"/>
        </w:rPr>
        <w:t>ліз тэксту : вучэб. дапам. / І.</w:t>
      </w:r>
      <w:r w:rsidR="00FB26F9">
        <w:rPr>
          <w:rFonts w:ascii="Times New Roman" w:hAnsi="Times New Roman"/>
          <w:sz w:val="24"/>
          <w:szCs w:val="24"/>
          <w:lang w:val="be-BY"/>
        </w:rPr>
        <w:t>Я. Лепешаў. – Мінск : Выш. шк., 2009. – 287 с.</w:t>
      </w:r>
    </w:p>
    <w:p w:rsidR="00FB26F9" w:rsidRDefault="00FB26F9" w:rsidP="00FB26F9">
      <w:pPr>
        <w:spacing w:after="0" w:line="240" w:lineRule="auto"/>
        <w:ind w:firstLine="708"/>
        <w:jc w:val="both"/>
        <w:rPr>
          <w:rFonts w:ascii="Times New Roman" w:hAnsi="Times New Roman"/>
          <w:sz w:val="24"/>
          <w:szCs w:val="24"/>
          <w:lang w:val="be-BY"/>
        </w:rPr>
      </w:pPr>
      <w:r>
        <w:rPr>
          <w:rFonts w:ascii="Times New Roman" w:hAnsi="Times New Roman"/>
          <w:sz w:val="24"/>
          <w:szCs w:val="24"/>
          <w:lang w:val="be-BY"/>
        </w:rPr>
        <w:t>6. Лінгвістычны аналіз тэксту : матэрыялы семінара. – Мінск, 1975. – 142 с.</w:t>
      </w:r>
    </w:p>
    <w:p w:rsidR="00FB26F9" w:rsidRDefault="00EC3533" w:rsidP="00FB26F9">
      <w:pPr>
        <w:spacing w:after="0" w:line="240" w:lineRule="auto"/>
        <w:ind w:firstLine="708"/>
        <w:jc w:val="both"/>
        <w:rPr>
          <w:rFonts w:ascii="Times New Roman" w:hAnsi="Times New Roman"/>
          <w:sz w:val="24"/>
          <w:szCs w:val="24"/>
          <w:lang w:val="be-BY"/>
        </w:rPr>
      </w:pPr>
      <w:r>
        <w:rPr>
          <w:rFonts w:ascii="Times New Roman" w:hAnsi="Times New Roman"/>
          <w:sz w:val="24"/>
          <w:szCs w:val="24"/>
          <w:lang w:val="be-BY"/>
        </w:rPr>
        <w:t>7. Малажай, Г.</w:t>
      </w:r>
      <w:r w:rsidR="00FB26F9">
        <w:rPr>
          <w:rFonts w:ascii="Times New Roman" w:hAnsi="Times New Roman"/>
          <w:sz w:val="24"/>
          <w:szCs w:val="24"/>
          <w:lang w:val="be-BY"/>
        </w:rPr>
        <w:t xml:space="preserve">М. Лінгвістычны аналіз тэксту : вучэб. дапам. – 2-е выд., дапрац. </w:t>
      </w:r>
      <w:r w:rsidR="00114BA1">
        <w:rPr>
          <w:rFonts w:ascii="Times New Roman" w:hAnsi="Times New Roman"/>
          <w:sz w:val="24"/>
          <w:szCs w:val="24"/>
          <w:lang w:val="be-BY"/>
        </w:rPr>
        <w:t>і </w:t>
      </w:r>
      <w:r w:rsidR="00FB26F9">
        <w:rPr>
          <w:rFonts w:ascii="Times New Roman" w:hAnsi="Times New Roman"/>
          <w:sz w:val="24"/>
          <w:szCs w:val="24"/>
          <w:lang w:val="be-BY"/>
        </w:rPr>
        <w:t>дапоўн. – Мінск : Выш. шк., 1992. – 367 с.</w:t>
      </w:r>
    </w:p>
    <w:p w:rsidR="00FB26F9" w:rsidRDefault="00EC3533" w:rsidP="00FB26F9">
      <w:pPr>
        <w:spacing w:after="0" w:line="240" w:lineRule="auto"/>
        <w:ind w:firstLine="708"/>
        <w:jc w:val="both"/>
        <w:rPr>
          <w:rFonts w:ascii="Times New Roman" w:hAnsi="Times New Roman"/>
          <w:sz w:val="24"/>
          <w:szCs w:val="24"/>
          <w:lang w:val="be-BY"/>
        </w:rPr>
      </w:pPr>
      <w:r>
        <w:rPr>
          <w:rFonts w:ascii="Times New Roman" w:hAnsi="Times New Roman"/>
          <w:sz w:val="24"/>
          <w:szCs w:val="24"/>
          <w:lang w:val="be-BY"/>
        </w:rPr>
        <w:t>8. Пісарэнка, А.</w:t>
      </w:r>
      <w:r w:rsidR="00FB26F9">
        <w:rPr>
          <w:rFonts w:ascii="Times New Roman" w:hAnsi="Times New Roman"/>
          <w:sz w:val="24"/>
          <w:szCs w:val="24"/>
          <w:lang w:val="be-BY"/>
        </w:rPr>
        <w:t>М. Філалагічны аналіз мастацк</w:t>
      </w:r>
      <w:r>
        <w:rPr>
          <w:rFonts w:ascii="Times New Roman" w:hAnsi="Times New Roman"/>
          <w:sz w:val="24"/>
          <w:szCs w:val="24"/>
          <w:lang w:val="be-BY"/>
        </w:rPr>
        <w:t>ага тэксту : вучэб. дапам. / А.</w:t>
      </w:r>
      <w:r w:rsidR="00FB26F9">
        <w:rPr>
          <w:rFonts w:ascii="Times New Roman" w:hAnsi="Times New Roman"/>
          <w:sz w:val="24"/>
          <w:szCs w:val="24"/>
          <w:lang w:val="be-BY"/>
        </w:rPr>
        <w:t>М. Пісарэнка. – Мінск : Народная асвета, 2017. – 175 с.</w:t>
      </w:r>
    </w:p>
    <w:p w:rsidR="00334306" w:rsidRDefault="00EC3533" w:rsidP="00FB26F9">
      <w:pPr>
        <w:autoSpaceDE w:val="0"/>
        <w:autoSpaceDN w:val="0"/>
        <w:adjustRightInd w:val="0"/>
        <w:spacing w:after="0" w:line="240" w:lineRule="auto"/>
        <w:ind w:firstLine="709"/>
        <w:jc w:val="both"/>
        <w:rPr>
          <w:rFonts w:ascii="Times New Roman" w:hAnsi="Times New Roman"/>
          <w:sz w:val="24"/>
          <w:szCs w:val="24"/>
          <w:lang w:val="be-BY"/>
        </w:rPr>
      </w:pPr>
      <w:r>
        <w:rPr>
          <w:rFonts w:ascii="Times New Roman" w:hAnsi="Times New Roman"/>
          <w:sz w:val="24"/>
          <w:szCs w:val="24"/>
          <w:lang w:val="be-BY"/>
        </w:rPr>
        <w:t>9. Яўдошына, Л.</w:t>
      </w:r>
      <w:r w:rsidR="00FB26F9">
        <w:rPr>
          <w:rFonts w:ascii="Times New Roman" w:hAnsi="Times New Roman"/>
          <w:sz w:val="24"/>
          <w:szCs w:val="24"/>
          <w:lang w:val="be-BY"/>
        </w:rPr>
        <w:t>І. Філалагічны</w:t>
      </w:r>
      <w:r>
        <w:rPr>
          <w:rFonts w:ascii="Times New Roman" w:hAnsi="Times New Roman"/>
          <w:sz w:val="24"/>
          <w:szCs w:val="24"/>
          <w:lang w:val="be-BY"/>
        </w:rPr>
        <w:t xml:space="preserve"> аналіз тэксту : практыкум / Л.</w:t>
      </w:r>
      <w:r w:rsidR="00FB26F9">
        <w:rPr>
          <w:rFonts w:ascii="Times New Roman" w:hAnsi="Times New Roman"/>
          <w:sz w:val="24"/>
          <w:szCs w:val="24"/>
          <w:lang w:val="be-BY"/>
        </w:rPr>
        <w:t>І. Яўдошына ; Брэсц., дзярж. ун-т імя А. С. Пушкіна. – Брэст : БрДУ, 2019. – 82 с.</w:t>
      </w:r>
    </w:p>
    <w:p w:rsidR="00FB26F9" w:rsidRPr="00FB26F9" w:rsidRDefault="00FB26F9" w:rsidP="00FB26F9">
      <w:pPr>
        <w:autoSpaceDE w:val="0"/>
        <w:autoSpaceDN w:val="0"/>
        <w:adjustRightInd w:val="0"/>
        <w:spacing w:after="0" w:line="240" w:lineRule="auto"/>
        <w:ind w:firstLine="709"/>
        <w:rPr>
          <w:rFonts w:ascii="Times New Roman" w:hAnsi="Times New Roman"/>
          <w:sz w:val="28"/>
          <w:lang w:val="be-BY"/>
        </w:rPr>
      </w:pPr>
    </w:p>
    <w:p w:rsidR="00334306" w:rsidRPr="00334306" w:rsidRDefault="001D3267" w:rsidP="00334306">
      <w:pPr>
        <w:autoSpaceDE w:val="0"/>
        <w:autoSpaceDN w:val="0"/>
        <w:adjustRightInd w:val="0"/>
        <w:spacing w:after="0" w:line="240" w:lineRule="auto"/>
        <w:ind w:firstLine="709"/>
        <w:rPr>
          <w:rFonts w:ascii="Times New Roman" w:hAnsi="Times New Roman"/>
          <w:b/>
          <w:sz w:val="24"/>
          <w:szCs w:val="28"/>
        </w:rPr>
      </w:pPr>
      <w:hyperlink w:anchor="Содержание" w:history="1">
        <w:r w:rsidR="00334306" w:rsidRPr="00C644AA">
          <w:rPr>
            <w:rStyle w:val="af"/>
            <w:rFonts w:ascii="Times New Roman" w:hAnsi="Times New Roman"/>
            <w:b/>
            <w:sz w:val="24"/>
            <w:szCs w:val="28"/>
          </w:rPr>
          <w:t>К содержан</w:t>
        </w:r>
        <w:r w:rsidR="00334306" w:rsidRPr="00C644AA">
          <w:rPr>
            <w:rStyle w:val="af"/>
            <w:rFonts w:ascii="Times New Roman" w:hAnsi="Times New Roman"/>
            <w:b/>
            <w:sz w:val="24"/>
            <w:szCs w:val="28"/>
          </w:rPr>
          <w:t>и</w:t>
        </w:r>
        <w:r w:rsidR="00334306" w:rsidRPr="00C644AA">
          <w:rPr>
            <w:rStyle w:val="af"/>
            <w:rFonts w:ascii="Times New Roman" w:hAnsi="Times New Roman"/>
            <w:b/>
            <w:sz w:val="24"/>
            <w:szCs w:val="28"/>
          </w:rPr>
          <w:t>ю</w:t>
        </w:r>
      </w:hyperlink>
    </w:p>
    <w:sectPr w:rsidR="00334306" w:rsidRPr="00334306" w:rsidSect="00A34582">
      <w:footerReference w:type="default" r:id="rId9"/>
      <w:pgSz w:w="11906" w:h="16838" w:code="9"/>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07B" w:rsidRDefault="0024307B" w:rsidP="006855FA">
      <w:pPr>
        <w:spacing w:after="0" w:line="240" w:lineRule="auto"/>
      </w:pPr>
      <w:r>
        <w:separator/>
      </w:r>
    </w:p>
  </w:endnote>
  <w:endnote w:type="continuationSeparator" w:id="0">
    <w:p w:rsidR="0024307B" w:rsidRDefault="0024307B" w:rsidP="00685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rbel">
    <w:panose1 w:val="020B0503020204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Izhitsa">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BC9" w:rsidRPr="006855FA" w:rsidRDefault="00C81BC9">
    <w:pPr>
      <w:pStyle w:val="af3"/>
      <w:jc w:val="center"/>
      <w:rPr>
        <w:rFonts w:ascii="Times New Roman" w:hAnsi="Times New Roman"/>
        <w:sz w:val="28"/>
      </w:rPr>
    </w:pPr>
    <w:r w:rsidRPr="006855FA">
      <w:rPr>
        <w:rFonts w:ascii="Times New Roman" w:hAnsi="Times New Roman"/>
        <w:sz w:val="28"/>
      </w:rPr>
      <w:fldChar w:fldCharType="begin"/>
    </w:r>
    <w:r w:rsidRPr="006855FA">
      <w:rPr>
        <w:rFonts w:ascii="Times New Roman" w:hAnsi="Times New Roman"/>
        <w:sz w:val="28"/>
      </w:rPr>
      <w:instrText>PAGE   \* MERGEFORMAT</w:instrText>
    </w:r>
    <w:r w:rsidRPr="006855FA">
      <w:rPr>
        <w:rFonts w:ascii="Times New Roman" w:hAnsi="Times New Roman"/>
        <w:sz w:val="28"/>
      </w:rPr>
      <w:fldChar w:fldCharType="separate"/>
    </w:r>
    <w:r w:rsidR="006C1EBE">
      <w:rPr>
        <w:rFonts w:ascii="Times New Roman" w:hAnsi="Times New Roman"/>
        <w:noProof/>
        <w:sz w:val="28"/>
      </w:rPr>
      <w:t>2</w:t>
    </w:r>
    <w:r w:rsidRPr="006855FA">
      <w:rPr>
        <w:rFonts w:ascii="Times New Roman" w:hAnsi="Times New Roman"/>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07B" w:rsidRDefault="0024307B" w:rsidP="006855FA">
      <w:pPr>
        <w:spacing w:after="0" w:line="240" w:lineRule="auto"/>
      </w:pPr>
      <w:r>
        <w:separator/>
      </w:r>
    </w:p>
  </w:footnote>
  <w:footnote w:type="continuationSeparator" w:id="0">
    <w:p w:rsidR="0024307B" w:rsidRDefault="0024307B" w:rsidP="006855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8507A"/>
    <w:multiLevelType w:val="hybridMultilevel"/>
    <w:tmpl w:val="5C6280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BEB679F"/>
    <w:multiLevelType w:val="hybridMultilevel"/>
    <w:tmpl w:val="28EE9AA8"/>
    <w:lvl w:ilvl="0" w:tplc="5A56E6A6">
      <w:numFmt w:val="bullet"/>
      <w:suff w:val="space"/>
      <w:lvlText w:val="‒"/>
      <w:lvlJc w:val="left"/>
      <w:pPr>
        <w:ind w:left="1429" w:hanging="360"/>
      </w:pPr>
      <w:rPr>
        <w:rFonts w:ascii="Times New Roman" w:eastAsia="Times New Roman" w:hAnsi="Times New Roman" w:cs="Times New Roman" w:hint="default"/>
      </w:rPr>
    </w:lvl>
    <w:lvl w:ilvl="1" w:tplc="20000003" w:tentative="1">
      <w:start w:val="1"/>
      <w:numFmt w:val="bullet"/>
      <w:lvlText w:val="o"/>
      <w:lvlJc w:val="left"/>
      <w:pPr>
        <w:ind w:left="2217" w:hanging="360"/>
      </w:pPr>
      <w:rPr>
        <w:rFonts w:ascii="Courier New" w:hAnsi="Courier New" w:cs="Courier New" w:hint="default"/>
      </w:rPr>
    </w:lvl>
    <w:lvl w:ilvl="2" w:tplc="20000005" w:tentative="1">
      <w:start w:val="1"/>
      <w:numFmt w:val="bullet"/>
      <w:lvlText w:val=""/>
      <w:lvlJc w:val="left"/>
      <w:pPr>
        <w:ind w:left="2937" w:hanging="360"/>
      </w:pPr>
      <w:rPr>
        <w:rFonts w:ascii="Wingdings" w:hAnsi="Wingdings" w:hint="default"/>
      </w:rPr>
    </w:lvl>
    <w:lvl w:ilvl="3" w:tplc="20000001" w:tentative="1">
      <w:start w:val="1"/>
      <w:numFmt w:val="bullet"/>
      <w:lvlText w:val=""/>
      <w:lvlJc w:val="left"/>
      <w:pPr>
        <w:ind w:left="3657" w:hanging="360"/>
      </w:pPr>
      <w:rPr>
        <w:rFonts w:ascii="Symbol" w:hAnsi="Symbol" w:hint="default"/>
      </w:rPr>
    </w:lvl>
    <w:lvl w:ilvl="4" w:tplc="20000003" w:tentative="1">
      <w:start w:val="1"/>
      <w:numFmt w:val="bullet"/>
      <w:lvlText w:val="o"/>
      <w:lvlJc w:val="left"/>
      <w:pPr>
        <w:ind w:left="4377" w:hanging="360"/>
      </w:pPr>
      <w:rPr>
        <w:rFonts w:ascii="Courier New" w:hAnsi="Courier New" w:cs="Courier New" w:hint="default"/>
      </w:rPr>
    </w:lvl>
    <w:lvl w:ilvl="5" w:tplc="20000005" w:tentative="1">
      <w:start w:val="1"/>
      <w:numFmt w:val="bullet"/>
      <w:lvlText w:val=""/>
      <w:lvlJc w:val="left"/>
      <w:pPr>
        <w:ind w:left="5097" w:hanging="360"/>
      </w:pPr>
      <w:rPr>
        <w:rFonts w:ascii="Wingdings" w:hAnsi="Wingdings" w:hint="default"/>
      </w:rPr>
    </w:lvl>
    <w:lvl w:ilvl="6" w:tplc="20000001" w:tentative="1">
      <w:start w:val="1"/>
      <w:numFmt w:val="bullet"/>
      <w:lvlText w:val=""/>
      <w:lvlJc w:val="left"/>
      <w:pPr>
        <w:ind w:left="5817" w:hanging="360"/>
      </w:pPr>
      <w:rPr>
        <w:rFonts w:ascii="Symbol" w:hAnsi="Symbol" w:hint="default"/>
      </w:rPr>
    </w:lvl>
    <w:lvl w:ilvl="7" w:tplc="20000003" w:tentative="1">
      <w:start w:val="1"/>
      <w:numFmt w:val="bullet"/>
      <w:lvlText w:val="o"/>
      <w:lvlJc w:val="left"/>
      <w:pPr>
        <w:ind w:left="6537" w:hanging="360"/>
      </w:pPr>
      <w:rPr>
        <w:rFonts w:ascii="Courier New" w:hAnsi="Courier New" w:cs="Courier New" w:hint="default"/>
      </w:rPr>
    </w:lvl>
    <w:lvl w:ilvl="8" w:tplc="20000005" w:tentative="1">
      <w:start w:val="1"/>
      <w:numFmt w:val="bullet"/>
      <w:lvlText w:val=""/>
      <w:lvlJc w:val="left"/>
      <w:pPr>
        <w:ind w:left="7257" w:hanging="360"/>
      </w:pPr>
      <w:rPr>
        <w:rFonts w:ascii="Wingdings" w:hAnsi="Wingdings" w:hint="default"/>
      </w:rPr>
    </w:lvl>
  </w:abstractNum>
  <w:abstractNum w:abstractNumId="2">
    <w:nsid w:val="19AF7778"/>
    <w:multiLevelType w:val="hybridMultilevel"/>
    <w:tmpl w:val="7BA60ADC"/>
    <w:lvl w:ilvl="0" w:tplc="0602E63E">
      <w:numFmt w:val="bullet"/>
      <w:suff w:val="space"/>
      <w:lvlText w:val="‒"/>
      <w:lvlJc w:val="left"/>
      <w:pPr>
        <w:ind w:left="1004" w:hanging="360"/>
      </w:pPr>
      <w:rPr>
        <w:rFonts w:ascii="Times New Roman" w:eastAsia="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
    <w:nsid w:val="1A3F1BCD"/>
    <w:multiLevelType w:val="hybridMultilevel"/>
    <w:tmpl w:val="03C05E2A"/>
    <w:lvl w:ilvl="0" w:tplc="6DD2B32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63A35FE"/>
    <w:multiLevelType w:val="hybridMultilevel"/>
    <w:tmpl w:val="6EBA6E18"/>
    <w:lvl w:ilvl="0" w:tplc="220809DA">
      <w:numFmt w:val="bullet"/>
      <w:suff w:val="space"/>
      <w:lvlText w:val="‒"/>
      <w:lvlJc w:val="left"/>
      <w:pPr>
        <w:ind w:left="1429" w:hanging="360"/>
      </w:pPr>
      <w:rPr>
        <w:rFonts w:ascii="Times New Roman" w:eastAsia="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5">
    <w:nsid w:val="285D3EF9"/>
    <w:multiLevelType w:val="hybridMultilevel"/>
    <w:tmpl w:val="9DD6C7A8"/>
    <w:lvl w:ilvl="0" w:tplc="E8F484BC">
      <w:start w:val="1"/>
      <w:numFmt w:val="decimal"/>
      <w:suff w:val="space"/>
      <w:lvlText w:val="%1."/>
      <w:lvlJc w:val="left"/>
      <w:pPr>
        <w:ind w:left="1429" w:hanging="360"/>
      </w:pPr>
      <w:rPr>
        <w:rFonts w:hint="default"/>
        <w:b w:val="0"/>
        <w:bCs w:val="0"/>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6">
    <w:nsid w:val="2DCC1612"/>
    <w:multiLevelType w:val="hybridMultilevel"/>
    <w:tmpl w:val="32BCAD6C"/>
    <w:lvl w:ilvl="0" w:tplc="02CA5452">
      <w:numFmt w:val="bullet"/>
      <w:suff w:val="space"/>
      <w:lvlText w:val="‒"/>
      <w:lvlJc w:val="left"/>
      <w:pPr>
        <w:ind w:left="1429" w:hanging="360"/>
      </w:pPr>
      <w:rPr>
        <w:rFonts w:ascii="Times New Roman" w:eastAsia="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nsid w:val="30131320"/>
    <w:multiLevelType w:val="hybridMultilevel"/>
    <w:tmpl w:val="E2765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C82760"/>
    <w:multiLevelType w:val="hybridMultilevel"/>
    <w:tmpl w:val="4AACFBBC"/>
    <w:lvl w:ilvl="0" w:tplc="114CEB74">
      <w:numFmt w:val="bullet"/>
      <w:suff w:val="space"/>
      <w:lvlText w:val="‒"/>
      <w:lvlJc w:val="left"/>
      <w:pPr>
        <w:ind w:left="1004" w:hanging="360"/>
      </w:pPr>
      <w:rPr>
        <w:rFonts w:ascii="Times New Roman" w:eastAsia="Times New Roman" w:hAnsi="Times New Roman" w:cs="Times New Roman" w:hint="default"/>
      </w:rPr>
    </w:lvl>
    <w:lvl w:ilvl="1" w:tplc="20000003" w:tentative="1">
      <w:start w:val="1"/>
      <w:numFmt w:val="bullet"/>
      <w:lvlText w:val="o"/>
      <w:lvlJc w:val="left"/>
      <w:pPr>
        <w:ind w:left="2433" w:hanging="360"/>
      </w:pPr>
      <w:rPr>
        <w:rFonts w:ascii="Courier New" w:hAnsi="Courier New" w:cs="Courier New" w:hint="default"/>
      </w:rPr>
    </w:lvl>
    <w:lvl w:ilvl="2" w:tplc="20000005" w:tentative="1">
      <w:start w:val="1"/>
      <w:numFmt w:val="bullet"/>
      <w:lvlText w:val=""/>
      <w:lvlJc w:val="left"/>
      <w:pPr>
        <w:ind w:left="3153" w:hanging="360"/>
      </w:pPr>
      <w:rPr>
        <w:rFonts w:ascii="Wingdings" w:hAnsi="Wingdings" w:hint="default"/>
      </w:rPr>
    </w:lvl>
    <w:lvl w:ilvl="3" w:tplc="20000001" w:tentative="1">
      <w:start w:val="1"/>
      <w:numFmt w:val="bullet"/>
      <w:lvlText w:val=""/>
      <w:lvlJc w:val="left"/>
      <w:pPr>
        <w:ind w:left="3873" w:hanging="360"/>
      </w:pPr>
      <w:rPr>
        <w:rFonts w:ascii="Symbol" w:hAnsi="Symbol" w:hint="default"/>
      </w:rPr>
    </w:lvl>
    <w:lvl w:ilvl="4" w:tplc="20000003" w:tentative="1">
      <w:start w:val="1"/>
      <w:numFmt w:val="bullet"/>
      <w:lvlText w:val="o"/>
      <w:lvlJc w:val="left"/>
      <w:pPr>
        <w:ind w:left="4593" w:hanging="360"/>
      </w:pPr>
      <w:rPr>
        <w:rFonts w:ascii="Courier New" w:hAnsi="Courier New" w:cs="Courier New" w:hint="default"/>
      </w:rPr>
    </w:lvl>
    <w:lvl w:ilvl="5" w:tplc="20000005" w:tentative="1">
      <w:start w:val="1"/>
      <w:numFmt w:val="bullet"/>
      <w:lvlText w:val=""/>
      <w:lvlJc w:val="left"/>
      <w:pPr>
        <w:ind w:left="5313" w:hanging="360"/>
      </w:pPr>
      <w:rPr>
        <w:rFonts w:ascii="Wingdings" w:hAnsi="Wingdings" w:hint="default"/>
      </w:rPr>
    </w:lvl>
    <w:lvl w:ilvl="6" w:tplc="20000001" w:tentative="1">
      <w:start w:val="1"/>
      <w:numFmt w:val="bullet"/>
      <w:lvlText w:val=""/>
      <w:lvlJc w:val="left"/>
      <w:pPr>
        <w:ind w:left="6033" w:hanging="360"/>
      </w:pPr>
      <w:rPr>
        <w:rFonts w:ascii="Symbol" w:hAnsi="Symbol" w:hint="default"/>
      </w:rPr>
    </w:lvl>
    <w:lvl w:ilvl="7" w:tplc="20000003" w:tentative="1">
      <w:start w:val="1"/>
      <w:numFmt w:val="bullet"/>
      <w:lvlText w:val="o"/>
      <w:lvlJc w:val="left"/>
      <w:pPr>
        <w:ind w:left="6753" w:hanging="360"/>
      </w:pPr>
      <w:rPr>
        <w:rFonts w:ascii="Courier New" w:hAnsi="Courier New" w:cs="Courier New" w:hint="default"/>
      </w:rPr>
    </w:lvl>
    <w:lvl w:ilvl="8" w:tplc="20000005" w:tentative="1">
      <w:start w:val="1"/>
      <w:numFmt w:val="bullet"/>
      <w:lvlText w:val=""/>
      <w:lvlJc w:val="left"/>
      <w:pPr>
        <w:ind w:left="7473" w:hanging="360"/>
      </w:pPr>
      <w:rPr>
        <w:rFonts w:ascii="Wingdings" w:hAnsi="Wingdings" w:hint="default"/>
      </w:rPr>
    </w:lvl>
  </w:abstractNum>
  <w:abstractNum w:abstractNumId="9">
    <w:nsid w:val="35E26C5D"/>
    <w:multiLevelType w:val="hybridMultilevel"/>
    <w:tmpl w:val="F13A0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4333AE"/>
    <w:multiLevelType w:val="hybridMultilevel"/>
    <w:tmpl w:val="D5CA5202"/>
    <w:lvl w:ilvl="0" w:tplc="6DFCC03E">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07F6035"/>
    <w:multiLevelType w:val="hybridMultilevel"/>
    <w:tmpl w:val="2D2661A6"/>
    <w:lvl w:ilvl="0" w:tplc="7D664C80">
      <w:numFmt w:val="bullet"/>
      <w:suff w:val="space"/>
      <w:lvlText w:val="‒"/>
      <w:lvlJc w:val="left"/>
      <w:pPr>
        <w:ind w:left="1429" w:hanging="360"/>
      </w:pPr>
      <w:rPr>
        <w:rFonts w:ascii="Times New Roman" w:eastAsia="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2">
    <w:nsid w:val="5399661F"/>
    <w:multiLevelType w:val="hybridMultilevel"/>
    <w:tmpl w:val="C646E7F4"/>
    <w:lvl w:ilvl="0" w:tplc="D7625EA8">
      <w:start w:val="1"/>
      <w:numFmt w:val="russianLower"/>
      <w:suff w:val="space"/>
      <w:lvlText w:val="%1)"/>
      <w:lvlJc w:val="left"/>
      <w:pPr>
        <w:ind w:left="1429" w:hanging="360"/>
      </w:pPr>
      <w:rPr>
        <w:rFonts w:cs="Times New Roman"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3">
    <w:nsid w:val="7428635E"/>
    <w:multiLevelType w:val="hybridMultilevel"/>
    <w:tmpl w:val="7D580BA0"/>
    <w:lvl w:ilvl="0" w:tplc="3ACCF9E0">
      <w:start w:val="1"/>
      <w:numFmt w:val="decimal"/>
      <w:lvlText w:val="%1."/>
      <w:lvlJc w:val="left"/>
      <w:pPr>
        <w:ind w:left="1429" w:hanging="360"/>
      </w:pPr>
      <w:rPr>
        <w:rFonts w:ascii="Times New Roman" w:hAnsi="Times New Roman" w:cs="Times New Roman" w:hint="default"/>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ACC2F8E"/>
    <w:multiLevelType w:val="hybridMultilevel"/>
    <w:tmpl w:val="DC3A5C08"/>
    <w:lvl w:ilvl="0" w:tplc="C4AEC3E0">
      <w:start w:val="1"/>
      <w:numFmt w:val="russianLower"/>
      <w:suff w:val="space"/>
      <w:lvlText w:val="%1)"/>
      <w:lvlJc w:val="left"/>
      <w:pPr>
        <w:ind w:left="1429" w:hanging="360"/>
      </w:pPr>
      <w:rPr>
        <w:rFonts w:cs="Times New Roman"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5">
    <w:nsid w:val="7DD9411E"/>
    <w:multiLevelType w:val="hybridMultilevel"/>
    <w:tmpl w:val="BC046C16"/>
    <w:lvl w:ilvl="0" w:tplc="0762B2BE">
      <w:start w:val="1"/>
      <w:numFmt w:val="decimal"/>
      <w:suff w:val="space"/>
      <w:lvlText w:val="%1)"/>
      <w:lvlJc w:val="left"/>
      <w:pPr>
        <w:ind w:left="1429" w:hanging="360"/>
      </w:pPr>
      <w:rPr>
        <w:rFonts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num w:numId="1">
    <w:abstractNumId w:val="10"/>
  </w:num>
  <w:num w:numId="2">
    <w:abstractNumId w:val="13"/>
  </w:num>
  <w:num w:numId="3">
    <w:abstractNumId w:val="7"/>
  </w:num>
  <w:num w:numId="4">
    <w:abstractNumId w:val="9"/>
  </w:num>
  <w:num w:numId="5">
    <w:abstractNumId w:val="0"/>
  </w:num>
  <w:num w:numId="6">
    <w:abstractNumId w:val="15"/>
  </w:num>
  <w:num w:numId="7">
    <w:abstractNumId w:val="14"/>
  </w:num>
  <w:num w:numId="8">
    <w:abstractNumId w:val="2"/>
  </w:num>
  <w:num w:numId="9">
    <w:abstractNumId w:val="11"/>
  </w:num>
  <w:num w:numId="10">
    <w:abstractNumId w:val="12"/>
  </w:num>
  <w:num w:numId="11">
    <w:abstractNumId w:val="8"/>
  </w:num>
  <w:num w:numId="12">
    <w:abstractNumId w:val="1"/>
  </w:num>
  <w:num w:numId="13">
    <w:abstractNumId w:val="5"/>
  </w:num>
  <w:num w:numId="14">
    <w:abstractNumId w:val="4"/>
  </w:num>
  <w:num w:numId="15">
    <w:abstractNumId w:val="6"/>
  </w:num>
  <w:num w:numId="1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748"/>
    <w:rsid w:val="00001DA0"/>
    <w:rsid w:val="000052BA"/>
    <w:rsid w:val="000337C2"/>
    <w:rsid w:val="0004443F"/>
    <w:rsid w:val="00044476"/>
    <w:rsid w:val="00045925"/>
    <w:rsid w:val="0005393C"/>
    <w:rsid w:val="00055B13"/>
    <w:rsid w:val="0006019F"/>
    <w:rsid w:val="00065B50"/>
    <w:rsid w:val="00065C76"/>
    <w:rsid w:val="000769CA"/>
    <w:rsid w:val="00097923"/>
    <w:rsid w:val="000A0A8C"/>
    <w:rsid w:val="000A5EF6"/>
    <w:rsid w:val="000B2DCD"/>
    <w:rsid w:val="000B4CDF"/>
    <w:rsid w:val="000F53E4"/>
    <w:rsid w:val="00102477"/>
    <w:rsid w:val="00103FB9"/>
    <w:rsid w:val="00104156"/>
    <w:rsid w:val="00112226"/>
    <w:rsid w:val="00114BA1"/>
    <w:rsid w:val="00142AB0"/>
    <w:rsid w:val="00144838"/>
    <w:rsid w:val="00144F7D"/>
    <w:rsid w:val="00147758"/>
    <w:rsid w:val="00150C4F"/>
    <w:rsid w:val="001519C0"/>
    <w:rsid w:val="00156677"/>
    <w:rsid w:val="00170200"/>
    <w:rsid w:val="00174326"/>
    <w:rsid w:val="001A052F"/>
    <w:rsid w:val="001A12C8"/>
    <w:rsid w:val="001B6A07"/>
    <w:rsid w:val="001D3267"/>
    <w:rsid w:val="001E5959"/>
    <w:rsid w:val="001E5FB5"/>
    <w:rsid w:val="001E7B93"/>
    <w:rsid w:val="001F48CF"/>
    <w:rsid w:val="00203DD6"/>
    <w:rsid w:val="00206EFB"/>
    <w:rsid w:val="00211288"/>
    <w:rsid w:val="00212645"/>
    <w:rsid w:val="00216366"/>
    <w:rsid w:val="00223DB3"/>
    <w:rsid w:val="002343E7"/>
    <w:rsid w:val="0024307B"/>
    <w:rsid w:val="0024715B"/>
    <w:rsid w:val="002501D8"/>
    <w:rsid w:val="0025429D"/>
    <w:rsid w:val="0025757E"/>
    <w:rsid w:val="00262D0D"/>
    <w:rsid w:val="00273758"/>
    <w:rsid w:val="00273917"/>
    <w:rsid w:val="00274670"/>
    <w:rsid w:val="002747F4"/>
    <w:rsid w:val="00283369"/>
    <w:rsid w:val="002B21F3"/>
    <w:rsid w:val="002D1472"/>
    <w:rsid w:val="002E2F11"/>
    <w:rsid w:val="002E7F0D"/>
    <w:rsid w:val="00313B20"/>
    <w:rsid w:val="00313BE4"/>
    <w:rsid w:val="00334306"/>
    <w:rsid w:val="00337E4C"/>
    <w:rsid w:val="003425B5"/>
    <w:rsid w:val="00353255"/>
    <w:rsid w:val="0035362D"/>
    <w:rsid w:val="00361A27"/>
    <w:rsid w:val="00394B51"/>
    <w:rsid w:val="003C4175"/>
    <w:rsid w:val="003C7453"/>
    <w:rsid w:val="003E15D1"/>
    <w:rsid w:val="003E5EA0"/>
    <w:rsid w:val="003E679B"/>
    <w:rsid w:val="003E6901"/>
    <w:rsid w:val="00403A87"/>
    <w:rsid w:val="00403F77"/>
    <w:rsid w:val="00411216"/>
    <w:rsid w:val="00413594"/>
    <w:rsid w:val="00431C19"/>
    <w:rsid w:val="00433967"/>
    <w:rsid w:val="00436D7E"/>
    <w:rsid w:val="00452BB8"/>
    <w:rsid w:val="00453F05"/>
    <w:rsid w:val="00456209"/>
    <w:rsid w:val="00470E00"/>
    <w:rsid w:val="00473797"/>
    <w:rsid w:val="004746F8"/>
    <w:rsid w:val="0048086F"/>
    <w:rsid w:val="0048476B"/>
    <w:rsid w:val="004934B9"/>
    <w:rsid w:val="004B2ACD"/>
    <w:rsid w:val="004B775B"/>
    <w:rsid w:val="004C3BE2"/>
    <w:rsid w:val="004C4165"/>
    <w:rsid w:val="004C6CBC"/>
    <w:rsid w:val="004D167C"/>
    <w:rsid w:val="004D7432"/>
    <w:rsid w:val="004E293E"/>
    <w:rsid w:val="004F0102"/>
    <w:rsid w:val="004F7CEE"/>
    <w:rsid w:val="00530149"/>
    <w:rsid w:val="00536CDC"/>
    <w:rsid w:val="00553C53"/>
    <w:rsid w:val="00560AB7"/>
    <w:rsid w:val="00565A33"/>
    <w:rsid w:val="00565AC4"/>
    <w:rsid w:val="00575957"/>
    <w:rsid w:val="00581061"/>
    <w:rsid w:val="00584055"/>
    <w:rsid w:val="0059698B"/>
    <w:rsid w:val="005A610F"/>
    <w:rsid w:val="005B1AE3"/>
    <w:rsid w:val="005C717E"/>
    <w:rsid w:val="005D01AE"/>
    <w:rsid w:val="005D5087"/>
    <w:rsid w:val="005D511D"/>
    <w:rsid w:val="005D5FFD"/>
    <w:rsid w:val="005E4FAA"/>
    <w:rsid w:val="005F4599"/>
    <w:rsid w:val="005F5B6D"/>
    <w:rsid w:val="005F6BC9"/>
    <w:rsid w:val="005F715C"/>
    <w:rsid w:val="00603455"/>
    <w:rsid w:val="00603822"/>
    <w:rsid w:val="00612C31"/>
    <w:rsid w:val="006230CD"/>
    <w:rsid w:val="00624AB8"/>
    <w:rsid w:val="006272C0"/>
    <w:rsid w:val="006336C2"/>
    <w:rsid w:val="0065759B"/>
    <w:rsid w:val="0066277C"/>
    <w:rsid w:val="00670D1D"/>
    <w:rsid w:val="00672F39"/>
    <w:rsid w:val="006855FA"/>
    <w:rsid w:val="006860E3"/>
    <w:rsid w:val="006864AA"/>
    <w:rsid w:val="00687F3A"/>
    <w:rsid w:val="00690049"/>
    <w:rsid w:val="006922BC"/>
    <w:rsid w:val="00695369"/>
    <w:rsid w:val="00697162"/>
    <w:rsid w:val="006A33B8"/>
    <w:rsid w:val="006A4D57"/>
    <w:rsid w:val="006B62DD"/>
    <w:rsid w:val="006C1EBE"/>
    <w:rsid w:val="006C48A7"/>
    <w:rsid w:val="006D045F"/>
    <w:rsid w:val="006D3FA5"/>
    <w:rsid w:val="006D7C85"/>
    <w:rsid w:val="006E7EAA"/>
    <w:rsid w:val="006F0D4F"/>
    <w:rsid w:val="006F672F"/>
    <w:rsid w:val="007122F7"/>
    <w:rsid w:val="0072369C"/>
    <w:rsid w:val="00725F37"/>
    <w:rsid w:val="00753003"/>
    <w:rsid w:val="00757DDD"/>
    <w:rsid w:val="0076368F"/>
    <w:rsid w:val="007B14CD"/>
    <w:rsid w:val="007B2B22"/>
    <w:rsid w:val="007B710F"/>
    <w:rsid w:val="007C33D1"/>
    <w:rsid w:val="007C56C6"/>
    <w:rsid w:val="007D2ABF"/>
    <w:rsid w:val="007D4D6E"/>
    <w:rsid w:val="007D5BA5"/>
    <w:rsid w:val="007D6E8A"/>
    <w:rsid w:val="007E7AC4"/>
    <w:rsid w:val="00800E8E"/>
    <w:rsid w:val="00806D20"/>
    <w:rsid w:val="00821045"/>
    <w:rsid w:val="0082339C"/>
    <w:rsid w:val="008270BA"/>
    <w:rsid w:val="00836AFB"/>
    <w:rsid w:val="008372B8"/>
    <w:rsid w:val="00840FDA"/>
    <w:rsid w:val="008510FB"/>
    <w:rsid w:val="00854AFB"/>
    <w:rsid w:val="00855FEA"/>
    <w:rsid w:val="0087534A"/>
    <w:rsid w:val="00875424"/>
    <w:rsid w:val="00881D70"/>
    <w:rsid w:val="008C783B"/>
    <w:rsid w:val="008D0D9B"/>
    <w:rsid w:val="008D578F"/>
    <w:rsid w:val="008D64B7"/>
    <w:rsid w:val="008F3C6A"/>
    <w:rsid w:val="008F46FE"/>
    <w:rsid w:val="008F4B3B"/>
    <w:rsid w:val="00900072"/>
    <w:rsid w:val="00901A94"/>
    <w:rsid w:val="00901C14"/>
    <w:rsid w:val="00907D3F"/>
    <w:rsid w:val="009111CE"/>
    <w:rsid w:val="00921B67"/>
    <w:rsid w:val="009238B8"/>
    <w:rsid w:val="009329AD"/>
    <w:rsid w:val="00945BD5"/>
    <w:rsid w:val="00952EAB"/>
    <w:rsid w:val="00965BC0"/>
    <w:rsid w:val="009709A8"/>
    <w:rsid w:val="00973E95"/>
    <w:rsid w:val="009842E6"/>
    <w:rsid w:val="00986ED5"/>
    <w:rsid w:val="00991AF5"/>
    <w:rsid w:val="009975D0"/>
    <w:rsid w:val="009A1B42"/>
    <w:rsid w:val="009B2CA0"/>
    <w:rsid w:val="009B5B42"/>
    <w:rsid w:val="009B721D"/>
    <w:rsid w:val="009C59F2"/>
    <w:rsid w:val="009C5DFA"/>
    <w:rsid w:val="009D1432"/>
    <w:rsid w:val="00A07DF6"/>
    <w:rsid w:val="00A11173"/>
    <w:rsid w:val="00A15227"/>
    <w:rsid w:val="00A15A69"/>
    <w:rsid w:val="00A210CA"/>
    <w:rsid w:val="00A21826"/>
    <w:rsid w:val="00A34582"/>
    <w:rsid w:val="00A36302"/>
    <w:rsid w:val="00A47D10"/>
    <w:rsid w:val="00A52868"/>
    <w:rsid w:val="00A54401"/>
    <w:rsid w:val="00A63A43"/>
    <w:rsid w:val="00A653A1"/>
    <w:rsid w:val="00A675D3"/>
    <w:rsid w:val="00A73615"/>
    <w:rsid w:val="00A84440"/>
    <w:rsid w:val="00A853B5"/>
    <w:rsid w:val="00A92731"/>
    <w:rsid w:val="00AA46F0"/>
    <w:rsid w:val="00AA504B"/>
    <w:rsid w:val="00AB153F"/>
    <w:rsid w:val="00AB2179"/>
    <w:rsid w:val="00AB221A"/>
    <w:rsid w:val="00AB4B9D"/>
    <w:rsid w:val="00AD270F"/>
    <w:rsid w:val="00AE1E1C"/>
    <w:rsid w:val="00AE2644"/>
    <w:rsid w:val="00AF0E9A"/>
    <w:rsid w:val="00AF1432"/>
    <w:rsid w:val="00AF348F"/>
    <w:rsid w:val="00B10519"/>
    <w:rsid w:val="00B24F5E"/>
    <w:rsid w:val="00B457B8"/>
    <w:rsid w:val="00B52245"/>
    <w:rsid w:val="00B823FB"/>
    <w:rsid w:val="00B82F1C"/>
    <w:rsid w:val="00B85E0E"/>
    <w:rsid w:val="00BB07AB"/>
    <w:rsid w:val="00BC615C"/>
    <w:rsid w:val="00BD0DCE"/>
    <w:rsid w:val="00BD0F02"/>
    <w:rsid w:val="00BD170A"/>
    <w:rsid w:val="00BD2E51"/>
    <w:rsid w:val="00BD3F9D"/>
    <w:rsid w:val="00BF3C47"/>
    <w:rsid w:val="00C07811"/>
    <w:rsid w:val="00C160A6"/>
    <w:rsid w:val="00C25254"/>
    <w:rsid w:val="00C26D20"/>
    <w:rsid w:val="00C33121"/>
    <w:rsid w:val="00C348E8"/>
    <w:rsid w:val="00C453A5"/>
    <w:rsid w:val="00C46BCD"/>
    <w:rsid w:val="00C570E7"/>
    <w:rsid w:val="00C57477"/>
    <w:rsid w:val="00C644AA"/>
    <w:rsid w:val="00C81BC9"/>
    <w:rsid w:val="00C92D42"/>
    <w:rsid w:val="00CA0E13"/>
    <w:rsid w:val="00CA2708"/>
    <w:rsid w:val="00CA3D76"/>
    <w:rsid w:val="00CC15CF"/>
    <w:rsid w:val="00CC67C2"/>
    <w:rsid w:val="00CD2002"/>
    <w:rsid w:val="00CD2208"/>
    <w:rsid w:val="00CD2B0F"/>
    <w:rsid w:val="00CE5E46"/>
    <w:rsid w:val="00CF15CC"/>
    <w:rsid w:val="00D05444"/>
    <w:rsid w:val="00D11BC3"/>
    <w:rsid w:val="00D12FF9"/>
    <w:rsid w:val="00D136B7"/>
    <w:rsid w:val="00D16DE8"/>
    <w:rsid w:val="00D27495"/>
    <w:rsid w:val="00D42325"/>
    <w:rsid w:val="00D56205"/>
    <w:rsid w:val="00D712B0"/>
    <w:rsid w:val="00D817E0"/>
    <w:rsid w:val="00D8206E"/>
    <w:rsid w:val="00D9108C"/>
    <w:rsid w:val="00DA3562"/>
    <w:rsid w:val="00DC126D"/>
    <w:rsid w:val="00DC5F93"/>
    <w:rsid w:val="00DD6278"/>
    <w:rsid w:val="00DE1D8A"/>
    <w:rsid w:val="00DE498F"/>
    <w:rsid w:val="00DF2D60"/>
    <w:rsid w:val="00DF731C"/>
    <w:rsid w:val="00DF7425"/>
    <w:rsid w:val="00E00357"/>
    <w:rsid w:val="00E146FB"/>
    <w:rsid w:val="00E44184"/>
    <w:rsid w:val="00E5046B"/>
    <w:rsid w:val="00E53DBC"/>
    <w:rsid w:val="00E6348C"/>
    <w:rsid w:val="00E7235A"/>
    <w:rsid w:val="00E74AA9"/>
    <w:rsid w:val="00E93E36"/>
    <w:rsid w:val="00E95B97"/>
    <w:rsid w:val="00EA121B"/>
    <w:rsid w:val="00EA2B26"/>
    <w:rsid w:val="00EA507F"/>
    <w:rsid w:val="00EC00CC"/>
    <w:rsid w:val="00EC1872"/>
    <w:rsid w:val="00EC2E06"/>
    <w:rsid w:val="00EC3533"/>
    <w:rsid w:val="00EC7AB7"/>
    <w:rsid w:val="00ED17DF"/>
    <w:rsid w:val="00EF302D"/>
    <w:rsid w:val="00EF6D45"/>
    <w:rsid w:val="00F07886"/>
    <w:rsid w:val="00F14585"/>
    <w:rsid w:val="00F24024"/>
    <w:rsid w:val="00F336D3"/>
    <w:rsid w:val="00F409CC"/>
    <w:rsid w:val="00F54B97"/>
    <w:rsid w:val="00F61F26"/>
    <w:rsid w:val="00F67748"/>
    <w:rsid w:val="00F705C2"/>
    <w:rsid w:val="00F86D30"/>
    <w:rsid w:val="00F879B4"/>
    <w:rsid w:val="00F92A91"/>
    <w:rsid w:val="00F94A34"/>
    <w:rsid w:val="00F95536"/>
    <w:rsid w:val="00F9553A"/>
    <w:rsid w:val="00FA0B0C"/>
    <w:rsid w:val="00FB26F9"/>
    <w:rsid w:val="00FB2B9C"/>
    <w:rsid w:val="00FC04A6"/>
    <w:rsid w:val="00FC4134"/>
    <w:rsid w:val="00FF08E0"/>
    <w:rsid w:val="00FF2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748"/>
    <w:rPr>
      <w:rFonts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7748"/>
    <w:pPr>
      <w:widowControl w:val="0"/>
      <w:autoSpaceDE w:val="0"/>
      <w:autoSpaceDN w:val="0"/>
      <w:spacing w:after="0" w:line="298" w:lineRule="exact"/>
      <w:ind w:left="372" w:hanging="261"/>
    </w:pPr>
    <w:rPr>
      <w:rFonts w:ascii="Times New Roman" w:hAnsi="Times New Roman"/>
    </w:rPr>
  </w:style>
  <w:style w:type="paragraph" w:styleId="a4">
    <w:name w:val="Body Text"/>
    <w:basedOn w:val="a"/>
    <w:next w:val="a"/>
    <w:link w:val="a5"/>
    <w:uiPriority w:val="99"/>
    <w:rsid w:val="00F67748"/>
    <w:pPr>
      <w:autoSpaceDE w:val="0"/>
      <w:autoSpaceDN w:val="0"/>
      <w:adjustRightInd w:val="0"/>
      <w:spacing w:after="0" w:line="240" w:lineRule="auto"/>
    </w:pPr>
    <w:rPr>
      <w:rFonts w:ascii="Times New Roman" w:hAnsi="Times New Roman"/>
      <w:sz w:val="24"/>
      <w:szCs w:val="24"/>
    </w:rPr>
  </w:style>
  <w:style w:type="character" w:customStyle="1" w:styleId="a5">
    <w:name w:val="Основной текст Знак"/>
    <w:basedOn w:val="a0"/>
    <w:link w:val="a4"/>
    <w:uiPriority w:val="99"/>
    <w:locked/>
    <w:rsid w:val="00F67748"/>
    <w:rPr>
      <w:rFonts w:ascii="Times New Roman" w:hAnsi="Times New Roman" w:cs="Times New Roman"/>
      <w:sz w:val="24"/>
      <w:szCs w:val="24"/>
    </w:rPr>
  </w:style>
  <w:style w:type="paragraph" w:customStyle="1" w:styleId="Default">
    <w:name w:val="Default"/>
    <w:rsid w:val="00044476"/>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 Spacing"/>
    <w:link w:val="a7"/>
    <w:uiPriority w:val="99"/>
    <w:qFormat/>
    <w:rsid w:val="00044476"/>
    <w:pPr>
      <w:spacing w:after="0" w:line="240" w:lineRule="auto"/>
    </w:pPr>
    <w:rPr>
      <w:rFonts w:cs="Times New Roman"/>
    </w:rPr>
  </w:style>
  <w:style w:type="paragraph" w:styleId="3">
    <w:name w:val="Body Text Indent 3"/>
    <w:basedOn w:val="a"/>
    <w:link w:val="30"/>
    <w:uiPriority w:val="99"/>
    <w:unhideWhenUsed/>
    <w:rsid w:val="00044476"/>
    <w:pPr>
      <w:spacing w:after="120" w:line="240" w:lineRule="auto"/>
      <w:ind w:left="283"/>
    </w:pPr>
    <w:rPr>
      <w:rFonts w:ascii="Times New Roman" w:hAnsi="Times New Roman"/>
      <w:sz w:val="16"/>
      <w:szCs w:val="16"/>
      <w:lang w:val="be-BY" w:eastAsia="be-BY"/>
    </w:rPr>
  </w:style>
  <w:style w:type="character" w:customStyle="1" w:styleId="30">
    <w:name w:val="Основной текст с отступом 3 Знак"/>
    <w:basedOn w:val="a0"/>
    <w:link w:val="3"/>
    <w:uiPriority w:val="99"/>
    <w:locked/>
    <w:rsid w:val="00044476"/>
    <w:rPr>
      <w:rFonts w:ascii="Times New Roman" w:hAnsi="Times New Roman" w:cs="Times New Roman"/>
      <w:sz w:val="16"/>
      <w:szCs w:val="16"/>
      <w:lang w:val="be-BY" w:eastAsia="be-BY"/>
    </w:rPr>
  </w:style>
  <w:style w:type="table" w:styleId="a8">
    <w:name w:val="Table Grid"/>
    <w:basedOn w:val="a1"/>
    <w:uiPriority w:val="59"/>
    <w:rsid w:val="00044476"/>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44476"/>
    <w:pPr>
      <w:spacing w:after="0" w:line="240" w:lineRule="auto"/>
    </w:pPr>
    <w:rPr>
      <w:rFonts w:ascii="Tahoma" w:hAnsi="Tahoma" w:cs="Tahoma"/>
      <w:sz w:val="16"/>
      <w:szCs w:val="16"/>
      <w:lang w:val="be-BY" w:eastAsia="be-BY"/>
    </w:rPr>
  </w:style>
  <w:style w:type="character" w:customStyle="1" w:styleId="aa">
    <w:name w:val="Текст выноски Знак"/>
    <w:basedOn w:val="a0"/>
    <w:link w:val="a9"/>
    <w:uiPriority w:val="99"/>
    <w:semiHidden/>
    <w:locked/>
    <w:rsid w:val="00044476"/>
    <w:rPr>
      <w:rFonts w:ascii="Tahoma" w:hAnsi="Tahoma" w:cs="Tahoma"/>
      <w:sz w:val="16"/>
      <w:szCs w:val="16"/>
      <w:lang w:val="be-BY" w:eastAsia="be-BY"/>
    </w:rPr>
  </w:style>
  <w:style w:type="character" w:customStyle="1" w:styleId="ab">
    <w:name w:val="пример"/>
    <w:basedOn w:val="a0"/>
    <w:rsid w:val="00044476"/>
    <w:rPr>
      <w:rFonts w:cs="Times New Roman"/>
      <w:i/>
      <w:iCs/>
    </w:rPr>
  </w:style>
  <w:style w:type="paragraph" w:styleId="ac">
    <w:name w:val="Normal (Web)"/>
    <w:basedOn w:val="a"/>
    <w:uiPriority w:val="99"/>
    <w:unhideWhenUsed/>
    <w:rsid w:val="00044476"/>
    <w:pPr>
      <w:spacing w:after="160" w:line="259" w:lineRule="auto"/>
    </w:pPr>
    <w:rPr>
      <w:rFonts w:ascii="Times New Roman" w:hAnsi="Times New Roman"/>
      <w:kern w:val="2"/>
      <w:sz w:val="24"/>
      <w:szCs w:val="24"/>
    </w:rPr>
  </w:style>
  <w:style w:type="paragraph" w:styleId="ad">
    <w:name w:val="footnote text"/>
    <w:basedOn w:val="a"/>
    <w:link w:val="ae"/>
    <w:uiPriority w:val="99"/>
    <w:unhideWhenUsed/>
    <w:rsid w:val="005D5087"/>
    <w:pPr>
      <w:spacing w:after="0" w:line="240" w:lineRule="auto"/>
    </w:pPr>
    <w:rPr>
      <w:rFonts w:eastAsiaTheme="minorEastAsia"/>
      <w:sz w:val="20"/>
      <w:szCs w:val="20"/>
    </w:rPr>
  </w:style>
  <w:style w:type="character" w:customStyle="1" w:styleId="ae">
    <w:name w:val="Текст сноски Знак"/>
    <w:basedOn w:val="a0"/>
    <w:link w:val="ad"/>
    <w:uiPriority w:val="99"/>
    <w:locked/>
    <w:rsid w:val="005D5087"/>
    <w:rPr>
      <w:rFonts w:eastAsiaTheme="minorEastAsia" w:cs="Times New Roman"/>
      <w:sz w:val="20"/>
      <w:szCs w:val="20"/>
    </w:rPr>
  </w:style>
  <w:style w:type="character" w:styleId="af">
    <w:name w:val="Hyperlink"/>
    <w:basedOn w:val="a0"/>
    <w:uiPriority w:val="99"/>
    <w:unhideWhenUsed/>
    <w:rsid w:val="00C644AA"/>
    <w:rPr>
      <w:rFonts w:cs="Times New Roman"/>
      <w:color w:val="0000FF" w:themeColor="hyperlink"/>
      <w:u w:val="single"/>
    </w:rPr>
  </w:style>
  <w:style w:type="character" w:styleId="af0">
    <w:name w:val="FollowedHyperlink"/>
    <w:basedOn w:val="a0"/>
    <w:uiPriority w:val="99"/>
    <w:semiHidden/>
    <w:unhideWhenUsed/>
    <w:rsid w:val="00F336D3"/>
    <w:rPr>
      <w:rFonts w:cs="Times New Roman"/>
      <w:color w:val="800080" w:themeColor="followedHyperlink"/>
      <w:u w:val="single"/>
    </w:rPr>
  </w:style>
  <w:style w:type="paragraph" w:styleId="af1">
    <w:name w:val="header"/>
    <w:basedOn w:val="a"/>
    <w:link w:val="af2"/>
    <w:uiPriority w:val="99"/>
    <w:unhideWhenUsed/>
    <w:rsid w:val="006855FA"/>
    <w:pPr>
      <w:tabs>
        <w:tab w:val="center" w:pos="4677"/>
        <w:tab w:val="right" w:pos="9355"/>
      </w:tabs>
      <w:spacing w:after="0" w:line="240" w:lineRule="auto"/>
    </w:pPr>
  </w:style>
  <w:style w:type="character" w:customStyle="1" w:styleId="af2">
    <w:name w:val="Верхний колонтитул Знак"/>
    <w:basedOn w:val="a0"/>
    <w:link w:val="af1"/>
    <w:uiPriority w:val="99"/>
    <w:locked/>
    <w:rsid w:val="006855FA"/>
    <w:rPr>
      <w:rFonts w:cs="Times New Roman"/>
    </w:rPr>
  </w:style>
  <w:style w:type="paragraph" w:styleId="af3">
    <w:name w:val="footer"/>
    <w:basedOn w:val="a"/>
    <w:link w:val="af4"/>
    <w:uiPriority w:val="99"/>
    <w:unhideWhenUsed/>
    <w:rsid w:val="006855FA"/>
    <w:pPr>
      <w:tabs>
        <w:tab w:val="center" w:pos="4677"/>
        <w:tab w:val="right" w:pos="9355"/>
      </w:tabs>
      <w:spacing w:after="0" w:line="240" w:lineRule="auto"/>
    </w:pPr>
  </w:style>
  <w:style w:type="character" w:customStyle="1" w:styleId="af4">
    <w:name w:val="Нижний колонтитул Знак"/>
    <w:basedOn w:val="a0"/>
    <w:link w:val="af3"/>
    <w:uiPriority w:val="99"/>
    <w:locked/>
    <w:rsid w:val="006855FA"/>
    <w:rPr>
      <w:rFonts w:cs="Times New Roman"/>
    </w:rPr>
  </w:style>
  <w:style w:type="character" w:customStyle="1" w:styleId="a7">
    <w:name w:val="Без интервала Знак"/>
    <w:link w:val="a6"/>
    <w:uiPriority w:val="99"/>
    <w:locked/>
    <w:rsid w:val="007C33D1"/>
    <w:rPr>
      <w:rFonts w:cs="Times New Roman"/>
    </w:rPr>
  </w:style>
  <w:style w:type="character" w:customStyle="1" w:styleId="2">
    <w:name w:val="Основной текст (2)_"/>
    <w:basedOn w:val="a0"/>
    <w:link w:val="20"/>
    <w:rsid w:val="00901C14"/>
    <w:rPr>
      <w:rFonts w:ascii="Times New Roman" w:hAnsi="Times New Roman" w:cs="Times New Roman"/>
      <w:spacing w:val="-3"/>
      <w:sz w:val="21"/>
      <w:szCs w:val="21"/>
      <w:shd w:val="clear" w:color="auto" w:fill="FFFFFF"/>
    </w:rPr>
  </w:style>
  <w:style w:type="character" w:customStyle="1" w:styleId="21pt">
    <w:name w:val="Основной текст (2) + Интервал 1 pt"/>
    <w:basedOn w:val="2"/>
    <w:rsid w:val="00901C14"/>
    <w:rPr>
      <w:rFonts w:ascii="Times New Roman" w:hAnsi="Times New Roman" w:cs="Times New Roman"/>
      <w:color w:val="000000"/>
      <w:spacing w:val="37"/>
      <w:w w:val="100"/>
      <w:position w:val="0"/>
      <w:sz w:val="21"/>
      <w:szCs w:val="21"/>
      <w:shd w:val="clear" w:color="auto" w:fill="FFFFFF"/>
      <w:lang w:val="ru-RU"/>
    </w:rPr>
  </w:style>
  <w:style w:type="character" w:customStyle="1" w:styleId="20pt">
    <w:name w:val="Основной текст (2) + Курсив;Интервал 0 pt"/>
    <w:basedOn w:val="2"/>
    <w:rsid w:val="00901C14"/>
    <w:rPr>
      <w:rFonts w:ascii="Times New Roman" w:hAnsi="Times New Roman" w:cs="Times New Roman"/>
      <w:i/>
      <w:iCs/>
      <w:color w:val="000000"/>
      <w:spacing w:val="-6"/>
      <w:w w:val="100"/>
      <w:position w:val="0"/>
      <w:sz w:val="21"/>
      <w:szCs w:val="21"/>
      <w:shd w:val="clear" w:color="auto" w:fill="FFFFFF"/>
      <w:lang w:val="ru-RU"/>
    </w:rPr>
  </w:style>
  <w:style w:type="character" w:customStyle="1" w:styleId="31">
    <w:name w:val="Основной текст (3)_"/>
    <w:basedOn w:val="a0"/>
    <w:link w:val="32"/>
    <w:rsid w:val="00901C14"/>
    <w:rPr>
      <w:rFonts w:ascii="Times New Roman" w:hAnsi="Times New Roman" w:cs="Times New Roman"/>
      <w:i/>
      <w:iCs/>
      <w:spacing w:val="-5"/>
      <w:sz w:val="16"/>
      <w:szCs w:val="16"/>
      <w:shd w:val="clear" w:color="auto" w:fill="FFFFFF"/>
    </w:rPr>
  </w:style>
  <w:style w:type="character" w:customStyle="1" w:styleId="30pt">
    <w:name w:val="Основной текст (3) + Не курсив;Интервал 0 pt"/>
    <w:basedOn w:val="31"/>
    <w:rsid w:val="00901C14"/>
    <w:rPr>
      <w:rFonts w:ascii="Times New Roman" w:hAnsi="Times New Roman" w:cs="Times New Roman"/>
      <w:i/>
      <w:iCs/>
      <w:color w:val="000000"/>
      <w:spacing w:val="-2"/>
      <w:w w:val="100"/>
      <w:position w:val="0"/>
      <w:sz w:val="16"/>
      <w:szCs w:val="16"/>
      <w:shd w:val="clear" w:color="auto" w:fill="FFFFFF"/>
      <w:lang w:val="ru-RU"/>
    </w:rPr>
  </w:style>
  <w:style w:type="character" w:customStyle="1" w:styleId="af5">
    <w:name w:val="Основной текст_"/>
    <w:basedOn w:val="a0"/>
    <w:link w:val="21"/>
    <w:rsid w:val="00901C14"/>
    <w:rPr>
      <w:rFonts w:ascii="Times New Roman" w:hAnsi="Times New Roman" w:cs="Times New Roman"/>
      <w:spacing w:val="-2"/>
      <w:sz w:val="16"/>
      <w:szCs w:val="16"/>
      <w:shd w:val="clear" w:color="auto" w:fill="FFFFFF"/>
    </w:rPr>
  </w:style>
  <w:style w:type="character" w:customStyle="1" w:styleId="0pt">
    <w:name w:val="Основной текст + Курсив;Интервал 0 pt"/>
    <w:basedOn w:val="af5"/>
    <w:rsid w:val="00901C14"/>
    <w:rPr>
      <w:rFonts w:ascii="Times New Roman" w:hAnsi="Times New Roman" w:cs="Times New Roman"/>
      <w:i/>
      <w:iCs/>
      <w:color w:val="000000"/>
      <w:spacing w:val="-5"/>
      <w:w w:val="100"/>
      <w:position w:val="0"/>
      <w:sz w:val="16"/>
      <w:szCs w:val="16"/>
      <w:shd w:val="clear" w:color="auto" w:fill="FFFFFF"/>
      <w:lang w:val="ru-RU"/>
    </w:rPr>
  </w:style>
  <w:style w:type="character" w:customStyle="1" w:styleId="1pt">
    <w:name w:val="Основной текст + Интервал 1 pt"/>
    <w:basedOn w:val="af5"/>
    <w:rsid w:val="00901C14"/>
    <w:rPr>
      <w:rFonts w:ascii="Times New Roman" w:hAnsi="Times New Roman" w:cs="Times New Roman"/>
      <w:color w:val="000000"/>
      <w:spacing w:val="25"/>
      <w:w w:val="100"/>
      <w:position w:val="0"/>
      <w:sz w:val="16"/>
      <w:szCs w:val="16"/>
      <w:shd w:val="clear" w:color="auto" w:fill="FFFFFF"/>
      <w:lang w:val="ru-RU"/>
    </w:rPr>
  </w:style>
  <w:style w:type="character" w:customStyle="1" w:styleId="10pt0pt">
    <w:name w:val="Основной текст + 10 pt;Интервал 0 pt"/>
    <w:basedOn w:val="af5"/>
    <w:rsid w:val="00901C14"/>
    <w:rPr>
      <w:rFonts w:ascii="Times New Roman" w:hAnsi="Times New Roman" w:cs="Times New Roman"/>
      <w:color w:val="000000"/>
      <w:spacing w:val="-4"/>
      <w:w w:val="100"/>
      <w:position w:val="0"/>
      <w:sz w:val="20"/>
      <w:szCs w:val="20"/>
      <w:shd w:val="clear" w:color="auto" w:fill="FFFFFF"/>
      <w:lang w:val="ru-RU"/>
    </w:rPr>
  </w:style>
  <w:style w:type="character" w:customStyle="1" w:styleId="Candara0pt">
    <w:name w:val="Основной текст + Candara;Интервал 0 pt"/>
    <w:basedOn w:val="af5"/>
    <w:rsid w:val="00901C14"/>
    <w:rPr>
      <w:rFonts w:ascii="Candara" w:eastAsia="Candara" w:hAnsi="Candara" w:cs="Candara"/>
      <w:color w:val="000000"/>
      <w:spacing w:val="0"/>
      <w:w w:val="100"/>
      <w:position w:val="0"/>
      <w:sz w:val="16"/>
      <w:szCs w:val="16"/>
      <w:shd w:val="clear" w:color="auto" w:fill="FFFFFF"/>
    </w:rPr>
  </w:style>
  <w:style w:type="character" w:customStyle="1" w:styleId="30pt0">
    <w:name w:val="Основной текст (3) + Интервал 0 pt"/>
    <w:basedOn w:val="31"/>
    <w:rsid w:val="00901C14"/>
    <w:rPr>
      <w:rFonts w:ascii="Times New Roman" w:hAnsi="Times New Roman" w:cs="Times New Roman"/>
      <w:i/>
      <w:iCs/>
      <w:color w:val="000000"/>
      <w:spacing w:val="19"/>
      <w:w w:val="100"/>
      <w:position w:val="0"/>
      <w:sz w:val="16"/>
      <w:szCs w:val="16"/>
      <w:shd w:val="clear" w:color="auto" w:fill="FFFFFF"/>
      <w:lang w:val="ru-RU"/>
    </w:rPr>
  </w:style>
  <w:style w:type="character" w:customStyle="1" w:styleId="Candara5pt0pt">
    <w:name w:val="Основной текст + Candara;5 pt;Полужирный;Интервал 0 pt"/>
    <w:basedOn w:val="af5"/>
    <w:rsid w:val="00901C14"/>
    <w:rPr>
      <w:rFonts w:ascii="Candara" w:eastAsia="Candara" w:hAnsi="Candara" w:cs="Candara"/>
      <w:b/>
      <w:bCs/>
      <w:color w:val="000000"/>
      <w:spacing w:val="-3"/>
      <w:w w:val="100"/>
      <w:position w:val="0"/>
      <w:sz w:val="10"/>
      <w:szCs w:val="10"/>
      <w:shd w:val="clear" w:color="auto" w:fill="FFFFFF"/>
      <w:lang w:val="ru-RU"/>
    </w:rPr>
  </w:style>
  <w:style w:type="character" w:customStyle="1" w:styleId="31pt">
    <w:name w:val="Основной текст (3) + Не курсив;Интервал 1 pt"/>
    <w:basedOn w:val="31"/>
    <w:rsid w:val="00901C14"/>
    <w:rPr>
      <w:rFonts w:ascii="Times New Roman" w:hAnsi="Times New Roman" w:cs="Times New Roman"/>
      <w:i/>
      <w:iCs/>
      <w:color w:val="000000"/>
      <w:spacing w:val="25"/>
      <w:w w:val="100"/>
      <w:position w:val="0"/>
      <w:sz w:val="16"/>
      <w:szCs w:val="16"/>
      <w:shd w:val="clear" w:color="auto" w:fill="FFFFFF"/>
      <w:lang w:val="ru-RU"/>
    </w:rPr>
  </w:style>
  <w:style w:type="paragraph" w:customStyle="1" w:styleId="20">
    <w:name w:val="Основной текст (2)"/>
    <w:basedOn w:val="a"/>
    <w:link w:val="2"/>
    <w:rsid w:val="00901C14"/>
    <w:pPr>
      <w:widowControl w:val="0"/>
      <w:shd w:val="clear" w:color="auto" w:fill="FFFFFF"/>
      <w:spacing w:after="0" w:line="269" w:lineRule="exact"/>
      <w:ind w:firstLine="340"/>
      <w:jc w:val="both"/>
    </w:pPr>
    <w:rPr>
      <w:rFonts w:ascii="Times New Roman" w:hAnsi="Times New Roman"/>
      <w:spacing w:val="-3"/>
      <w:sz w:val="21"/>
      <w:szCs w:val="21"/>
    </w:rPr>
  </w:style>
  <w:style w:type="paragraph" w:customStyle="1" w:styleId="32">
    <w:name w:val="Основной текст (3)"/>
    <w:basedOn w:val="a"/>
    <w:link w:val="31"/>
    <w:rsid w:val="00901C14"/>
    <w:pPr>
      <w:widowControl w:val="0"/>
      <w:shd w:val="clear" w:color="auto" w:fill="FFFFFF"/>
      <w:spacing w:after="0" w:line="267" w:lineRule="exact"/>
      <w:jc w:val="both"/>
    </w:pPr>
    <w:rPr>
      <w:rFonts w:ascii="Times New Roman" w:hAnsi="Times New Roman"/>
      <w:i/>
      <w:iCs/>
      <w:spacing w:val="-5"/>
      <w:sz w:val="16"/>
      <w:szCs w:val="16"/>
    </w:rPr>
  </w:style>
  <w:style w:type="paragraph" w:customStyle="1" w:styleId="21">
    <w:name w:val="Основной текст2"/>
    <w:basedOn w:val="a"/>
    <w:link w:val="af5"/>
    <w:rsid w:val="00901C14"/>
    <w:pPr>
      <w:widowControl w:val="0"/>
      <w:shd w:val="clear" w:color="auto" w:fill="FFFFFF"/>
      <w:spacing w:after="0" w:line="231" w:lineRule="exact"/>
      <w:jc w:val="both"/>
    </w:pPr>
    <w:rPr>
      <w:rFonts w:ascii="Times New Roman" w:hAnsi="Times New Roman"/>
      <w:spacing w:val="-2"/>
      <w:sz w:val="16"/>
      <w:szCs w:val="16"/>
    </w:rPr>
  </w:style>
  <w:style w:type="character" w:customStyle="1" w:styleId="5">
    <w:name w:val="Основной текст (5)_"/>
    <w:basedOn w:val="a0"/>
    <w:link w:val="50"/>
    <w:rsid w:val="00901C14"/>
    <w:rPr>
      <w:rFonts w:ascii="Corbel" w:eastAsia="Corbel" w:hAnsi="Corbel" w:cs="Corbel"/>
      <w:spacing w:val="-14"/>
      <w:sz w:val="20"/>
      <w:szCs w:val="20"/>
      <w:shd w:val="clear" w:color="auto" w:fill="FFFFFF"/>
    </w:rPr>
  </w:style>
  <w:style w:type="character" w:customStyle="1" w:styleId="50pt">
    <w:name w:val="Основной текст (5) + Интервал 0 pt"/>
    <w:basedOn w:val="5"/>
    <w:rsid w:val="00901C14"/>
    <w:rPr>
      <w:rFonts w:ascii="Corbel" w:eastAsia="Corbel" w:hAnsi="Corbel" w:cs="Corbel"/>
      <w:color w:val="000000"/>
      <w:spacing w:val="-17"/>
      <w:w w:val="100"/>
      <w:position w:val="0"/>
      <w:sz w:val="20"/>
      <w:szCs w:val="20"/>
      <w:shd w:val="clear" w:color="auto" w:fill="FFFFFF"/>
      <w:lang w:val="ru-RU"/>
    </w:rPr>
  </w:style>
  <w:style w:type="character" w:customStyle="1" w:styleId="50pt0">
    <w:name w:val="Основной текст (5) + Курсив;Интервал 0 pt"/>
    <w:basedOn w:val="5"/>
    <w:rsid w:val="00901C14"/>
    <w:rPr>
      <w:rFonts w:ascii="Corbel" w:eastAsia="Corbel" w:hAnsi="Corbel" w:cs="Corbel"/>
      <w:i/>
      <w:iCs/>
      <w:color w:val="000000"/>
      <w:spacing w:val="-9"/>
      <w:w w:val="100"/>
      <w:position w:val="0"/>
      <w:sz w:val="20"/>
      <w:szCs w:val="20"/>
      <w:shd w:val="clear" w:color="auto" w:fill="FFFFFF"/>
      <w:lang w:val="ru-RU"/>
    </w:rPr>
  </w:style>
  <w:style w:type="paragraph" w:customStyle="1" w:styleId="1">
    <w:name w:val="Основной текст1"/>
    <w:basedOn w:val="a"/>
    <w:rsid w:val="00901C14"/>
    <w:pPr>
      <w:widowControl w:val="0"/>
      <w:shd w:val="clear" w:color="auto" w:fill="FFFFFF"/>
      <w:spacing w:after="0" w:line="251" w:lineRule="exact"/>
    </w:pPr>
    <w:rPr>
      <w:rFonts w:ascii="Corbel" w:eastAsia="Corbel" w:hAnsi="Corbel" w:cs="Corbel"/>
      <w:color w:val="000000"/>
      <w:spacing w:val="-17"/>
      <w:sz w:val="20"/>
      <w:szCs w:val="20"/>
      <w:lang w:eastAsia="ru-RU"/>
    </w:rPr>
  </w:style>
  <w:style w:type="paragraph" w:customStyle="1" w:styleId="50">
    <w:name w:val="Основной текст (5)"/>
    <w:basedOn w:val="a"/>
    <w:link w:val="5"/>
    <w:rsid w:val="00901C14"/>
    <w:pPr>
      <w:widowControl w:val="0"/>
      <w:shd w:val="clear" w:color="auto" w:fill="FFFFFF"/>
      <w:spacing w:after="0" w:line="245" w:lineRule="exact"/>
      <w:ind w:firstLine="340"/>
    </w:pPr>
    <w:rPr>
      <w:rFonts w:ascii="Corbel" w:eastAsia="Corbel" w:hAnsi="Corbel" w:cs="Corbel"/>
      <w:spacing w:val="-14"/>
      <w:sz w:val="20"/>
      <w:szCs w:val="20"/>
    </w:rPr>
  </w:style>
  <w:style w:type="character" w:styleId="af6">
    <w:name w:val="footnote reference"/>
    <w:basedOn w:val="a0"/>
    <w:uiPriority w:val="99"/>
    <w:semiHidden/>
    <w:unhideWhenUsed/>
    <w:rsid w:val="00C26D20"/>
    <w:rPr>
      <w:vertAlign w:val="superscript"/>
    </w:rPr>
  </w:style>
  <w:style w:type="numbering" w:customStyle="1" w:styleId="10">
    <w:name w:val="Нет списка1"/>
    <w:next w:val="a2"/>
    <w:uiPriority w:val="99"/>
    <w:semiHidden/>
    <w:unhideWhenUsed/>
    <w:rsid w:val="00C26D20"/>
  </w:style>
  <w:style w:type="character" w:customStyle="1" w:styleId="11">
    <w:name w:val="Неразрешенное упоминание1"/>
    <w:basedOn w:val="a0"/>
    <w:uiPriority w:val="99"/>
    <w:semiHidden/>
    <w:unhideWhenUsed/>
    <w:rsid w:val="00C26D20"/>
    <w:rPr>
      <w:color w:val="605E5C"/>
      <w:shd w:val="clear" w:color="auto" w:fill="E1DFDD"/>
    </w:rPr>
  </w:style>
  <w:style w:type="paragraph" w:styleId="HTML">
    <w:name w:val="HTML Preformatted"/>
    <w:basedOn w:val="a"/>
    <w:link w:val="HTML0"/>
    <w:uiPriority w:val="99"/>
    <w:semiHidden/>
    <w:unhideWhenUsed/>
    <w:rsid w:val="00C26D20"/>
    <w:pPr>
      <w:spacing w:after="0" w:line="240" w:lineRule="auto"/>
    </w:pPr>
    <w:rPr>
      <w:rFonts w:ascii="Consolas" w:eastAsiaTheme="minorHAnsi" w:hAnsi="Consolas" w:cstheme="minorBidi"/>
      <w:sz w:val="20"/>
      <w:szCs w:val="20"/>
    </w:rPr>
  </w:style>
  <w:style w:type="character" w:customStyle="1" w:styleId="HTML0">
    <w:name w:val="Стандартный HTML Знак"/>
    <w:basedOn w:val="a0"/>
    <w:link w:val="HTML"/>
    <w:uiPriority w:val="99"/>
    <w:semiHidden/>
    <w:rsid w:val="00C26D20"/>
    <w:rPr>
      <w:rFonts w:ascii="Consolas" w:eastAsiaTheme="minorHAnsi" w:hAnsi="Consolas" w:cstheme="minorBidi"/>
      <w:sz w:val="20"/>
      <w:szCs w:val="20"/>
    </w:rPr>
  </w:style>
  <w:style w:type="character" w:styleId="af7">
    <w:name w:val="annotation reference"/>
    <w:basedOn w:val="a0"/>
    <w:uiPriority w:val="99"/>
    <w:semiHidden/>
    <w:unhideWhenUsed/>
    <w:rsid w:val="00C26D20"/>
    <w:rPr>
      <w:sz w:val="16"/>
      <w:szCs w:val="16"/>
    </w:rPr>
  </w:style>
  <w:style w:type="paragraph" w:styleId="af8">
    <w:name w:val="annotation text"/>
    <w:basedOn w:val="a"/>
    <w:link w:val="af9"/>
    <w:uiPriority w:val="99"/>
    <w:semiHidden/>
    <w:unhideWhenUsed/>
    <w:rsid w:val="00C26D20"/>
    <w:pPr>
      <w:spacing w:after="160" w:line="240" w:lineRule="auto"/>
    </w:pPr>
    <w:rPr>
      <w:rFonts w:eastAsiaTheme="minorHAnsi" w:cstheme="minorBidi"/>
      <w:sz w:val="20"/>
      <w:szCs w:val="20"/>
    </w:rPr>
  </w:style>
  <w:style w:type="character" w:customStyle="1" w:styleId="af9">
    <w:name w:val="Текст примечания Знак"/>
    <w:basedOn w:val="a0"/>
    <w:link w:val="af8"/>
    <w:uiPriority w:val="99"/>
    <w:semiHidden/>
    <w:rsid w:val="00C26D20"/>
    <w:rPr>
      <w:rFonts w:eastAsiaTheme="minorHAnsi" w:cstheme="minorBidi"/>
      <w:sz w:val="20"/>
      <w:szCs w:val="20"/>
    </w:rPr>
  </w:style>
  <w:style w:type="paragraph" w:styleId="afa">
    <w:name w:val="annotation subject"/>
    <w:basedOn w:val="af8"/>
    <w:next w:val="af8"/>
    <w:link w:val="afb"/>
    <w:uiPriority w:val="99"/>
    <w:semiHidden/>
    <w:unhideWhenUsed/>
    <w:rsid w:val="00C26D20"/>
    <w:rPr>
      <w:b/>
      <w:bCs/>
    </w:rPr>
  </w:style>
  <w:style w:type="character" w:customStyle="1" w:styleId="afb">
    <w:name w:val="Тема примечания Знак"/>
    <w:basedOn w:val="af9"/>
    <w:link w:val="afa"/>
    <w:uiPriority w:val="99"/>
    <w:semiHidden/>
    <w:rsid w:val="00C26D20"/>
    <w:rPr>
      <w:rFonts w:eastAsiaTheme="minorHAnsi" w:cstheme="minorBidi"/>
      <w:b/>
      <w:bCs/>
      <w:sz w:val="20"/>
      <w:szCs w:val="20"/>
    </w:rPr>
  </w:style>
  <w:style w:type="paragraph" w:customStyle="1" w:styleId="51">
    <w:name w:val="Основной текст5"/>
    <w:basedOn w:val="a"/>
    <w:rsid w:val="005F4599"/>
    <w:pPr>
      <w:widowControl w:val="0"/>
      <w:shd w:val="clear" w:color="auto" w:fill="FFFFFF"/>
      <w:spacing w:after="0" w:line="0" w:lineRule="atLeast"/>
      <w:jc w:val="center"/>
    </w:pPr>
    <w:rPr>
      <w:rFonts w:ascii="Times New Roman" w:hAnsi="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748"/>
    <w:rPr>
      <w:rFonts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7748"/>
    <w:pPr>
      <w:widowControl w:val="0"/>
      <w:autoSpaceDE w:val="0"/>
      <w:autoSpaceDN w:val="0"/>
      <w:spacing w:after="0" w:line="298" w:lineRule="exact"/>
      <w:ind w:left="372" w:hanging="261"/>
    </w:pPr>
    <w:rPr>
      <w:rFonts w:ascii="Times New Roman" w:hAnsi="Times New Roman"/>
    </w:rPr>
  </w:style>
  <w:style w:type="paragraph" w:styleId="a4">
    <w:name w:val="Body Text"/>
    <w:basedOn w:val="a"/>
    <w:next w:val="a"/>
    <w:link w:val="a5"/>
    <w:uiPriority w:val="99"/>
    <w:rsid w:val="00F67748"/>
    <w:pPr>
      <w:autoSpaceDE w:val="0"/>
      <w:autoSpaceDN w:val="0"/>
      <w:adjustRightInd w:val="0"/>
      <w:spacing w:after="0" w:line="240" w:lineRule="auto"/>
    </w:pPr>
    <w:rPr>
      <w:rFonts w:ascii="Times New Roman" w:hAnsi="Times New Roman"/>
      <w:sz w:val="24"/>
      <w:szCs w:val="24"/>
    </w:rPr>
  </w:style>
  <w:style w:type="character" w:customStyle="1" w:styleId="a5">
    <w:name w:val="Основной текст Знак"/>
    <w:basedOn w:val="a0"/>
    <w:link w:val="a4"/>
    <w:uiPriority w:val="99"/>
    <w:locked/>
    <w:rsid w:val="00F67748"/>
    <w:rPr>
      <w:rFonts w:ascii="Times New Roman" w:hAnsi="Times New Roman" w:cs="Times New Roman"/>
      <w:sz w:val="24"/>
      <w:szCs w:val="24"/>
    </w:rPr>
  </w:style>
  <w:style w:type="paragraph" w:customStyle="1" w:styleId="Default">
    <w:name w:val="Default"/>
    <w:rsid w:val="00044476"/>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 Spacing"/>
    <w:link w:val="a7"/>
    <w:uiPriority w:val="99"/>
    <w:qFormat/>
    <w:rsid w:val="00044476"/>
    <w:pPr>
      <w:spacing w:after="0" w:line="240" w:lineRule="auto"/>
    </w:pPr>
    <w:rPr>
      <w:rFonts w:cs="Times New Roman"/>
    </w:rPr>
  </w:style>
  <w:style w:type="paragraph" w:styleId="3">
    <w:name w:val="Body Text Indent 3"/>
    <w:basedOn w:val="a"/>
    <w:link w:val="30"/>
    <w:uiPriority w:val="99"/>
    <w:unhideWhenUsed/>
    <w:rsid w:val="00044476"/>
    <w:pPr>
      <w:spacing w:after="120" w:line="240" w:lineRule="auto"/>
      <w:ind w:left="283"/>
    </w:pPr>
    <w:rPr>
      <w:rFonts w:ascii="Times New Roman" w:hAnsi="Times New Roman"/>
      <w:sz w:val="16"/>
      <w:szCs w:val="16"/>
      <w:lang w:val="be-BY" w:eastAsia="be-BY"/>
    </w:rPr>
  </w:style>
  <w:style w:type="character" w:customStyle="1" w:styleId="30">
    <w:name w:val="Основной текст с отступом 3 Знак"/>
    <w:basedOn w:val="a0"/>
    <w:link w:val="3"/>
    <w:uiPriority w:val="99"/>
    <w:locked/>
    <w:rsid w:val="00044476"/>
    <w:rPr>
      <w:rFonts w:ascii="Times New Roman" w:hAnsi="Times New Roman" w:cs="Times New Roman"/>
      <w:sz w:val="16"/>
      <w:szCs w:val="16"/>
      <w:lang w:val="be-BY" w:eastAsia="be-BY"/>
    </w:rPr>
  </w:style>
  <w:style w:type="table" w:styleId="a8">
    <w:name w:val="Table Grid"/>
    <w:basedOn w:val="a1"/>
    <w:uiPriority w:val="59"/>
    <w:rsid w:val="00044476"/>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44476"/>
    <w:pPr>
      <w:spacing w:after="0" w:line="240" w:lineRule="auto"/>
    </w:pPr>
    <w:rPr>
      <w:rFonts w:ascii="Tahoma" w:hAnsi="Tahoma" w:cs="Tahoma"/>
      <w:sz w:val="16"/>
      <w:szCs w:val="16"/>
      <w:lang w:val="be-BY" w:eastAsia="be-BY"/>
    </w:rPr>
  </w:style>
  <w:style w:type="character" w:customStyle="1" w:styleId="aa">
    <w:name w:val="Текст выноски Знак"/>
    <w:basedOn w:val="a0"/>
    <w:link w:val="a9"/>
    <w:uiPriority w:val="99"/>
    <w:semiHidden/>
    <w:locked/>
    <w:rsid w:val="00044476"/>
    <w:rPr>
      <w:rFonts w:ascii="Tahoma" w:hAnsi="Tahoma" w:cs="Tahoma"/>
      <w:sz w:val="16"/>
      <w:szCs w:val="16"/>
      <w:lang w:val="be-BY" w:eastAsia="be-BY"/>
    </w:rPr>
  </w:style>
  <w:style w:type="character" w:customStyle="1" w:styleId="ab">
    <w:name w:val="пример"/>
    <w:basedOn w:val="a0"/>
    <w:rsid w:val="00044476"/>
    <w:rPr>
      <w:rFonts w:cs="Times New Roman"/>
      <w:i/>
      <w:iCs/>
    </w:rPr>
  </w:style>
  <w:style w:type="paragraph" w:styleId="ac">
    <w:name w:val="Normal (Web)"/>
    <w:basedOn w:val="a"/>
    <w:uiPriority w:val="99"/>
    <w:unhideWhenUsed/>
    <w:rsid w:val="00044476"/>
    <w:pPr>
      <w:spacing w:after="160" w:line="259" w:lineRule="auto"/>
    </w:pPr>
    <w:rPr>
      <w:rFonts w:ascii="Times New Roman" w:hAnsi="Times New Roman"/>
      <w:kern w:val="2"/>
      <w:sz w:val="24"/>
      <w:szCs w:val="24"/>
    </w:rPr>
  </w:style>
  <w:style w:type="paragraph" w:styleId="ad">
    <w:name w:val="footnote text"/>
    <w:basedOn w:val="a"/>
    <w:link w:val="ae"/>
    <w:uiPriority w:val="99"/>
    <w:unhideWhenUsed/>
    <w:rsid w:val="005D5087"/>
    <w:pPr>
      <w:spacing w:after="0" w:line="240" w:lineRule="auto"/>
    </w:pPr>
    <w:rPr>
      <w:rFonts w:eastAsiaTheme="minorEastAsia"/>
      <w:sz w:val="20"/>
      <w:szCs w:val="20"/>
    </w:rPr>
  </w:style>
  <w:style w:type="character" w:customStyle="1" w:styleId="ae">
    <w:name w:val="Текст сноски Знак"/>
    <w:basedOn w:val="a0"/>
    <w:link w:val="ad"/>
    <w:uiPriority w:val="99"/>
    <w:locked/>
    <w:rsid w:val="005D5087"/>
    <w:rPr>
      <w:rFonts w:eastAsiaTheme="minorEastAsia" w:cs="Times New Roman"/>
      <w:sz w:val="20"/>
      <w:szCs w:val="20"/>
    </w:rPr>
  </w:style>
  <w:style w:type="character" w:styleId="af">
    <w:name w:val="Hyperlink"/>
    <w:basedOn w:val="a0"/>
    <w:uiPriority w:val="99"/>
    <w:unhideWhenUsed/>
    <w:rsid w:val="00C644AA"/>
    <w:rPr>
      <w:rFonts w:cs="Times New Roman"/>
      <w:color w:val="0000FF" w:themeColor="hyperlink"/>
      <w:u w:val="single"/>
    </w:rPr>
  </w:style>
  <w:style w:type="character" w:styleId="af0">
    <w:name w:val="FollowedHyperlink"/>
    <w:basedOn w:val="a0"/>
    <w:uiPriority w:val="99"/>
    <w:semiHidden/>
    <w:unhideWhenUsed/>
    <w:rsid w:val="00F336D3"/>
    <w:rPr>
      <w:rFonts w:cs="Times New Roman"/>
      <w:color w:val="800080" w:themeColor="followedHyperlink"/>
      <w:u w:val="single"/>
    </w:rPr>
  </w:style>
  <w:style w:type="paragraph" w:styleId="af1">
    <w:name w:val="header"/>
    <w:basedOn w:val="a"/>
    <w:link w:val="af2"/>
    <w:uiPriority w:val="99"/>
    <w:unhideWhenUsed/>
    <w:rsid w:val="006855FA"/>
    <w:pPr>
      <w:tabs>
        <w:tab w:val="center" w:pos="4677"/>
        <w:tab w:val="right" w:pos="9355"/>
      </w:tabs>
      <w:spacing w:after="0" w:line="240" w:lineRule="auto"/>
    </w:pPr>
  </w:style>
  <w:style w:type="character" w:customStyle="1" w:styleId="af2">
    <w:name w:val="Верхний колонтитул Знак"/>
    <w:basedOn w:val="a0"/>
    <w:link w:val="af1"/>
    <w:uiPriority w:val="99"/>
    <w:locked/>
    <w:rsid w:val="006855FA"/>
    <w:rPr>
      <w:rFonts w:cs="Times New Roman"/>
    </w:rPr>
  </w:style>
  <w:style w:type="paragraph" w:styleId="af3">
    <w:name w:val="footer"/>
    <w:basedOn w:val="a"/>
    <w:link w:val="af4"/>
    <w:uiPriority w:val="99"/>
    <w:unhideWhenUsed/>
    <w:rsid w:val="006855FA"/>
    <w:pPr>
      <w:tabs>
        <w:tab w:val="center" w:pos="4677"/>
        <w:tab w:val="right" w:pos="9355"/>
      </w:tabs>
      <w:spacing w:after="0" w:line="240" w:lineRule="auto"/>
    </w:pPr>
  </w:style>
  <w:style w:type="character" w:customStyle="1" w:styleId="af4">
    <w:name w:val="Нижний колонтитул Знак"/>
    <w:basedOn w:val="a0"/>
    <w:link w:val="af3"/>
    <w:uiPriority w:val="99"/>
    <w:locked/>
    <w:rsid w:val="006855FA"/>
    <w:rPr>
      <w:rFonts w:cs="Times New Roman"/>
    </w:rPr>
  </w:style>
  <w:style w:type="character" w:customStyle="1" w:styleId="a7">
    <w:name w:val="Без интервала Знак"/>
    <w:link w:val="a6"/>
    <w:uiPriority w:val="99"/>
    <w:locked/>
    <w:rsid w:val="007C33D1"/>
    <w:rPr>
      <w:rFonts w:cs="Times New Roman"/>
    </w:rPr>
  </w:style>
  <w:style w:type="character" w:customStyle="1" w:styleId="2">
    <w:name w:val="Основной текст (2)_"/>
    <w:basedOn w:val="a0"/>
    <w:link w:val="20"/>
    <w:rsid w:val="00901C14"/>
    <w:rPr>
      <w:rFonts w:ascii="Times New Roman" w:hAnsi="Times New Roman" w:cs="Times New Roman"/>
      <w:spacing w:val="-3"/>
      <w:sz w:val="21"/>
      <w:szCs w:val="21"/>
      <w:shd w:val="clear" w:color="auto" w:fill="FFFFFF"/>
    </w:rPr>
  </w:style>
  <w:style w:type="character" w:customStyle="1" w:styleId="21pt">
    <w:name w:val="Основной текст (2) + Интервал 1 pt"/>
    <w:basedOn w:val="2"/>
    <w:rsid w:val="00901C14"/>
    <w:rPr>
      <w:rFonts w:ascii="Times New Roman" w:hAnsi="Times New Roman" w:cs="Times New Roman"/>
      <w:color w:val="000000"/>
      <w:spacing w:val="37"/>
      <w:w w:val="100"/>
      <w:position w:val="0"/>
      <w:sz w:val="21"/>
      <w:szCs w:val="21"/>
      <w:shd w:val="clear" w:color="auto" w:fill="FFFFFF"/>
      <w:lang w:val="ru-RU"/>
    </w:rPr>
  </w:style>
  <w:style w:type="character" w:customStyle="1" w:styleId="20pt">
    <w:name w:val="Основной текст (2) + Курсив;Интервал 0 pt"/>
    <w:basedOn w:val="2"/>
    <w:rsid w:val="00901C14"/>
    <w:rPr>
      <w:rFonts w:ascii="Times New Roman" w:hAnsi="Times New Roman" w:cs="Times New Roman"/>
      <w:i/>
      <w:iCs/>
      <w:color w:val="000000"/>
      <w:spacing w:val="-6"/>
      <w:w w:val="100"/>
      <w:position w:val="0"/>
      <w:sz w:val="21"/>
      <w:szCs w:val="21"/>
      <w:shd w:val="clear" w:color="auto" w:fill="FFFFFF"/>
      <w:lang w:val="ru-RU"/>
    </w:rPr>
  </w:style>
  <w:style w:type="character" w:customStyle="1" w:styleId="31">
    <w:name w:val="Основной текст (3)_"/>
    <w:basedOn w:val="a0"/>
    <w:link w:val="32"/>
    <w:rsid w:val="00901C14"/>
    <w:rPr>
      <w:rFonts w:ascii="Times New Roman" w:hAnsi="Times New Roman" w:cs="Times New Roman"/>
      <w:i/>
      <w:iCs/>
      <w:spacing w:val="-5"/>
      <w:sz w:val="16"/>
      <w:szCs w:val="16"/>
      <w:shd w:val="clear" w:color="auto" w:fill="FFFFFF"/>
    </w:rPr>
  </w:style>
  <w:style w:type="character" w:customStyle="1" w:styleId="30pt">
    <w:name w:val="Основной текст (3) + Не курсив;Интервал 0 pt"/>
    <w:basedOn w:val="31"/>
    <w:rsid w:val="00901C14"/>
    <w:rPr>
      <w:rFonts w:ascii="Times New Roman" w:hAnsi="Times New Roman" w:cs="Times New Roman"/>
      <w:i/>
      <w:iCs/>
      <w:color w:val="000000"/>
      <w:spacing w:val="-2"/>
      <w:w w:val="100"/>
      <w:position w:val="0"/>
      <w:sz w:val="16"/>
      <w:szCs w:val="16"/>
      <w:shd w:val="clear" w:color="auto" w:fill="FFFFFF"/>
      <w:lang w:val="ru-RU"/>
    </w:rPr>
  </w:style>
  <w:style w:type="character" w:customStyle="1" w:styleId="af5">
    <w:name w:val="Основной текст_"/>
    <w:basedOn w:val="a0"/>
    <w:link w:val="21"/>
    <w:rsid w:val="00901C14"/>
    <w:rPr>
      <w:rFonts w:ascii="Times New Roman" w:hAnsi="Times New Roman" w:cs="Times New Roman"/>
      <w:spacing w:val="-2"/>
      <w:sz w:val="16"/>
      <w:szCs w:val="16"/>
      <w:shd w:val="clear" w:color="auto" w:fill="FFFFFF"/>
    </w:rPr>
  </w:style>
  <w:style w:type="character" w:customStyle="1" w:styleId="0pt">
    <w:name w:val="Основной текст + Курсив;Интервал 0 pt"/>
    <w:basedOn w:val="af5"/>
    <w:rsid w:val="00901C14"/>
    <w:rPr>
      <w:rFonts w:ascii="Times New Roman" w:hAnsi="Times New Roman" w:cs="Times New Roman"/>
      <w:i/>
      <w:iCs/>
      <w:color w:val="000000"/>
      <w:spacing w:val="-5"/>
      <w:w w:val="100"/>
      <w:position w:val="0"/>
      <w:sz w:val="16"/>
      <w:szCs w:val="16"/>
      <w:shd w:val="clear" w:color="auto" w:fill="FFFFFF"/>
      <w:lang w:val="ru-RU"/>
    </w:rPr>
  </w:style>
  <w:style w:type="character" w:customStyle="1" w:styleId="1pt">
    <w:name w:val="Основной текст + Интервал 1 pt"/>
    <w:basedOn w:val="af5"/>
    <w:rsid w:val="00901C14"/>
    <w:rPr>
      <w:rFonts w:ascii="Times New Roman" w:hAnsi="Times New Roman" w:cs="Times New Roman"/>
      <w:color w:val="000000"/>
      <w:spacing w:val="25"/>
      <w:w w:val="100"/>
      <w:position w:val="0"/>
      <w:sz w:val="16"/>
      <w:szCs w:val="16"/>
      <w:shd w:val="clear" w:color="auto" w:fill="FFFFFF"/>
      <w:lang w:val="ru-RU"/>
    </w:rPr>
  </w:style>
  <w:style w:type="character" w:customStyle="1" w:styleId="10pt0pt">
    <w:name w:val="Основной текст + 10 pt;Интервал 0 pt"/>
    <w:basedOn w:val="af5"/>
    <w:rsid w:val="00901C14"/>
    <w:rPr>
      <w:rFonts w:ascii="Times New Roman" w:hAnsi="Times New Roman" w:cs="Times New Roman"/>
      <w:color w:val="000000"/>
      <w:spacing w:val="-4"/>
      <w:w w:val="100"/>
      <w:position w:val="0"/>
      <w:sz w:val="20"/>
      <w:szCs w:val="20"/>
      <w:shd w:val="clear" w:color="auto" w:fill="FFFFFF"/>
      <w:lang w:val="ru-RU"/>
    </w:rPr>
  </w:style>
  <w:style w:type="character" w:customStyle="1" w:styleId="Candara0pt">
    <w:name w:val="Основной текст + Candara;Интервал 0 pt"/>
    <w:basedOn w:val="af5"/>
    <w:rsid w:val="00901C14"/>
    <w:rPr>
      <w:rFonts w:ascii="Candara" w:eastAsia="Candara" w:hAnsi="Candara" w:cs="Candara"/>
      <w:color w:val="000000"/>
      <w:spacing w:val="0"/>
      <w:w w:val="100"/>
      <w:position w:val="0"/>
      <w:sz w:val="16"/>
      <w:szCs w:val="16"/>
      <w:shd w:val="clear" w:color="auto" w:fill="FFFFFF"/>
    </w:rPr>
  </w:style>
  <w:style w:type="character" w:customStyle="1" w:styleId="30pt0">
    <w:name w:val="Основной текст (3) + Интервал 0 pt"/>
    <w:basedOn w:val="31"/>
    <w:rsid w:val="00901C14"/>
    <w:rPr>
      <w:rFonts w:ascii="Times New Roman" w:hAnsi="Times New Roman" w:cs="Times New Roman"/>
      <w:i/>
      <w:iCs/>
      <w:color w:val="000000"/>
      <w:spacing w:val="19"/>
      <w:w w:val="100"/>
      <w:position w:val="0"/>
      <w:sz w:val="16"/>
      <w:szCs w:val="16"/>
      <w:shd w:val="clear" w:color="auto" w:fill="FFFFFF"/>
      <w:lang w:val="ru-RU"/>
    </w:rPr>
  </w:style>
  <w:style w:type="character" w:customStyle="1" w:styleId="Candara5pt0pt">
    <w:name w:val="Основной текст + Candara;5 pt;Полужирный;Интервал 0 pt"/>
    <w:basedOn w:val="af5"/>
    <w:rsid w:val="00901C14"/>
    <w:rPr>
      <w:rFonts w:ascii="Candara" w:eastAsia="Candara" w:hAnsi="Candara" w:cs="Candara"/>
      <w:b/>
      <w:bCs/>
      <w:color w:val="000000"/>
      <w:spacing w:val="-3"/>
      <w:w w:val="100"/>
      <w:position w:val="0"/>
      <w:sz w:val="10"/>
      <w:szCs w:val="10"/>
      <w:shd w:val="clear" w:color="auto" w:fill="FFFFFF"/>
      <w:lang w:val="ru-RU"/>
    </w:rPr>
  </w:style>
  <w:style w:type="character" w:customStyle="1" w:styleId="31pt">
    <w:name w:val="Основной текст (3) + Не курсив;Интервал 1 pt"/>
    <w:basedOn w:val="31"/>
    <w:rsid w:val="00901C14"/>
    <w:rPr>
      <w:rFonts w:ascii="Times New Roman" w:hAnsi="Times New Roman" w:cs="Times New Roman"/>
      <w:i/>
      <w:iCs/>
      <w:color w:val="000000"/>
      <w:spacing w:val="25"/>
      <w:w w:val="100"/>
      <w:position w:val="0"/>
      <w:sz w:val="16"/>
      <w:szCs w:val="16"/>
      <w:shd w:val="clear" w:color="auto" w:fill="FFFFFF"/>
      <w:lang w:val="ru-RU"/>
    </w:rPr>
  </w:style>
  <w:style w:type="paragraph" w:customStyle="1" w:styleId="20">
    <w:name w:val="Основной текст (2)"/>
    <w:basedOn w:val="a"/>
    <w:link w:val="2"/>
    <w:rsid w:val="00901C14"/>
    <w:pPr>
      <w:widowControl w:val="0"/>
      <w:shd w:val="clear" w:color="auto" w:fill="FFFFFF"/>
      <w:spacing w:after="0" w:line="269" w:lineRule="exact"/>
      <w:ind w:firstLine="340"/>
      <w:jc w:val="both"/>
    </w:pPr>
    <w:rPr>
      <w:rFonts w:ascii="Times New Roman" w:hAnsi="Times New Roman"/>
      <w:spacing w:val="-3"/>
      <w:sz w:val="21"/>
      <w:szCs w:val="21"/>
    </w:rPr>
  </w:style>
  <w:style w:type="paragraph" w:customStyle="1" w:styleId="32">
    <w:name w:val="Основной текст (3)"/>
    <w:basedOn w:val="a"/>
    <w:link w:val="31"/>
    <w:rsid w:val="00901C14"/>
    <w:pPr>
      <w:widowControl w:val="0"/>
      <w:shd w:val="clear" w:color="auto" w:fill="FFFFFF"/>
      <w:spacing w:after="0" w:line="267" w:lineRule="exact"/>
      <w:jc w:val="both"/>
    </w:pPr>
    <w:rPr>
      <w:rFonts w:ascii="Times New Roman" w:hAnsi="Times New Roman"/>
      <w:i/>
      <w:iCs/>
      <w:spacing w:val="-5"/>
      <w:sz w:val="16"/>
      <w:szCs w:val="16"/>
    </w:rPr>
  </w:style>
  <w:style w:type="paragraph" w:customStyle="1" w:styleId="21">
    <w:name w:val="Основной текст2"/>
    <w:basedOn w:val="a"/>
    <w:link w:val="af5"/>
    <w:rsid w:val="00901C14"/>
    <w:pPr>
      <w:widowControl w:val="0"/>
      <w:shd w:val="clear" w:color="auto" w:fill="FFFFFF"/>
      <w:spacing w:after="0" w:line="231" w:lineRule="exact"/>
      <w:jc w:val="both"/>
    </w:pPr>
    <w:rPr>
      <w:rFonts w:ascii="Times New Roman" w:hAnsi="Times New Roman"/>
      <w:spacing w:val="-2"/>
      <w:sz w:val="16"/>
      <w:szCs w:val="16"/>
    </w:rPr>
  </w:style>
  <w:style w:type="character" w:customStyle="1" w:styleId="5">
    <w:name w:val="Основной текст (5)_"/>
    <w:basedOn w:val="a0"/>
    <w:link w:val="50"/>
    <w:rsid w:val="00901C14"/>
    <w:rPr>
      <w:rFonts w:ascii="Corbel" w:eastAsia="Corbel" w:hAnsi="Corbel" w:cs="Corbel"/>
      <w:spacing w:val="-14"/>
      <w:sz w:val="20"/>
      <w:szCs w:val="20"/>
      <w:shd w:val="clear" w:color="auto" w:fill="FFFFFF"/>
    </w:rPr>
  </w:style>
  <w:style w:type="character" w:customStyle="1" w:styleId="50pt">
    <w:name w:val="Основной текст (5) + Интервал 0 pt"/>
    <w:basedOn w:val="5"/>
    <w:rsid w:val="00901C14"/>
    <w:rPr>
      <w:rFonts w:ascii="Corbel" w:eastAsia="Corbel" w:hAnsi="Corbel" w:cs="Corbel"/>
      <w:color w:val="000000"/>
      <w:spacing w:val="-17"/>
      <w:w w:val="100"/>
      <w:position w:val="0"/>
      <w:sz w:val="20"/>
      <w:szCs w:val="20"/>
      <w:shd w:val="clear" w:color="auto" w:fill="FFFFFF"/>
      <w:lang w:val="ru-RU"/>
    </w:rPr>
  </w:style>
  <w:style w:type="character" w:customStyle="1" w:styleId="50pt0">
    <w:name w:val="Основной текст (5) + Курсив;Интервал 0 pt"/>
    <w:basedOn w:val="5"/>
    <w:rsid w:val="00901C14"/>
    <w:rPr>
      <w:rFonts w:ascii="Corbel" w:eastAsia="Corbel" w:hAnsi="Corbel" w:cs="Corbel"/>
      <w:i/>
      <w:iCs/>
      <w:color w:val="000000"/>
      <w:spacing w:val="-9"/>
      <w:w w:val="100"/>
      <w:position w:val="0"/>
      <w:sz w:val="20"/>
      <w:szCs w:val="20"/>
      <w:shd w:val="clear" w:color="auto" w:fill="FFFFFF"/>
      <w:lang w:val="ru-RU"/>
    </w:rPr>
  </w:style>
  <w:style w:type="paragraph" w:customStyle="1" w:styleId="1">
    <w:name w:val="Основной текст1"/>
    <w:basedOn w:val="a"/>
    <w:rsid w:val="00901C14"/>
    <w:pPr>
      <w:widowControl w:val="0"/>
      <w:shd w:val="clear" w:color="auto" w:fill="FFFFFF"/>
      <w:spacing w:after="0" w:line="251" w:lineRule="exact"/>
    </w:pPr>
    <w:rPr>
      <w:rFonts w:ascii="Corbel" w:eastAsia="Corbel" w:hAnsi="Corbel" w:cs="Corbel"/>
      <w:color w:val="000000"/>
      <w:spacing w:val="-17"/>
      <w:sz w:val="20"/>
      <w:szCs w:val="20"/>
      <w:lang w:eastAsia="ru-RU"/>
    </w:rPr>
  </w:style>
  <w:style w:type="paragraph" w:customStyle="1" w:styleId="50">
    <w:name w:val="Основной текст (5)"/>
    <w:basedOn w:val="a"/>
    <w:link w:val="5"/>
    <w:rsid w:val="00901C14"/>
    <w:pPr>
      <w:widowControl w:val="0"/>
      <w:shd w:val="clear" w:color="auto" w:fill="FFFFFF"/>
      <w:spacing w:after="0" w:line="245" w:lineRule="exact"/>
      <w:ind w:firstLine="340"/>
    </w:pPr>
    <w:rPr>
      <w:rFonts w:ascii="Corbel" w:eastAsia="Corbel" w:hAnsi="Corbel" w:cs="Corbel"/>
      <w:spacing w:val="-14"/>
      <w:sz w:val="20"/>
      <w:szCs w:val="20"/>
    </w:rPr>
  </w:style>
  <w:style w:type="character" w:styleId="af6">
    <w:name w:val="footnote reference"/>
    <w:basedOn w:val="a0"/>
    <w:uiPriority w:val="99"/>
    <w:semiHidden/>
    <w:unhideWhenUsed/>
    <w:rsid w:val="00C26D20"/>
    <w:rPr>
      <w:vertAlign w:val="superscript"/>
    </w:rPr>
  </w:style>
  <w:style w:type="numbering" w:customStyle="1" w:styleId="10">
    <w:name w:val="Нет списка1"/>
    <w:next w:val="a2"/>
    <w:uiPriority w:val="99"/>
    <w:semiHidden/>
    <w:unhideWhenUsed/>
    <w:rsid w:val="00C26D20"/>
  </w:style>
  <w:style w:type="character" w:customStyle="1" w:styleId="11">
    <w:name w:val="Неразрешенное упоминание1"/>
    <w:basedOn w:val="a0"/>
    <w:uiPriority w:val="99"/>
    <w:semiHidden/>
    <w:unhideWhenUsed/>
    <w:rsid w:val="00C26D20"/>
    <w:rPr>
      <w:color w:val="605E5C"/>
      <w:shd w:val="clear" w:color="auto" w:fill="E1DFDD"/>
    </w:rPr>
  </w:style>
  <w:style w:type="paragraph" w:styleId="HTML">
    <w:name w:val="HTML Preformatted"/>
    <w:basedOn w:val="a"/>
    <w:link w:val="HTML0"/>
    <w:uiPriority w:val="99"/>
    <w:semiHidden/>
    <w:unhideWhenUsed/>
    <w:rsid w:val="00C26D20"/>
    <w:pPr>
      <w:spacing w:after="0" w:line="240" w:lineRule="auto"/>
    </w:pPr>
    <w:rPr>
      <w:rFonts w:ascii="Consolas" w:eastAsiaTheme="minorHAnsi" w:hAnsi="Consolas" w:cstheme="minorBidi"/>
      <w:sz w:val="20"/>
      <w:szCs w:val="20"/>
    </w:rPr>
  </w:style>
  <w:style w:type="character" w:customStyle="1" w:styleId="HTML0">
    <w:name w:val="Стандартный HTML Знак"/>
    <w:basedOn w:val="a0"/>
    <w:link w:val="HTML"/>
    <w:uiPriority w:val="99"/>
    <w:semiHidden/>
    <w:rsid w:val="00C26D20"/>
    <w:rPr>
      <w:rFonts w:ascii="Consolas" w:eastAsiaTheme="minorHAnsi" w:hAnsi="Consolas" w:cstheme="minorBidi"/>
      <w:sz w:val="20"/>
      <w:szCs w:val="20"/>
    </w:rPr>
  </w:style>
  <w:style w:type="character" w:styleId="af7">
    <w:name w:val="annotation reference"/>
    <w:basedOn w:val="a0"/>
    <w:uiPriority w:val="99"/>
    <w:semiHidden/>
    <w:unhideWhenUsed/>
    <w:rsid w:val="00C26D20"/>
    <w:rPr>
      <w:sz w:val="16"/>
      <w:szCs w:val="16"/>
    </w:rPr>
  </w:style>
  <w:style w:type="paragraph" w:styleId="af8">
    <w:name w:val="annotation text"/>
    <w:basedOn w:val="a"/>
    <w:link w:val="af9"/>
    <w:uiPriority w:val="99"/>
    <w:semiHidden/>
    <w:unhideWhenUsed/>
    <w:rsid w:val="00C26D20"/>
    <w:pPr>
      <w:spacing w:after="160" w:line="240" w:lineRule="auto"/>
    </w:pPr>
    <w:rPr>
      <w:rFonts w:eastAsiaTheme="minorHAnsi" w:cstheme="minorBidi"/>
      <w:sz w:val="20"/>
      <w:szCs w:val="20"/>
    </w:rPr>
  </w:style>
  <w:style w:type="character" w:customStyle="1" w:styleId="af9">
    <w:name w:val="Текст примечания Знак"/>
    <w:basedOn w:val="a0"/>
    <w:link w:val="af8"/>
    <w:uiPriority w:val="99"/>
    <w:semiHidden/>
    <w:rsid w:val="00C26D20"/>
    <w:rPr>
      <w:rFonts w:eastAsiaTheme="minorHAnsi" w:cstheme="minorBidi"/>
      <w:sz w:val="20"/>
      <w:szCs w:val="20"/>
    </w:rPr>
  </w:style>
  <w:style w:type="paragraph" w:styleId="afa">
    <w:name w:val="annotation subject"/>
    <w:basedOn w:val="af8"/>
    <w:next w:val="af8"/>
    <w:link w:val="afb"/>
    <w:uiPriority w:val="99"/>
    <w:semiHidden/>
    <w:unhideWhenUsed/>
    <w:rsid w:val="00C26D20"/>
    <w:rPr>
      <w:b/>
      <w:bCs/>
    </w:rPr>
  </w:style>
  <w:style w:type="character" w:customStyle="1" w:styleId="afb">
    <w:name w:val="Тема примечания Знак"/>
    <w:basedOn w:val="af9"/>
    <w:link w:val="afa"/>
    <w:uiPriority w:val="99"/>
    <w:semiHidden/>
    <w:rsid w:val="00C26D20"/>
    <w:rPr>
      <w:rFonts w:eastAsiaTheme="minorHAnsi" w:cstheme="minorBidi"/>
      <w:b/>
      <w:bCs/>
      <w:sz w:val="20"/>
      <w:szCs w:val="20"/>
    </w:rPr>
  </w:style>
  <w:style w:type="paragraph" w:customStyle="1" w:styleId="51">
    <w:name w:val="Основной текст5"/>
    <w:basedOn w:val="a"/>
    <w:rsid w:val="005F4599"/>
    <w:pPr>
      <w:widowControl w:val="0"/>
      <w:shd w:val="clear" w:color="auto" w:fill="FFFFFF"/>
      <w:spacing w:after="0" w:line="0" w:lineRule="atLeast"/>
      <w:jc w:val="center"/>
    </w:pPr>
    <w:rPr>
      <w:rFonts w:ascii="Times New Roman" w:hAnsi="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933258">
      <w:marLeft w:val="0"/>
      <w:marRight w:val="0"/>
      <w:marTop w:val="0"/>
      <w:marBottom w:val="0"/>
      <w:divBdr>
        <w:top w:val="none" w:sz="0" w:space="0" w:color="auto"/>
        <w:left w:val="none" w:sz="0" w:space="0" w:color="auto"/>
        <w:bottom w:val="none" w:sz="0" w:space="0" w:color="auto"/>
        <w:right w:val="none" w:sz="0" w:space="0" w:color="auto"/>
      </w:divBdr>
    </w:div>
    <w:div w:id="90105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FFA29-FCB3-4955-96E7-02867370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4405</TotalTime>
  <Pages>69</Pages>
  <Words>25620</Words>
  <Characters>146034</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dcterms:created xsi:type="dcterms:W3CDTF">2023-11-22T15:04:00Z</dcterms:created>
  <dcterms:modified xsi:type="dcterms:W3CDTF">2024-10-21T16:41:00Z</dcterms:modified>
</cp:coreProperties>
</file>