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Учреждение образования</w:t>
      </w: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«Брестский государственный университет имени А.С. Пушкина»</w:t>
      </w: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Ка</w:t>
      </w:r>
      <w:r w:rsidR="00A973EE" w:rsidRPr="00CE7AB0">
        <w:rPr>
          <w:rFonts w:ascii="Times New Roman" w:hAnsi="Times New Roman"/>
          <w:sz w:val="28"/>
          <w:szCs w:val="28"/>
        </w:rPr>
        <w:t>федра туризма и страноведения</w:t>
      </w: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b/>
          <w:sz w:val="28"/>
          <w:szCs w:val="28"/>
        </w:rPr>
        <w:t>ГОСУДАРСТВЕННАЯ ЭКОНОМИЧЕСКАЯ ПОЛИТИКА</w:t>
      </w: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Учебно-методический комплекс</w:t>
      </w: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 xml:space="preserve">для слушателей специальности переподготовки </w:t>
      </w: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pacing w:val="-2"/>
          <w:sz w:val="28"/>
          <w:szCs w:val="28"/>
        </w:rPr>
        <w:t>1-24 01 71 Правоведение</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Брест</w:t>
      </w:r>
    </w:p>
    <w:p w:rsidR="00256B0C" w:rsidRPr="00CE7AB0" w:rsidRDefault="00256B0C"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БрГУ имени А.</w:t>
      </w:r>
      <w:r w:rsidRPr="00CE7AB0">
        <w:rPr>
          <w:rFonts w:ascii="Times New Roman" w:hAnsi="Times New Roman"/>
          <w:sz w:val="28"/>
          <w:szCs w:val="28"/>
          <w:lang w:val="en-US"/>
        </w:rPr>
        <w:t> </w:t>
      </w:r>
      <w:r w:rsidRPr="00CE7AB0">
        <w:rPr>
          <w:rFonts w:ascii="Times New Roman" w:hAnsi="Times New Roman"/>
          <w:sz w:val="28"/>
          <w:szCs w:val="28"/>
        </w:rPr>
        <w:t>С. Пушкина</w:t>
      </w:r>
    </w:p>
    <w:p w:rsidR="00256B0C" w:rsidRPr="00CE7AB0" w:rsidRDefault="00A973EE"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2021</w:t>
      </w:r>
    </w:p>
    <w:p w:rsidR="00256B0C" w:rsidRPr="00CE7AB0" w:rsidRDefault="006C473D"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br w:type="page"/>
      </w:r>
    </w:p>
    <w:p w:rsidR="00256B0C" w:rsidRPr="00CE7AB0" w:rsidRDefault="00256B0C" w:rsidP="00CE7AB0">
      <w:pPr>
        <w:tabs>
          <w:tab w:val="left" w:pos="180"/>
        </w:tabs>
        <w:spacing w:after="0" w:line="240" w:lineRule="auto"/>
        <w:ind w:firstLine="709"/>
        <w:rPr>
          <w:rFonts w:ascii="Times New Roman" w:hAnsi="Times New Roman"/>
          <w:sz w:val="28"/>
          <w:szCs w:val="28"/>
        </w:rPr>
      </w:pPr>
    </w:p>
    <w:p w:rsidR="006C473D" w:rsidRPr="00CE7AB0" w:rsidRDefault="006C473D" w:rsidP="00CE7AB0">
      <w:pPr>
        <w:tabs>
          <w:tab w:val="left" w:pos="180"/>
        </w:tabs>
        <w:spacing w:after="0" w:line="240" w:lineRule="auto"/>
        <w:ind w:firstLine="709"/>
        <w:jc w:val="center"/>
        <w:rPr>
          <w:rFonts w:ascii="Times New Roman" w:hAnsi="Times New Roman"/>
          <w:i/>
          <w:sz w:val="28"/>
          <w:szCs w:val="28"/>
        </w:rPr>
      </w:pPr>
      <w:r w:rsidRPr="00CE7AB0">
        <w:rPr>
          <w:rFonts w:ascii="Times New Roman" w:hAnsi="Times New Roman"/>
          <w:i/>
          <w:sz w:val="28"/>
          <w:szCs w:val="28"/>
        </w:rPr>
        <w:t xml:space="preserve">Составитель: </w:t>
      </w:r>
    </w:p>
    <w:p w:rsidR="006C473D" w:rsidRPr="00CE7AB0" w:rsidRDefault="006C473D"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 xml:space="preserve">Т.С. Силюк, </w:t>
      </w:r>
    </w:p>
    <w:p w:rsidR="00256B0C" w:rsidRPr="00CE7AB0" w:rsidRDefault="006C473D" w:rsidP="00CE7AB0">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t>канд. экон. наук, доцент</w:t>
      </w:r>
    </w:p>
    <w:p w:rsidR="00256B0C" w:rsidRPr="00CE7AB0" w:rsidRDefault="00256B0C" w:rsidP="00CE7AB0">
      <w:pPr>
        <w:tabs>
          <w:tab w:val="left" w:pos="180"/>
        </w:tabs>
        <w:spacing w:after="0" w:line="240" w:lineRule="auto"/>
        <w:ind w:firstLine="709"/>
        <w:jc w:val="center"/>
        <w:rPr>
          <w:rFonts w:ascii="Times New Roman" w:hAnsi="Times New Roman"/>
          <w:i/>
          <w:sz w:val="28"/>
          <w:szCs w:val="28"/>
        </w:rPr>
      </w:pPr>
    </w:p>
    <w:p w:rsidR="00AF20B2" w:rsidRPr="00AF20B2" w:rsidRDefault="00AF20B2" w:rsidP="00AF20B2">
      <w:pPr>
        <w:tabs>
          <w:tab w:val="left" w:pos="180"/>
        </w:tabs>
        <w:spacing w:after="0" w:line="240" w:lineRule="auto"/>
        <w:jc w:val="center"/>
        <w:rPr>
          <w:rFonts w:ascii="Times New Roman" w:hAnsi="Times New Roman"/>
          <w:i/>
          <w:sz w:val="28"/>
          <w:szCs w:val="28"/>
        </w:rPr>
      </w:pPr>
      <w:r w:rsidRPr="00AF20B2">
        <w:rPr>
          <w:rFonts w:ascii="Times New Roman" w:hAnsi="Times New Roman"/>
          <w:i/>
          <w:sz w:val="28"/>
          <w:szCs w:val="28"/>
        </w:rPr>
        <w:t>Рецензенты:</w:t>
      </w:r>
    </w:p>
    <w:p w:rsidR="00AF20B2" w:rsidRPr="00EB57A2" w:rsidRDefault="00AF20B2" w:rsidP="00AF20B2">
      <w:pPr>
        <w:spacing w:after="0" w:line="240" w:lineRule="auto"/>
        <w:ind w:firstLine="709"/>
        <w:jc w:val="center"/>
        <w:rPr>
          <w:rFonts w:ascii="Times New Roman" w:hAnsi="Times New Roman"/>
          <w:b/>
          <w:i/>
          <w:sz w:val="28"/>
          <w:szCs w:val="28"/>
        </w:rPr>
      </w:pPr>
      <w:r w:rsidRPr="00EB57A2">
        <w:rPr>
          <w:rFonts w:ascii="Times New Roman" w:hAnsi="Times New Roman"/>
          <w:b/>
          <w:i/>
          <w:sz w:val="28"/>
          <w:szCs w:val="28"/>
        </w:rPr>
        <w:t xml:space="preserve">кафедра экономической теории и логистики </w:t>
      </w:r>
    </w:p>
    <w:p w:rsidR="00AF20B2" w:rsidRPr="00D22EBF" w:rsidRDefault="00AF20B2" w:rsidP="00AF20B2">
      <w:pPr>
        <w:spacing w:after="0" w:line="240" w:lineRule="auto"/>
        <w:ind w:firstLine="709"/>
        <w:jc w:val="center"/>
        <w:rPr>
          <w:rFonts w:ascii="Times New Roman" w:hAnsi="Times New Roman"/>
          <w:sz w:val="28"/>
          <w:szCs w:val="28"/>
        </w:rPr>
      </w:pPr>
      <w:r w:rsidRPr="00D22EBF">
        <w:rPr>
          <w:rFonts w:ascii="Times New Roman" w:hAnsi="Times New Roman"/>
          <w:sz w:val="28"/>
          <w:szCs w:val="28"/>
        </w:rPr>
        <w:t xml:space="preserve">Брестского государственного технического университета </w:t>
      </w:r>
    </w:p>
    <w:p w:rsidR="00AF20B2" w:rsidRPr="00EB57A2" w:rsidRDefault="00AF20B2" w:rsidP="00AF20B2">
      <w:pPr>
        <w:tabs>
          <w:tab w:val="left" w:pos="180"/>
        </w:tabs>
        <w:spacing w:after="0" w:line="240" w:lineRule="auto"/>
        <w:ind w:firstLine="709"/>
        <w:jc w:val="center"/>
        <w:rPr>
          <w:rFonts w:ascii="Times New Roman" w:hAnsi="Times New Roman"/>
          <w:sz w:val="28"/>
          <w:szCs w:val="28"/>
        </w:rPr>
      </w:pPr>
    </w:p>
    <w:p w:rsidR="00AF20B2" w:rsidRPr="00EB57A2" w:rsidRDefault="00AF20B2" w:rsidP="00AF20B2">
      <w:pPr>
        <w:tabs>
          <w:tab w:val="left" w:pos="180"/>
        </w:tabs>
        <w:spacing w:after="0" w:line="240" w:lineRule="auto"/>
        <w:ind w:firstLine="709"/>
        <w:jc w:val="center"/>
        <w:rPr>
          <w:rFonts w:ascii="Times New Roman" w:hAnsi="Times New Roman"/>
          <w:sz w:val="28"/>
          <w:szCs w:val="28"/>
        </w:rPr>
      </w:pPr>
      <w:r w:rsidRPr="00EB57A2">
        <w:rPr>
          <w:rFonts w:ascii="Times New Roman" w:hAnsi="Times New Roman"/>
          <w:b/>
          <w:i/>
          <w:sz w:val="28"/>
          <w:szCs w:val="28"/>
        </w:rPr>
        <w:t>М.В. Варакулина</w:t>
      </w:r>
      <w:r w:rsidRPr="00EB57A2">
        <w:rPr>
          <w:rFonts w:ascii="Times New Roman" w:hAnsi="Times New Roman"/>
          <w:sz w:val="28"/>
          <w:szCs w:val="28"/>
        </w:rPr>
        <w:t>, кандидат экономических наук, доцент,</w:t>
      </w:r>
    </w:p>
    <w:p w:rsidR="00AF20B2" w:rsidRPr="00EB57A2" w:rsidRDefault="00AF20B2" w:rsidP="00AF20B2">
      <w:pPr>
        <w:spacing w:after="0" w:line="240" w:lineRule="auto"/>
        <w:ind w:firstLine="709"/>
        <w:jc w:val="center"/>
        <w:rPr>
          <w:rFonts w:ascii="Times New Roman" w:hAnsi="Times New Roman"/>
          <w:sz w:val="28"/>
          <w:szCs w:val="28"/>
        </w:rPr>
      </w:pPr>
      <w:r w:rsidRPr="00EB57A2">
        <w:rPr>
          <w:rFonts w:ascii="Times New Roman" w:hAnsi="Times New Roman"/>
          <w:sz w:val="28"/>
          <w:szCs w:val="28"/>
        </w:rPr>
        <w:t xml:space="preserve">доцент кафедры философии и экономики </w:t>
      </w:r>
    </w:p>
    <w:p w:rsidR="00AF20B2" w:rsidRPr="00EB57A2" w:rsidRDefault="00AF20B2" w:rsidP="00AF20B2">
      <w:pPr>
        <w:spacing w:after="0" w:line="240" w:lineRule="auto"/>
        <w:ind w:firstLine="709"/>
        <w:jc w:val="center"/>
        <w:rPr>
          <w:rFonts w:ascii="Times New Roman" w:hAnsi="Times New Roman"/>
          <w:sz w:val="28"/>
          <w:szCs w:val="28"/>
        </w:rPr>
      </w:pPr>
      <w:r w:rsidRPr="00EB57A2">
        <w:rPr>
          <w:rFonts w:ascii="Times New Roman" w:hAnsi="Times New Roman"/>
          <w:sz w:val="28"/>
          <w:szCs w:val="28"/>
        </w:rPr>
        <w:t xml:space="preserve">Учреждения образования «Брестский государственный университет имени А.С. Пушкина» </w:t>
      </w:r>
    </w:p>
    <w:p w:rsidR="00256B0C" w:rsidRPr="00CE7AB0" w:rsidRDefault="00256B0C" w:rsidP="00CE7AB0">
      <w:pPr>
        <w:tabs>
          <w:tab w:val="left" w:pos="180"/>
        </w:tabs>
        <w:spacing w:after="0" w:line="240" w:lineRule="auto"/>
        <w:rPr>
          <w:rFonts w:ascii="Times New Roman" w:hAnsi="Times New Roman"/>
          <w:b/>
          <w:sz w:val="28"/>
          <w:szCs w:val="28"/>
        </w:rPr>
      </w:pPr>
    </w:p>
    <w:p w:rsidR="00256B0C" w:rsidRPr="00CE7AB0" w:rsidRDefault="00256B0C" w:rsidP="00CE7AB0">
      <w:pPr>
        <w:tabs>
          <w:tab w:val="left" w:pos="180"/>
        </w:tabs>
        <w:spacing w:after="0" w:line="240" w:lineRule="auto"/>
        <w:ind w:firstLine="709"/>
        <w:rPr>
          <w:rFonts w:ascii="Times New Roman" w:hAnsi="Times New Roman"/>
          <w:b/>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b/>
          <w:sz w:val="28"/>
          <w:szCs w:val="28"/>
        </w:rPr>
      </w:pP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Государственная экономическая политика : учебно-методический комплекс / </w:t>
      </w:r>
      <w:r w:rsidR="006C473D" w:rsidRPr="00CE7AB0">
        <w:rPr>
          <w:rFonts w:ascii="Times New Roman" w:hAnsi="Times New Roman"/>
          <w:sz w:val="28"/>
          <w:szCs w:val="28"/>
        </w:rPr>
        <w:t xml:space="preserve">сост. </w:t>
      </w:r>
      <w:r w:rsidRPr="00CE7AB0">
        <w:rPr>
          <w:rFonts w:ascii="Times New Roman" w:hAnsi="Times New Roman"/>
          <w:sz w:val="28"/>
          <w:szCs w:val="28"/>
        </w:rPr>
        <w:t>Т.</w:t>
      </w:r>
      <w:r w:rsidRPr="00CE7AB0">
        <w:rPr>
          <w:rFonts w:ascii="Times New Roman" w:hAnsi="Times New Roman"/>
          <w:sz w:val="28"/>
          <w:szCs w:val="28"/>
          <w:lang w:val="en-US"/>
        </w:rPr>
        <w:t> </w:t>
      </w:r>
      <w:r w:rsidRPr="00CE7AB0">
        <w:rPr>
          <w:rFonts w:ascii="Times New Roman" w:hAnsi="Times New Roman"/>
          <w:sz w:val="28"/>
          <w:szCs w:val="28"/>
        </w:rPr>
        <w:t xml:space="preserve">С. Силюк. – </w:t>
      </w:r>
      <w:r w:rsidR="00A973EE" w:rsidRPr="00CE7AB0">
        <w:rPr>
          <w:rFonts w:ascii="Times New Roman" w:hAnsi="Times New Roman"/>
          <w:sz w:val="28"/>
          <w:szCs w:val="28"/>
        </w:rPr>
        <w:t>Брест : Изд-во БрГУ, 2021</w:t>
      </w:r>
      <w:r w:rsidR="00564EA5" w:rsidRPr="00CE7AB0">
        <w:rPr>
          <w:rFonts w:ascii="Times New Roman" w:hAnsi="Times New Roman"/>
          <w:sz w:val="28"/>
          <w:szCs w:val="28"/>
        </w:rPr>
        <w:t xml:space="preserve">. – </w:t>
      </w:r>
      <w:r w:rsidR="00C83B13">
        <w:rPr>
          <w:rFonts w:ascii="Times New Roman" w:hAnsi="Times New Roman"/>
          <w:sz w:val="28"/>
          <w:szCs w:val="28"/>
        </w:rPr>
        <w:t>76</w:t>
      </w:r>
      <w:bookmarkStart w:id="0" w:name="_GoBack"/>
      <w:bookmarkEnd w:id="0"/>
      <w:r w:rsidRPr="00CE7AB0">
        <w:rPr>
          <w:rFonts w:ascii="Times New Roman" w:hAnsi="Times New Roman"/>
          <w:sz w:val="28"/>
          <w:szCs w:val="28"/>
        </w:rPr>
        <w:t xml:space="preserve"> с. </w:t>
      </w:r>
    </w:p>
    <w:p w:rsidR="00256B0C" w:rsidRPr="00CE7AB0" w:rsidRDefault="00256B0C" w:rsidP="00CE7AB0">
      <w:pPr>
        <w:tabs>
          <w:tab w:val="left" w:pos="180"/>
        </w:tabs>
        <w:spacing w:after="0" w:line="240" w:lineRule="auto"/>
        <w:jc w:val="both"/>
        <w:rPr>
          <w:rFonts w:ascii="Times New Roman" w:hAnsi="Times New Roman"/>
          <w:sz w:val="28"/>
          <w:szCs w:val="28"/>
        </w:rPr>
      </w:pPr>
    </w:p>
    <w:p w:rsidR="00E65B86" w:rsidRPr="00CE7AB0" w:rsidRDefault="00E65B86" w:rsidP="00CE7AB0">
      <w:pPr>
        <w:pStyle w:val="WW-2"/>
        <w:tabs>
          <w:tab w:val="left" w:pos="180"/>
        </w:tabs>
        <w:spacing w:line="240" w:lineRule="auto"/>
        <w:jc w:val="both"/>
        <w:rPr>
          <w:spacing w:val="-4"/>
          <w:szCs w:val="28"/>
        </w:rPr>
      </w:pPr>
    </w:p>
    <w:p w:rsidR="00971051" w:rsidRPr="00CE7AB0" w:rsidRDefault="00971051" w:rsidP="00CE7AB0">
      <w:pPr>
        <w:pStyle w:val="WW-2"/>
        <w:tabs>
          <w:tab w:val="left" w:pos="180"/>
        </w:tabs>
        <w:spacing w:line="240" w:lineRule="auto"/>
        <w:jc w:val="both"/>
        <w:rPr>
          <w:szCs w:val="28"/>
        </w:rPr>
      </w:pPr>
      <w:r w:rsidRPr="00CE7AB0">
        <w:rPr>
          <w:szCs w:val="28"/>
        </w:rPr>
        <w:t xml:space="preserve">В УМК изложены сущность, основные направления и методы государственного регулирования экономики. Представлены взгляды различных экономических школ на необходимость государственного вмешательства в экономические процессы на макроуровне. </w:t>
      </w:r>
      <w:r w:rsidR="00C83B13" w:rsidRPr="007847EC">
        <w:rPr>
          <w:spacing w:val="-4"/>
          <w:szCs w:val="28"/>
        </w:rPr>
        <w:t xml:space="preserve">Даны методические рекомендации по </w:t>
      </w:r>
      <w:r w:rsidR="00C83B13">
        <w:rPr>
          <w:spacing w:val="-4"/>
          <w:szCs w:val="28"/>
        </w:rPr>
        <w:t>подготовке к практическим занятиям, выполнению тестов и</w:t>
      </w:r>
      <w:r w:rsidR="00C83B13" w:rsidRPr="007847EC">
        <w:rPr>
          <w:spacing w:val="-4"/>
          <w:szCs w:val="28"/>
        </w:rPr>
        <w:t xml:space="preserve"> заданий для закрепления теоретических знаний</w:t>
      </w:r>
      <w:r w:rsidR="00C83B13">
        <w:rPr>
          <w:spacing w:val="-4"/>
          <w:szCs w:val="28"/>
        </w:rPr>
        <w:t>, контроля и самоконтроля знаний,</w:t>
      </w:r>
      <w:r w:rsidR="00C83B13" w:rsidRPr="007847EC">
        <w:rPr>
          <w:spacing w:val="-4"/>
          <w:szCs w:val="28"/>
        </w:rPr>
        <w:t xml:space="preserve"> формирования учебных компетенций.</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УМК предназначен для слушателей специальности переподготовки</w:t>
      </w:r>
      <w:r w:rsidRPr="00CE7AB0">
        <w:rPr>
          <w:rFonts w:ascii="Times New Roman" w:hAnsi="Times New Roman"/>
          <w:sz w:val="28"/>
          <w:szCs w:val="28"/>
          <w:lang w:val="be-BY"/>
        </w:rPr>
        <w:t xml:space="preserve"> </w:t>
      </w:r>
      <w:r w:rsidR="00F364C6">
        <w:rPr>
          <w:rFonts w:ascii="Times New Roman" w:hAnsi="Times New Roman"/>
          <w:sz w:val="28"/>
          <w:szCs w:val="28"/>
          <w:lang w:val="be-BY"/>
        </w:rPr>
        <w:t xml:space="preserve">     </w:t>
      </w:r>
      <w:r w:rsidRPr="00CE7AB0">
        <w:rPr>
          <w:rFonts w:ascii="Times New Roman" w:hAnsi="Times New Roman"/>
          <w:spacing w:val="-2"/>
          <w:sz w:val="28"/>
          <w:szCs w:val="28"/>
        </w:rPr>
        <w:t>1-24 01 71 Правоведение.</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p>
    <w:p w:rsidR="00256B0C" w:rsidRPr="00CE7AB0" w:rsidRDefault="00256B0C" w:rsidP="00CE7AB0">
      <w:pPr>
        <w:pStyle w:val="WW-2"/>
        <w:tabs>
          <w:tab w:val="left" w:pos="180"/>
        </w:tabs>
        <w:spacing w:line="240" w:lineRule="auto"/>
        <w:jc w:val="both"/>
        <w:rPr>
          <w:spacing w:val="-2"/>
          <w:szCs w:val="28"/>
        </w:rPr>
      </w:pPr>
    </w:p>
    <w:p w:rsidR="00A973EE" w:rsidRPr="00CE7AB0" w:rsidRDefault="00A973EE" w:rsidP="00CE7AB0">
      <w:pPr>
        <w:tabs>
          <w:tab w:val="left" w:pos="180"/>
          <w:tab w:val="left" w:pos="1080"/>
        </w:tabs>
        <w:spacing w:after="0" w:line="240" w:lineRule="auto"/>
        <w:ind w:firstLine="709"/>
        <w:jc w:val="right"/>
        <w:rPr>
          <w:rFonts w:ascii="Times New Roman" w:hAnsi="Times New Roman"/>
          <w:sz w:val="28"/>
          <w:szCs w:val="28"/>
        </w:rPr>
      </w:pPr>
    </w:p>
    <w:p w:rsidR="00E65B86" w:rsidRPr="00CE7AB0" w:rsidRDefault="00E65B86" w:rsidP="00CE7AB0">
      <w:pPr>
        <w:tabs>
          <w:tab w:val="left" w:pos="180"/>
          <w:tab w:val="left" w:pos="1080"/>
        </w:tabs>
        <w:spacing w:after="0" w:line="240" w:lineRule="auto"/>
        <w:ind w:firstLine="709"/>
        <w:jc w:val="right"/>
        <w:rPr>
          <w:rFonts w:ascii="Times New Roman" w:hAnsi="Times New Roman"/>
          <w:sz w:val="28"/>
          <w:szCs w:val="28"/>
        </w:rPr>
      </w:pPr>
    </w:p>
    <w:p w:rsidR="00E65B86" w:rsidRPr="00CE7AB0" w:rsidRDefault="00E65B86" w:rsidP="00CE7AB0">
      <w:pPr>
        <w:tabs>
          <w:tab w:val="left" w:pos="180"/>
          <w:tab w:val="left" w:pos="1080"/>
        </w:tabs>
        <w:spacing w:after="0" w:line="240" w:lineRule="auto"/>
        <w:ind w:firstLine="709"/>
        <w:jc w:val="right"/>
        <w:rPr>
          <w:rFonts w:ascii="Times New Roman" w:hAnsi="Times New Roman"/>
          <w:sz w:val="28"/>
          <w:szCs w:val="28"/>
        </w:rPr>
      </w:pPr>
    </w:p>
    <w:p w:rsidR="00E65B86" w:rsidRPr="00CE7AB0" w:rsidRDefault="00E65B86" w:rsidP="00CE7AB0">
      <w:pPr>
        <w:tabs>
          <w:tab w:val="left" w:pos="180"/>
          <w:tab w:val="left" w:pos="1080"/>
        </w:tabs>
        <w:spacing w:after="0" w:line="240" w:lineRule="auto"/>
        <w:ind w:firstLine="709"/>
        <w:jc w:val="right"/>
        <w:rPr>
          <w:rFonts w:ascii="Times New Roman" w:hAnsi="Times New Roman"/>
          <w:sz w:val="28"/>
          <w:szCs w:val="28"/>
        </w:rPr>
      </w:pPr>
    </w:p>
    <w:p w:rsidR="00E65B86" w:rsidRPr="00CE7AB0" w:rsidRDefault="00E65B86" w:rsidP="00CE7AB0">
      <w:pPr>
        <w:tabs>
          <w:tab w:val="left" w:pos="180"/>
          <w:tab w:val="left" w:pos="1080"/>
        </w:tabs>
        <w:spacing w:after="0" w:line="240" w:lineRule="auto"/>
        <w:ind w:firstLine="709"/>
        <w:jc w:val="right"/>
        <w:rPr>
          <w:rFonts w:ascii="Times New Roman" w:hAnsi="Times New Roman"/>
          <w:sz w:val="28"/>
          <w:szCs w:val="28"/>
        </w:rPr>
      </w:pPr>
    </w:p>
    <w:p w:rsidR="00E65B86" w:rsidRPr="00CE7AB0" w:rsidRDefault="00E65B86" w:rsidP="00CE7AB0">
      <w:pPr>
        <w:tabs>
          <w:tab w:val="left" w:pos="180"/>
          <w:tab w:val="left" w:pos="1080"/>
        </w:tabs>
        <w:spacing w:after="0" w:line="240" w:lineRule="auto"/>
        <w:ind w:firstLine="709"/>
        <w:jc w:val="right"/>
        <w:rPr>
          <w:rFonts w:ascii="Times New Roman" w:hAnsi="Times New Roman"/>
          <w:sz w:val="28"/>
          <w:szCs w:val="28"/>
        </w:rPr>
      </w:pPr>
    </w:p>
    <w:p w:rsidR="00E65B86" w:rsidRPr="00CE7AB0" w:rsidRDefault="00E65B86" w:rsidP="00CE7AB0">
      <w:pPr>
        <w:tabs>
          <w:tab w:val="left" w:pos="180"/>
          <w:tab w:val="left" w:pos="1080"/>
        </w:tabs>
        <w:spacing w:after="0" w:line="240" w:lineRule="auto"/>
        <w:ind w:firstLine="709"/>
        <w:jc w:val="right"/>
        <w:rPr>
          <w:rFonts w:ascii="Times New Roman" w:hAnsi="Times New Roman"/>
          <w:sz w:val="28"/>
          <w:szCs w:val="28"/>
        </w:rPr>
      </w:pPr>
    </w:p>
    <w:p w:rsidR="00256B0C" w:rsidRPr="00CE7AB0" w:rsidRDefault="00256B0C" w:rsidP="00CE7AB0">
      <w:pPr>
        <w:tabs>
          <w:tab w:val="left" w:pos="180"/>
          <w:tab w:val="left" w:pos="1080"/>
        </w:tabs>
        <w:spacing w:after="0" w:line="240" w:lineRule="auto"/>
        <w:ind w:firstLine="709"/>
        <w:jc w:val="right"/>
        <w:rPr>
          <w:rFonts w:ascii="Times New Roman" w:hAnsi="Times New Roman"/>
          <w:sz w:val="28"/>
          <w:szCs w:val="28"/>
          <w:lang w:val="be-BY"/>
        </w:rPr>
      </w:pPr>
      <w:r w:rsidRPr="00CE7AB0">
        <w:rPr>
          <w:rFonts w:ascii="Times New Roman" w:hAnsi="Times New Roman"/>
          <w:sz w:val="28"/>
          <w:szCs w:val="28"/>
          <w:lang w:val="be-BY"/>
        </w:rPr>
        <w:t xml:space="preserve">© УО </w:t>
      </w:r>
      <w:r w:rsidRPr="00CE7AB0">
        <w:rPr>
          <w:rFonts w:ascii="Times New Roman" w:hAnsi="Times New Roman"/>
          <w:spacing w:val="-3"/>
          <w:sz w:val="28"/>
          <w:szCs w:val="28"/>
        </w:rPr>
        <w:t>«</w:t>
      </w:r>
      <w:r w:rsidRPr="00CE7AB0">
        <w:rPr>
          <w:rFonts w:ascii="Times New Roman" w:hAnsi="Times New Roman"/>
          <w:sz w:val="28"/>
          <w:szCs w:val="28"/>
          <w:lang w:val="be-BY"/>
        </w:rPr>
        <w:t xml:space="preserve">Брестский государственный университет </w:t>
      </w:r>
    </w:p>
    <w:p w:rsidR="00256B0C" w:rsidRPr="00CE7AB0" w:rsidRDefault="00256B0C" w:rsidP="00CE7AB0">
      <w:pPr>
        <w:tabs>
          <w:tab w:val="left" w:pos="180"/>
          <w:tab w:val="left" w:pos="1080"/>
        </w:tabs>
        <w:spacing w:after="0" w:line="240" w:lineRule="auto"/>
        <w:ind w:firstLine="709"/>
        <w:jc w:val="right"/>
        <w:rPr>
          <w:rFonts w:ascii="Times New Roman" w:hAnsi="Times New Roman"/>
          <w:caps/>
          <w:sz w:val="28"/>
          <w:szCs w:val="28"/>
          <w:lang w:val="be-BY"/>
        </w:rPr>
      </w:pPr>
      <w:r w:rsidRPr="00CE7AB0">
        <w:rPr>
          <w:rFonts w:ascii="Times New Roman" w:hAnsi="Times New Roman"/>
          <w:sz w:val="28"/>
          <w:szCs w:val="28"/>
          <w:lang w:val="be-BY"/>
        </w:rPr>
        <w:t>имени А.С. Пушкина</w:t>
      </w:r>
      <w:r w:rsidRPr="00CE7AB0">
        <w:rPr>
          <w:rFonts w:ascii="Times New Roman" w:hAnsi="Times New Roman"/>
          <w:spacing w:val="-3"/>
          <w:sz w:val="28"/>
          <w:szCs w:val="28"/>
        </w:rPr>
        <w:t>»</w:t>
      </w:r>
      <w:r w:rsidR="00A973EE" w:rsidRPr="00CE7AB0">
        <w:rPr>
          <w:rFonts w:ascii="Times New Roman" w:hAnsi="Times New Roman"/>
          <w:sz w:val="28"/>
          <w:szCs w:val="28"/>
          <w:lang w:val="be-BY"/>
        </w:rPr>
        <w:t>, 2021</w:t>
      </w:r>
    </w:p>
    <w:p w:rsidR="00256B0C" w:rsidRPr="00CE7AB0" w:rsidRDefault="0049760B" w:rsidP="00CE7AB0">
      <w:pPr>
        <w:shd w:val="clear" w:color="auto" w:fill="FFFFFF"/>
        <w:tabs>
          <w:tab w:val="left" w:pos="180"/>
        </w:tabs>
        <w:spacing w:after="0" w:line="240" w:lineRule="auto"/>
        <w:ind w:firstLine="709"/>
        <w:jc w:val="center"/>
        <w:rPr>
          <w:rFonts w:ascii="Times New Roman" w:hAnsi="Times New Roman"/>
          <w:b/>
          <w:bCs/>
          <w:sz w:val="28"/>
          <w:szCs w:val="28"/>
        </w:rPr>
      </w:pPr>
      <w:r w:rsidRPr="00CE7AB0">
        <w:rPr>
          <w:rFonts w:ascii="Times New Roman" w:hAnsi="Times New Roman"/>
          <w:b/>
          <w:bCs/>
          <w:sz w:val="28"/>
          <w:szCs w:val="28"/>
        </w:rPr>
        <w:br w:type="page"/>
      </w:r>
      <w:r w:rsidR="00256B0C" w:rsidRPr="00CE7AB0">
        <w:rPr>
          <w:rFonts w:ascii="Times New Roman" w:hAnsi="Times New Roman"/>
          <w:b/>
          <w:bCs/>
          <w:sz w:val="28"/>
          <w:szCs w:val="28"/>
        </w:rPr>
        <w:lastRenderedPageBreak/>
        <w:t>СОДЕРЖАНИЕ</w:t>
      </w:r>
    </w:p>
    <w:p w:rsidR="00A973EE" w:rsidRPr="00CE7AB0" w:rsidRDefault="00A973EE" w:rsidP="00CE7AB0">
      <w:pPr>
        <w:shd w:val="clear" w:color="auto" w:fill="FFFFFF"/>
        <w:tabs>
          <w:tab w:val="left" w:pos="180"/>
        </w:tabs>
        <w:spacing w:after="0" w:line="240" w:lineRule="auto"/>
        <w:ind w:firstLine="709"/>
        <w:jc w:val="center"/>
        <w:rPr>
          <w:rFonts w:ascii="Times New Roman" w:hAnsi="Times New Roman"/>
          <w:b/>
          <w:bCs/>
          <w:sz w:val="28"/>
          <w:szCs w:val="28"/>
        </w:rPr>
      </w:pPr>
    </w:p>
    <w:p w:rsidR="0051505E" w:rsidRPr="00CE7AB0" w:rsidRDefault="00256B0C"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t>ПРЕДИСЛОВИЕ</w:t>
      </w:r>
    </w:p>
    <w:p w:rsidR="006C473D" w:rsidRPr="00CE7AB0" w:rsidRDefault="006C473D" w:rsidP="00CE7AB0">
      <w:pPr>
        <w:tabs>
          <w:tab w:val="left" w:pos="180"/>
        </w:tabs>
        <w:spacing w:after="0" w:line="240" w:lineRule="auto"/>
        <w:ind w:firstLine="709"/>
        <w:rPr>
          <w:rFonts w:ascii="Times New Roman" w:hAnsi="Times New Roman"/>
          <w:sz w:val="28"/>
          <w:szCs w:val="28"/>
        </w:rPr>
      </w:pPr>
    </w:p>
    <w:p w:rsidR="006C473D" w:rsidRPr="00CE7AB0" w:rsidRDefault="006C473D"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t xml:space="preserve">ТЕМАТИЧЕСКИЙ ПЛАН </w:t>
      </w:r>
    </w:p>
    <w:p w:rsidR="006C473D" w:rsidRPr="00CE7AB0" w:rsidRDefault="006C473D" w:rsidP="00CE7AB0">
      <w:pPr>
        <w:tabs>
          <w:tab w:val="left" w:pos="180"/>
        </w:tabs>
        <w:spacing w:after="0" w:line="240" w:lineRule="auto"/>
        <w:ind w:firstLine="709"/>
        <w:rPr>
          <w:rFonts w:ascii="Times New Roman" w:hAnsi="Times New Roman"/>
          <w:sz w:val="28"/>
          <w:szCs w:val="28"/>
        </w:rPr>
      </w:pPr>
    </w:p>
    <w:p w:rsidR="00256B0C" w:rsidRPr="00CE7AB0" w:rsidRDefault="006C473D"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t>СОДЕРЖАНИЕ УЧЕБНОГО МАТЕРИАЛА</w:t>
      </w:r>
    </w:p>
    <w:p w:rsidR="00256B0C" w:rsidRPr="00CE7AB0" w:rsidRDefault="00256B0C" w:rsidP="00CE7AB0">
      <w:pPr>
        <w:tabs>
          <w:tab w:val="left" w:pos="180"/>
        </w:tabs>
        <w:spacing w:after="0" w:line="240" w:lineRule="auto"/>
        <w:ind w:firstLine="709"/>
        <w:rPr>
          <w:rFonts w:ascii="Times New Roman" w:hAnsi="Times New Roman"/>
          <w:b/>
          <w:sz w:val="28"/>
          <w:szCs w:val="28"/>
        </w:rPr>
      </w:pPr>
    </w:p>
    <w:p w:rsidR="00256B0C" w:rsidRPr="00CE7AB0" w:rsidRDefault="00256B0C"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t>КУРС ЛЕКЦИЙ</w:t>
      </w:r>
    </w:p>
    <w:p w:rsidR="00256B0C" w:rsidRPr="000762A2" w:rsidRDefault="00256B0C" w:rsidP="00CE7AB0">
      <w:pPr>
        <w:tabs>
          <w:tab w:val="left" w:pos="180"/>
        </w:tabs>
        <w:spacing w:after="0" w:line="240" w:lineRule="auto"/>
        <w:ind w:firstLine="709"/>
        <w:jc w:val="both"/>
        <w:rPr>
          <w:rFonts w:ascii="Times New Roman" w:hAnsi="Times New Roman"/>
          <w:sz w:val="28"/>
          <w:szCs w:val="28"/>
        </w:rPr>
      </w:pPr>
      <w:r w:rsidRPr="000762A2">
        <w:rPr>
          <w:rFonts w:ascii="Times New Roman" w:hAnsi="Times New Roman"/>
          <w:sz w:val="28"/>
          <w:szCs w:val="28"/>
        </w:rPr>
        <w:t>Лекция 1.</w:t>
      </w:r>
      <w:r w:rsidR="00E15B7F" w:rsidRPr="000762A2">
        <w:rPr>
          <w:rFonts w:ascii="Times New Roman" w:hAnsi="Times New Roman"/>
          <w:sz w:val="28"/>
          <w:szCs w:val="28"/>
        </w:rPr>
        <w:t xml:space="preserve"> Предмет и теории экономической политики государства</w:t>
      </w:r>
    </w:p>
    <w:p w:rsidR="00256B0C" w:rsidRPr="000762A2" w:rsidRDefault="00256B0C"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Лекция 2. </w:t>
      </w:r>
      <w:r w:rsidR="00E15B7F" w:rsidRPr="000762A2">
        <w:rPr>
          <w:rFonts w:ascii="Times New Roman" w:hAnsi="Times New Roman"/>
          <w:sz w:val="28"/>
          <w:szCs w:val="28"/>
        </w:rPr>
        <w:t>Финансово-бюджетная политика государства</w:t>
      </w:r>
    </w:p>
    <w:p w:rsidR="00256B0C" w:rsidRPr="000762A2" w:rsidRDefault="00256B0C"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Лекция 3. </w:t>
      </w:r>
      <w:r w:rsidR="00E15B7F" w:rsidRPr="000762A2">
        <w:rPr>
          <w:rFonts w:ascii="Times New Roman" w:hAnsi="Times New Roman"/>
          <w:sz w:val="28"/>
          <w:szCs w:val="28"/>
        </w:rPr>
        <w:t>Налоговая политика государства</w:t>
      </w:r>
    </w:p>
    <w:p w:rsidR="00256B0C" w:rsidRPr="000762A2" w:rsidRDefault="00256B0C"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Лекция 4. </w:t>
      </w:r>
      <w:r w:rsidR="00E15B7F" w:rsidRPr="000762A2">
        <w:rPr>
          <w:rFonts w:ascii="Times New Roman" w:hAnsi="Times New Roman"/>
          <w:sz w:val="28"/>
          <w:szCs w:val="28"/>
        </w:rPr>
        <w:t>Политика внешней торговли</w:t>
      </w:r>
    </w:p>
    <w:p w:rsidR="00E15B7F" w:rsidRPr="000762A2" w:rsidRDefault="00256B0C"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Лекция 5. </w:t>
      </w:r>
      <w:r w:rsidR="00E15B7F" w:rsidRPr="000762A2">
        <w:rPr>
          <w:rFonts w:ascii="Times New Roman" w:hAnsi="Times New Roman"/>
          <w:sz w:val="28"/>
          <w:szCs w:val="28"/>
        </w:rPr>
        <w:t>Аграрная политика государства</w:t>
      </w:r>
    </w:p>
    <w:p w:rsidR="00256B0C" w:rsidRPr="000762A2" w:rsidRDefault="00256B0C"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Лекция 6. </w:t>
      </w:r>
      <w:r w:rsidR="00E15B7F" w:rsidRPr="000762A2">
        <w:rPr>
          <w:rFonts w:ascii="Times New Roman" w:hAnsi="Times New Roman"/>
          <w:sz w:val="28"/>
          <w:szCs w:val="28"/>
        </w:rPr>
        <w:t>Политика поощрения конкуренции и инвестиций</w:t>
      </w:r>
    </w:p>
    <w:p w:rsidR="00256B0C" w:rsidRPr="000762A2" w:rsidRDefault="00256B0C" w:rsidP="00CE7AB0">
      <w:pPr>
        <w:tabs>
          <w:tab w:val="left" w:pos="180"/>
        </w:tabs>
        <w:spacing w:after="0" w:line="240" w:lineRule="auto"/>
        <w:rPr>
          <w:rFonts w:ascii="Times New Roman" w:hAnsi="Times New Roman"/>
          <w:sz w:val="28"/>
          <w:szCs w:val="28"/>
        </w:rPr>
      </w:pPr>
    </w:p>
    <w:p w:rsidR="00256B0C" w:rsidRPr="000762A2" w:rsidRDefault="00A0617B"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ПЛАНЫ ПРАКТИЧЕ</w:t>
      </w:r>
      <w:r w:rsidR="00256B0C" w:rsidRPr="000762A2">
        <w:rPr>
          <w:rFonts w:ascii="Times New Roman" w:hAnsi="Times New Roman"/>
          <w:sz w:val="28"/>
          <w:szCs w:val="28"/>
        </w:rPr>
        <w:t>СКИХ ЗАНЯТИЙ</w:t>
      </w:r>
    </w:p>
    <w:p w:rsidR="00256B0C" w:rsidRDefault="00256B0C" w:rsidP="00CE7AB0">
      <w:pPr>
        <w:tabs>
          <w:tab w:val="left" w:pos="180"/>
        </w:tabs>
        <w:spacing w:after="0" w:line="240" w:lineRule="auto"/>
        <w:ind w:firstLine="709"/>
        <w:jc w:val="both"/>
        <w:rPr>
          <w:rFonts w:ascii="Times New Roman" w:hAnsi="Times New Roman"/>
          <w:sz w:val="28"/>
          <w:szCs w:val="28"/>
        </w:rPr>
      </w:pPr>
      <w:r w:rsidRPr="000762A2">
        <w:rPr>
          <w:rFonts w:ascii="Times New Roman" w:hAnsi="Times New Roman"/>
          <w:sz w:val="28"/>
          <w:szCs w:val="28"/>
        </w:rPr>
        <w:t xml:space="preserve">Тема 1. </w:t>
      </w:r>
      <w:r w:rsidR="00E15B7F" w:rsidRPr="000762A2">
        <w:rPr>
          <w:rFonts w:ascii="Times New Roman" w:hAnsi="Times New Roman"/>
          <w:sz w:val="28"/>
          <w:szCs w:val="28"/>
        </w:rPr>
        <w:t>Финансово-бюджетная политика государства</w:t>
      </w:r>
    </w:p>
    <w:p w:rsidR="007C1A0F" w:rsidRPr="000762A2" w:rsidRDefault="007C1A0F"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Задание 1 «Верно – не верно»</w:t>
      </w:r>
    </w:p>
    <w:p w:rsidR="00E15B7F" w:rsidRDefault="00256B0C" w:rsidP="00CE7AB0">
      <w:pPr>
        <w:pStyle w:val="ae"/>
        <w:ind w:firstLine="709"/>
        <w:jc w:val="both"/>
        <w:rPr>
          <w:rFonts w:ascii="Times New Roman" w:hAnsi="Times New Roman" w:cs="Times New Roman"/>
          <w:color w:val="auto"/>
          <w:sz w:val="28"/>
          <w:szCs w:val="28"/>
        </w:rPr>
      </w:pPr>
      <w:r w:rsidRPr="000762A2">
        <w:rPr>
          <w:rFonts w:ascii="Times New Roman" w:hAnsi="Times New Roman" w:cs="Times New Roman"/>
          <w:color w:val="auto"/>
          <w:sz w:val="28"/>
          <w:szCs w:val="28"/>
        </w:rPr>
        <w:t>Тема 2</w:t>
      </w:r>
      <w:r w:rsidR="00E15B7F" w:rsidRPr="000762A2">
        <w:rPr>
          <w:rFonts w:ascii="Times New Roman" w:hAnsi="Times New Roman" w:cs="Times New Roman"/>
          <w:color w:val="auto"/>
          <w:sz w:val="28"/>
          <w:szCs w:val="28"/>
        </w:rPr>
        <w:t>–3</w:t>
      </w:r>
      <w:r w:rsidRPr="000762A2">
        <w:rPr>
          <w:rFonts w:ascii="Times New Roman" w:hAnsi="Times New Roman" w:cs="Times New Roman"/>
          <w:color w:val="auto"/>
          <w:sz w:val="28"/>
          <w:szCs w:val="28"/>
        </w:rPr>
        <w:t xml:space="preserve">. </w:t>
      </w:r>
      <w:r w:rsidR="00E15B7F" w:rsidRPr="000762A2">
        <w:rPr>
          <w:rFonts w:ascii="Times New Roman" w:hAnsi="Times New Roman" w:cs="Times New Roman"/>
          <w:color w:val="auto"/>
          <w:sz w:val="28"/>
          <w:szCs w:val="28"/>
        </w:rPr>
        <w:t>Конкурентоспособность страны в современном мире</w:t>
      </w:r>
    </w:p>
    <w:p w:rsidR="00E65B86" w:rsidRDefault="007C1A0F" w:rsidP="007C1A0F">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Задание 2 «Верно – не верно»</w:t>
      </w:r>
    </w:p>
    <w:p w:rsidR="007C1A0F" w:rsidRPr="000762A2" w:rsidRDefault="007C1A0F" w:rsidP="007C1A0F">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Задание 3 «Верно – не верно»</w:t>
      </w:r>
    </w:p>
    <w:p w:rsidR="007C1A0F" w:rsidRPr="00CE7AB0" w:rsidRDefault="007C1A0F" w:rsidP="00CE7AB0">
      <w:pPr>
        <w:tabs>
          <w:tab w:val="left" w:pos="180"/>
        </w:tabs>
        <w:spacing w:after="0" w:line="240" w:lineRule="auto"/>
        <w:ind w:firstLine="709"/>
        <w:jc w:val="both"/>
        <w:rPr>
          <w:rFonts w:ascii="Times New Roman" w:hAnsi="Times New Roman"/>
          <w:sz w:val="28"/>
          <w:szCs w:val="28"/>
        </w:rPr>
      </w:pPr>
    </w:p>
    <w:p w:rsidR="00256B0C" w:rsidRPr="00CE7AB0" w:rsidRDefault="00E65B8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КРУГЛЫЙ СТОЛ </w:t>
      </w:r>
      <w:r w:rsidR="00256B0C" w:rsidRPr="00CE7AB0">
        <w:rPr>
          <w:rFonts w:ascii="Times New Roman" w:hAnsi="Times New Roman"/>
          <w:sz w:val="28"/>
          <w:szCs w:val="28"/>
        </w:rPr>
        <w:t>«Оптимальная модель государс</w:t>
      </w:r>
      <w:r w:rsidR="00E15B7F" w:rsidRPr="00CE7AB0">
        <w:rPr>
          <w:rFonts w:ascii="Times New Roman" w:hAnsi="Times New Roman"/>
          <w:sz w:val="28"/>
          <w:szCs w:val="28"/>
        </w:rPr>
        <w:t>твенной экономической политики»</w:t>
      </w:r>
    </w:p>
    <w:p w:rsidR="0051505E" w:rsidRPr="00CE7AB0" w:rsidRDefault="00E15B7F"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МАТЕРИАЛЫ </w:t>
      </w:r>
      <w:r w:rsidR="000C5143" w:rsidRPr="00CE7AB0">
        <w:rPr>
          <w:rFonts w:ascii="Times New Roman" w:hAnsi="Times New Roman"/>
          <w:sz w:val="28"/>
          <w:szCs w:val="28"/>
        </w:rPr>
        <w:t xml:space="preserve">К КРУГЛОМУ СТОЛУ </w:t>
      </w:r>
      <w:r w:rsidR="00E65B86" w:rsidRPr="00CE7AB0">
        <w:rPr>
          <w:rFonts w:ascii="Times New Roman" w:hAnsi="Times New Roman"/>
          <w:sz w:val="28"/>
          <w:szCs w:val="28"/>
        </w:rPr>
        <w:t>«</w:t>
      </w:r>
      <w:r w:rsidR="0051505E" w:rsidRPr="00CE7AB0">
        <w:rPr>
          <w:rFonts w:ascii="Times New Roman" w:hAnsi="Times New Roman"/>
          <w:color w:val="000000"/>
          <w:sz w:val="28"/>
          <w:szCs w:val="28"/>
        </w:rPr>
        <w:t>Оптимальная модель государственного регулирования экономики</w:t>
      </w:r>
      <w:r w:rsidR="00E65B86" w:rsidRPr="00CE7AB0">
        <w:rPr>
          <w:rFonts w:ascii="Times New Roman" w:hAnsi="Times New Roman"/>
          <w:color w:val="000000"/>
          <w:sz w:val="28"/>
          <w:szCs w:val="28"/>
        </w:rPr>
        <w:t>»</w:t>
      </w:r>
    </w:p>
    <w:p w:rsidR="00256B0C" w:rsidRPr="00CE7AB0" w:rsidRDefault="00256B0C" w:rsidP="00CE7AB0">
      <w:pPr>
        <w:tabs>
          <w:tab w:val="left" w:pos="180"/>
        </w:tabs>
        <w:spacing w:after="0" w:line="240" w:lineRule="auto"/>
        <w:rPr>
          <w:rFonts w:ascii="Times New Roman" w:hAnsi="Times New Roman"/>
          <w:sz w:val="28"/>
          <w:szCs w:val="28"/>
        </w:rPr>
      </w:pPr>
    </w:p>
    <w:p w:rsidR="00E15B7F" w:rsidRPr="00CE7AB0" w:rsidRDefault="00530C48"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t xml:space="preserve">ТЕСТЫ </w:t>
      </w:r>
      <w:r w:rsidR="00A0617B" w:rsidRPr="00CE7AB0">
        <w:rPr>
          <w:rFonts w:ascii="Times New Roman" w:hAnsi="Times New Roman"/>
          <w:sz w:val="28"/>
          <w:szCs w:val="28"/>
        </w:rPr>
        <w:t>ДЛЯ САМОСТОЯТЕЛЬНОЙ РАБОТЫ</w:t>
      </w:r>
    </w:p>
    <w:p w:rsidR="00A0617B" w:rsidRPr="000762A2" w:rsidRDefault="007C235F" w:rsidP="00CE7AB0">
      <w:pPr>
        <w:tabs>
          <w:tab w:val="left" w:pos="180"/>
        </w:tabs>
        <w:spacing w:after="0" w:line="240" w:lineRule="auto"/>
        <w:ind w:firstLine="709"/>
        <w:jc w:val="both"/>
        <w:rPr>
          <w:rFonts w:ascii="Times New Roman" w:hAnsi="Times New Roman"/>
          <w:sz w:val="28"/>
          <w:szCs w:val="28"/>
        </w:rPr>
      </w:pPr>
      <w:r w:rsidRPr="000762A2">
        <w:rPr>
          <w:rFonts w:ascii="Times New Roman" w:hAnsi="Times New Roman"/>
          <w:sz w:val="28"/>
          <w:szCs w:val="28"/>
        </w:rPr>
        <w:t>Тест</w:t>
      </w:r>
      <w:r w:rsidR="001710D9" w:rsidRPr="000762A2">
        <w:rPr>
          <w:rFonts w:ascii="Times New Roman" w:hAnsi="Times New Roman"/>
          <w:sz w:val="28"/>
          <w:szCs w:val="28"/>
        </w:rPr>
        <w:t xml:space="preserve"> 1</w:t>
      </w:r>
      <w:r w:rsidRPr="000762A2">
        <w:rPr>
          <w:rFonts w:ascii="Times New Roman" w:hAnsi="Times New Roman"/>
          <w:sz w:val="28"/>
          <w:szCs w:val="28"/>
        </w:rPr>
        <w:t xml:space="preserve"> к теме</w:t>
      </w:r>
      <w:r w:rsidR="001710D9" w:rsidRPr="000762A2">
        <w:rPr>
          <w:rFonts w:ascii="Times New Roman" w:hAnsi="Times New Roman"/>
          <w:b/>
          <w:spacing w:val="-6"/>
          <w:sz w:val="28"/>
          <w:szCs w:val="28"/>
        </w:rPr>
        <w:t xml:space="preserve"> </w:t>
      </w:r>
      <w:r w:rsidR="0051505E" w:rsidRPr="000762A2">
        <w:rPr>
          <w:rFonts w:ascii="Times New Roman" w:hAnsi="Times New Roman"/>
          <w:b/>
          <w:spacing w:val="-6"/>
          <w:sz w:val="28"/>
          <w:szCs w:val="28"/>
        </w:rPr>
        <w:t>«</w:t>
      </w:r>
      <w:r w:rsidR="00A0617B" w:rsidRPr="000762A2">
        <w:rPr>
          <w:rFonts w:ascii="Times New Roman" w:hAnsi="Times New Roman"/>
          <w:sz w:val="28"/>
          <w:szCs w:val="28"/>
        </w:rPr>
        <w:t>Предмет и теории экономической политики государства»</w:t>
      </w:r>
    </w:p>
    <w:p w:rsidR="007C235F" w:rsidRPr="000762A2" w:rsidRDefault="007C235F"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Тест</w:t>
      </w:r>
      <w:r w:rsidR="001710D9" w:rsidRPr="000762A2">
        <w:rPr>
          <w:rFonts w:ascii="Times New Roman" w:hAnsi="Times New Roman"/>
          <w:sz w:val="28"/>
          <w:szCs w:val="28"/>
        </w:rPr>
        <w:t xml:space="preserve"> 2</w:t>
      </w:r>
      <w:r w:rsidRPr="000762A2">
        <w:rPr>
          <w:rFonts w:ascii="Times New Roman" w:hAnsi="Times New Roman"/>
          <w:sz w:val="28"/>
          <w:szCs w:val="28"/>
        </w:rPr>
        <w:t xml:space="preserve"> к теме</w:t>
      </w:r>
      <w:r w:rsidR="001710D9" w:rsidRPr="000762A2">
        <w:rPr>
          <w:rFonts w:ascii="Times New Roman" w:hAnsi="Times New Roman"/>
          <w:sz w:val="28"/>
          <w:szCs w:val="28"/>
        </w:rPr>
        <w:t xml:space="preserve"> </w:t>
      </w:r>
      <w:r w:rsidR="0051505E" w:rsidRPr="000762A2">
        <w:rPr>
          <w:rFonts w:ascii="Times New Roman" w:hAnsi="Times New Roman"/>
          <w:sz w:val="28"/>
          <w:szCs w:val="28"/>
        </w:rPr>
        <w:t>«</w:t>
      </w:r>
      <w:r w:rsidR="001710D9" w:rsidRPr="000762A2">
        <w:rPr>
          <w:rFonts w:ascii="Times New Roman" w:hAnsi="Times New Roman"/>
          <w:sz w:val="28"/>
          <w:szCs w:val="28"/>
        </w:rPr>
        <w:t>Финансово-бюджетная политика</w:t>
      </w:r>
      <w:r w:rsidR="0051505E" w:rsidRPr="000762A2">
        <w:rPr>
          <w:rFonts w:ascii="Times New Roman" w:hAnsi="Times New Roman"/>
          <w:sz w:val="28"/>
          <w:szCs w:val="28"/>
        </w:rPr>
        <w:t>»</w:t>
      </w:r>
    </w:p>
    <w:p w:rsidR="007C235F" w:rsidRPr="000762A2" w:rsidRDefault="007C235F"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Тест </w:t>
      </w:r>
      <w:r w:rsidR="001710D9" w:rsidRPr="000762A2">
        <w:rPr>
          <w:rFonts w:ascii="Times New Roman" w:hAnsi="Times New Roman"/>
          <w:sz w:val="28"/>
          <w:szCs w:val="28"/>
        </w:rPr>
        <w:t xml:space="preserve">3 </w:t>
      </w:r>
      <w:r w:rsidRPr="000762A2">
        <w:rPr>
          <w:rFonts w:ascii="Times New Roman" w:hAnsi="Times New Roman"/>
          <w:sz w:val="28"/>
          <w:szCs w:val="28"/>
        </w:rPr>
        <w:t>к теме</w:t>
      </w:r>
      <w:r w:rsidR="001710D9" w:rsidRPr="000762A2">
        <w:rPr>
          <w:rFonts w:ascii="Times New Roman" w:hAnsi="Times New Roman"/>
          <w:sz w:val="28"/>
          <w:szCs w:val="28"/>
        </w:rPr>
        <w:t xml:space="preserve"> </w:t>
      </w:r>
      <w:r w:rsidR="0051505E" w:rsidRPr="000762A2">
        <w:rPr>
          <w:rFonts w:ascii="Times New Roman" w:hAnsi="Times New Roman"/>
          <w:sz w:val="28"/>
          <w:szCs w:val="28"/>
        </w:rPr>
        <w:t>«</w:t>
      </w:r>
      <w:r w:rsidR="00A0617B" w:rsidRPr="000762A2">
        <w:rPr>
          <w:rFonts w:ascii="Times New Roman" w:hAnsi="Times New Roman"/>
          <w:sz w:val="28"/>
          <w:szCs w:val="28"/>
        </w:rPr>
        <w:t>Налоговая политика государства»</w:t>
      </w:r>
    </w:p>
    <w:p w:rsidR="007C235F" w:rsidRPr="000762A2" w:rsidRDefault="007C235F"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Тест </w:t>
      </w:r>
      <w:r w:rsidR="0051505E" w:rsidRPr="000762A2">
        <w:rPr>
          <w:rFonts w:ascii="Times New Roman" w:hAnsi="Times New Roman"/>
          <w:sz w:val="28"/>
          <w:szCs w:val="28"/>
        </w:rPr>
        <w:t xml:space="preserve">4 </w:t>
      </w:r>
      <w:r w:rsidRPr="000762A2">
        <w:rPr>
          <w:rFonts w:ascii="Times New Roman" w:hAnsi="Times New Roman"/>
          <w:sz w:val="28"/>
          <w:szCs w:val="28"/>
        </w:rPr>
        <w:t>к теме</w:t>
      </w:r>
      <w:r w:rsidR="0051505E" w:rsidRPr="000762A2">
        <w:rPr>
          <w:rFonts w:ascii="Times New Roman" w:hAnsi="Times New Roman"/>
          <w:sz w:val="28"/>
          <w:szCs w:val="28"/>
        </w:rPr>
        <w:t xml:space="preserve"> «</w:t>
      </w:r>
      <w:r w:rsidR="00A0617B" w:rsidRPr="000762A2">
        <w:rPr>
          <w:rFonts w:ascii="Times New Roman" w:hAnsi="Times New Roman"/>
          <w:sz w:val="28"/>
          <w:szCs w:val="28"/>
        </w:rPr>
        <w:t>Политика внешней торговли»</w:t>
      </w:r>
    </w:p>
    <w:p w:rsidR="007C235F" w:rsidRPr="000762A2" w:rsidRDefault="007C235F"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Тест </w:t>
      </w:r>
      <w:r w:rsidR="0051505E" w:rsidRPr="000762A2">
        <w:rPr>
          <w:rFonts w:ascii="Times New Roman" w:hAnsi="Times New Roman"/>
          <w:sz w:val="28"/>
          <w:szCs w:val="28"/>
        </w:rPr>
        <w:t xml:space="preserve">5 </w:t>
      </w:r>
      <w:r w:rsidRPr="000762A2">
        <w:rPr>
          <w:rFonts w:ascii="Times New Roman" w:hAnsi="Times New Roman"/>
          <w:sz w:val="28"/>
          <w:szCs w:val="28"/>
        </w:rPr>
        <w:t>к теме</w:t>
      </w:r>
      <w:r w:rsidR="0051505E" w:rsidRPr="000762A2">
        <w:rPr>
          <w:rFonts w:ascii="Times New Roman" w:hAnsi="Times New Roman"/>
          <w:sz w:val="28"/>
          <w:szCs w:val="28"/>
        </w:rPr>
        <w:t xml:space="preserve"> «</w:t>
      </w:r>
      <w:r w:rsidR="00A0617B" w:rsidRPr="000762A2">
        <w:rPr>
          <w:rFonts w:ascii="Times New Roman" w:hAnsi="Times New Roman"/>
          <w:sz w:val="28"/>
          <w:szCs w:val="28"/>
        </w:rPr>
        <w:t>Аграрная политика государства»</w:t>
      </w:r>
    </w:p>
    <w:p w:rsidR="007C235F" w:rsidRPr="000762A2" w:rsidRDefault="007C235F" w:rsidP="00CE7AB0">
      <w:pPr>
        <w:tabs>
          <w:tab w:val="left" w:pos="180"/>
        </w:tabs>
        <w:spacing w:after="0" w:line="240" w:lineRule="auto"/>
        <w:ind w:firstLine="709"/>
        <w:rPr>
          <w:rFonts w:ascii="Times New Roman" w:hAnsi="Times New Roman"/>
          <w:sz w:val="28"/>
          <w:szCs w:val="28"/>
        </w:rPr>
      </w:pPr>
      <w:r w:rsidRPr="000762A2">
        <w:rPr>
          <w:rFonts w:ascii="Times New Roman" w:hAnsi="Times New Roman"/>
          <w:sz w:val="28"/>
          <w:szCs w:val="28"/>
        </w:rPr>
        <w:t xml:space="preserve">Тест </w:t>
      </w:r>
      <w:r w:rsidR="0051505E" w:rsidRPr="000762A2">
        <w:rPr>
          <w:rFonts w:ascii="Times New Roman" w:hAnsi="Times New Roman"/>
          <w:sz w:val="28"/>
          <w:szCs w:val="28"/>
        </w:rPr>
        <w:t xml:space="preserve">6 </w:t>
      </w:r>
      <w:r w:rsidRPr="000762A2">
        <w:rPr>
          <w:rFonts w:ascii="Times New Roman" w:hAnsi="Times New Roman"/>
          <w:sz w:val="28"/>
          <w:szCs w:val="28"/>
        </w:rPr>
        <w:t>к теме</w:t>
      </w:r>
      <w:r w:rsidR="0051505E" w:rsidRPr="000762A2">
        <w:rPr>
          <w:rFonts w:ascii="Times New Roman" w:hAnsi="Times New Roman"/>
          <w:sz w:val="28"/>
          <w:szCs w:val="28"/>
        </w:rPr>
        <w:t xml:space="preserve"> «</w:t>
      </w:r>
      <w:r w:rsidR="00A0617B" w:rsidRPr="000762A2">
        <w:rPr>
          <w:rFonts w:ascii="Times New Roman" w:hAnsi="Times New Roman"/>
          <w:sz w:val="28"/>
          <w:szCs w:val="28"/>
        </w:rPr>
        <w:t>Политика поощрения конкуренции и инвестиций»</w:t>
      </w:r>
    </w:p>
    <w:p w:rsidR="00A0617B" w:rsidRPr="000762A2" w:rsidRDefault="00A0617B" w:rsidP="00CE7AB0">
      <w:pPr>
        <w:pStyle w:val="ae"/>
        <w:ind w:firstLine="709"/>
        <w:jc w:val="both"/>
        <w:rPr>
          <w:rFonts w:ascii="Times New Roman" w:hAnsi="Times New Roman" w:cs="Times New Roman"/>
          <w:b/>
          <w:color w:val="auto"/>
          <w:sz w:val="28"/>
          <w:szCs w:val="28"/>
        </w:rPr>
      </w:pPr>
      <w:r w:rsidRPr="000762A2">
        <w:rPr>
          <w:rFonts w:ascii="Times New Roman" w:hAnsi="Times New Roman" w:cs="Times New Roman"/>
          <w:color w:val="auto"/>
          <w:sz w:val="28"/>
          <w:szCs w:val="28"/>
        </w:rPr>
        <w:t>Тест 7 к теме «Конкурентоспособность страны в современном мире»</w:t>
      </w:r>
    </w:p>
    <w:p w:rsidR="0049760B" w:rsidRPr="00CE7AB0" w:rsidRDefault="0049760B" w:rsidP="00CE7AB0">
      <w:pPr>
        <w:tabs>
          <w:tab w:val="left" w:pos="180"/>
        </w:tabs>
        <w:spacing w:after="0" w:line="240" w:lineRule="auto"/>
        <w:ind w:firstLine="709"/>
        <w:jc w:val="both"/>
        <w:rPr>
          <w:rFonts w:ascii="Times New Roman" w:hAnsi="Times New Roman"/>
          <w:sz w:val="28"/>
          <w:szCs w:val="28"/>
        </w:rPr>
      </w:pPr>
      <w:r w:rsidRPr="000762A2">
        <w:rPr>
          <w:rFonts w:ascii="Times New Roman" w:hAnsi="Times New Roman"/>
          <w:sz w:val="28"/>
          <w:szCs w:val="28"/>
        </w:rPr>
        <w:t>Тест к круглому столу «Оптимальная модель государственной экономической политики</w:t>
      </w:r>
      <w:r w:rsidRPr="00CE7AB0">
        <w:rPr>
          <w:rFonts w:ascii="Times New Roman" w:hAnsi="Times New Roman"/>
          <w:sz w:val="28"/>
          <w:szCs w:val="28"/>
        </w:rPr>
        <w:t>»</w:t>
      </w:r>
    </w:p>
    <w:p w:rsidR="007C235F" w:rsidRPr="00CE7AB0" w:rsidRDefault="007C235F" w:rsidP="00CE7AB0">
      <w:pPr>
        <w:tabs>
          <w:tab w:val="left" w:pos="180"/>
        </w:tabs>
        <w:spacing w:after="0" w:line="240" w:lineRule="auto"/>
        <w:rPr>
          <w:rFonts w:ascii="Times New Roman" w:hAnsi="Times New Roman"/>
          <w:sz w:val="28"/>
          <w:szCs w:val="28"/>
        </w:rPr>
      </w:pP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ВОПРОСЫ К ЗАЧЕТУ</w:t>
      </w:r>
    </w:p>
    <w:p w:rsidR="00E15B7F" w:rsidRPr="00CE7AB0" w:rsidRDefault="00E15B7F" w:rsidP="00CE7AB0">
      <w:pPr>
        <w:tabs>
          <w:tab w:val="left" w:pos="180"/>
        </w:tabs>
        <w:spacing w:after="0" w:line="240" w:lineRule="auto"/>
        <w:ind w:firstLine="709"/>
        <w:jc w:val="both"/>
        <w:rPr>
          <w:rFonts w:ascii="Times New Roman" w:hAnsi="Times New Roman"/>
          <w:sz w:val="28"/>
          <w:szCs w:val="28"/>
        </w:rPr>
      </w:pPr>
    </w:p>
    <w:p w:rsidR="00256B0C" w:rsidRPr="00CE7AB0" w:rsidRDefault="006C473D"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ЛИТЕРАТУРА</w:t>
      </w:r>
    </w:p>
    <w:p w:rsidR="00256B0C" w:rsidRPr="00383CD1" w:rsidRDefault="00A973EE" w:rsidP="00383CD1">
      <w:pPr>
        <w:tabs>
          <w:tab w:val="left" w:pos="180"/>
        </w:tabs>
        <w:spacing w:after="0" w:line="240" w:lineRule="auto"/>
        <w:ind w:firstLine="709"/>
        <w:jc w:val="center"/>
        <w:rPr>
          <w:rFonts w:ascii="Times New Roman" w:hAnsi="Times New Roman"/>
          <w:sz w:val="28"/>
          <w:szCs w:val="28"/>
        </w:rPr>
      </w:pPr>
      <w:r w:rsidRPr="00CE7AB0">
        <w:rPr>
          <w:rFonts w:ascii="Times New Roman" w:hAnsi="Times New Roman"/>
          <w:sz w:val="28"/>
          <w:szCs w:val="28"/>
        </w:rPr>
        <w:br w:type="page"/>
      </w:r>
      <w:r w:rsidR="00256B0C" w:rsidRPr="00CE7AB0">
        <w:rPr>
          <w:rFonts w:ascii="Times New Roman" w:hAnsi="Times New Roman"/>
          <w:b/>
          <w:sz w:val="28"/>
          <w:szCs w:val="28"/>
        </w:rPr>
        <w:lastRenderedPageBreak/>
        <w:t>ПРЕДИСЛОВИЕ</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p>
    <w:p w:rsidR="00383CD1" w:rsidRPr="009D04A7" w:rsidRDefault="00383CD1" w:rsidP="00383CD1">
      <w:pPr>
        <w:tabs>
          <w:tab w:val="left" w:pos="180"/>
        </w:tabs>
        <w:spacing w:after="0" w:line="240" w:lineRule="auto"/>
        <w:ind w:firstLine="709"/>
        <w:jc w:val="both"/>
        <w:rPr>
          <w:rFonts w:ascii="Times New Roman" w:hAnsi="Times New Roman"/>
          <w:sz w:val="28"/>
          <w:szCs w:val="28"/>
        </w:rPr>
      </w:pPr>
      <w:r w:rsidRPr="009D04A7">
        <w:rPr>
          <w:rFonts w:ascii="Times New Roman" w:hAnsi="Times New Roman"/>
          <w:sz w:val="28"/>
          <w:szCs w:val="28"/>
        </w:rP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выполняло определенные функции в сфере экономики. В современных условиях любое государство осуществляет регулирование национальной экономики с различной степенью вмешательства в экономику. Рыночные отношения во всех странах регулируются государственным законодательством.</w:t>
      </w:r>
      <w:r w:rsidRPr="009D04A7">
        <w:rPr>
          <w:rFonts w:ascii="Times New Roman" w:hAnsi="Times New Roman"/>
          <w:sz w:val="28"/>
          <w:szCs w:val="28"/>
          <w:lang w:val="be-BY"/>
        </w:rPr>
        <w:t xml:space="preserve"> </w:t>
      </w:r>
      <w:r w:rsidR="00F364C6">
        <w:rPr>
          <w:rFonts w:ascii="Times New Roman" w:hAnsi="Times New Roman"/>
          <w:sz w:val="28"/>
          <w:szCs w:val="28"/>
        </w:rPr>
        <w:t>О</w:t>
      </w:r>
      <w:r w:rsidRPr="009D04A7">
        <w:rPr>
          <w:rFonts w:ascii="Times New Roman" w:hAnsi="Times New Roman"/>
          <w:sz w:val="28"/>
          <w:szCs w:val="28"/>
        </w:rPr>
        <w:t>пределенная степень государственного вмешательства в экономику признается большинством экономистов. Поэтому стоит задача определения наиболее эффективных методов и способов макроэкономического регулирования экономики.</w:t>
      </w:r>
    </w:p>
    <w:p w:rsidR="00383CD1" w:rsidRPr="009D04A7" w:rsidRDefault="00383CD1" w:rsidP="00383CD1">
      <w:pPr>
        <w:tabs>
          <w:tab w:val="left" w:pos="180"/>
        </w:tabs>
        <w:spacing w:after="0" w:line="240" w:lineRule="auto"/>
        <w:ind w:firstLine="709"/>
        <w:jc w:val="both"/>
        <w:rPr>
          <w:rFonts w:ascii="Times New Roman" w:hAnsi="Times New Roman"/>
          <w:sz w:val="28"/>
          <w:szCs w:val="28"/>
        </w:rPr>
      </w:pPr>
      <w:r w:rsidRPr="009D04A7">
        <w:rPr>
          <w:rFonts w:ascii="Times New Roman" w:hAnsi="Times New Roman"/>
          <w:sz w:val="28"/>
          <w:szCs w:val="28"/>
        </w:rPr>
        <w:t xml:space="preserve">УМК «Государственная экономическая политика» ставит целью показать возможные направления воздействия различных видов макроэкономической политики на национальную экономику. Задачами УМК являются выявление специфики государственного регулирования в различных странах, в </w:t>
      </w:r>
      <w:r>
        <w:rPr>
          <w:rFonts w:ascii="Times New Roman" w:hAnsi="Times New Roman"/>
          <w:sz w:val="28"/>
          <w:szCs w:val="28"/>
        </w:rPr>
        <w:t>том числе</w:t>
      </w:r>
      <w:r w:rsidRPr="009D04A7">
        <w:rPr>
          <w:rFonts w:ascii="Times New Roman" w:hAnsi="Times New Roman"/>
          <w:sz w:val="28"/>
          <w:szCs w:val="28"/>
        </w:rPr>
        <w:t xml:space="preserve"> в Республике Беларусь; развитие умений </w:t>
      </w:r>
      <w:r w:rsidR="00F364C6">
        <w:rPr>
          <w:rFonts w:ascii="Times New Roman" w:hAnsi="Times New Roman"/>
          <w:sz w:val="28"/>
          <w:szCs w:val="28"/>
        </w:rPr>
        <w:t xml:space="preserve">слушателей </w:t>
      </w:r>
      <w:r w:rsidRPr="009D04A7">
        <w:rPr>
          <w:rFonts w:ascii="Times New Roman" w:hAnsi="Times New Roman"/>
          <w:sz w:val="28"/>
          <w:szCs w:val="28"/>
        </w:rPr>
        <w:t>анализировать методы, способы, приемы, состояние и тенденции социально-экономического развития национальной экономики.</w:t>
      </w:r>
    </w:p>
    <w:p w:rsidR="00383CD1" w:rsidRPr="009D04A7" w:rsidRDefault="00383CD1" w:rsidP="00383CD1">
      <w:pPr>
        <w:tabs>
          <w:tab w:val="left" w:pos="180"/>
        </w:tabs>
        <w:spacing w:after="0" w:line="240" w:lineRule="auto"/>
        <w:ind w:firstLine="709"/>
        <w:jc w:val="both"/>
        <w:rPr>
          <w:rFonts w:ascii="Times New Roman" w:hAnsi="Times New Roman"/>
          <w:sz w:val="28"/>
          <w:szCs w:val="28"/>
        </w:rPr>
      </w:pPr>
      <w:r w:rsidRPr="009D04A7">
        <w:rPr>
          <w:rFonts w:ascii="Times New Roman" w:hAnsi="Times New Roman"/>
          <w:sz w:val="28"/>
          <w:szCs w:val="28"/>
        </w:rPr>
        <w:t xml:space="preserve">УМК «Государственная экономическая политика» состоит из содержания учебного материала, </w:t>
      </w:r>
      <w:r>
        <w:rPr>
          <w:rFonts w:ascii="Times New Roman" w:hAnsi="Times New Roman"/>
          <w:sz w:val="28"/>
          <w:szCs w:val="28"/>
        </w:rPr>
        <w:t>курса лекций, планов практических</w:t>
      </w:r>
      <w:r w:rsidRPr="009D04A7">
        <w:rPr>
          <w:rFonts w:ascii="Times New Roman" w:hAnsi="Times New Roman"/>
          <w:sz w:val="28"/>
          <w:szCs w:val="28"/>
        </w:rPr>
        <w:t xml:space="preserve"> занятий, </w:t>
      </w:r>
      <w:r w:rsidR="00F364C6">
        <w:rPr>
          <w:rFonts w:ascii="Times New Roman" w:hAnsi="Times New Roman"/>
          <w:sz w:val="28"/>
          <w:szCs w:val="28"/>
        </w:rPr>
        <w:t xml:space="preserve">вопросов и </w:t>
      </w:r>
      <w:r>
        <w:rPr>
          <w:rFonts w:ascii="Times New Roman" w:hAnsi="Times New Roman"/>
          <w:sz w:val="28"/>
          <w:szCs w:val="28"/>
        </w:rPr>
        <w:t xml:space="preserve">материалов к круглому столу, заданий «верно – не верно», </w:t>
      </w:r>
      <w:r w:rsidRPr="009D04A7">
        <w:rPr>
          <w:rFonts w:ascii="Times New Roman" w:hAnsi="Times New Roman"/>
          <w:sz w:val="28"/>
          <w:szCs w:val="28"/>
        </w:rPr>
        <w:t xml:space="preserve">тестов для самостоятельной работы, вопросов к зачету, списка рекомендуемых к изучению источников. </w:t>
      </w:r>
    </w:p>
    <w:p w:rsidR="00383CD1" w:rsidRPr="00F364C6" w:rsidRDefault="00383CD1" w:rsidP="00383CD1">
      <w:pPr>
        <w:spacing w:after="0" w:line="240" w:lineRule="auto"/>
        <w:ind w:firstLine="720"/>
        <w:jc w:val="both"/>
        <w:rPr>
          <w:rFonts w:ascii="Times New Roman" w:hAnsi="Times New Roman"/>
          <w:snapToGrid w:val="0"/>
          <w:sz w:val="28"/>
          <w:szCs w:val="28"/>
        </w:rPr>
      </w:pPr>
      <w:r w:rsidRPr="009D04A7">
        <w:rPr>
          <w:rFonts w:ascii="Times New Roman" w:hAnsi="Times New Roman"/>
          <w:sz w:val="28"/>
          <w:szCs w:val="28"/>
        </w:rPr>
        <w:t>УМК предполагает первоначальное изучение теоретического лекционного курса, который предусматривает комплексное изложение категорий, законов и терминов дисципли</w:t>
      </w:r>
      <w:r>
        <w:rPr>
          <w:rFonts w:ascii="Times New Roman" w:hAnsi="Times New Roman"/>
          <w:sz w:val="28"/>
          <w:szCs w:val="28"/>
        </w:rPr>
        <w:t>ны. Темы и вопросы к практическим</w:t>
      </w:r>
      <w:r w:rsidRPr="009D04A7">
        <w:rPr>
          <w:rFonts w:ascii="Times New Roman" w:hAnsi="Times New Roman"/>
          <w:sz w:val="28"/>
          <w:szCs w:val="28"/>
        </w:rPr>
        <w:t xml:space="preserve"> занятиям помогут </w:t>
      </w:r>
      <w:r>
        <w:rPr>
          <w:rFonts w:ascii="Times New Roman" w:hAnsi="Times New Roman"/>
          <w:sz w:val="28"/>
          <w:szCs w:val="28"/>
        </w:rPr>
        <w:t>слушателям</w:t>
      </w:r>
      <w:r w:rsidRPr="009D04A7">
        <w:rPr>
          <w:rFonts w:ascii="Times New Roman" w:hAnsi="Times New Roman"/>
          <w:sz w:val="28"/>
          <w:szCs w:val="28"/>
        </w:rPr>
        <w:t xml:space="preserve"> систематизировать изученный теоретический материал. Тесты могут быть использ</w:t>
      </w:r>
      <w:r>
        <w:rPr>
          <w:rFonts w:ascii="Times New Roman" w:hAnsi="Times New Roman"/>
          <w:sz w:val="28"/>
          <w:szCs w:val="28"/>
        </w:rPr>
        <w:t>ованы при проведении практических</w:t>
      </w:r>
      <w:r w:rsidRPr="009D04A7">
        <w:rPr>
          <w:rFonts w:ascii="Times New Roman" w:hAnsi="Times New Roman"/>
          <w:sz w:val="28"/>
          <w:szCs w:val="28"/>
        </w:rPr>
        <w:t xml:space="preserve"> занятий для закрепления и контроля знаний, а также для самоконтроля. Вопросы к зачету позволят рационализировать время и повысят эффективность подготовки к итоговому контролю знаний. Использование в процессе изучения дисциплины «Государственная экономическая политика» дополнительной литерат</w:t>
      </w:r>
      <w:r>
        <w:rPr>
          <w:rFonts w:ascii="Times New Roman" w:hAnsi="Times New Roman"/>
          <w:sz w:val="28"/>
          <w:szCs w:val="28"/>
        </w:rPr>
        <w:t>уры позволит слушателям</w:t>
      </w:r>
      <w:r w:rsidRPr="009D04A7">
        <w:rPr>
          <w:rFonts w:ascii="Times New Roman" w:hAnsi="Times New Roman"/>
          <w:sz w:val="28"/>
          <w:szCs w:val="28"/>
        </w:rPr>
        <w:t xml:space="preserve"> расширить и углубить </w:t>
      </w:r>
      <w:r w:rsidRPr="00F364C6">
        <w:rPr>
          <w:rFonts w:ascii="Times New Roman" w:hAnsi="Times New Roman"/>
          <w:sz w:val="28"/>
          <w:szCs w:val="28"/>
        </w:rPr>
        <w:t xml:space="preserve">полученные знания при подготовке к семинарским занятиям и зачету. </w:t>
      </w:r>
    </w:p>
    <w:p w:rsidR="00C228C9" w:rsidRPr="00F364C6" w:rsidRDefault="00383CD1" w:rsidP="00C228C9">
      <w:pPr>
        <w:tabs>
          <w:tab w:val="left" w:pos="180"/>
        </w:tabs>
        <w:spacing w:after="0" w:line="240" w:lineRule="auto"/>
        <w:ind w:firstLine="709"/>
        <w:jc w:val="both"/>
        <w:rPr>
          <w:rFonts w:ascii="Times New Roman" w:hAnsi="Times New Roman"/>
          <w:sz w:val="28"/>
          <w:szCs w:val="28"/>
        </w:rPr>
      </w:pPr>
      <w:r w:rsidRPr="00F364C6">
        <w:rPr>
          <w:rFonts w:ascii="Times New Roman" w:hAnsi="Times New Roman"/>
          <w:sz w:val="28"/>
          <w:szCs w:val="28"/>
        </w:rPr>
        <w:t>УМК «Государственная экономическая политика» разработан в соответствии с требовани</w:t>
      </w:r>
      <w:r w:rsidR="00F364C6" w:rsidRPr="00F364C6">
        <w:rPr>
          <w:rFonts w:ascii="Times New Roman" w:hAnsi="Times New Roman"/>
          <w:sz w:val="28"/>
          <w:szCs w:val="28"/>
        </w:rPr>
        <w:t>ями образовательного стандарта ОСРБ 1-24 01 71-2017, утвержденного Министерством</w:t>
      </w:r>
      <w:r w:rsidRPr="00F364C6">
        <w:rPr>
          <w:rFonts w:ascii="Times New Roman" w:hAnsi="Times New Roman"/>
          <w:sz w:val="28"/>
          <w:szCs w:val="28"/>
        </w:rPr>
        <w:t xml:space="preserve"> об</w:t>
      </w:r>
      <w:r w:rsidR="00F364C6" w:rsidRPr="00F364C6">
        <w:rPr>
          <w:rFonts w:ascii="Times New Roman" w:hAnsi="Times New Roman"/>
          <w:sz w:val="28"/>
          <w:szCs w:val="28"/>
        </w:rPr>
        <w:t>разования Республики Беларусь 19.05.2017</w:t>
      </w:r>
      <w:r w:rsidR="00C228C9" w:rsidRPr="00F364C6">
        <w:rPr>
          <w:rFonts w:ascii="Times New Roman" w:hAnsi="Times New Roman"/>
          <w:sz w:val="28"/>
          <w:szCs w:val="28"/>
        </w:rPr>
        <w:t>,</w:t>
      </w:r>
      <w:r w:rsidR="00F364C6" w:rsidRPr="00F364C6">
        <w:rPr>
          <w:rStyle w:val="0pt"/>
          <w:rFonts w:eastAsia="Courier New"/>
          <w:color w:val="auto"/>
          <w:sz w:val="28"/>
          <w:szCs w:val="28"/>
        </w:rPr>
        <w:t xml:space="preserve"> типового учебного плана переподготовки, утвержденного</w:t>
      </w:r>
      <w:r w:rsidR="00C228C9" w:rsidRPr="00F364C6">
        <w:rPr>
          <w:rStyle w:val="0pt"/>
          <w:rFonts w:eastAsia="Courier New"/>
          <w:color w:val="auto"/>
          <w:sz w:val="28"/>
          <w:szCs w:val="28"/>
        </w:rPr>
        <w:t xml:space="preserve"> 22.05.2017 </w:t>
      </w:r>
      <w:r w:rsidR="00C228C9" w:rsidRPr="00F364C6">
        <w:rPr>
          <w:rStyle w:val="0pt"/>
          <w:rFonts w:eastAsia="Courier New"/>
          <w:color w:val="auto"/>
          <w:sz w:val="28"/>
          <w:szCs w:val="28"/>
          <w:lang w:val="en-US"/>
        </w:rPr>
        <w:t>pe</w:t>
      </w:r>
      <w:r w:rsidR="00F364C6" w:rsidRPr="00F364C6">
        <w:rPr>
          <w:rStyle w:val="0pt"/>
          <w:rFonts w:eastAsia="Courier New"/>
          <w:color w:val="auto"/>
          <w:sz w:val="28"/>
          <w:szCs w:val="28"/>
        </w:rPr>
        <w:t>г. № 25-13/58,</w:t>
      </w:r>
      <w:r w:rsidRPr="00F364C6">
        <w:rPr>
          <w:rFonts w:ascii="Times New Roman" w:hAnsi="Times New Roman"/>
          <w:sz w:val="28"/>
          <w:szCs w:val="28"/>
        </w:rPr>
        <w:t xml:space="preserve"> учебной программы по дисциплине «Государственная экономич</w:t>
      </w:r>
      <w:r w:rsidR="00F364C6" w:rsidRPr="00F364C6">
        <w:rPr>
          <w:rFonts w:ascii="Times New Roman" w:hAnsi="Times New Roman"/>
          <w:sz w:val="28"/>
          <w:szCs w:val="28"/>
        </w:rPr>
        <w:t>еская политика» № 971-2019 от 09.09.3019</w:t>
      </w:r>
      <w:r w:rsidRPr="00F364C6">
        <w:rPr>
          <w:rFonts w:ascii="Times New Roman" w:hAnsi="Times New Roman"/>
          <w:sz w:val="28"/>
          <w:szCs w:val="28"/>
        </w:rPr>
        <w:t>.</w:t>
      </w:r>
    </w:p>
    <w:p w:rsidR="00C228C9" w:rsidRPr="00C228C9" w:rsidRDefault="00C228C9" w:rsidP="00C228C9">
      <w:pPr>
        <w:tabs>
          <w:tab w:val="left" w:pos="180"/>
        </w:tabs>
        <w:spacing w:after="0" w:line="240" w:lineRule="auto"/>
        <w:ind w:firstLine="709"/>
        <w:jc w:val="right"/>
        <w:rPr>
          <w:rFonts w:ascii="Times New Roman" w:hAnsi="Times New Roman"/>
          <w:sz w:val="28"/>
          <w:szCs w:val="28"/>
        </w:rPr>
      </w:pPr>
      <w:r w:rsidRPr="00C228C9">
        <w:rPr>
          <w:rFonts w:ascii="Times New Roman" w:hAnsi="Times New Roman"/>
          <w:sz w:val="28"/>
          <w:szCs w:val="28"/>
        </w:rPr>
        <w:t xml:space="preserve">Т.С. Силюк </w:t>
      </w:r>
    </w:p>
    <w:p w:rsidR="00256B0C" w:rsidRPr="00C228C9" w:rsidRDefault="00A973EE" w:rsidP="00C228C9">
      <w:pPr>
        <w:tabs>
          <w:tab w:val="left" w:pos="180"/>
        </w:tabs>
        <w:spacing w:after="0" w:line="240" w:lineRule="auto"/>
        <w:ind w:firstLine="709"/>
        <w:jc w:val="both"/>
        <w:rPr>
          <w:color w:val="000000"/>
          <w:sz w:val="27"/>
          <w:szCs w:val="27"/>
        </w:rPr>
      </w:pPr>
      <w:r w:rsidRPr="00CE7AB0">
        <w:rPr>
          <w:rFonts w:ascii="Times New Roman" w:hAnsi="Times New Roman"/>
          <w:sz w:val="28"/>
          <w:szCs w:val="28"/>
        </w:rPr>
        <w:br w:type="page"/>
      </w:r>
    </w:p>
    <w:p w:rsidR="00256B0C" w:rsidRPr="00CE7AB0"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 xml:space="preserve">ТЕМАТИЧЕСКИЙ ПЛАН </w:t>
      </w:r>
    </w:p>
    <w:p w:rsidR="00256B0C" w:rsidRPr="00CE7AB0" w:rsidRDefault="00256B0C" w:rsidP="00CE7AB0">
      <w:pPr>
        <w:tabs>
          <w:tab w:val="left" w:pos="180"/>
        </w:tabs>
        <w:spacing w:after="0" w:line="240" w:lineRule="auto"/>
        <w:ind w:firstLine="709"/>
        <w:jc w:val="center"/>
        <w:rPr>
          <w:rFonts w:ascii="Times New Roman" w:hAnsi="Times New Roman"/>
          <w:b/>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1"/>
        <w:gridCol w:w="5517"/>
        <w:gridCol w:w="1080"/>
        <w:gridCol w:w="900"/>
        <w:gridCol w:w="900"/>
      </w:tblGrid>
      <w:tr w:rsidR="000762A2" w:rsidRPr="00CE7AB0" w:rsidTr="00BA68D6">
        <w:tc>
          <w:tcPr>
            <w:tcW w:w="891" w:type="dxa"/>
          </w:tcPr>
          <w:p w:rsidR="000762A2" w:rsidRPr="00CE7AB0" w:rsidRDefault="000762A2" w:rsidP="00CE7AB0">
            <w:pPr>
              <w:tabs>
                <w:tab w:val="left" w:pos="180"/>
              </w:tabs>
              <w:spacing w:after="0" w:line="240" w:lineRule="auto"/>
              <w:jc w:val="center"/>
              <w:rPr>
                <w:rFonts w:ascii="Times New Roman" w:hAnsi="Times New Roman"/>
                <w:sz w:val="28"/>
                <w:szCs w:val="28"/>
              </w:rPr>
            </w:pPr>
            <w:r w:rsidRPr="00CE7AB0">
              <w:rPr>
                <w:rFonts w:ascii="Times New Roman" w:hAnsi="Times New Roman"/>
                <w:b/>
                <w:sz w:val="28"/>
                <w:szCs w:val="28"/>
              </w:rPr>
              <w:t>№ п/п</w:t>
            </w:r>
          </w:p>
        </w:tc>
        <w:tc>
          <w:tcPr>
            <w:tcW w:w="5517" w:type="dxa"/>
          </w:tcPr>
          <w:p w:rsidR="000762A2" w:rsidRPr="00CE7AB0" w:rsidRDefault="000762A2" w:rsidP="000762A2">
            <w:pPr>
              <w:tabs>
                <w:tab w:val="left" w:pos="180"/>
              </w:tabs>
              <w:spacing w:after="0" w:line="240" w:lineRule="auto"/>
              <w:jc w:val="center"/>
              <w:rPr>
                <w:rFonts w:ascii="Times New Roman" w:hAnsi="Times New Roman"/>
                <w:sz w:val="28"/>
                <w:szCs w:val="28"/>
              </w:rPr>
            </w:pPr>
            <w:r w:rsidRPr="00CE7AB0">
              <w:rPr>
                <w:rFonts w:ascii="Times New Roman" w:hAnsi="Times New Roman"/>
                <w:b/>
                <w:sz w:val="28"/>
                <w:szCs w:val="28"/>
              </w:rPr>
              <w:t>Наименование тем</w:t>
            </w:r>
          </w:p>
        </w:tc>
        <w:tc>
          <w:tcPr>
            <w:tcW w:w="1080" w:type="dxa"/>
          </w:tcPr>
          <w:p w:rsidR="000762A2" w:rsidRPr="000762A2" w:rsidRDefault="000762A2" w:rsidP="00CE7AB0">
            <w:pPr>
              <w:tabs>
                <w:tab w:val="left" w:pos="180"/>
              </w:tabs>
              <w:spacing w:after="0" w:line="240" w:lineRule="auto"/>
              <w:jc w:val="center"/>
              <w:rPr>
                <w:rFonts w:ascii="Times New Roman" w:hAnsi="Times New Roman"/>
                <w:b/>
                <w:sz w:val="28"/>
                <w:szCs w:val="28"/>
              </w:rPr>
            </w:pPr>
            <w:r w:rsidRPr="000762A2">
              <w:rPr>
                <w:rFonts w:ascii="Times New Roman" w:hAnsi="Times New Roman"/>
                <w:b/>
                <w:sz w:val="28"/>
                <w:szCs w:val="28"/>
              </w:rPr>
              <w:t>ЛК</w:t>
            </w:r>
          </w:p>
        </w:tc>
        <w:tc>
          <w:tcPr>
            <w:tcW w:w="900" w:type="dxa"/>
          </w:tcPr>
          <w:p w:rsidR="000762A2" w:rsidRPr="000762A2" w:rsidRDefault="000762A2" w:rsidP="00CE7AB0">
            <w:pPr>
              <w:tabs>
                <w:tab w:val="left" w:pos="180"/>
              </w:tabs>
              <w:spacing w:after="0" w:line="240" w:lineRule="auto"/>
              <w:jc w:val="center"/>
              <w:rPr>
                <w:rFonts w:ascii="Times New Roman" w:hAnsi="Times New Roman"/>
                <w:b/>
                <w:sz w:val="28"/>
                <w:szCs w:val="28"/>
              </w:rPr>
            </w:pPr>
            <w:r w:rsidRPr="000762A2">
              <w:rPr>
                <w:rFonts w:ascii="Times New Roman" w:hAnsi="Times New Roman"/>
                <w:b/>
                <w:sz w:val="28"/>
                <w:szCs w:val="28"/>
              </w:rPr>
              <w:t>ПЗ</w:t>
            </w:r>
          </w:p>
        </w:tc>
        <w:tc>
          <w:tcPr>
            <w:tcW w:w="900" w:type="dxa"/>
          </w:tcPr>
          <w:p w:rsidR="000762A2" w:rsidRPr="000762A2" w:rsidRDefault="000762A2" w:rsidP="00CE7AB0">
            <w:pPr>
              <w:tabs>
                <w:tab w:val="left" w:pos="180"/>
              </w:tabs>
              <w:spacing w:after="0" w:line="240" w:lineRule="auto"/>
              <w:jc w:val="center"/>
              <w:rPr>
                <w:rFonts w:ascii="Times New Roman" w:hAnsi="Times New Roman"/>
                <w:b/>
                <w:sz w:val="28"/>
                <w:szCs w:val="28"/>
              </w:rPr>
            </w:pPr>
            <w:r w:rsidRPr="000762A2">
              <w:rPr>
                <w:rFonts w:ascii="Times New Roman" w:hAnsi="Times New Roman"/>
                <w:b/>
                <w:sz w:val="28"/>
                <w:szCs w:val="28"/>
              </w:rPr>
              <w:t>СР</w:t>
            </w:r>
          </w:p>
        </w:tc>
      </w:tr>
      <w:tr w:rsidR="00256B0C" w:rsidRPr="00CE7AB0" w:rsidTr="00BA68D6">
        <w:tc>
          <w:tcPr>
            <w:tcW w:w="891" w:type="dxa"/>
          </w:tcPr>
          <w:p w:rsidR="00256B0C" w:rsidRPr="00CE7AB0" w:rsidRDefault="00256B0C"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1</w:t>
            </w:r>
          </w:p>
        </w:tc>
        <w:tc>
          <w:tcPr>
            <w:tcW w:w="5517" w:type="dxa"/>
          </w:tcPr>
          <w:p w:rsidR="00256B0C" w:rsidRPr="00CE7AB0" w:rsidRDefault="00DC04C7" w:rsidP="00CE7AB0">
            <w:pPr>
              <w:tabs>
                <w:tab w:val="left" w:pos="180"/>
              </w:tabs>
              <w:spacing w:after="0" w:line="240" w:lineRule="auto"/>
              <w:jc w:val="both"/>
              <w:rPr>
                <w:rFonts w:ascii="Times New Roman" w:hAnsi="Times New Roman"/>
                <w:sz w:val="28"/>
                <w:szCs w:val="28"/>
              </w:rPr>
            </w:pPr>
            <w:r w:rsidRPr="00CE7AB0">
              <w:rPr>
                <w:rFonts w:ascii="Times New Roman" w:hAnsi="Times New Roman"/>
                <w:sz w:val="28"/>
                <w:szCs w:val="28"/>
              </w:rPr>
              <w:t>Предмет и теории экономической политики государства</w:t>
            </w:r>
          </w:p>
        </w:tc>
        <w:tc>
          <w:tcPr>
            <w:tcW w:w="1080" w:type="dxa"/>
          </w:tcPr>
          <w:p w:rsidR="00256B0C" w:rsidRPr="00CE7AB0" w:rsidRDefault="00DC04C7"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256B0C" w:rsidRPr="00CE7AB0" w:rsidRDefault="00E15B7F"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w:t>
            </w:r>
          </w:p>
        </w:tc>
        <w:tc>
          <w:tcPr>
            <w:tcW w:w="900" w:type="dxa"/>
          </w:tcPr>
          <w:p w:rsidR="00256B0C" w:rsidRPr="00CE7AB0" w:rsidRDefault="000C5143"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256B0C" w:rsidRPr="00CE7AB0" w:rsidTr="00BA68D6">
        <w:tc>
          <w:tcPr>
            <w:tcW w:w="891" w:type="dxa"/>
          </w:tcPr>
          <w:p w:rsidR="00256B0C" w:rsidRPr="00CE7AB0" w:rsidRDefault="00256B0C"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5517" w:type="dxa"/>
          </w:tcPr>
          <w:p w:rsidR="00256B0C" w:rsidRPr="00CE7AB0" w:rsidRDefault="00DC04C7" w:rsidP="00CE7AB0">
            <w:pPr>
              <w:tabs>
                <w:tab w:val="left" w:pos="180"/>
              </w:tabs>
              <w:spacing w:after="0" w:line="240" w:lineRule="auto"/>
              <w:rPr>
                <w:rFonts w:ascii="Times New Roman" w:hAnsi="Times New Roman"/>
                <w:sz w:val="28"/>
                <w:szCs w:val="28"/>
              </w:rPr>
            </w:pPr>
            <w:r w:rsidRPr="00CE7AB0">
              <w:rPr>
                <w:rFonts w:ascii="Times New Roman" w:hAnsi="Times New Roman"/>
                <w:sz w:val="28"/>
                <w:szCs w:val="28"/>
              </w:rPr>
              <w:t>Финансово-бюджетная политика</w:t>
            </w:r>
          </w:p>
        </w:tc>
        <w:tc>
          <w:tcPr>
            <w:tcW w:w="1080" w:type="dxa"/>
          </w:tcPr>
          <w:p w:rsidR="00256B0C" w:rsidRPr="00CE7AB0" w:rsidRDefault="00DC04C7"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256B0C" w:rsidRPr="00CE7AB0" w:rsidRDefault="00DC04C7"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256B0C" w:rsidRPr="00CE7AB0" w:rsidRDefault="000C5143"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43682D" w:rsidRPr="00CE7AB0" w:rsidTr="00C228C9">
        <w:trPr>
          <w:trHeight w:val="351"/>
        </w:trPr>
        <w:tc>
          <w:tcPr>
            <w:tcW w:w="891"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3</w:t>
            </w:r>
          </w:p>
        </w:tc>
        <w:tc>
          <w:tcPr>
            <w:tcW w:w="5517" w:type="dxa"/>
          </w:tcPr>
          <w:p w:rsidR="0043682D" w:rsidRPr="00CE7AB0" w:rsidRDefault="0043682D" w:rsidP="0043682D">
            <w:pPr>
              <w:tabs>
                <w:tab w:val="left" w:pos="180"/>
              </w:tabs>
              <w:spacing w:after="0" w:line="240" w:lineRule="auto"/>
              <w:rPr>
                <w:rFonts w:ascii="Times New Roman" w:hAnsi="Times New Roman"/>
                <w:sz w:val="28"/>
                <w:szCs w:val="28"/>
              </w:rPr>
            </w:pPr>
            <w:r w:rsidRPr="00CE7AB0">
              <w:rPr>
                <w:rFonts w:ascii="Times New Roman" w:hAnsi="Times New Roman"/>
                <w:sz w:val="28"/>
                <w:szCs w:val="28"/>
              </w:rPr>
              <w:t>Налоговая политика</w:t>
            </w:r>
          </w:p>
        </w:tc>
        <w:tc>
          <w:tcPr>
            <w:tcW w:w="108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43682D" w:rsidRDefault="0043682D" w:rsidP="0043682D">
            <w:pPr>
              <w:jc w:val="center"/>
            </w:pPr>
            <w:r w:rsidRPr="00FA381D">
              <w:rPr>
                <w:rFonts w:ascii="Times New Roman" w:hAnsi="Times New Roman"/>
                <w:sz w:val="28"/>
                <w:szCs w:val="28"/>
              </w:rPr>
              <w:t>–</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43682D" w:rsidRPr="00CE7AB0" w:rsidTr="00BA68D6">
        <w:tc>
          <w:tcPr>
            <w:tcW w:w="891"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4</w:t>
            </w:r>
          </w:p>
        </w:tc>
        <w:tc>
          <w:tcPr>
            <w:tcW w:w="5517" w:type="dxa"/>
          </w:tcPr>
          <w:p w:rsidR="0043682D" w:rsidRPr="00CE7AB0" w:rsidRDefault="0043682D" w:rsidP="0043682D">
            <w:pPr>
              <w:tabs>
                <w:tab w:val="left" w:pos="180"/>
              </w:tabs>
              <w:spacing w:after="0" w:line="240" w:lineRule="auto"/>
              <w:rPr>
                <w:rFonts w:ascii="Times New Roman" w:hAnsi="Times New Roman"/>
                <w:sz w:val="28"/>
                <w:szCs w:val="28"/>
              </w:rPr>
            </w:pPr>
            <w:r w:rsidRPr="00CE7AB0">
              <w:rPr>
                <w:rFonts w:ascii="Times New Roman" w:hAnsi="Times New Roman"/>
                <w:sz w:val="28"/>
                <w:szCs w:val="28"/>
              </w:rPr>
              <w:t>Политика внешней торговли</w:t>
            </w:r>
          </w:p>
        </w:tc>
        <w:tc>
          <w:tcPr>
            <w:tcW w:w="108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43682D" w:rsidRDefault="0043682D" w:rsidP="0043682D">
            <w:pPr>
              <w:jc w:val="center"/>
            </w:pPr>
            <w:r w:rsidRPr="00FA381D">
              <w:rPr>
                <w:rFonts w:ascii="Times New Roman" w:hAnsi="Times New Roman"/>
                <w:sz w:val="28"/>
                <w:szCs w:val="28"/>
              </w:rPr>
              <w:t>–</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43682D" w:rsidRPr="00CE7AB0" w:rsidTr="00BA68D6">
        <w:tc>
          <w:tcPr>
            <w:tcW w:w="891"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5</w:t>
            </w:r>
          </w:p>
        </w:tc>
        <w:tc>
          <w:tcPr>
            <w:tcW w:w="5517" w:type="dxa"/>
          </w:tcPr>
          <w:p w:rsidR="0043682D" w:rsidRPr="00CE7AB0" w:rsidRDefault="0043682D" w:rsidP="0043682D">
            <w:pPr>
              <w:tabs>
                <w:tab w:val="left" w:pos="180"/>
              </w:tabs>
              <w:spacing w:after="0" w:line="240" w:lineRule="auto"/>
              <w:rPr>
                <w:rFonts w:ascii="Times New Roman" w:hAnsi="Times New Roman"/>
                <w:sz w:val="28"/>
                <w:szCs w:val="28"/>
              </w:rPr>
            </w:pPr>
            <w:r w:rsidRPr="00CE7AB0">
              <w:rPr>
                <w:rFonts w:ascii="Times New Roman" w:hAnsi="Times New Roman"/>
                <w:sz w:val="28"/>
                <w:szCs w:val="28"/>
              </w:rPr>
              <w:t>Аграрная политика</w:t>
            </w:r>
          </w:p>
        </w:tc>
        <w:tc>
          <w:tcPr>
            <w:tcW w:w="108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43682D" w:rsidRDefault="0043682D" w:rsidP="0043682D">
            <w:pPr>
              <w:jc w:val="center"/>
            </w:pPr>
            <w:r w:rsidRPr="00FA381D">
              <w:rPr>
                <w:rFonts w:ascii="Times New Roman" w:hAnsi="Times New Roman"/>
                <w:sz w:val="28"/>
                <w:szCs w:val="28"/>
              </w:rPr>
              <w:t>–</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43682D" w:rsidRPr="00CE7AB0" w:rsidTr="00BA68D6">
        <w:tc>
          <w:tcPr>
            <w:tcW w:w="891"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6</w:t>
            </w:r>
          </w:p>
        </w:tc>
        <w:tc>
          <w:tcPr>
            <w:tcW w:w="5517" w:type="dxa"/>
          </w:tcPr>
          <w:p w:rsidR="0043682D" w:rsidRPr="00CE7AB0" w:rsidRDefault="0043682D" w:rsidP="0043682D">
            <w:pPr>
              <w:tabs>
                <w:tab w:val="left" w:pos="180"/>
              </w:tabs>
              <w:spacing w:after="0" w:line="240" w:lineRule="auto"/>
              <w:rPr>
                <w:rFonts w:ascii="Times New Roman" w:hAnsi="Times New Roman"/>
                <w:sz w:val="28"/>
                <w:szCs w:val="28"/>
              </w:rPr>
            </w:pPr>
            <w:r w:rsidRPr="00CE7AB0">
              <w:rPr>
                <w:rFonts w:ascii="Times New Roman" w:hAnsi="Times New Roman"/>
                <w:sz w:val="28"/>
                <w:szCs w:val="28"/>
              </w:rPr>
              <w:t>Политика поощрения конкуренции и инвестиций</w:t>
            </w:r>
          </w:p>
        </w:tc>
        <w:tc>
          <w:tcPr>
            <w:tcW w:w="108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43682D" w:rsidRDefault="0043682D" w:rsidP="0043682D">
            <w:pPr>
              <w:jc w:val="center"/>
            </w:pPr>
            <w:r w:rsidRPr="00FA381D">
              <w:rPr>
                <w:rFonts w:ascii="Times New Roman" w:hAnsi="Times New Roman"/>
                <w:sz w:val="28"/>
                <w:szCs w:val="28"/>
              </w:rPr>
              <w:t>–</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43682D" w:rsidRPr="00CE7AB0" w:rsidTr="00BA68D6">
        <w:tc>
          <w:tcPr>
            <w:tcW w:w="891"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7</w:t>
            </w:r>
          </w:p>
        </w:tc>
        <w:tc>
          <w:tcPr>
            <w:tcW w:w="5517" w:type="dxa"/>
          </w:tcPr>
          <w:p w:rsidR="0043682D" w:rsidRPr="00CE7AB0" w:rsidRDefault="0043682D" w:rsidP="0043682D">
            <w:pPr>
              <w:tabs>
                <w:tab w:val="left" w:pos="180"/>
              </w:tabs>
              <w:spacing w:after="0" w:line="240" w:lineRule="auto"/>
              <w:rPr>
                <w:rFonts w:ascii="Times New Roman" w:hAnsi="Times New Roman"/>
                <w:sz w:val="28"/>
                <w:szCs w:val="28"/>
              </w:rPr>
            </w:pPr>
            <w:r w:rsidRPr="00CE7AB0">
              <w:rPr>
                <w:rFonts w:ascii="Times New Roman" w:hAnsi="Times New Roman"/>
                <w:sz w:val="28"/>
                <w:szCs w:val="28"/>
              </w:rPr>
              <w:t>Конкурентоспособность страны в современном мире</w:t>
            </w:r>
          </w:p>
        </w:tc>
        <w:tc>
          <w:tcPr>
            <w:tcW w:w="1080" w:type="dxa"/>
          </w:tcPr>
          <w:p w:rsidR="0043682D" w:rsidRDefault="0043682D" w:rsidP="0043682D">
            <w:pPr>
              <w:jc w:val="center"/>
            </w:pPr>
            <w:r w:rsidRPr="0055401B">
              <w:rPr>
                <w:rFonts w:ascii="Times New Roman" w:hAnsi="Times New Roman"/>
                <w:sz w:val="28"/>
                <w:szCs w:val="28"/>
              </w:rPr>
              <w:t>–</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4</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43682D" w:rsidRPr="00CE7AB0" w:rsidTr="00BA68D6">
        <w:tc>
          <w:tcPr>
            <w:tcW w:w="891"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8</w:t>
            </w:r>
          </w:p>
        </w:tc>
        <w:tc>
          <w:tcPr>
            <w:tcW w:w="5517" w:type="dxa"/>
          </w:tcPr>
          <w:p w:rsidR="0043682D" w:rsidRPr="00CE7AB0" w:rsidRDefault="0043682D" w:rsidP="0043682D">
            <w:pPr>
              <w:tabs>
                <w:tab w:val="left" w:pos="180"/>
              </w:tabs>
              <w:spacing w:after="0" w:line="240" w:lineRule="auto"/>
              <w:rPr>
                <w:rFonts w:ascii="Times New Roman" w:hAnsi="Times New Roman"/>
                <w:sz w:val="28"/>
                <w:szCs w:val="28"/>
              </w:rPr>
            </w:pPr>
            <w:r w:rsidRPr="00CE7AB0">
              <w:rPr>
                <w:rFonts w:ascii="Times New Roman" w:hAnsi="Times New Roman"/>
                <w:sz w:val="28"/>
                <w:szCs w:val="28"/>
              </w:rPr>
              <w:t>Круглый стол «Оптимальная модель государственной экономической политики»</w:t>
            </w:r>
          </w:p>
        </w:tc>
        <w:tc>
          <w:tcPr>
            <w:tcW w:w="1080" w:type="dxa"/>
          </w:tcPr>
          <w:p w:rsidR="0043682D" w:rsidRDefault="0043682D" w:rsidP="0043682D">
            <w:pPr>
              <w:jc w:val="center"/>
            </w:pPr>
            <w:r w:rsidRPr="0055401B">
              <w:rPr>
                <w:rFonts w:ascii="Times New Roman" w:hAnsi="Times New Roman"/>
                <w:sz w:val="28"/>
                <w:szCs w:val="28"/>
              </w:rPr>
              <w:t>–</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c>
          <w:tcPr>
            <w:tcW w:w="900" w:type="dxa"/>
          </w:tcPr>
          <w:p w:rsidR="0043682D" w:rsidRPr="00CE7AB0" w:rsidRDefault="0043682D" w:rsidP="0043682D">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2</w:t>
            </w:r>
          </w:p>
        </w:tc>
      </w:tr>
      <w:tr w:rsidR="00256B0C" w:rsidRPr="00CE7AB0" w:rsidTr="00BA68D6">
        <w:tc>
          <w:tcPr>
            <w:tcW w:w="6408" w:type="dxa"/>
            <w:gridSpan w:val="2"/>
          </w:tcPr>
          <w:p w:rsidR="00256B0C" w:rsidRPr="00CE7AB0" w:rsidRDefault="00256B0C" w:rsidP="00CE7AB0">
            <w:pPr>
              <w:tabs>
                <w:tab w:val="left" w:pos="180"/>
              </w:tabs>
              <w:spacing w:after="0" w:line="240" w:lineRule="auto"/>
              <w:ind w:firstLine="709"/>
              <w:rPr>
                <w:rFonts w:ascii="Times New Roman" w:hAnsi="Times New Roman"/>
                <w:sz w:val="28"/>
                <w:szCs w:val="28"/>
              </w:rPr>
            </w:pPr>
            <w:r w:rsidRPr="00CE7AB0">
              <w:rPr>
                <w:rFonts w:ascii="Times New Roman" w:hAnsi="Times New Roman"/>
                <w:sz w:val="28"/>
                <w:szCs w:val="28"/>
              </w:rPr>
              <w:t>ИТОГО</w:t>
            </w:r>
          </w:p>
        </w:tc>
        <w:tc>
          <w:tcPr>
            <w:tcW w:w="1080" w:type="dxa"/>
          </w:tcPr>
          <w:p w:rsidR="00256B0C" w:rsidRPr="00CE7AB0" w:rsidRDefault="00256B0C"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12</w:t>
            </w:r>
          </w:p>
        </w:tc>
        <w:tc>
          <w:tcPr>
            <w:tcW w:w="900" w:type="dxa"/>
          </w:tcPr>
          <w:p w:rsidR="00256B0C" w:rsidRPr="00CE7AB0" w:rsidRDefault="00256B0C"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8</w:t>
            </w:r>
          </w:p>
        </w:tc>
        <w:tc>
          <w:tcPr>
            <w:tcW w:w="900" w:type="dxa"/>
          </w:tcPr>
          <w:p w:rsidR="00256B0C" w:rsidRPr="00CE7AB0" w:rsidRDefault="00256B0C"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t>16</w:t>
            </w:r>
          </w:p>
        </w:tc>
      </w:tr>
    </w:tbl>
    <w:p w:rsidR="00DC04C7" w:rsidRPr="00CE7AB0" w:rsidRDefault="00DC04C7" w:rsidP="00CE7AB0">
      <w:pPr>
        <w:tabs>
          <w:tab w:val="left" w:pos="180"/>
        </w:tabs>
        <w:spacing w:after="0" w:line="240" w:lineRule="auto"/>
        <w:rPr>
          <w:rFonts w:ascii="Times New Roman" w:hAnsi="Times New Roman"/>
          <w:b/>
          <w:sz w:val="28"/>
          <w:szCs w:val="28"/>
        </w:rPr>
      </w:pPr>
    </w:p>
    <w:p w:rsidR="00256B0C" w:rsidRPr="00CE7AB0"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СОДЕРЖАНИЕ УЧЕБНОГО МАТЕРИАЛА</w:t>
      </w:r>
    </w:p>
    <w:p w:rsidR="00256B0C" w:rsidRPr="00CE7AB0" w:rsidRDefault="00256B0C" w:rsidP="00CE7AB0">
      <w:pPr>
        <w:tabs>
          <w:tab w:val="left" w:pos="180"/>
        </w:tabs>
        <w:spacing w:after="0" w:line="240" w:lineRule="auto"/>
        <w:ind w:firstLine="709"/>
        <w:rPr>
          <w:rFonts w:ascii="Times New Roman" w:hAnsi="Times New Roman"/>
          <w:b/>
          <w:sz w:val="28"/>
          <w:szCs w:val="28"/>
        </w:rPr>
      </w:pP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1. Предмет и теории экономической политики государства</w:t>
      </w:r>
      <w:r w:rsidRPr="00CE7AB0">
        <w:rPr>
          <w:rFonts w:ascii="Times New Roman" w:hAnsi="Times New Roman" w:cs="Times New Roman"/>
          <w:sz w:val="28"/>
          <w:szCs w:val="28"/>
        </w:rPr>
        <w:t xml:space="preserve"> </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Экономическая политика государства и ее виды. Государственное регулирование экономики: необходимость, суть, цели и объекты. Основные функции ГРЭ. Способы, методы и инструменты государственного регулирования экономики. Правовое регулирование. Административное регулирование. Экономическое регулирование. Методы прямого влияния и непрямого (косвенного) влияния. Основные инструменты прямого и косвенного государственного регулирования.</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Теории макроэкономического регулирования. Меркантилизм. Физиократы. Классическая теория. Марксизм. Кейнсианская концепция. Монетаризм. Теория экономики предложения. Теория рациональных ожиданий. Неокейнсианство. Неоклассический синтез. Социально-институциональное направление.</w:t>
      </w:r>
    </w:p>
    <w:p w:rsidR="00DC04C7" w:rsidRPr="00CE7AB0" w:rsidRDefault="00DC04C7" w:rsidP="00CE7AB0">
      <w:pPr>
        <w:pStyle w:val="ae"/>
        <w:ind w:firstLine="709"/>
        <w:jc w:val="both"/>
        <w:rPr>
          <w:rFonts w:ascii="Times New Roman" w:hAnsi="Times New Roman" w:cs="Times New Roman"/>
          <w:sz w:val="28"/>
          <w:szCs w:val="28"/>
        </w:rPr>
      </w:pP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2. Финансово-бюджетная политика</w:t>
      </w:r>
      <w:r w:rsidR="00E15B7F" w:rsidRPr="00CE7AB0">
        <w:rPr>
          <w:rFonts w:ascii="Times New Roman" w:hAnsi="Times New Roman" w:cs="Times New Roman"/>
          <w:b/>
          <w:sz w:val="28"/>
          <w:szCs w:val="28"/>
        </w:rPr>
        <w:t xml:space="preserve"> государства</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Понятие, структура, функции государственного бюджета. Показатели, характеризующие бюджет. Бюджетная политика. Государственные финансы. Консолидированный государственный бюджет. Целевые страховые фонды.</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Принципы построения бюджета. Назначение, структура и функции бюджетных расходов. Структура бюджетных доходов.</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 xml:space="preserve">Проблемы сбалансированности государственного бюджета. Дефицит </w:t>
      </w:r>
      <w:r w:rsidRPr="00CE7AB0">
        <w:rPr>
          <w:rFonts w:ascii="Times New Roman" w:hAnsi="Times New Roman" w:cs="Times New Roman"/>
          <w:sz w:val="28"/>
          <w:szCs w:val="28"/>
        </w:rPr>
        <w:lastRenderedPageBreak/>
        <w:t>государственного бюджета. Способы покрытия дефицита государственного бюджета.</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Государственный долг и его формы. Внешний и внутренний государственный долг. Дефолт. Последствия государственного долга. Государственные ценные бумаги. Записи на бухгалтерских счетах. Государственный долг как инструмент регулирования экономики. Методы регулирования государственного долга.</w:t>
      </w:r>
    </w:p>
    <w:p w:rsidR="00DC04C7" w:rsidRPr="00CE7AB0" w:rsidRDefault="00DC04C7" w:rsidP="00CE7AB0">
      <w:pPr>
        <w:pStyle w:val="ae"/>
        <w:ind w:firstLine="709"/>
        <w:jc w:val="both"/>
        <w:rPr>
          <w:rFonts w:ascii="Times New Roman" w:hAnsi="Times New Roman" w:cs="Times New Roman"/>
          <w:sz w:val="28"/>
          <w:szCs w:val="28"/>
        </w:rPr>
      </w:pP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3. Налоговая политика</w:t>
      </w:r>
      <w:r w:rsidR="00E15B7F" w:rsidRPr="00CE7AB0">
        <w:rPr>
          <w:rFonts w:ascii="Times New Roman" w:hAnsi="Times New Roman" w:cs="Times New Roman"/>
          <w:b/>
          <w:sz w:val="28"/>
          <w:szCs w:val="28"/>
        </w:rPr>
        <w:t xml:space="preserve"> государства</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Сущность и классификация налогов. Принципы налогообложения. Элементы налогообложения. Проблема установления оптимального уровня налогообложения (кривая Лаффера).</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Фискальная политика государства: сущность и цели. Типы фискальной политики: дискреционная и автоматическая. Мультипликатор государственных расходов. Социальные трансферты и государственные расходы как фактор антициклической политики.</w:t>
      </w:r>
    </w:p>
    <w:p w:rsidR="00DC04C7" w:rsidRPr="00CE7AB0" w:rsidRDefault="00DC04C7" w:rsidP="00CE7AB0">
      <w:pPr>
        <w:pStyle w:val="ae"/>
        <w:ind w:firstLine="709"/>
        <w:jc w:val="both"/>
        <w:rPr>
          <w:rFonts w:ascii="Times New Roman" w:hAnsi="Times New Roman" w:cs="Times New Roman"/>
          <w:sz w:val="28"/>
          <w:szCs w:val="28"/>
        </w:rPr>
      </w:pP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4. Политика внешней торговли</w:t>
      </w:r>
      <w:r w:rsidRPr="00CE7AB0">
        <w:rPr>
          <w:rFonts w:ascii="Times New Roman" w:hAnsi="Times New Roman" w:cs="Times New Roman"/>
          <w:sz w:val="28"/>
          <w:szCs w:val="28"/>
        </w:rPr>
        <w:t xml:space="preserve"> </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Сущность, цели и принципы внешнеэкономической политики государства. Объекты и механизм государственного регулирования ВЭД. Основные методы регулирования ВЭД. Правовые режимы ВЭД: национальный; наибольшего благоприятствования; специальный режим, применяемый к территориям СЭЗ.</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Основные формы, методы и инструменты влияния государства на функционирование внешнеэкономического сектора. Экспортная внешнеторговая политика. Пути стимулирования экспорта. Инструменты регулирования экспорта.</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Импортная внешнеторговая политика. Инструменты регулирования импорта. Нетарифные методы. Тарифные методы: тарифы и пошлины. Таможенная пошлина. Таможенные тарифы. Функции таможенной пошлины: защитная и фискальная. Классификация таможенной пошлины. Протекционизм. Фритредерство.</w:t>
      </w:r>
    </w:p>
    <w:p w:rsidR="00E15B7F" w:rsidRPr="00CE7AB0" w:rsidRDefault="00E15B7F" w:rsidP="00CE7AB0">
      <w:pPr>
        <w:pStyle w:val="ae"/>
        <w:ind w:firstLine="709"/>
        <w:jc w:val="both"/>
        <w:rPr>
          <w:rFonts w:ascii="Times New Roman" w:hAnsi="Times New Roman" w:cs="Times New Roman"/>
          <w:sz w:val="28"/>
          <w:szCs w:val="28"/>
        </w:rPr>
      </w:pP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5. Аграрная политика</w:t>
      </w:r>
      <w:r w:rsidR="00E15B7F" w:rsidRPr="00CE7AB0">
        <w:rPr>
          <w:rFonts w:ascii="Times New Roman" w:hAnsi="Times New Roman" w:cs="Times New Roman"/>
          <w:b/>
          <w:sz w:val="28"/>
          <w:szCs w:val="28"/>
        </w:rPr>
        <w:t xml:space="preserve"> государства</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Формирование агропромышленного производства. Роль общественного разделения труда в формировании агропромышленного производства. Специализация и кооперация в сельскохозяйственном производстве. Сущность и значение агропромышленного производства. Структура современного агробизнеса. Задачи агробизн</w:t>
      </w:r>
      <w:r w:rsidR="00E15B7F" w:rsidRPr="00CE7AB0">
        <w:rPr>
          <w:rFonts w:ascii="Times New Roman" w:hAnsi="Times New Roman" w:cs="Times New Roman"/>
          <w:sz w:val="28"/>
          <w:szCs w:val="28"/>
        </w:rPr>
        <w:t>еса. Агропромышленный комплекс –</w:t>
      </w:r>
      <w:r w:rsidRPr="00CE7AB0">
        <w:rPr>
          <w:rFonts w:ascii="Times New Roman" w:hAnsi="Times New Roman" w:cs="Times New Roman"/>
          <w:sz w:val="28"/>
          <w:szCs w:val="28"/>
        </w:rPr>
        <w:t xml:space="preserve"> форма промышленного производства. Сферы АПК. Рента: механизм образования и изъятия</w:t>
      </w:r>
    </w:p>
    <w:p w:rsidR="00DC04C7" w:rsidRPr="00CE7AB0" w:rsidRDefault="00DC04C7" w:rsidP="00CE7AB0">
      <w:pPr>
        <w:pStyle w:val="ae"/>
        <w:ind w:firstLine="709"/>
        <w:jc w:val="both"/>
        <w:rPr>
          <w:rFonts w:ascii="Times New Roman" w:hAnsi="Times New Roman" w:cs="Times New Roman"/>
          <w:sz w:val="28"/>
          <w:szCs w:val="28"/>
        </w:rPr>
      </w:pP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6. Политика поощрения конкуренции и инвестиций</w:t>
      </w:r>
      <w:r w:rsidRPr="00CE7AB0">
        <w:rPr>
          <w:rFonts w:ascii="Times New Roman" w:hAnsi="Times New Roman" w:cs="Times New Roman"/>
          <w:sz w:val="28"/>
          <w:szCs w:val="28"/>
        </w:rPr>
        <w:t xml:space="preserve"> </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 xml:space="preserve">Модели рыночных структур (совершенная конкуренция, монополистическая конкуренция, олигополия, монополия). Доминирующее </w:t>
      </w:r>
      <w:r w:rsidRPr="00CE7AB0">
        <w:rPr>
          <w:rFonts w:ascii="Times New Roman" w:hAnsi="Times New Roman" w:cs="Times New Roman"/>
          <w:sz w:val="28"/>
          <w:szCs w:val="28"/>
        </w:rPr>
        <w:lastRenderedPageBreak/>
        <w:t>положение фирмы на рынке. Антимонопольная политика государства: профилактика, административный контроль, антимонопольное законодательство.</w:t>
      </w:r>
    </w:p>
    <w:p w:rsidR="00DC04C7" w:rsidRPr="00CE7AB0" w:rsidRDefault="00DC04C7"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Влияние на создание национального продукта потребления и сбережения. Сущность и виды инвестиций. Факторы, влияющие на инвестиционный процесс: ожидаемая норма чистой прибыли, ставка банковского процесса, срок окупаемости. Дисконтирование. Нестабильность инвестиций. Инвестиционная политика государства: цели, задачи, методы.</w:t>
      </w:r>
    </w:p>
    <w:p w:rsidR="00DC04C7" w:rsidRPr="002C438B" w:rsidRDefault="00DC04C7" w:rsidP="002C438B">
      <w:pPr>
        <w:pStyle w:val="ae"/>
        <w:ind w:firstLine="709"/>
        <w:jc w:val="both"/>
        <w:rPr>
          <w:rFonts w:ascii="Times New Roman" w:hAnsi="Times New Roman" w:cs="Times New Roman"/>
          <w:sz w:val="28"/>
          <w:szCs w:val="28"/>
        </w:rPr>
      </w:pPr>
    </w:p>
    <w:p w:rsidR="00DC04C7" w:rsidRPr="002C438B" w:rsidRDefault="00DC04C7" w:rsidP="002C438B">
      <w:pPr>
        <w:pStyle w:val="ae"/>
        <w:ind w:firstLine="709"/>
        <w:jc w:val="both"/>
        <w:rPr>
          <w:rFonts w:ascii="Times New Roman" w:hAnsi="Times New Roman" w:cs="Times New Roman"/>
          <w:b/>
          <w:sz w:val="28"/>
          <w:szCs w:val="28"/>
        </w:rPr>
      </w:pPr>
      <w:r w:rsidRPr="002C438B">
        <w:rPr>
          <w:rFonts w:ascii="Times New Roman" w:hAnsi="Times New Roman" w:cs="Times New Roman"/>
          <w:b/>
          <w:sz w:val="28"/>
          <w:szCs w:val="28"/>
        </w:rPr>
        <w:t>Тема 7. Конкурентоспособ</w:t>
      </w:r>
      <w:r w:rsidR="002C438B" w:rsidRPr="002C438B">
        <w:rPr>
          <w:rFonts w:ascii="Times New Roman" w:hAnsi="Times New Roman" w:cs="Times New Roman"/>
          <w:b/>
          <w:sz w:val="28"/>
          <w:szCs w:val="28"/>
        </w:rPr>
        <w:t>ность страны в современном мире</w:t>
      </w:r>
    </w:p>
    <w:p w:rsidR="00D14CB3" w:rsidRPr="002C438B" w:rsidRDefault="00D14CB3" w:rsidP="002C438B">
      <w:pPr>
        <w:shd w:val="clear" w:color="auto" w:fill="FFFFFF"/>
        <w:tabs>
          <w:tab w:val="left" w:pos="1080"/>
          <w:tab w:val="left" w:pos="6144"/>
        </w:tabs>
        <w:spacing w:after="0" w:line="240" w:lineRule="auto"/>
        <w:ind w:firstLine="709"/>
        <w:jc w:val="both"/>
        <w:rPr>
          <w:rFonts w:ascii="Times New Roman" w:hAnsi="Times New Roman"/>
          <w:sz w:val="28"/>
          <w:szCs w:val="28"/>
        </w:rPr>
      </w:pPr>
      <w:r w:rsidRPr="002C438B">
        <w:rPr>
          <w:rFonts w:ascii="Times New Roman" w:hAnsi="Times New Roman"/>
          <w:bCs/>
          <w:color w:val="000000"/>
          <w:sz w:val="28"/>
          <w:szCs w:val="28"/>
        </w:rPr>
        <w:t>Виды международных корпораций и их отличительные черты.</w:t>
      </w:r>
      <w:r w:rsidRPr="002C438B">
        <w:rPr>
          <w:rFonts w:ascii="Times New Roman" w:hAnsi="Times New Roman"/>
          <w:sz w:val="28"/>
          <w:szCs w:val="28"/>
        </w:rPr>
        <w:t xml:space="preserve"> </w:t>
      </w:r>
      <w:r w:rsidRPr="002C438B">
        <w:rPr>
          <w:rFonts w:ascii="Times New Roman" w:hAnsi="Times New Roman"/>
          <w:color w:val="000000"/>
          <w:sz w:val="28"/>
          <w:szCs w:val="28"/>
        </w:rPr>
        <w:t>Структура активов МНК. Транснациональные корпорации и интернационализация производства и капитала на основе развития производительных сил</w:t>
      </w:r>
      <w:r w:rsidR="002C438B">
        <w:rPr>
          <w:rFonts w:ascii="Times New Roman" w:hAnsi="Times New Roman"/>
          <w:color w:val="000000"/>
          <w:sz w:val="28"/>
          <w:szCs w:val="28"/>
        </w:rPr>
        <w:t xml:space="preserve">. </w:t>
      </w:r>
      <w:r w:rsidRPr="002C438B">
        <w:rPr>
          <w:rFonts w:ascii="Times New Roman" w:hAnsi="Times New Roman"/>
          <w:iCs/>
          <w:color w:val="000000"/>
          <w:sz w:val="28"/>
          <w:szCs w:val="28"/>
        </w:rPr>
        <w:t xml:space="preserve">Эволюция международных корпораций. </w:t>
      </w:r>
    </w:p>
    <w:p w:rsidR="00D14CB3" w:rsidRPr="002C438B" w:rsidRDefault="002C438B" w:rsidP="002C438B">
      <w:pPr>
        <w:shd w:val="clear" w:color="auto" w:fill="FFFFFF"/>
        <w:tabs>
          <w:tab w:val="left" w:pos="1080"/>
        </w:tabs>
        <w:spacing w:after="0" w:line="240" w:lineRule="auto"/>
        <w:ind w:firstLine="709"/>
        <w:jc w:val="both"/>
        <w:rPr>
          <w:rFonts w:ascii="Times New Roman" w:hAnsi="Times New Roman"/>
          <w:sz w:val="28"/>
          <w:szCs w:val="28"/>
        </w:rPr>
      </w:pPr>
      <w:r w:rsidRPr="002C438B">
        <w:rPr>
          <w:rFonts w:ascii="Times New Roman" w:hAnsi="Times New Roman"/>
          <w:color w:val="000000"/>
          <w:sz w:val="28"/>
          <w:szCs w:val="28"/>
        </w:rPr>
        <w:t xml:space="preserve">Сущность и функции </w:t>
      </w:r>
      <w:r w:rsidR="00D14CB3" w:rsidRPr="002C438B">
        <w:rPr>
          <w:rFonts w:ascii="Times New Roman" w:hAnsi="Times New Roman"/>
          <w:color w:val="000000"/>
          <w:sz w:val="28"/>
          <w:szCs w:val="28"/>
        </w:rPr>
        <w:t>конкуренции.</w:t>
      </w:r>
      <w:r w:rsidR="00D14CB3" w:rsidRPr="002C438B">
        <w:rPr>
          <w:rFonts w:ascii="Times New Roman" w:hAnsi="Times New Roman"/>
          <w:sz w:val="28"/>
          <w:szCs w:val="28"/>
        </w:rPr>
        <w:t xml:space="preserve"> </w:t>
      </w:r>
      <w:r w:rsidRPr="002C438B">
        <w:rPr>
          <w:rFonts w:ascii="Times New Roman" w:hAnsi="Times New Roman"/>
          <w:sz w:val="28"/>
          <w:szCs w:val="28"/>
        </w:rPr>
        <w:t>Факторы конкуренции в различные исторические периоды. М</w:t>
      </w:r>
      <w:r w:rsidRPr="002C438B">
        <w:rPr>
          <w:rFonts w:ascii="Times New Roman" w:hAnsi="Times New Roman"/>
          <w:color w:val="000000"/>
          <w:sz w:val="28"/>
          <w:szCs w:val="28"/>
        </w:rPr>
        <w:t>етоды</w:t>
      </w:r>
      <w:r>
        <w:rPr>
          <w:rFonts w:ascii="Times New Roman" w:hAnsi="Times New Roman"/>
          <w:color w:val="000000"/>
          <w:sz w:val="28"/>
          <w:szCs w:val="28"/>
        </w:rPr>
        <w:t xml:space="preserve"> и виды конкуренции.</w:t>
      </w:r>
      <w:r w:rsidRPr="002C438B">
        <w:rPr>
          <w:rFonts w:ascii="Times New Roman" w:hAnsi="Times New Roman"/>
          <w:color w:val="000000"/>
          <w:sz w:val="28"/>
          <w:szCs w:val="28"/>
        </w:rPr>
        <w:t xml:space="preserve"> </w:t>
      </w:r>
    </w:p>
    <w:p w:rsidR="00D14CB3" w:rsidRPr="002C438B" w:rsidRDefault="00D14CB3" w:rsidP="002C438B">
      <w:pPr>
        <w:shd w:val="clear" w:color="auto" w:fill="FFFFFF"/>
        <w:tabs>
          <w:tab w:val="left" w:pos="1080"/>
        </w:tabs>
        <w:spacing w:after="0" w:line="240" w:lineRule="auto"/>
        <w:ind w:firstLine="709"/>
        <w:jc w:val="both"/>
        <w:rPr>
          <w:rFonts w:ascii="Times New Roman" w:hAnsi="Times New Roman"/>
          <w:sz w:val="28"/>
          <w:szCs w:val="28"/>
        </w:rPr>
      </w:pPr>
      <w:r w:rsidRPr="002C438B">
        <w:rPr>
          <w:rFonts w:ascii="Times New Roman" w:hAnsi="Times New Roman"/>
          <w:color w:val="000000"/>
          <w:sz w:val="28"/>
          <w:szCs w:val="28"/>
        </w:rPr>
        <w:t>Конкурентное преимущество и его характеристики.</w:t>
      </w:r>
      <w:r w:rsidRPr="002C438B">
        <w:rPr>
          <w:rFonts w:ascii="Times New Roman" w:hAnsi="Times New Roman"/>
          <w:sz w:val="28"/>
          <w:szCs w:val="28"/>
        </w:rPr>
        <w:t xml:space="preserve"> </w:t>
      </w:r>
      <w:r w:rsidR="002C438B" w:rsidRPr="002C438B">
        <w:rPr>
          <w:rFonts w:ascii="Times New Roman" w:hAnsi="Times New Roman"/>
          <w:color w:val="000000"/>
          <w:sz w:val="28"/>
          <w:szCs w:val="28"/>
        </w:rPr>
        <w:t>У</w:t>
      </w:r>
      <w:r w:rsidRPr="002C438B">
        <w:rPr>
          <w:rFonts w:ascii="Times New Roman" w:hAnsi="Times New Roman"/>
          <w:color w:val="000000"/>
          <w:sz w:val="28"/>
          <w:szCs w:val="28"/>
        </w:rPr>
        <w:t>словия конкурентного пре</w:t>
      </w:r>
      <w:r w:rsidR="002C438B" w:rsidRPr="002C438B">
        <w:rPr>
          <w:rFonts w:ascii="Times New Roman" w:hAnsi="Times New Roman"/>
          <w:color w:val="000000"/>
          <w:sz w:val="28"/>
          <w:szCs w:val="28"/>
        </w:rPr>
        <w:t>имущества страны</w:t>
      </w:r>
      <w:r w:rsidR="002C438B">
        <w:rPr>
          <w:rFonts w:ascii="Times New Roman" w:hAnsi="Times New Roman"/>
          <w:color w:val="000000"/>
          <w:sz w:val="28"/>
          <w:szCs w:val="28"/>
        </w:rPr>
        <w:t>.</w:t>
      </w:r>
      <w:r w:rsidR="002C438B">
        <w:rPr>
          <w:rFonts w:ascii="Times New Roman" w:hAnsi="Times New Roman"/>
          <w:sz w:val="28"/>
          <w:szCs w:val="28"/>
        </w:rPr>
        <w:t xml:space="preserve"> </w:t>
      </w:r>
      <w:r w:rsidR="002C438B" w:rsidRPr="002C438B">
        <w:rPr>
          <w:rFonts w:ascii="Times New Roman" w:hAnsi="Times New Roman"/>
          <w:iCs/>
          <w:color w:val="000000"/>
          <w:sz w:val="28"/>
          <w:szCs w:val="28"/>
        </w:rPr>
        <w:t>К</w:t>
      </w:r>
      <w:r w:rsidRPr="002C438B">
        <w:rPr>
          <w:rFonts w:ascii="Times New Roman" w:hAnsi="Times New Roman"/>
          <w:iCs/>
          <w:color w:val="000000"/>
          <w:sz w:val="28"/>
          <w:szCs w:val="28"/>
        </w:rPr>
        <w:t>онкурентно</w:t>
      </w:r>
      <w:r w:rsidR="002C438B" w:rsidRPr="002C438B">
        <w:rPr>
          <w:rFonts w:ascii="Times New Roman" w:hAnsi="Times New Roman"/>
          <w:iCs/>
          <w:color w:val="000000"/>
          <w:sz w:val="28"/>
          <w:szCs w:val="28"/>
        </w:rPr>
        <w:t>е преимущество низкого и</w:t>
      </w:r>
      <w:r w:rsidRPr="002C438B">
        <w:rPr>
          <w:rFonts w:ascii="Times New Roman" w:hAnsi="Times New Roman"/>
          <w:iCs/>
          <w:color w:val="000000"/>
          <w:sz w:val="28"/>
          <w:szCs w:val="28"/>
        </w:rPr>
        <w:t xml:space="preserve"> высокого порядка. </w:t>
      </w:r>
      <w:r w:rsidRPr="002C438B">
        <w:rPr>
          <w:rFonts w:ascii="Times New Roman" w:hAnsi="Times New Roman"/>
          <w:color w:val="000000"/>
          <w:sz w:val="28"/>
          <w:szCs w:val="28"/>
        </w:rPr>
        <w:t>«Национальный ромб» в</w:t>
      </w:r>
      <w:r w:rsidR="002C438B" w:rsidRPr="002C438B">
        <w:rPr>
          <w:rFonts w:ascii="Times New Roman" w:hAnsi="Times New Roman"/>
          <w:color w:val="000000"/>
          <w:sz w:val="28"/>
          <w:szCs w:val="28"/>
        </w:rPr>
        <w:t xml:space="preserve"> конкуренции и его детерминанты</w:t>
      </w:r>
      <w:r w:rsidR="002C438B">
        <w:rPr>
          <w:rFonts w:ascii="Times New Roman" w:hAnsi="Times New Roman"/>
          <w:color w:val="000000"/>
          <w:sz w:val="28"/>
          <w:szCs w:val="28"/>
        </w:rPr>
        <w:t>.</w:t>
      </w:r>
    </w:p>
    <w:p w:rsidR="00256B0C" w:rsidRPr="0043682D" w:rsidRDefault="00351BD8" w:rsidP="0043682D">
      <w:pPr>
        <w:tabs>
          <w:tab w:val="left" w:pos="180"/>
        </w:tabs>
        <w:spacing w:after="0" w:line="240" w:lineRule="auto"/>
        <w:jc w:val="center"/>
        <w:rPr>
          <w:rFonts w:ascii="Times New Roman" w:hAnsi="Times New Roman"/>
          <w:sz w:val="28"/>
          <w:szCs w:val="28"/>
        </w:rPr>
      </w:pPr>
      <w:r>
        <w:rPr>
          <w:rFonts w:ascii="Times New Roman" w:hAnsi="Times New Roman"/>
          <w:sz w:val="28"/>
          <w:szCs w:val="28"/>
        </w:rPr>
        <w:br w:type="page"/>
      </w:r>
      <w:r w:rsidR="00256B0C" w:rsidRPr="00CE7AB0">
        <w:rPr>
          <w:rFonts w:ascii="Times New Roman" w:hAnsi="Times New Roman"/>
          <w:b/>
          <w:sz w:val="28"/>
          <w:szCs w:val="28"/>
        </w:rPr>
        <w:lastRenderedPageBreak/>
        <w:t>КУРС ЛЕКЦИЙ</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p>
    <w:p w:rsidR="0018629D" w:rsidRDefault="00256B0C"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Лекция 1. ВВЕДЕНИЕ В ДИСЦИПЛИНУ</w:t>
      </w:r>
    </w:p>
    <w:p w:rsidR="00256B0C" w:rsidRPr="00CE7AB0" w:rsidRDefault="00256B0C"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«ГОСУДАРСТВЕННАЯ ЭКОНОМИЧЕСКАЯ ПОЛИТИКА»</w:t>
      </w:r>
    </w:p>
    <w:p w:rsidR="000C5143"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1. </w:t>
      </w:r>
      <w:r w:rsidR="000C5143" w:rsidRPr="00CE7AB0">
        <w:rPr>
          <w:rFonts w:ascii="Times New Roman" w:hAnsi="Times New Roman"/>
          <w:sz w:val="28"/>
          <w:szCs w:val="28"/>
        </w:rPr>
        <w:t>Экономическая политика государства и ее виды.</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2. Государственное регулирование экономики: необходимость, суть, функции, цели и объекты.</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3. </w:t>
      </w:r>
      <w:r w:rsidRPr="00CE7AB0">
        <w:rPr>
          <w:rFonts w:ascii="Times New Roman" w:hAnsi="Times New Roman"/>
          <w:spacing w:val="-8"/>
          <w:sz w:val="28"/>
          <w:szCs w:val="28"/>
        </w:rPr>
        <w:t>Способы, методы и инструменты государственного регулирования экономики.</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4. Теории макроэкономического регулирования.</w:t>
      </w:r>
    </w:p>
    <w:p w:rsidR="000C5143" w:rsidRPr="00CE7AB0" w:rsidRDefault="000C5143" w:rsidP="00CE7AB0">
      <w:pPr>
        <w:tabs>
          <w:tab w:val="left" w:pos="180"/>
        </w:tabs>
        <w:spacing w:after="0" w:line="240" w:lineRule="auto"/>
        <w:jc w:val="both"/>
        <w:rPr>
          <w:rFonts w:ascii="Times New Roman" w:hAnsi="Times New Roman"/>
          <w:b/>
          <w:sz w:val="28"/>
          <w:szCs w:val="28"/>
        </w:rPr>
      </w:pPr>
    </w:p>
    <w:p w:rsidR="000C5143" w:rsidRPr="00CE7AB0" w:rsidRDefault="000C51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 Экономическая политика государства и ее виды.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Существует много определений понятия «экономическая политика». </w:t>
      </w:r>
    </w:p>
    <w:p w:rsidR="000C5143" w:rsidRPr="00CE7AB0" w:rsidRDefault="000C51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i/>
          <w:sz w:val="28"/>
          <w:szCs w:val="28"/>
        </w:rPr>
        <w:t>Экономическая политика</w:t>
      </w:r>
      <w:r w:rsidRPr="00CE7AB0">
        <w:rPr>
          <w:rFonts w:ascii="Times New Roman" w:hAnsi="Times New Roman"/>
          <w:sz w:val="28"/>
          <w:szCs w:val="28"/>
        </w:rPr>
        <w:t xml:space="preserve"> – целенаправленное влияние на социально-экономические процессы на макро- и микроуровне, создание и совершенствование условий экономического развития, соответствующих определенному общественному строю. </w:t>
      </w:r>
    </w:p>
    <w:p w:rsidR="000C5143" w:rsidRPr="00CE7AB0" w:rsidRDefault="000C51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sz w:val="28"/>
          <w:szCs w:val="28"/>
        </w:rPr>
        <w:t xml:space="preserve">Понятия «государственная экономическая политика» и «государственное регулирование экономики» часто отождествляются. Однако наиболее близким к истине будет утверждение, что </w:t>
      </w:r>
      <w:r w:rsidRPr="00CE7AB0">
        <w:rPr>
          <w:rFonts w:ascii="Times New Roman" w:hAnsi="Times New Roman"/>
          <w:i/>
          <w:sz w:val="28"/>
          <w:szCs w:val="28"/>
        </w:rPr>
        <w:t xml:space="preserve">экономическая политика – основа, на которой базируется государственное регулирование экономики.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Различают следующие </w:t>
      </w:r>
      <w:r w:rsidRPr="00CE7AB0">
        <w:rPr>
          <w:rFonts w:ascii="Times New Roman" w:hAnsi="Times New Roman"/>
          <w:b/>
          <w:i/>
          <w:sz w:val="28"/>
          <w:szCs w:val="28"/>
        </w:rPr>
        <w:t>виды экономической политики:</w:t>
      </w:r>
      <w:r w:rsidRPr="00CE7AB0">
        <w:rPr>
          <w:rFonts w:ascii="Times New Roman" w:hAnsi="Times New Roman"/>
          <w:sz w:val="28"/>
          <w:szCs w:val="28"/>
        </w:rPr>
        <w:t xml:space="preserve"> </w:t>
      </w:r>
    </w:p>
    <w:p w:rsidR="000C5143" w:rsidRPr="00CE7AB0" w:rsidRDefault="000C5143" w:rsidP="00CE7AB0">
      <w:pPr>
        <w:tabs>
          <w:tab w:val="left" w:pos="180"/>
        </w:tabs>
        <w:spacing w:after="0" w:line="240" w:lineRule="auto"/>
        <w:ind w:firstLine="709"/>
        <w:jc w:val="both"/>
        <w:rPr>
          <w:rFonts w:ascii="Times New Roman" w:hAnsi="Times New Roman"/>
          <w:spacing w:val="-6"/>
          <w:sz w:val="28"/>
          <w:szCs w:val="28"/>
        </w:rPr>
      </w:pPr>
      <w:r w:rsidRPr="00CE7AB0">
        <w:rPr>
          <w:rFonts w:ascii="Times New Roman" w:hAnsi="Times New Roman"/>
          <w:i/>
          <w:spacing w:val="-6"/>
          <w:sz w:val="28"/>
          <w:szCs w:val="28"/>
        </w:rPr>
        <w:t xml:space="preserve">– </w:t>
      </w:r>
      <w:r w:rsidRPr="00CE7AB0">
        <w:rPr>
          <w:rFonts w:ascii="Times New Roman" w:hAnsi="Times New Roman"/>
          <w:b/>
          <w:i/>
          <w:spacing w:val="-6"/>
          <w:sz w:val="28"/>
          <w:szCs w:val="28"/>
        </w:rPr>
        <w:t>антициклическая политика</w:t>
      </w:r>
      <w:r w:rsidR="00C228C9">
        <w:rPr>
          <w:rFonts w:ascii="Times New Roman" w:hAnsi="Times New Roman"/>
          <w:i/>
          <w:spacing w:val="-6"/>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pacing w:val="-6"/>
          <w:sz w:val="28"/>
          <w:szCs w:val="28"/>
        </w:rPr>
        <w:t>направлена на поддержание определенных темпов экономического роста (регулирование макроэкономической конъюнктуры</w:t>
      </w:r>
      <w:r w:rsidR="00D10A98">
        <w:rPr>
          <w:rFonts w:ascii="Times New Roman" w:hAnsi="Times New Roman"/>
          <w:spacing w:val="-6"/>
          <w:sz w:val="28"/>
          <w:szCs w:val="28"/>
        </w:rPr>
        <w:t>, сглаживание циклических колебаний</w:t>
      </w:r>
      <w:r w:rsidRPr="00CE7AB0">
        <w:rPr>
          <w:rFonts w:ascii="Times New Roman" w:hAnsi="Times New Roman"/>
          <w:spacing w:val="-6"/>
          <w:sz w:val="28"/>
          <w:szCs w:val="28"/>
        </w:rPr>
        <w:t xml:space="preserve">);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структурная политика</w:t>
      </w:r>
      <w:r w:rsidR="00C228C9">
        <w:rPr>
          <w:rFonts w:ascii="Times New Roman" w:hAnsi="Times New Roman"/>
          <w:i/>
          <w:spacing w:val="-6"/>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предполагает формирование прогрессивной и эффективной структуры национальной экономики;</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w:t>
      </w:r>
      <w:r w:rsidRPr="00CE7AB0">
        <w:rPr>
          <w:rFonts w:ascii="Times New Roman" w:hAnsi="Times New Roman"/>
          <w:sz w:val="28"/>
          <w:szCs w:val="28"/>
        </w:rPr>
        <w:t xml:space="preserve"> </w:t>
      </w:r>
      <w:r w:rsidRPr="00CE7AB0">
        <w:rPr>
          <w:rFonts w:ascii="Times New Roman" w:hAnsi="Times New Roman"/>
          <w:b/>
          <w:i/>
          <w:sz w:val="28"/>
          <w:szCs w:val="28"/>
        </w:rPr>
        <w:t>амортизационная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стимулирует накопление капитала, которое в будущем станет основой расширения и обновления производства;</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инвестиционная политика</w:t>
      </w:r>
      <w:r w:rsidRPr="00CE7AB0">
        <w:rPr>
          <w:rFonts w:ascii="Times New Roman" w:hAnsi="Times New Roman"/>
          <w:sz w:val="28"/>
          <w:szCs w:val="28"/>
        </w:rPr>
        <w:t xml:space="preserve"> регулирует капиталовложения с целью структурной перестройки производства, его технического и технологического обновления и модернизации;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научно-техн</w:t>
      </w:r>
      <w:r w:rsidR="00D10A98">
        <w:rPr>
          <w:rFonts w:ascii="Times New Roman" w:hAnsi="Times New Roman"/>
          <w:b/>
          <w:i/>
          <w:sz w:val="28"/>
          <w:szCs w:val="28"/>
        </w:rPr>
        <w:t xml:space="preserve">ическая и инновационная политики </w:t>
      </w:r>
      <w:r w:rsidR="00D10A98" w:rsidRPr="00CE7AB0">
        <w:rPr>
          <w:rFonts w:ascii="Times New Roman" w:hAnsi="Times New Roman"/>
          <w:i/>
          <w:spacing w:val="-6"/>
          <w:sz w:val="28"/>
          <w:szCs w:val="28"/>
        </w:rPr>
        <w:t>–</w:t>
      </w:r>
      <w:r w:rsidRPr="00CE7AB0">
        <w:rPr>
          <w:rFonts w:ascii="Times New Roman" w:hAnsi="Times New Roman"/>
          <w:sz w:val="28"/>
          <w:szCs w:val="28"/>
        </w:rPr>
        <w:t xml:space="preserve"> направлена на развитие науки и техники, обеспечение стратегических научных и технологических приоритетов, внедрение результатов НТП в производство;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фискальная (бюджетно-налоговая)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определяет источники финансирования государственной казны, формирования налоговой системы и государственного бюджета;</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кредитно-денежная (монетарная)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состоит в государственном обеспечении экономики страны необходимым количеством денег и регулировании денежного и кредитного рынков;</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ценовая политика</w:t>
      </w:r>
      <w:r w:rsidR="00C228C9">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00C228C9">
        <w:rPr>
          <w:rFonts w:ascii="Times New Roman" w:hAnsi="Times New Roman"/>
          <w:sz w:val="28"/>
          <w:szCs w:val="28"/>
        </w:rPr>
        <w:t>предполагает</w:t>
      </w:r>
      <w:r w:rsidRPr="00CE7AB0">
        <w:rPr>
          <w:rFonts w:ascii="Times New Roman" w:hAnsi="Times New Roman"/>
          <w:sz w:val="28"/>
          <w:szCs w:val="28"/>
        </w:rPr>
        <w:t xml:space="preserve"> вмешательство государства в ценообразование с целью влияния на инфляцию, стимулирования модернизации производства, усиления конкурентоспособности </w:t>
      </w:r>
      <w:r w:rsidRPr="00CE7AB0">
        <w:rPr>
          <w:rFonts w:ascii="Times New Roman" w:hAnsi="Times New Roman"/>
          <w:sz w:val="28"/>
          <w:szCs w:val="28"/>
        </w:rPr>
        <w:lastRenderedPageBreak/>
        <w:t xml:space="preserve">отечественных товаров на мировом рынке, смягчения социальной напряженности в обществе;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внешнеэкономическая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 xml:space="preserve">регулирует различные аспекты внешней торговли, миграции капиталов и рабочей силы, осуществляет поддержку отечественного предпринимательства за рубежом с целью ликвидации диспропорций платежного баланса и достижения внешнеэкономического равновесия;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социальная политика</w:t>
      </w:r>
      <w:r w:rsidR="00D10A98">
        <w:rPr>
          <w:rFonts w:ascii="Times New Roman" w:hAnsi="Times New Roman"/>
          <w:b/>
          <w:i/>
          <w:sz w:val="28"/>
          <w:szCs w:val="28"/>
        </w:rPr>
        <w:t xml:space="preserve"> </w:t>
      </w:r>
      <w:r w:rsidR="00D10A98" w:rsidRPr="00CE7AB0">
        <w:rPr>
          <w:rFonts w:ascii="Times New Roman" w:hAnsi="Times New Roman"/>
          <w:i/>
          <w:spacing w:val="-6"/>
          <w:sz w:val="28"/>
          <w:szCs w:val="28"/>
        </w:rPr>
        <w:t>–</w:t>
      </w:r>
      <w:r w:rsidRPr="00CE7AB0">
        <w:rPr>
          <w:rFonts w:ascii="Times New Roman" w:hAnsi="Times New Roman"/>
          <w:sz w:val="28"/>
          <w:szCs w:val="28"/>
        </w:rPr>
        <w:t xml:space="preserve"> </w:t>
      </w:r>
      <w:r w:rsidR="00D703F2">
        <w:rPr>
          <w:rFonts w:ascii="Times New Roman" w:hAnsi="Times New Roman"/>
          <w:sz w:val="28"/>
          <w:szCs w:val="28"/>
        </w:rPr>
        <w:t>регулирует отношения</w:t>
      </w:r>
      <w:r w:rsidRPr="00CE7AB0">
        <w:rPr>
          <w:rFonts w:ascii="Times New Roman" w:hAnsi="Times New Roman"/>
          <w:sz w:val="28"/>
          <w:szCs w:val="28"/>
        </w:rPr>
        <w:t xml:space="preserve"> между социальными группами, </w:t>
      </w:r>
      <w:r w:rsidR="00D703F2">
        <w:rPr>
          <w:rFonts w:ascii="Times New Roman" w:hAnsi="Times New Roman"/>
          <w:sz w:val="28"/>
          <w:szCs w:val="28"/>
        </w:rPr>
        <w:t>формирует</w:t>
      </w:r>
      <w:r w:rsidRPr="00CE7AB0">
        <w:rPr>
          <w:rFonts w:ascii="Times New Roman" w:hAnsi="Times New Roman"/>
          <w:sz w:val="28"/>
          <w:szCs w:val="28"/>
        </w:rPr>
        <w:t xml:space="preserve"> экономически</w:t>
      </w:r>
      <w:r w:rsidRPr="00CE7AB0">
        <w:rPr>
          <w:rFonts w:ascii="Times New Roman" w:hAnsi="Times New Roman"/>
          <w:sz w:val="28"/>
          <w:szCs w:val="28"/>
          <w:lang w:val="be-BY"/>
        </w:rPr>
        <w:t>е</w:t>
      </w:r>
      <w:r w:rsidRPr="00CE7AB0">
        <w:rPr>
          <w:rFonts w:ascii="Times New Roman" w:hAnsi="Times New Roman"/>
          <w:sz w:val="28"/>
          <w:szCs w:val="28"/>
        </w:rPr>
        <w:t xml:space="preserve"> стимул</w:t>
      </w:r>
      <w:r w:rsidRPr="00CE7AB0">
        <w:rPr>
          <w:rFonts w:ascii="Times New Roman" w:hAnsi="Times New Roman"/>
          <w:sz w:val="28"/>
          <w:szCs w:val="28"/>
          <w:lang w:val="be-BY"/>
        </w:rPr>
        <w:t>ы</w:t>
      </w:r>
      <w:r w:rsidRPr="00CE7AB0">
        <w:rPr>
          <w:rFonts w:ascii="Times New Roman" w:hAnsi="Times New Roman"/>
          <w:sz w:val="28"/>
          <w:szCs w:val="28"/>
        </w:rPr>
        <w:t xml:space="preserve"> для участия в производстве, </w:t>
      </w:r>
      <w:r w:rsidR="00D703F2">
        <w:rPr>
          <w:rFonts w:ascii="Times New Roman" w:hAnsi="Times New Roman"/>
          <w:sz w:val="28"/>
          <w:szCs w:val="28"/>
        </w:rPr>
        <w:t>обеспечивает</w:t>
      </w:r>
      <w:r w:rsidRPr="00CE7AB0">
        <w:rPr>
          <w:rFonts w:ascii="Times New Roman" w:hAnsi="Times New Roman"/>
          <w:sz w:val="28"/>
          <w:szCs w:val="28"/>
        </w:rPr>
        <w:t xml:space="preserve"> эффективную занятость населения, создает социальные гарантии и условия для повышения благосостояния членов общества;</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конкурентная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ставит целью разработку методов для создания конкурентной среды, поддержки и защиты добросовестной конкуренци</w:t>
      </w:r>
      <w:r w:rsidR="00C228C9">
        <w:rPr>
          <w:rFonts w:ascii="Times New Roman" w:hAnsi="Times New Roman"/>
          <w:sz w:val="28"/>
          <w:szCs w:val="28"/>
        </w:rPr>
        <w:t>и, борьбы с монополизмом</w:t>
      </w:r>
      <w:r w:rsidRPr="00CE7AB0">
        <w:rPr>
          <w:rFonts w:ascii="Times New Roman" w:hAnsi="Times New Roman"/>
          <w:sz w:val="28"/>
          <w:szCs w:val="28"/>
        </w:rPr>
        <w:t>;</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региональная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 xml:space="preserve">обеспечивает сбалансированное и комплексное развитие отдельных территорий страны, исходя из общегосударственных и региональных интересов, путем использования абсолютных и относительных преимуществ регионов;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 </w:t>
      </w:r>
      <w:r w:rsidRPr="00CE7AB0">
        <w:rPr>
          <w:rFonts w:ascii="Times New Roman" w:hAnsi="Times New Roman"/>
          <w:b/>
          <w:i/>
          <w:sz w:val="28"/>
          <w:szCs w:val="28"/>
        </w:rPr>
        <w:t>экологическая политика</w:t>
      </w:r>
      <w:r w:rsidRPr="00CE7AB0">
        <w:rPr>
          <w:rFonts w:ascii="Times New Roman" w:hAnsi="Times New Roman"/>
          <w:sz w:val="28"/>
          <w:szCs w:val="28"/>
        </w:rPr>
        <w:t xml:space="preserve"> </w:t>
      </w:r>
      <w:r w:rsidR="00D10A98" w:rsidRPr="00CE7AB0">
        <w:rPr>
          <w:rFonts w:ascii="Times New Roman" w:hAnsi="Times New Roman"/>
          <w:i/>
          <w:spacing w:val="-6"/>
          <w:sz w:val="28"/>
          <w:szCs w:val="28"/>
        </w:rPr>
        <w:t>–</w:t>
      </w:r>
      <w:r w:rsidR="00D10A98">
        <w:rPr>
          <w:rFonts w:ascii="Times New Roman" w:hAnsi="Times New Roman"/>
          <w:i/>
          <w:spacing w:val="-6"/>
          <w:sz w:val="28"/>
          <w:szCs w:val="28"/>
        </w:rPr>
        <w:t xml:space="preserve"> </w:t>
      </w:r>
      <w:r w:rsidRPr="00CE7AB0">
        <w:rPr>
          <w:rFonts w:ascii="Times New Roman" w:hAnsi="Times New Roman"/>
          <w:sz w:val="28"/>
          <w:szCs w:val="28"/>
        </w:rPr>
        <w:t xml:space="preserve">обеспечивает экологическое равновесие, охрану окружающей среды, создание безопасных условий жизни. </w:t>
      </w:r>
    </w:p>
    <w:p w:rsidR="00256B0C"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2. Государственное регулирование экономики: необходимость, суть, функции, цели и объекты.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 xml:space="preserve">Государственное </w:t>
      </w:r>
      <w:r w:rsidR="00D10A98">
        <w:rPr>
          <w:rFonts w:ascii="Times New Roman" w:hAnsi="Times New Roman"/>
          <w:b/>
          <w:i/>
          <w:sz w:val="28"/>
          <w:szCs w:val="28"/>
        </w:rPr>
        <w:t xml:space="preserve">экономическое </w:t>
      </w:r>
      <w:r w:rsidRPr="00CE7AB0">
        <w:rPr>
          <w:rFonts w:ascii="Times New Roman" w:hAnsi="Times New Roman"/>
          <w:b/>
          <w:i/>
          <w:sz w:val="28"/>
          <w:szCs w:val="28"/>
        </w:rPr>
        <w:t>регулирование</w:t>
      </w:r>
      <w:r w:rsidR="00D10A98">
        <w:rPr>
          <w:rFonts w:ascii="Times New Roman" w:hAnsi="Times New Roman"/>
          <w:b/>
          <w:i/>
          <w:sz w:val="28"/>
          <w:szCs w:val="28"/>
        </w:rPr>
        <w:t xml:space="preserve"> (далее – ГРЭ)</w:t>
      </w:r>
      <w:r w:rsidR="00D10A98">
        <w:rPr>
          <w:rFonts w:ascii="Times New Roman" w:hAnsi="Times New Roman"/>
          <w:sz w:val="28"/>
          <w:szCs w:val="28"/>
        </w:rPr>
        <w:t xml:space="preserve"> – 1) </w:t>
      </w:r>
      <w:r w:rsidRPr="00CE7AB0">
        <w:rPr>
          <w:rFonts w:ascii="Times New Roman" w:hAnsi="Times New Roman"/>
          <w:sz w:val="28"/>
          <w:szCs w:val="28"/>
        </w:rPr>
        <w:t xml:space="preserve">комплекс мер, действий, применяемых государством для коррекций и установления основных экономических процессов; </w:t>
      </w:r>
      <w:r w:rsidR="00D10A98">
        <w:rPr>
          <w:rFonts w:ascii="Times New Roman" w:hAnsi="Times New Roman"/>
          <w:spacing w:val="-6"/>
          <w:sz w:val="28"/>
          <w:szCs w:val="28"/>
        </w:rPr>
        <w:t>2)</w:t>
      </w:r>
      <w:r w:rsidRPr="00CE7AB0">
        <w:rPr>
          <w:rFonts w:ascii="Times New Roman" w:hAnsi="Times New Roman"/>
          <w:spacing w:val="-6"/>
          <w:sz w:val="28"/>
          <w:szCs w:val="28"/>
        </w:rPr>
        <w:t xml:space="preserve"> система мероприятий по воздействию государства на деятельность хозяйствующих субъектов и рыночную конъюнктуру с целью обеспечения нормальных условий для эффективного функционирования рыночного механизма, решения социально-экономических проблем развития национальной экономики и всего общества.</w:t>
      </w:r>
    </w:p>
    <w:p w:rsidR="00256B0C" w:rsidRPr="00D10A98" w:rsidRDefault="00256B0C" w:rsidP="00CE7AB0">
      <w:pPr>
        <w:tabs>
          <w:tab w:val="left" w:pos="180"/>
        </w:tabs>
        <w:spacing w:after="0" w:line="240" w:lineRule="auto"/>
        <w:ind w:firstLine="709"/>
        <w:jc w:val="both"/>
        <w:rPr>
          <w:rFonts w:ascii="Times New Roman" w:hAnsi="Times New Roman"/>
          <w:sz w:val="28"/>
          <w:szCs w:val="28"/>
        </w:rPr>
      </w:pPr>
      <w:r w:rsidRPr="00D10A98">
        <w:rPr>
          <w:rFonts w:ascii="Times New Roman" w:hAnsi="Times New Roman"/>
          <w:sz w:val="28"/>
          <w:szCs w:val="28"/>
        </w:rPr>
        <w:t>Необходимость вмешательства государства в экономику обусловлена:</w:t>
      </w:r>
    </w:p>
    <w:p w:rsidR="00256B0C" w:rsidRPr="00CE7AB0" w:rsidRDefault="00256B0C" w:rsidP="00CE7AB0">
      <w:pPr>
        <w:tabs>
          <w:tab w:val="left" w:pos="180"/>
        </w:tabs>
        <w:spacing w:after="0" w:line="240" w:lineRule="auto"/>
        <w:ind w:firstLine="709"/>
        <w:jc w:val="both"/>
        <w:rPr>
          <w:rFonts w:ascii="Times New Roman" w:hAnsi="Times New Roman"/>
          <w:spacing w:val="-10"/>
          <w:sz w:val="28"/>
          <w:szCs w:val="28"/>
        </w:rPr>
      </w:pPr>
      <w:r w:rsidRPr="00CE7AB0">
        <w:rPr>
          <w:rFonts w:ascii="Times New Roman" w:hAnsi="Times New Roman"/>
          <w:spacing w:val="-10"/>
          <w:sz w:val="28"/>
          <w:szCs w:val="28"/>
        </w:rPr>
        <w:t xml:space="preserve">– созданием условий для эффективного функционирования рыночного механизма;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ликвидацией негативных последствий рыночных процессов;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защитой национальных интересов на мировом рынке;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решением проблем, которые рыночный механизм решить не в состоянии или решает их неэффективно.</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Объекты ГРЭ</w:t>
      </w:r>
      <w:r w:rsidRPr="00CE7AB0">
        <w:rPr>
          <w:rFonts w:ascii="Times New Roman" w:hAnsi="Times New Roman"/>
          <w:sz w:val="28"/>
          <w:szCs w:val="28"/>
        </w:rPr>
        <w:t xml:space="preserve"> – сферы, отрасли, регионы, явления, ситуации и условия социально-экономической жизни, в которых возникают или могут возникать проблемы и которые не могут решиться произвольно или решаются неэффективно. Это – экономические циклы; структура экономики, условия накопления; НТП; инновационные процессы; денежное обращение и инфляция; цены; платежный баланс; блок социальных проблем (занятость, доходы населения, социальная защита, подготов</w:t>
      </w:r>
      <w:r w:rsidR="00C228C9">
        <w:rPr>
          <w:rFonts w:ascii="Times New Roman" w:hAnsi="Times New Roman"/>
          <w:sz w:val="28"/>
          <w:szCs w:val="28"/>
        </w:rPr>
        <w:t>ка и переподготовка кадров</w:t>
      </w:r>
      <w:r w:rsidRPr="00CE7AB0">
        <w:rPr>
          <w:rFonts w:ascii="Times New Roman" w:hAnsi="Times New Roman"/>
          <w:sz w:val="28"/>
          <w:szCs w:val="28"/>
        </w:rPr>
        <w:t xml:space="preserve">); условия конкуренции, окружающая среда; регионы.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Основные функции ГРЭ:</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 </w:t>
      </w:r>
      <w:r w:rsidR="00C228C9">
        <w:rPr>
          <w:rFonts w:ascii="Times New Roman" w:hAnsi="Times New Roman"/>
          <w:b/>
          <w:i/>
          <w:sz w:val="28"/>
          <w:szCs w:val="28"/>
        </w:rPr>
        <w:t>целеполагающая функция</w:t>
      </w:r>
      <w:r w:rsidRPr="00CE7AB0">
        <w:rPr>
          <w:rFonts w:ascii="Times New Roman" w:hAnsi="Times New Roman"/>
          <w:sz w:val="28"/>
          <w:szCs w:val="28"/>
        </w:rPr>
        <w:t xml:space="preserve"> – определение целей, приоритетов и основных направлений развития национальной экономики;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стимулирующая функция</w:t>
      </w:r>
      <w:r w:rsidRPr="00CE7AB0">
        <w:rPr>
          <w:rFonts w:ascii="Times New Roman" w:hAnsi="Times New Roman"/>
          <w:sz w:val="28"/>
          <w:szCs w:val="28"/>
        </w:rPr>
        <w:t xml:space="preserve"> – формирование р</w:t>
      </w:r>
      <w:r w:rsidR="00C228C9">
        <w:rPr>
          <w:rFonts w:ascii="Times New Roman" w:hAnsi="Times New Roman"/>
          <w:sz w:val="28"/>
          <w:szCs w:val="28"/>
        </w:rPr>
        <w:t>егуляторов, способных</w:t>
      </w:r>
      <w:r w:rsidRPr="00CE7AB0">
        <w:rPr>
          <w:rFonts w:ascii="Times New Roman" w:hAnsi="Times New Roman"/>
          <w:sz w:val="28"/>
          <w:szCs w:val="28"/>
        </w:rPr>
        <w:t xml:space="preserve"> влиять на деятельность и интересы хозяйствующих субъектов и стимулировать экономические процессы в нужном для общества направлении;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регламентирующая (нормативная) функция</w:t>
      </w:r>
      <w:r w:rsidRPr="00CE7AB0">
        <w:rPr>
          <w:rFonts w:ascii="Times New Roman" w:hAnsi="Times New Roman"/>
          <w:sz w:val="28"/>
          <w:szCs w:val="28"/>
        </w:rPr>
        <w:t xml:space="preserve"> – </w:t>
      </w:r>
      <w:r w:rsidR="007F3163">
        <w:rPr>
          <w:rFonts w:ascii="Times New Roman" w:hAnsi="Times New Roman"/>
          <w:sz w:val="28"/>
          <w:szCs w:val="28"/>
        </w:rPr>
        <w:t>установление</w:t>
      </w:r>
      <w:r w:rsidRPr="00CE7AB0">
        <w:rPr>
          <w:rFonts w:ascii="Times New Roman" w:hAnsi="Times New Roman"/>
          <w:sz w:val="28"/>
          <w:szCs w:val="28"/>
        </w:rPr>
        <w:t xml:space="preserve"> с помощь</w:t>
      </w:r>
      <w:r w:rsidR="00C228C9">
        <w:rPr>
          <w:rFonts w:ascii="Times New Roman" w:hAnsi="Times New Roman"/>
          <w:sz w:val="28"/>
          <w:szCs w:val="28"/>
        </w:rPr>
        <w:t>ю законов</w:t>
      </w:r>
      <w:r w:rsidRPr="00CE7AB0">
        <w:rPr>
          <w:rFonts w:ascii="Times New Roman" w:hAnsi="Times New Roman"/>
          <w:sz w:val="28"/>
          <w:szCs w:val="28"/>
        </w:rPr>
        <w:t xml:space="preserve"> и нормативов </w:t>
      </w:r>
      <w:r w:rsidR="007F3163">
        <w:rPr>
          <w:rFonts w:ascii="Times New Roman" w:hAnsi="Times New Roman"/>
          <w:sz w:val="28"/>
          <w:szCs w:val="28"/>
        </w:rPr>
        <w:t>определенных правил</w:t>
      </w:r>
      <w:r w:rsidRPr="00CE7AB0">
        <w:rPr>
          <w:rFonts w:ascii="Times New Roman" w:hAnsi="Times New Roman"/>
          <w:sz w:val="28"/>
          <w:szCs w:val="28"/>
        </w:rPr>
        <w:t xml:space="preserve"> деятельности для</w:t>
      </w:r>
      <w:r w:rsidR="007F3163">
        <w:rPr>
          <w:rFonts w:ascii="Times New Roman" w:hAnsi="Times New Roman"/>
          <w:sz w:val="28"/>
          <w:szCs w:val="28"/>
        </w:rPr>
        <w:t xml:space="preserve"> субъектов экономики, определение правового поля</w:t>
      </w:r>
      <w:r w:rsidRPr="00CE7AB0">
        <w:rPr>
          <w:rFonts w:ascii="Times New Roman" w:hAnsi="Times New Roman"/>
          <w:sz w:val="28"/>
          <w:szCs w:val="28"/>
        </w:rPr>
        <w:t>;</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корректирующая</w:t>
      </w:r>
      <w:r w:rsidRPr="00CE7AB0">
        <w:rPr>
          <w:rFonts w:ascii="Times New Roman" w:hAnsi="Times New Roman"/>
          <w:sz w:val="28"/>
          <w:szCs w:val="28"/>
        </w:rPr>
        <w:t xml:space="preserve"> </w:t>
      </w:r>
      <w:r w:rsidRPr="00CE7AB0">
        <w:rPr>
          <w:rFonts w:ascii="Times New Roman" w:hAnsi="Times New Roman"/>
          <w:b/>
          <w:i/>
          <w:sz w:val="28"/>
          <w:szCs w:val="28"/>
        </w:rPr>
        <w:t>функция</w:t>
      </w:r>
      <w:r w:rsidRPr="00CE7AB0">
        <w:rPr>
          <w:rFonts w:ascii="Times New Roman" w:hAnsi="Times New Roman"/>
          <w:sz w:val="28"/>
          <w:szCs w:val="28"/>
        </w:rPr>
        <w:t xml:space="preserve"> </w:t>
      </w:r>
      <w:r w:rsidR="007F3163" w:rsidRPr="00CE7AB0">
        <w:rPr>
          <w:rFonts w:ascii="Times New Roman" w:hAnsi="Times New Roman"/>
          <w:i/>
          <w:spacing w:val="-6"/>
          <w:sz w:val="28"/>
          <w:szCs w:val="28"/>
        </w:rPr>
        <w:t>–</w:t>
      </w:r>
      <w:r w:rsidR="007F3163">
        <w:rPr>
          <w:rFonts w:ascii="Times New Roman" w:hAnsi="Times New Roman"/>
          <w:sz w:val="28"/>
          <w:szCs w:val="28"/>
        </w:rPr>
        <w:t xml:space="preserve"> распределение</w:t>
      </w:r>
      <w:r w:rsidRPr="00CE7AB0">
        <w:rPr>
          <w:rFonts w:ascii="Times New Roman" w:hAnsi="Times New Roman"/>
          <w:sz w:val="28"/>
          <w:szCs w:val="28"/>
        </w:rPr>
        <w:t xml:space="preserve"> ресурсов в экономике с целью развития прогрессивных процессов, минимизации и ликвидации негативных внешних эффектов и обеспечения нормальных социально-экономических условий жизни общества;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социальная функция</w:t>
      </w:r>
      <w:r w:rsidR="007F3163">
        <w:rPr>
          <w:rFonts w:ascii="Times New Roman" w:hAnsi="Times New Roman"/>
          <w:sz w:val="28"/>
          <w:szCs w:val="28"/>
        </w:rPr>
        <w:t xml:space="preserve"> –</w:t>
      </w:r>
      <w:r w:rsidRPr="00CE7AB0">
        <w:rPr>
          <w:rFonts w:ascii="Times New Roman" w:hAnsi="Times New Roman"/>
          <w:sz w:val="28"/>
          <w:szCs w:val="28"/>
        </w:rPr>
        <w:t xml:space="preserve"> регулирование государством социально-экономических отношений (между наемными работниками и работодателями), перераспределение доходов, обеспечение социальной защиты и социальных гарантий, охраны окружающей природной среды и производства общественных товаров </w:t>
      </w:r>
      <w:r w:rsidR="007F3163">
        <w:rPr>
          <w:rFonts w:ascii="Times New Roman" w:hAnsi="Times New Roman"/>
          <w:sz w:val="28"/>
          <w:szCs w:val="28"/>
        </w:rPr>
        <w:t>и услуг</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контролирующая</w:t>
      </w:r>
      <w:r w:rsidRPr="00CE7AB0">
        <w:rPr>
          <w:rFonts w:ascii="Times New Roman" w:hAnsi="Times New Roman"/>
          <w:sz w:val="28"/>
          <w:szCs w:val="28"/>
        </w:rPr>
        <w:t xml:space="preserve"> </w:t>
      </w:r>
      <w:r w:rsidRPr="00CE7AB0">
        <w:rPr>
          <w:rFonts w:ascii="Times New Roman" w:hAnsi="Times New Roman"/>
          <w:b/>
          <w:i/>
          <w:sz w:val="28"/>
          <w:szCs w:val="28"/>
        </w:rPr>
        <w:t>функция</w:t>
      </w:r>
      <w:r w:rsidR="0043682D">
        <w:rPr>
          <w:rFonts w:ascii="Times New Roman" w:hAnsi="Times New Roman"/>
          <w:sz w:val="28"/>
          <w:szCs w:val="28"/>
        </w:rPr>
        <w:t xml:space="preserve"> –</w:t>
      </w:r>
      <w:r w:rsidRPr="00CE7AB0">
        <w:rPr>
          <w:rFonts w:ascii="Times New Roman" w:hAnsi="Times New Roman"/>
          <w:sz w:val="28"/>
          <w:szCs w:val="28"/>
        </w:rPr>
        <w:t xml:space="preserve"> контроль за выполнением законов и нормативных актов, экологическ</w:t>
      </w:r>
      <w:r w:rsidR="007F3163">
        <w:rPr>
          <w:rFonts w:ascii="Times New Roman" w:hAnsi="Times New Roman"/>
          <w:sz w:val="28"/>
          <w:szCs w:val="28"/>
        </w:rPr>
        <w:t>их и социальных стандартов</w:t>
      </w:r>
      <w:r w:rsidRPr="00CE7AB0">
        <w:rPr>
          <w:rFonts w:ascii="Times New Roman" w:hAnsi="Times New Roman"/>
          <w:sz w:val="28"/>
          <w:szCs w:val="28"/>
        </w:rPr>
        <w:t>.</w:t>
      </w:r>
    </w:p>
    <w:p w:rsidR="00A973EE"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Основные цели ГРЭ:</w:t>
      </w:r>
      <w:r w:rsidRPr="00CE7AB0">
        <w:rPr>
          <w:rFonts w:ascii="Times New Roman" w:hAnsi="Times New Roman"/>
          <w:sz w:val="28"/>
          <w:szCs w:val="28"/>
        </w:rPr>
        <w:t xml:space="preserve"> </w:t>
      </w:r>
    </w:p>
    <w:p w:rsidR="00A973EE"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256B0C" w:rsidRPr="00CE7AB0">
        <w:rPr>
          <w:rFonts w:ascii="Times New Roman" w:hAnsi="Times New Roman"/>
          <w:sz w:val="28"/>
          <w:szCs w:val="28"/>
        </w:rPr>
        <w:t xml:space="preserve">экономическое развитие; </w:t>
      </w:r>
    </w:p>
    <w:p w:rsidR="00A973EE"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256B0C" w:rsidRPr="00CE7AB0">
        <w:rPr>
          <w:rFonts w:ascii="Times New Roman" w:hAnsi="Times New Roman"/>
          <w:sz w:val="28"/>
          <w:szCs w:val="28"/>
        </w:rPr>
        <w:t xml:space="preserve">полная занятость; </w:t>
      </w:r>
    </w:p>
    <w:p w:rsidR="00A973EE"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256B0C" w:rsidRPr="00CE7AB0">
        <w:rPr>
          <w:rFonts w:ascii="Times New Roman" w:hAnsi="Times New Roman"/>
          <w:sz w:val="28"/>
          <w:szCs w:val="28"/>
        </w:rPr>
        <w:t xml:space="preserve">стабильный уровень цен; </w:t>
      </w:r>
    </w:p>
    <w:p w:rsidR="00A973EE"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256B0C" w:rsidRPr="00CE7AB0">
        <w:rPr>
          <w:rFonts w:ascii="Times New Roman" w:hAnsi="Times New Roman"/>
          <w:sz w:val="28"/>
          <w:szCs w:val="28"/>
        </w:rPr>
        <w:t xml:space="preserve">экономическая свобода; </w:t>
      </w:r>
    </w:p>
    <w:p w:rsidR="00A973EE"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256B0C" w:rsidRPr="00CE7AB0">
        <w:rPr>
          <w:rFonts w:ascii="Times New Roman" w:hAnsi="Times New Roman"/>
          <w:sz w:val="28"/>
          <w:szCs w:val="28"/>
        </w:rPr>
        <w:t>справ</w:t>
      </w:r>
      <w:r w:rsidRPr="00CE7AB0">
        <w:rPr>
          <w:rFonts w:ascii="Times New Roman" w:hAnsi="Times New Roman"/>
          <w:sz w:val="28"/>
          <w:szCs w:val="28"/>
        </w:rPr>
        <w:t xml:space="preserve">едливое распределение доходов; </w:t>
      </w:r>
    </w:p>
    <w:p w:rsidR="00A973EE"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с</w:t>
      </w:r>
      <w:r w:rsidR="00256B0C" w:rsidRPr="00CE7AB0">
        <w:rPr>
          <w:rFonts w:ascii="Times New Roman" w:hAnsi="Times New Roman"/>
          <w:sz w:val="28"/>
          <w:szCs w:val="28"/>
        </w:rPr>
        <w:t>балан</w:t>
      </w:r>
      <w:r w:rsidRPr="00CE7AB0">
        <w:rPr>
          <w:rFonts w:ascii="Times New Roman" w:hAnsi="Times New Roman"/>
          <w:sz w:val="28"/>
          <w:szCs w:val="28"/>
        </w:rPr>
        <w:t>сированность торгового баланса;</w:t>
      </w:r>
    </w:p>
    <w:p w:rsidR="00256B0C" w:rsidRPr="00CE7AB0" w:rsidRDefault="00A973EE"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256B0C" w:rsidRPr="00CE7AB0">
        <w:rPr>
          <w:rFonts w:ascii="Times New Roman" w:hAnsi="Times New Roman"/>
          <w:sz w:val="28"/>
          <w:szCs w:val="28"/>
        </w:rPr>
        <w:t>экономическая эффективность.</w:t>
      </w:r>
    </w:p>
    <w:p w:rsidR="006C473D" w:rsidRPr="00CE7AB0" w:rsidRDefault="000C51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3</w:t>
      </w:r>
      <w:r w:rsidR="00256B0C" w:rsidRPr="00CE7AB0">
        <w:rPr>
          <w:rFonts w:ascii="Times New Roman" w:hAnsi="Times New Roman"/>
          <w:b/>
          <w:sz w:val="28"/>
          <w:szCs w:val="28"/>
        </w:rPr>
        <w:t xml:space="preserve">. Способы, методы и инструменты государственного регулирования экономики.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По способам </w:t>
      </w:r>
      <w:r w:rsidRPr="00CE7AB0">
        <w:rPr>
          <w:rFonts w:ascii="Times New Roman" w:hAnsi="Times New Roman"/>
          <w:sz w:val="28"/>
          <w:szCs w:val="28"/>
        </w:rPr>
        <w:t>государственное регулирование делится:</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1) правовое регулирование</w:t>
      </w:r>
      <w:r w:rsidR="007F3163">
        <w:rPr>
          <w:rFonts w:ascii="Times New Roman" w:hAnsi="Times New Roman"/>
          <w:sz w:val="28"/>
          <w:szCs w:val="28"/>
        </w:rPr>
        <w:t xml:space="preserve"> – установление</w:t>
      </w:r>
      <w:r w:rsidRPr="00CE7AB0">
        <w:rPr>
          <w:rFonts w:ascii="Times New Roman" w:hAnsi="Times New Roman"/>
          <w:sz w:val="28"/>
          <w:szCs w:val="28"/>
        </w:rPr>
        <w:t xml:space="preserve"> законод</w:t>
      </w:r>
      <w:r w:rsidR="007F3163">
        <w:rPr>
          <w:rFonts w:ascii="Times New Roman" w:hAnsi="Times New Roman"/>
          <w:sz w:val="28"/>
          <w:szCs w:val="28"/>
        </w:rPr>
        <w:t xml:space="preserve">ательных норм и правил («правил </w:t>
      </w:r>
      <w:r w:rsidRPr="00CE7AB0">
        <w:rPr>
          <w:rFonts w:ascii="Times New Roman" w:hAnsi="Times New Roman"/>
          <w:sz w:val="28"/>
          <w:szCs w:val="28"/>
        </w:rPr>
        <w:t xml:space="preserve">игры») для производителей и потребителей, которые определяют формы и права собственности, условия </w:t>
      </w:r>
      <w:r w:rsidR="007F3163">
        <w:rPr>
          <w:rFonts w:ascii="Times New Roman" w:hAnsi="Times New Roman"/>
          <w:sz w:val="28"/>
          <w:szCs w:val="28"/>
        </w:rPr>
        <w:t xml:space="preserve">заключения контрактов, </w:t>
      </w:r>
      <w:r w:rsidRPr="00CE7AB0">
        <w:rPr>
          <w:rFonts w:ascii="Times New Roman" w:hAnsi="Times New Roman"/>
          <w:sz w:val="28"/>
          <w:szCs w:val="28"/>
        </w:rPr>
        <w:t>обязательства в области трудовых отношений профсоюзов и работодате</w:t>
      </w:r>
      <w:r w:rsidR="007F3163">
        <w:rPr>
          <w:rFonts w:ascii="Times New Roman" w:hAnsi="Times New Roman"/>
          <w:sz w:val="28"/>
          <w:szCs w:val="28"/>
        </w:rPr>
        <w:t>лей</w:t>
      </w:r>
      <w:r w:rsidRPr="00CE7AB0">
        <w:rPr>
          <w:rFonts w:ascii="Times New Roman" w:hAnsi="Times New Roman"/>
          <w:sz w:val="28"/>
          <w:szCs w:val="28"/>
        </w:rPr>
        <w:t>;</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2) административное регулирование</w:t>
      </w:r>
      <w:r w:rsidRPr="00CE7AB0">
        <w:rPr>
          <w:rFonts w:ascii="Times New Roman" w:hAnsi="Times New Roman"/>
          <w:sz w:val="28"/>
          <w:szCs w:val="28"/>
        </w:rPr>
        <w:t xml:space="preserve"> – установление мер по регулированию, лице</w:t>
      </w:r>
      <w:r w:rsidR="00E65B86" w:rsidRPr="00CE7AB0">
        <w:rPr>
          <w:rFonts w:ascii="Times New Roman" w:hAnsi="Times New Roman"/>
          <w:sz w:val="28"/>
          <w:szCs w:val="28"/>
        </w:rPr>
        <w:t>нзированию, квотированию</w:t>
      </w:r>
      <w:r w:rsidRPr="00CE7AB0">
        <w:rPr>
          <w:rFonts w:ascii="Times New Roman" w:hAnsi="Times New Roman"/>
          <w:sz w:val="28"/>
          <w:szCs w:val="28"/>
        </w:rPr>
        <w:t>, с помощью которых осуществляется контроль над ценами, доходами, учетной ставкой, валютным курсом;</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3) экономическое регулирование</w:t>
      </w:r>
      <w:r w:rsidRPr="00CE7AB0">
        <w:rPr>
          <w:rFonts w:ascii="Times New Roman" w:hAnsi="Times New Roman"/>
          <w:sz w:val="28"/>
          <w:szCs w:val="28"/>
        </w:rPr>
        <w:t xml:space="preserve"> – воздействие на характер рыночных связей через влияние на совокупный спрос, совокупное предложение, степень концентрации капитала, структуру экономики и социальных условий, использование факторов экономического роста.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Методы государственного регулирования экономики</w:t>
      </w:r>
      <w:r w:rsidRPr="00CE7AB0">
        <w:rPr>
          <w:rFonts w:ascii="Times New Roman" w:hAnsi="Times New Roman"/>
          <w:sz w:val="28"/>
          <w:szCs w:val="28"/>
        </w:rPr>
        <w:t xml:space="preserve"> – влияние государства на предпринимательство, инфраструктуру рынка, </w:t>
      </w:r>
      <w:r w:rsidRPr="00CE7AB0">
        <w:rPr>
          <w:rFonts w:ascii="Times New Roman" w:hAnsi="Times New Roman"/>
          <w:sz w:val="28"/>
          <w:szCs w:val="28"/>
        </w:rPr>
        <w:lastRenderedPageBreak/>
        <w:t xml:space="preserve">некоммерческий сектор экономики с целью создания условий их эффективного функционирования в соответствии с направлениями государственной экономической политики.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Каждый метод основывается на использовании совокупности инструментов (регуляторов, рычагов). Методы ГРЭ классифицируются по двум признаками: по формам влияния и по способам влияния.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D10A98">
        <w:rPr>
          <w:rFonts w:ascii="Times New Roman" w:hAnsi="Times New Roman"/>
          <w:b/>
          <w:sz w:val="28"/>
          <w:szCs w:val="28"/>
        </w:rPr>
        <w:t>По формам влияния методы ГРЭ</w:t>
      </w:r>
      <w:r w:rsidRPr="00CE7AB0">
        <w:rPr>
          <w:rFonts w:ascii="Times New Roman" w:hAnsi="Times New Roman"/>
          <w:b/>
          <w:i/>
          <w:sz w:val="28"/>
          <w:szCs w:val="28"/>
        </w:rPr>
        <w:t xml:space="preserve"> делят на две группы</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методы прямого влияния;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непрямого (косвенного) влияния.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D10A98">
        <w:rPr>
          <w:rFonts w:ascii="Times New Roman" w:hAnsi="Times New Roman"/>
          <w:b/>
          <w:i/>
          <w:sz w:val="28"/>
          <w:szCs w:val="28"/>
        </w:rPr>
        <w:t>Методы прямого влияния</w:t>
      </w:r>
      <w:r w:rsidRPr="00CE7AB0">
        <w:rPr>
          <w:rFonts w:ascii="Times New Roman" w:hAnsi="Times New Roman"/>
          <w:sz w:val="28"/>
          <w:szCs w:val="28"/>
        </w:rPr>
        <w:t xml:space="preserve"> непосредственно действуют на функционирование субъектов рынка. К ним относятся определение стратегических целей развития экономики и их отображение в планах и целевых программах; государственные заказы и контракты на поставки определенных видов продукции, выполнения работ и услуг; государственная поддержка программ, заказов и контрактов; нормативные требования к качеству и сертификации технологии и продукции; правовые и административные ограничения и запрещение производства определенных видов продукции; лицензирование операций экспорта и импорта товаров.</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Основные инструменты прямого государственного регулирования</w:t>
      </w:r>
      <w:r w:rsidRPr="00CE7AB0">
        <w:rPr>
          <w:rFonts w:ascii="Times New Roman" w:hAnsi="Times New Roman"/>
          <w:sz w:val="28"/>
          <w:szCs w:val="28"/>
        </w:rPr>
        <w:t>: нормативно-правовые акты, макроэкономические планы, целевые программы, государственные заказы, централизованно установленные цены, нормативы, лицензии, квоты,</w:t>
      </w:r>
      <w:r w:rsidR="007F3163">
        <w:rPr>
          <w:rFonts w:ascii="Times New Roman" w:hAnsi="Times New Roman"/>
          <w:sz w:val="28"/>
          <w:szCs w:val="28"/>
        </w:rPr>
        <w:t xml:space="preserve"> бюджетные затраты, лимиты</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D10A98">
        <w:rPr>
          <w:rFonts w:ascii="Times New Roman" w:hAnsi="Times New Roman"/>
          <w:b/>
          <w:i/>
          <w:sz w:val="28"/>
          <w:szCs w:val="28"/>
        </w:rPr>
        <w:t>Методы косвенного регулирования</w:t>
      </w:r>
      <w:r w:rsidRPr="00CE7AB0">
        <w:rPr>
          <w:rFonts w:ascii="Times New Roman" w:hAnsi="Times New Roman"/>
          <w:sz w:val="28"/>
          <w:szCs w:val="28"/>
        </w:rPr>
        <w:t xml:space="preserve"> предполагают воздействие государства на экономические интересы товаропроизводителей, создание таких рамок их деятельности, в которых она может быть выгодной или невыгодной, т. е. косвенное регулирование – это влияние на экономические интересы. К ним относятся: налогообложение, уровень налогообложения и система налоговых льгот; регулирование цен, процентные ставки по кредиту и кредитные льготы; таможенное регулирование экспорта и импорта, валютные курсы и условия обмена валют.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Инструменты</w:t>
      </w:r>
      <w:r w:rsidRPr="00CE7AB0">
        <w:rPr>
          <w:rFonts w:ascii="Times New Roman" w:hAnsi="Times New Roman"/>
          <w:sz w:val="28"/>
          <w:szCs w:val="28"/>
        </w:rPr>
        <w:t xml:space="preserve"> </w:t>
      </w:r>
      <w:r w:rsidRPr="00CE7AB0">
        <w:rPr>
          <w:rFonts w:ascii="Times New Roman" w:hAnsi="Times New Roman"/>
          <w:b/>
          <w:i/>
          <w:sz w:val="28"/>
          <w:szCs w:val="28"/>
        </w:rPr>
        <w:t xml:space="preserve">косвенного регулирования </w:t>
      </w:r>
      <w:r w:rsidRPr="00CE7AB0">
        <w:rPr>
          <w:rFonts w:ascii="Times New Roman" w:hAnsi="Times New Roman"/>
          <w:sz w:val="28"/>
          <w:szCs w:val="28"/>
        </w:rPr>
        <w:t>– это инструменты</w:t>
      </w:r>
      <w:r w:rsidRPr="00CE7AB0">
        <w:rPr>
          <w:rFonts w:ascii="Times New Roman" w:hAnsi="Times New Roman"/>
          <w:b/>
          <w:i/>
          <w:sz w:val="28"/>
          <w:szCs w:val="28"/>
        </w:rPr>
        <w:t xml:space="preserve"> </w:t>
      </w:r>
      <w:r w:rsidRPr="00CE7AB0">
        <w:rPr>
          <w:rFonts w:ascii="Times New Roman" w:hAnsi="Times New Roman"/>
          <w:sz w:val="28"/>
          <w:szCs w:val="28"/>
        </w:rPr>
        <w:t xml:space="preserve">фискальной, бюджетной, денежно-кредитной, инвестиционной, амортизационной, инновационной и других политик, методы морального убеждения.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Из сути этих методов видно, что прямые методы ограничивают свободу экономического выбора, а порой ее исключают. Косвенные методы оставляют полную свободу выбора для хозяйствующих субъектов, ничем ее не</w:t>
      </w:r>
      <w:r w:rsidR="007F3163">
        <w:rPr>
          <w:rFonts w:ascii="Times New Roman" w:hAnsi="Times New Roman"/>
          <w:sz w:val="28"/>
          <w:szCs w:val="28"/>
        </w:rPr>
        <w:t xml:space="preserve"> ограничивая. В этом</w:t>
      </w:r>
      <w:r w:rsidRPr="00CE7AB0">
        <w:rPr>
          <w:rFonts w:ascii="Times New Roman" w:hAnsi="Times New Roman"/>
          <w:sz w:val="28"/>
          <w:szCs w:val="28"/>
        </w:rPr>
        <w:t xml:space="preserve"> преимущество последних. Хозяйственный опыт современных развитых стран, в которых господствует рыночная экономика, свидетельствует, что государство осуществляет экономические функции главным образом на основе косвенных методов. В этом они принципиально отличаются от стран с централизованно управляемой экономикой, где господствуют административные методы воздействия. </w:t>
      </w:r>
    </w:p>
    <w:p w:rsidR="00256B0C" w:rsidRPr="00CE7AB0" w:rsidRDefault="00E65B86" w:rsidP="00CE7AB0">
      <w:pPr>
        <w:tabs>
          <w:tab w:val="left" w:pos="180"/>
        </w:tabs>
        <w:spacing w:after="0" w:line="240" w:lineRule="auto"/>
        <w:ind w:firstLine="709"/>
        <w:jc w:val="both"/>
        <w:rPr>
          <w:rFonts w:ascii="Times New Roman" w:hAnsi="Times New Roman"/>
          <w:b/>
          <w:sz w:val="28"/>
          <w:szCs w:val="28"/>
        </w:rPr>
      </w:pPr>
      <w:r w:rsidRPr="00D10A98">
        <w:rPr>
          <w:rFonts w:ascii="Times New Roman" w:hAnsi="Times New Roman"/>
          <w:b/>
          <w:sz w:val="28"/>
          <w:szCs w:val="28"/>
        </w:rPr>
        <w:t>По способам влияния методы</w:t>
      </w:r>
      <w:r w:rsidR="00D10A98" w:rsidRPr="00D10A98">
        <w:rPr>
          <w:rFonts w:ascii="Times New Roman" w:hAnsi="Times New Roman"/>
          <w:b/>
          <w:sz w:val="28"/>
          <w:szCs w:val="28"/>
        </w:rPr>
        <w:t xml:space="preserve"> ГРЭ</w:t>
      </w:r>
      <w:r w:rsidR="00D10A98" w:rsidRPr="00D10A98">
        <w:rPr>
          <w:rFonts w:ascii="Times New Roman" w:hAnsi="Times New Roman"/>
          <w:sz w:val="28"/>
          <w:szCs w:val="28"/>
        </w:rPr>
        <w:t xml:space="preserve"> </w:t>
      </w:r>
      <w:r w:rsidR="00D10A98">
        <w:rPr>
          <w:rFonts w:ascii="Times New Roman" w:hAnsi="Times New Roman"/>
          <w:sz w:val="28"/>
          <w:szCs w:val="28"/>
        </w:rPr>
        <w:t>делят на</w:t>
      </w:r>
      <w:r w:rsidRPr="00CE7AB0">
        <w:rPr>
          <w:rFonts w:ascii="Times New Roman" w:hAnsi="Times New Roman"/>
          <w:sz w:val="28"/>
          <w:szCs w:val="28"/>
        </w:rPr>
        <w:t>:</w:t>
      </w:r>
    </w:p>
    <w:p w:rsidR="00256B0C" w:rsidRPr="00CE7AB0" w:rsidRDefault="00E65B8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 </w:t>
      </w:r>
      <w:r w:rsidRPr="00CE7AB0">
        <w:rPr>
          <w:rFonts w:ascii="Times New Roman" w:hAnsi="Times New Roman"/>
          <w:b/>
          <w:i/>
          <w:sz w:val="28"/>
          <w:szCs w:val="28"/>
        </w:rPr>
        <w:t>п</w:t>
      </w:r>
      <w:r w:rsidR="00256B0C" w:rsidRPr="00CE7AB0">
        <w:rPr>
          <w:rFonts w:ascii="Times New Roman" w:hAnsi="Times New Roman"/>
          <w:b/>
          <w:i/>
          <w:sz w:val="28"/>
          <w:szCs w:val="28"/>
        </w:rPr>
        <w:t>равовые методы ГРЭ</w:t>
      </w:r>
      <w:r w:rsidR="00256B0C" w:rsidRPr="00CE7AB0">
        <w:rPr>
          <w:rFonts w:ascii="Times New Roman" w:hAnsi="Times New Roman"/>
          <w:sz w:val="28"/>
          <w:szCs w:val="28"/>
        </w:rPr>
        <w:t xml:space="preserve"> – деятельность государства по установлению обязательных для выполнения юридических норм (правил) поведения. Основой правового регулирования является разработка и юридическое закрепление норм (правил) поведения суб</w:t>
      </w:r>
      <w:r w:rsidRPr="00CE7AB0">
        <w:rPr>
          <w:rFonts w:ascii="Times New Roman" w:hAnsi="Times New Roman"/>
          <w:sz w:val="28"/>
          <w:szCs w:val="28"/>
        </w:rPr>
        <w:t>ъектов экономических отношений;</w:t>
      </w:r>
    </w:p>
    <w:p w:rsidR="00256B0C" w:rsidRPr="00CE7AB0" w:rsidRDefault="00E65B8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а</w:t>
      </w:r>
      <w:r w:rsidR="00256B0C" w:rsidRPr="00CE7AB0">
        <w:rPr>
          <w:rFonts w:ascii="Times New Roman" w:hAnsi="Times New Roman"/>
          <w:b/>
          <w:i/>
          <w:sz w:val="28"/>
          <w:szCs w:val="28"/>
        </w:rPr>
        <w:t>дминистративные методы ГРЭ</w:t>
      </w:r>
      <w:r w:rsidR="00256B0C" w:rsidRPr="00CE7AB0">
        <w:rPr>
          <w:rFonts w:ascii="Times New Roman" w:hAnsi="Times New Roman"/>
          <w:sz w:val="28"/>
          <w:szCs w:val="28"/>
        </w:rPr>
        <w:t xml:space="preserve"> – инструменты прямого влияния государства на деятельность субъектов рынка. Они делятся на способы запрещения, разрешения и принуждения. </w:t>
      </w:r>
      <w:r w:rsidR="00256B0C" w:rsidRPr="00CE7AB0">
        <w:rPr>
          <w:rFonts w:ascii="Times New Roman" w:hAnsi="Times New Roman"/>
          <w:i/>
          <w:sz w:val="28"/>
          <w:szCs w:val="28"/>
        </w:rPr>
        <w:t>Признаки административных методов:</w:t>
      </w:r>
      <w:r w:rsidR="00256B0C" w:rsidRPr="00CE7AB0">
        <w:rPr>
          <w:rFonts w:ascii="Times New Roman" w:hAnsi="Times New Roman"/>
          <w:sz w:val="28"/>
          <w:szCs w:val="28"/>
        </w:rPr>
        <w:t xml:space="preserve"> прямое влияние государственных органов или должностных лиц на действия исполнителей через установление обязанностей, норм поведения, безальтернативного выбора способов решения задач; обязательность выполнения распоряжений; ответственность субъектов хозяйствования за уклонение от выполнения приказов. </w:t>
      </w:r>
      <w:r w:rsidRPr="00CE7AB0">
        <w:rPr>
          <w:rFonts w:ascii="Times New Roman" w:hAnsi="Times New Roman"/>
          <w:sz w:val="28"/>
          <w:szCs w:val="28"/>
        </w:rPr>
        <w:t>Существуют</w:t>
      </w:r>
      <w:r w:rsidR="00256B0C" w:rsidRPr="00CE7AB0">
        <w:rPr>
          <w:rFonts w:ascii="Times New Roman" w:hAnsi="Times New Roman"/>
          <w:sz w:val="28"/>
          <w:szCs w:val="28"/>
        </w:rPr>
        <w:t xml:space="preserve"> сферы деятельности, где административные методы достаточно эффективны, а их применение необходимо. Это контроль над монополистическими рынками; обеспечение экологической безопасности общества и сохранения невоспроизводимых природных ресурсов; определение и поддержание минимально необходимых параметров жизни людей (минимум заработной платы, социальные выплаты и пособия). Административные методы плохи не сами по себе, а только тогда, когда </w:t>
      </w:r>
      <w:r w:rsidRPr="00CE7AB0">
        <w:rPr>
          <w:rFonts w:ascii="Times New Roman" w:hAnsi="Times New Roman"/>
          <w:sz w:val="28"/>
          <w:szCs w:val="28"/>
        </w:rPr>
        <w:t>они экономически не обоснованы;</w:t>
      </w:r>
    </w:p>
    <w:p w:rsidR="00256B0C" w:rsidRPr="00CE7AB0" w:rsidRDefault="00E65B8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э</w:t>
      </w:r>
      <w:r w:rsidR="00256B0C" w:rsidRPr="00CE7AB0">
        <w:rPr>
          <w:rFonts w:ascii="Times New Roman" w:hAnsi="Times New Roman"/>
          <w:b/>
          <w:i/>
          <w:sz w:val="28"/>
          <w:szCs w:val="28"/>
        </w:rPr>
        <w:t>кономические методы ГРЭ</w:t>
      </w:r>
      <w:r w:rsidR="00256B0C" w:rsidRPr="00CE7AB0">
        <w:rPr>
          <w:rFonts w:ascii="Times New Roman" w:hAnsi="Times New Roman"/>
          <w:sz w:val="28"/>
          <w:szCs w:val="28"/>
        </w:rPr>
        <w:t xml:space="preserve"> – экономическое регулирование, осуществляемое инструментами фискальной, бюджетной, денежно-кредитной, амортизационной и других направлений государственной экономической политики. </w:t>
      </w:r>
    </w:p>
    <w:p w:rsidR="00256B0C" w:rsidRPr="00CE7AB0" w:rsidRDefault="00E65B8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п</w:t>
      </w:r>
      <w:r w:rsidR="00256B0C" w:rsidRPr="00CE7AB0">
        <w:rPr>
          <w:rFonts w:ascii="Times New Roman" w:hAnsi="Times New Roman"/>
          <w:b/>
          <w:i/>
          <w:sz w:val="28"/>
          <w:szCs w:val="28"/>
        </w:rPr>
        <w:t>ропагандистские (нравственно-этические) методы ГРЭ</w:t>
      </w:r>
      <w:r w:rsidR="00256B0C" w:rsidRPr="00CE7AB0">
        <w:rPr>
          <w:rFonts w:ascii="Times New Roman" w:hAnsi="Times New Roman"/>
          <w:sz w:val="28"/>
          <w:szCs w:val="28"/>
        </w:rPr>
        <w:t xml:space="preserve"> – обращение государства к достоинству, чести и совести человека (предпринимателя, наемного работника, го</w:t>
      </w:r>
      <w:r w:rsidR="007F3163">
        <w:rPr>
          <w:rFonts w:ascii="Times New Roman" w:hAnsi="Times New Roman"/>
          <w:sz w:val="28"/>
          <w:szCs w:val="28"/>
        </w:rPr>
        <w:t>сударственного служащего</w:t>
      </w:r>
      <w:r w:rsidR="00256B0C" w:rsidRPr="00CE7AB0">
        <w:rPr>
          <w:rFonts w:ascii="Times New Roman" w:hAnsi="Times New Roman"/>
          <w:sz w:val="28"/>
          <w:szCs w:val="28"/>
        </w:rPr>
        <w:t>). Они включают мероприятия воспитания, разъяснения целей и содержания регулирования, сп</w:t>
      </w:r>
      <w:r w:rsidR="007F3163">
        <w:rPr>
          <w:rFonts w:ascii="Times New Roman" w:hAnsi="Times New Roman"/>
          <w:sz w:val="28"/>
          <w:szCs w:val="28"/>
        </w:rPr>
        <w:t>особы морального поощрения</w:t>
      </w:r>
      <w:r w:rsidR="00256B0C" w:rsidRPr="00CE7AB0">
        <w:rPr>
          <w:rFonts w:ascii="Times New Roman" w:hAnsi="Times New Roman"/>
          <w:sz w:val="28"/>
          <w:szCs w:val="28"/>
        </w:rPr>
        <w:t>. Суть этих методов состоит в том, чтобы формировать и поддерживать у людей определенные убеждения, духовные ценности, моральные позиции и установки относительно деятельности государства.</w:t>
      </w:r>
    </w:p>
    <w:p w:rsidR="000C5143" w:rsidRPr="00CE7AB0" w:rsidRDefault="000C51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4. Теории макроэкономического регулирования. </w:t>
      </w:r>
    </w:p>
    <w:p w:rsidR="000C5143" w:rsidRPr="00CE7AB0" w:rsidRDefault="000C51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sz w:val="28"/>
          <w:szCs w:val="28"/>
        </w:rPr>
        <w:t xml:space="preserve">В истории развития мировой цивилизации существовали разные подходы к оценке роли государства в экономике.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 xml:space="preserve">Меркантилизм </w:t>
      </w:r>
      <w:r w:rsidRPr="00CE7AB0">
        <w:rPr>
          <w:rFonts w:ascii="Times New Roman" w:hAnsi="Times New Roman"/>
          <w:sz w:val="28"/>
          <w:szCs w:val="28"/>
        </w:rPr>
        <w:t xml:space="preserve">(конец XVII–XVIII вв.). Его суть состояла в том, что государство должно играть активную роль в экономической жизни страны в целях содействия богатству страны и короля. Сторонники меркантилизма (Т. Мэн, А. де Монкретьен) провозглашали необходимость активного вмешательства государства в экономику в целях пополнения государственной казны, призывали поощрять экспорт и сдерживать импорт.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Физиократы</w:t>
      </w:r>
      <w:r w:rsidRPr="00CE7AB0">
        <w:rPr>
          <w:rFonts w:ascii="Times New Roman" w:hAnsi="Times New Roman"/>
          <w:sz w:val="28"/>
          <w:szCs w:val="28"/>
        </w:rPr>
        <w:t xml:space="preserve"> (XVIII в.) считали, что источник богатства – труд в сельском хозяйстве, поэтому рекомендовали правительствам своих стран развивать именно эту отрасль. </w:t>
      </w:r>
    </w:p>
    <w:p w:rsidR="000C5143" w:rsidRPr="00CE7AB0" w:rsidRDefault="000C5143" w:rsidP="007F3163">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 xml:space="preserve">Классическая политическая экономия </w:t>
      </w:r>
      <w:r w:rsidRPr="00CE7AB0">
        <w:rPr>
          <w:rFonts w:ascii="Times New Roman" w:hAnsi="Times New Roman"/>
          <w:sz w:val="28"/>
          <w:szCs w:val="28"/>
        </w:rPr>
        <w:t xml:space="preserve">развивала теорию невмешательства государства в экономику. Адам Смит в труде </w:t>
      </w:r>
      <w:r w:rsidRPr="00CE7AB0">
        <w:rPr>
          <w:rFonts w:ascii="Times New Roman" w:hAnsi="Times New Roman"/>
          <w:sz w:val="28"/>
          <w:szCs w:val="28"/>
        </w:rPr>
        <w:lastRenderedPageBreak/>
        <w:t>«Исследование о природе и причинах богатства народов» утверждал, что «свободная игра рыночных сил (принцип «невидимой руки») создает гармоничное устройство». А государство должно обеспечивать безопасность жизни человека и его соб</w:t>
      </w:r>
      <w:r w:rsidR="0043682D">
        <w:rPr>
          <w:rFonts w:ascii="Times New Roman" w:hAnsi="Times New Roman"/>
          <w:sz w:val="28"/>
          <w:szCs w:val="28"/>
        </w:rPr>
        <w:t>ственности, разрешать споры, т.</w:t>
      </w:r>
      <w:r w:rsidRPr="00CE7AB0">
        <w:rPr>
          <w:rFonts w:ascii="Times New Roman" w:hAnsi="Times New Roman"/>
          <w:sz w:val="28"/>
          <w:szCs w:val="28"/>
        </w:rPr>
        <w:t>е. делать то, что индивидуум либо не в состоянии выполнить самостоятельно, либо делает это неэффективно. Смит доказывал, что именно стремление предпринимателя к достижению своих частных интересов является главной движущей силой экономического развития, увеличивая в конечном итоге благосостояние как его самого, так и общества в целом. Для всех субъектов хозяйственной деятельности должны быть гарантированы основные экономические свободы: свобода выбора сферы деятельности, с</w:t>
      </w:r>
      <w:r w:rsidR="007F3163">
        <w:rPr>
          <w:rFonts w:ascii="Times New Roman" w:hAnsi="Times New Roman"/>
          <w:sz w:val="28"/>
          <w:szCs w:val="28"/>
        </w:rPr>
        <w:t xml:space="preserve">вобода конкуренции и торговли. </w:t>
      </w:r>
      <w:r w:rsidRPr="00CE7AB0">
        <w:rPr>
          <w:rFonts w:ascii="Times New Roman" w:hAnsi="Times New Roman"/>
          <w:sz w:val="28"/>
          <w:szCs w:val="28"/>
        </w:rPr>
        <w:t xml:space="preserve">Основным регулятором экономических процессов выступает рыночный механизм, который эффективно регулирует распределение ресурсов, автоматически устанавливает рыночное равновесие (между спросом и предложением), поэтому вмешательство государства в экономику должно быть минимально.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Марксизм</w:t>
      </w:r>
      <w:r w:rsidRPr="00CE7AB0">
        <w:rPr>
          <w:rFonts w:ascii="Times New Roman" w:hAnsi="Times New Roman"/>
          <w:sz w:val="28"/>
          <w:szCs w:val="28"/>
        </w:rPr>
        <w:t xml:space="preserve"> обосновывает необходимость уничтожения частной собственности и конкуренции, смены стихийного развития целенаправленным влиянием государства на социально-экономические процессы при помощи плана на основе общественной собственности.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Кейнсианская концепция</w:t>
      </w:r>
      <w:r w:rsidRPr="00CE7AB0">
        <w:rPr>
          <w:rFonts w:ascii="Times New Roman" w:hAnsi="Times New Roman"/>
          <w:sz w:val="28"/>
          <w:szCs w:val="28"/>
        </w:rPr>
        <w:t xml:space="preserve"> получила распространение в </w:t>
      </w:r>
      <w:r w:rsidR="0043682D">
        <w:rPr>
          <w:rFonts w:ascii="Times New Roman" w:hAnsi="Times New Roman"/>
          <w:sz w:val="28"/>
          <w:szCs w:val="28"/>
        </w:rPr>
        <w:t>1930-е гг. Дж. М. </w:t>
      </w:r>
      <w:r w:rsidRPr="00CE7AB0">
        <w:rPr>
          <w:rFonts w:ascii="Times New Roman" w:hAnsi="Times New Roman"/>
          <w:sz w:val="28"/>
          <w:szCs w:val="28"/>
        </w:rPr>
        <w:t xml:space="preserve">Кейнс опроверг взгляды классиков на роль государства. По его теории, государство должно активно вмешиваться в экономику по причине отсутствия у свободного рынка механизмов, которые по-настоящему обеспечивали бы выход экономики из кризиса. </w:t>
      </w:r>
      <w:r w:rsidR="00D703F2">
        <w:rPr>
          <w:rFonts w:ascii="Times New Roman" w:hAnsi="Times New Roman"/>
          <w:sz w:val="28"/>
          <w:szCs w:val="28"/>
        </w:rPr>
        <w:t>Дж. М. </w:t>
      </w:r>
      <w:r w:rsidRPr="00CE7AB0">
        <w:rPr>
          <w:rFonts w:ascii="Times New Roman" w:hAnsi="Times New Roman"/>
          <w:sz w:val="28"/>
          <w:szCs w:val="28"/>
        </w:rPr>
        <w:t>Кейнс доказал необходимость государственного регулирования рыночной экономики, обосновал основные способы и инструменты государственного влияния: стимулирование совокупного спроса путем стимулирования инвестиционной деятельности и уменьшения цены кредита (уровня учетной ставки); расширения государственных закупок; повышения уровня занятости как фактора увеличения доходов населения; проведения рациональной фискальной политики, организации государственного планирования, расширения государст</w:t>
      </w:r>
      <w:r w:rsidR="007F3163">
        <w:rPr>
          <w:rFonts w:ascii="Times New Roman" w:hAnsi="Times New Roman"/>
          <w:sz w:val="28"/>
          <w:szCs w:val="28"/>
        </w:rPr>
        <w:t>венных социальных программ</w:t>
      </w:r>
      <w:r w:rsidRPr="00CE7AB0">
        <w:rPr>
          <w:rFonts w:ascii="Times New Roman" w:hAnsi="Times New Roman"/>
          <w:sz w:val="28"/>
          <w:szCs w:val="28"/>
        </w:rPr>
        <w:t xml:space="preserve">.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Модель государственного регулирования Дж. М. Кейнса позволила ослабить циклические колебания в течение более чем двух послевоенных десятилетий после Второй Мировой войны. Однако она могла быть устойчивой только в условиях высоких темпов роста, которые создавали возможность перераспределения без ущерба накоплению капитала. Однако в </w:t>
      </w:r>
      <w:r w:rsidR="0043682D">
        <w:rPr>
          <w:rFonts w:ascii="Times New Roman" w:hAnsi="Times New Roman"/>
          <w:sz w:val="28"/>
          <w:szCs w:val="28"/>
        </w:rPr>
        <w:t>1970-е гг.</w:t>
      </w:r>
      <w:r w:rsidRPr="00CE7AB0">
        <w:rPr>
          <w:rFonts w:ascii="Times New Roman" w:hAnsi="Times New Roman"/>
          <w:sz w:val="28"/>
          <w:szCs w:val="28"/>
        </w:rPr>
        <w:t xml:space="preserve"> условия воспроизводства резко ухудшились. Кейнсианские пути выхода из кризиса только раскручивали инфляционную спираль.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Монетаризм</w:t>
      </w:r>
      <w:r w:rsidRPr="00CE7AB0">
        <w:rPr>
          <w:rFonts w:ascii="Times New Roman" w:hAnsi="Times New Roman"/>
          <w:sz w:val="28"/>
          <w:szCs w:val="28"/>
        </w:rPr>
        <w:t xml:space="preserve"> – экономическая школа, которая пропагандировала отказ от широкого вмешательства государства в экономику, отдавала предпочтение непрямым методам, государству отводилось место главного регулятора денежного обращения.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lastRenderedPageBreak/>
        <w:t>Теория экономики предложения</w:t>
      </w:r>
      <w:r w:rsidRPr="00CE7AB0">
        <w:rPr>
          <w:rFonts w:ascii="Times New Roman" w:hAnsi="Times New Roman"/>
          <w:sz w:val="28"/>
          <w:szCs w:val="28"/>
        </w:rPr>
        <w:t xml:space="preserve"> считает необходимым воссоздать классический механизм накопления и возродить свободу частного предпринимательства. Экономический рост рассматривается как функция от накопления капитала, которая осуществляется из двух источников: </w:t>
      </w:r>
      <w:r w:rsidR="0043682D">
        <w:rPr>
          <w:rFonts w:ascii="Times New Roman" w:hAnsi="Times New Roman"/>
          <w:sz w:val="28"/>
          <w:szCs w:val="28"/>
        </w:rPr>
        <w:t>за счет собственных средств, т.</w:t>
      </w:r>
      <w:r w:rsidRPr="00CE7AB0">
        <w:rPr>
          <w:rFonts w:ascii="Times New Roman" w:hAnsi="Times New Roman"/>
          <w:sz w:val="28"/>
          <w:szCs w:val="28"/>
        </w:rPr>
        <w:t>е. капитализации части прибыли, и за счет заемных средств (кредитов). Государство должно обеспечить условия для процесса накопления капитала и повышения производительности производства. Данная теория пропагандирует стимулирование предложения, рост эффективности производства на основе снижения затрат производства, уменьшения налогов, стимулирования инвестиционного предпринимательства, ум</w:t>
      </w:r>
      <w:r w:rsidR="007F3163">
        <w:rPr>
          <w:rFonts w:ascii="Times New Roman" w:hAnsi="Times New Roman"/>
          <w:sz w:val="28"/>
          <w:szCs w:val="28"/>
        </w:rPr>
        <w:t>еньшения социальных выплат</w:t>
      </w:r>
      <w:r w:rsidRPr="00CE7AB0">
        <w:rPr>
          <w:rFonts w:ascii="Times New Roman" w:hAnsi="Times New Roman"/>
          <w:sz w:val="28"/>
          <w:szCs w:val="28"/>
        </w:rPr>
        <w:t xml:space="preserve">.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Теория рациональных ожиданий</w:t>
      </w:r>
      <w:r w:rsidRPr="00CE7AB0">
        <w:rPr>
          <w:rFonts w:ascii="Times New Roman" w:hAnsi="Times New Roman"/>
          <w:sz w:val="28"/>
          <w:szCs w:val="28"/>
        </w:rPr>
        <w:t xml:space="preserve"> утверждает, что меры государства по стабилизации экономики неэффективны. Это обусловлено тем, что субъекты хозяйствования (предприниматели, потребители, наемные работники), получая и анализируя информацию, понимают возможные последствия экономической политики государства и ведут себя рационально: принимают оптимальные для себя решения, т.е. решения, которые максимально увеличивают их благосостояние.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Неокейнсианство</w:t>
      </w:r>
      <w:r w:rsidRPr="00CE7AB0">
        <w:rPr>
          <w:rFonts w:ascii="Times New Roman" w:hAnsi="Times New Roman"/>
          <w:sz w:val="28"/>
          <w:szCs w:val="28"/>
        </w:rPr>
        <w:t xml:space="preserve"> утверждает, что циклические колебания и инфляция вызываются изменениями в совокупных расходах и предложении денег. Неокейнсианцы выступают за активную государственную стабилизационную политику с предпочтительным использованием инструментов бюджетно-налогового регулирования.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Неоклассический синтез</w:t>
      </w:r>
      <w:r w:rsidRPr="00CE7AB0">
        <w:rPr>
          <w:rFonts w:ascii="Times New Roman" w:hAnsi="Times New Roman"/>
          <w:sz w:val="28"/>
          <w:szCs w:val="28"/>
        </w:rPr>
        <w:t xml:space="preserve"> объединил достоинства неокейнсианства и неолиберализма, стал теоретической основой смешанной системы регулирования экономики.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Социально-институциональное направление</w:t>
      </w:r>
      <w:r w:rsidRPr="00CE7AB0">
        <w:rPr>
          <w:rFonts w:ascii="Times New Roman" w:hAnsi="Times New Roman"/>
          <w:sz w:val="28"/>
          <w:szCs w:val="28"/>
        </w:rPr>
        <w:t xml:space="preserve"> близко к неоклассическому синтезу. Основная идея состоит в том, что экономические отношения в обществе формируются не только под действием экономических, но и социально-психологических, политических и других факторов (институтов). Например, профсоюзов, корпораций, норм поведения, трад</w:t>
      </w:r>
      <w:r w:rsidR="007F3163">
        <w:rPr>
          <w:rFonts w:ascii="Times New Roman" w:hAnsi="Times New Roman"/>
          <w:sz w:val="28"/>
          <w:szCs w:val="28"/>
        </w:rPr>
        <w:t>иций, религии, менталитета</w:t>
      </w:r>
      <w:r w:rsidRPr="00CE7AB0">
        <w:rPr>
          <w:rFonts w:ascii="Times New Roman" w:hAnsi="Times New Roman"/>
          <w:sz w:val="28"/>
          <w:szCs w:val="28"/>
        </w:rPr>
        <w:t xml:space="preserve">.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Таким образом, взгляды о роли государства в экономике различны, и ни один низ них не дал единого рецепта действия. В настоящее время в мировой практике сложились три подхода к вопросу о роли государства в руководстве экономикой переходного периода: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1) концепция невмешательства государства в экономические процессы, основанная на теории классиков политической экономии;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2) «ограниченная интервенция государства в экономику», предполагает проведение макроэкономической политики на основе монетаристских принципов;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3) активная роль государства в проведении экономической политики различными средствами, начиная от управления ограниченными производственными ресурсами, проведения структурно-отраслевой и </w:t>
      </w:r>
      <w:r w:rsidRPr="00CE7AB0">
        <w:rPr>
          <w:rFonts w:ascii="Times New Roman" w:hAnsi="Times New Roman"/>
          <w:sz w:val="28"/>
          <w:szCs w:val="28"/>
        </w:rPr>
        <w:lastRenderedPageBreak/>
        <w:t>структурно-территориально</w:t>
      </w:r>
      <w:r w:rsidR="007F3163">
        <w:rPr>
          <w:rFonts w:ascii="Times New Roman" w:hAnsi="Times New Roman"/>
          <w:sz w:val="28"/>
          <w:szCs w:val="28"/>
        </w:rPr>
        <w:t xml:space="preserve">й политики различными методами </w:t>
      </w:r>
      <w:r w:rsidRPr="00CE7AB0">
        <w:rPr>
          <w:rFonts w:ascii="Times New Roman" w:hAnsi="Times New Roman"/>
          <w:sz w:val="28"/>
          <w:szCs w:val="28"/>
        </w:rPr>
        <w:t>на осно</w:t>
      </w:r>
      <w:r w:rsidR="007F3163">
        <w:rPr>
          <w:rFonts w:ascii="Times New Roman" w:hAnsi="Times New Roman"/>
          <w:sz w:val="28"/>
          <w:szCs w:val="28"/>
        </w:rPr>
        <w:t>ве идей К. Маркса, Дж. М. Кейнса</w:t>
      </w:r>
      <w:r w:rsidRPr="00CE7AB0">
        <w:rPr>
          <w:rFonts w:ascii="Times New Roman" w:hAnsi="Times New Roman"/>
          <w:sz w:val="28"/>
          <w:szCs w:val="28"/>
        </w:rPr>
        <w:t xml:space="preserve">. </w:t>
      </w:r>
    </w:p>
    <w:p w:rsidR="000C5143"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На протяжении последних 100 лет роль государства в экономике неуклонно возрастает. Об этом, в частности, свидетельствует роль государственного сектора в экономике большинства стран мира. Необходимость реализации государственного регулирования экономики заключается в нарастании проблем, с которыми и призвано справиться государственное регулирование экономики. </w:t>
      </w:r>
    </w:p>
    <w:p w:rsidR="00E15B7F" w:rsidRPr="00CE7AB0" w:rsidRDefault="00E15B7F" w:rsidP="00CE7AB0">
      <w:pPr>
        <w:tabs>
          <w:tab w:val="left" w:pos="180"/>
        </w:tabs>
        <w:spacing w:after="0" w:line="240" w:lineRule="auto"/>
        <w:rPr>
          <w:rFonts w:ascii="Times New Roman" w:hAnsi="Times New Roman"/>
          <w:b/>
          <w:sz w:val="28"/>
          <w:szCs w:val="28"/>
        </w:rPr>
      </w:pPr>
    </w:p>
    <w:p w:rsidR="00256B0C" w:rsidRPr="00CE7AB0" w:rsidRDefault="00256B0C"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 xml:space="preserve">Лекция </w:t>
      </w:r>
      <w:r w:rsidR="004E56F5" w:rsidRPr="00CE7AB0">
        <w:rPr>
          <w:rFonts w:ascii="Times New Roman" w:hAnsi="Times New Roman"/>
          <w:b/>
          <w:sz w:val="28"/>
          <w:szCs w:val="28"/>
        </w:rPr>
        <w:t>2. ФИНАНСОВО-БЮДЖЕТНАЯ ПОЛИТИКА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1. Понятие, структура, функции государственного бюджета.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2. Проблемы сбалансированности государственного бюджета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3. Государственный долг и его формы</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4. Государственный долг как инструмент регулирования экономики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p>
    <w:p w:rsidR="006C473D"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 Понятие, структура, функции государственного бюджета. </w:t>
      </w:r>
    </w:p>
    <w:p w:rsidR="00256B0C" w:rsidRPr="00CE7AB0" w:rsidRDefault="00D10A98" w:rsidP="00CE7AB0">
      <w:pPr>
        <w:tabs>
          <w:tab w:val="left" w:pos="180"/>
        </w:tabs>
        <w:spacing w:after="0" w:line="240" w:lineRule="auto"/>
        <w:ind w:firstLine="709"/>
        <w:jc w:val="both"/>
        <w:rPr>
          <w:rFonts w:ascii="Times New Roman" w:hAnsi="Times New Roman"/>
          <w:sz w:val="28"/>
          <w:szCs w:val="28"/>
        </w:rPr>
      </w:pPr>
      <w:r w:rsidRPr="00D10A98">
        <w:rPr>
          <w:rFonts w:ascii="Times New Roman" w:hAnsi="Times New Roman"/>
          <w:b/>
          <w:i/>
          <w:sz w:val="28"/>
          <w:szCs w:val="28"/>
        </w:rPr>
        <w:t>Б</w:t>
      </w:r>
      <w:r w:rsidR="00256B0C" w:rsidRPr="00CE7AB0">
        <w:rPr>
          <w:rFonts w:ascii="Times New Roman" w:hAnsi="Times New Roman"/>
          <w:b/>
          <w:i/>
          <w:sz w:val="28"/>
          <w:szCs w:val="28"/>
        </w:rPr>
        <w:t>юдж</w:t>
      </w:r>
      <w:r>
        <w:rPr>
          <w:rFonts w:ascii="Times New Roman" w:hAnsi="Times New Roman"/>
          <w:b/>
          <w:i/>
          <w:sz w:val="28"/>
          <w:szCs w:val="28"/>
        </w:rPr>
        <w:t>етная политика</w:t>
      </w:r>
      <w:r>
        <w:rPr>
          <w:rFonts w:ascii="Times New Roman" w:hAnsi="Times New Roman"/>
          <w:sz w:val="28"/>
          <w:szCs w:val="28"/>
        </w:rPr>
        <w:t xml:space="preserve"> – совокупность мер, предпринимаемых государством по изменению</w:t>
      </w:r>
      <w:r w:rsidR="00256B0C" w:rsidRPr="00CE7AB0">
        <w:rPr>
          <w:rFonts w:ascii="Times New Roman" w:hAnsi="Times New Roman"/>
          <w:sz w:val="28"/>
          <w:szCs w:val="28"/>
        </w:rPr>
        <w:t xml:space="preserve"> государственных доходов и расходов в целях поддержания рыночного равновесия и стимулирования развития отдельных сфер национальной экономики. Государственные финансы (состоящие из государственного бюд</w:t>
      </w:r>
      <w:r w:rsidR="00A973EE" w:rsidRPr="00CE7AB0">
        <w:rPr>
          <w:rFonts w:ascii="Times New Roman" w:hAnsi="Times New Roman"/>
          <w:sz w:val="28"/>
          <w:szCs w:val="28"/>
        </w:rPr>
        <w:t>жета и внебюджетных средств (т.</w:t>
      </w:r>
      <w:r w:rsidR="00256B0C" w:rsidRPr="00CE7AB0">
        <w:rPr>
          <w:rFonts w:ascii="Times New Roman" w:hAnsi="Times New Roman"/>
          <w:sz w:val="28"/>
          <w:szCs w:val="28"/>
        </w:rPr>
        <w:t>н. целевых страховых фондов) являются главным инструментом перераспределения ВВП</w:t>
      </w:r>
      <w:r w:rsidR="00256B0C" w:rsidRPr="00CE7AB0">
        <w:rPr>
          <w:rFonts w:ascii="Times New Roman" w:hAnsi="Times New Roman"/>
          <w:i/>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pacing w:val="-2"/>
          <w:sz w:val="28"/>
          <w:szCs w:val="28"/>
          <w:lang w:val="be-BY"/>
        </w:rPr>
      </w:pPr>
      <w:r w:rsidRPr="00CE7AB0">
        <w:rPr>
          <w:rFonts w:ascii="Times New Roman" w:hAnsi="Times New Roman"/>
          <w:b/>
          <w:i/>
          <w:spacing w:val="-2"/>
          <w:sz w:val="28"/>
          <w:szCs w:val="28"/>
        </w:rPr>
        <w:t>Государственный бюджет</w:t>
      </w:r>
      <w:r w:rsidRPr="00CE7AB0">
        <w:rPr>
          <w:rFonts w:ascii="Times New Roman" w:hAnsi="Times New Roman"/>
          <w:spacing w:val="-2"/>
          <w:sz w:val="28"/>
          <w:szCs w:val="28"/>
        </w:rPr>
        <w:t xml:space="preserve"> – годовая смета доходов и расходов государства на определенный срок, утвержденная в законодательном порядке.</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Целевые страховые фонды</w:t>
      </w:r>
      <w:r w:rsidRPr="00CE7AB0">
        <w:rPr>
          <w:rFonts w:ascii="Times New Roman" w:hAnsi="Times New Roman"/>
          <w:sz w:val="28"/>
          <w:szCs w:val="28"/>
        </w:rPr>
        <w:t xml:space="preserve"> – специальные фонды, которые берут на себя обязательства по сбору взносов на общегосударственное страхование и предоставление гражданам социальных услуг и материального обеспечения при наступлении страховых случаев (фонд социального страхования, Пенсионный фонд). Фонды финансируются за счет обязательных взносов предприятий в зависимости от понесенных расходов на оплату труда работников, и фактически имеют характер налогов на заработную плату.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Принципы построения бюджета: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принцип единства</w:t>
      </w:r>
      <w:r w:rsidRPr="00CE7AB0">
        <w:rPr>
          <w:rFonts w:ascii="Times New Roman" w:hAnsi="Times New Roman"/>
          <w:sz w:val="28"/>
          <w:szCs w:val="28"/>
        </w:rPr>
        <w:t xml:space="preserve"> – сосредоточение в бюджете расходов и доходов государства. В государстве должны существовать единая бюджетная система, единообразие финансовых документов и бюджетной классификации;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принцип полноты</w:t>
      </w:r>
      <w:r w:rsidRPr="00CE7AB0">
        <w:rPr>
          <w:rFonts w:ascii="Times New Roman" w:hAnsi="Times New Roman"/>
          <w:sz w:val="28"/>
          <w:szCs w:val="28"/>
        </w:rPr>
        <w:t xml:space="preserve"> означает, что по каждой статье бюджета учитываются все затраты и поступления;</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принцип реальности</w:t>
      </w:r>
      <w:r w:rsidRPr="00CE7AB0">
        <w:rPr>
          <w:rFonts w:ascii="Times New Roman" w:hAnsi="Times New Roman"/>
          <w:sz w:val="28"/>
          <w:szCs w:val="28"/>
        </w:rPr>
        <w:t xml:space="preserve"> предполагает правдивое отражение доходов и расходов государства;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w:t>
      </w:r>
      <w:r w:rsidRPr="00CE7AB0">
        <w:rPr>
          <w:rFonts w:ascii="Times New Roman" w:hAnsi="Times New Roman"/>
          <w:i/>
          <w:sz w:val="28"/>
          <w:szCs w:val="28"/>
        </w:rPr>
        <w:t>принцип гласности</w:t>
      </w:r>
      <w:r w:rsidRPr="00CE7AB0">
        <w:rPr>
          <w:rFonts w:ascii="Times New Roman" w:hAnsi="Times New Roman"/>
          <w:sz w:val="28"/>
          <w:szCs w:val="28"/>
        </w:rPr>
        <w:t xml:space="preserve"> – обязательное информирование населения об основных расходах и источника доходов.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Функции государственного бюджета: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 аккумуляция финансовых ресурсов в государственных органах с целью распределения и перераспределения между отраслями, регионами и слоями населения;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обеспечение содержания государства и его институтов, призванных реализовывать функции государственной власти;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стимулирование экономического роста по важнейшим для страны направлениям;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социальная защита беднейших слоев населения, пенсионеров и подрастающего поколения. </w:t>
      </w:r>
    </w:p>
    <w:p w:rsidR="00256B0C" w:rsidRPr="00CE7AB0" w:rsidRDefault="00256B0C"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b/>
          <w:i/>
          <w:sz w:val="28"/>
          <w:szCs w:val="28"/>
        </w:rPr>
        <w:t xml:space="preserve">Показатели, характеризующие бюджет: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доля средств, ежегодно распределяемая через бюджет в валовом внутреннем и чистом национальном продукте страны;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покрытие бюджетных расходов доходами (дефицит или профицит);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структура бюджетных расходов (доля затрат на хозяйственные, социальные, оборонные цели, на обслуживание государственного долга). </w:t>
      </w:r>
    </w:p>
    <w:p w:rsidR="00F323A6" w:rsidRPr="00F323A6" w:rsidRDefault="00F323A6" w:rsidP="00CE7AB0">
      <w:pPr>
        <w:tabs>
          <w:tab w:val="left" w:pos="180"/>
        </w:tabs>
        <w:spacing w:after="0" w:line="240" w:lineRule="auto"/>
        <w:ind w:firstLine="709"/>
        <w:jc w:val="both"/>
        <w:rPr>
          <w:rFonts w:ascii="Times New Roman" w:hAnsi="Times New Roman"/>
          <w:b/>
          <w:i/>
          <w:sz w:val="28"/>
          <w:szCs w:val="28"/>
        </w:rPr>
      </w:pPr>
      <w:r w:rsidRPr="00F323A6">
        <w:rPr>
          <w:rFonts w:ascii="Times New Roman" w:hAnsi="Times New Roman"/>
          <w:b/>
          <w:i/>
          <w:color w:val="000000"/>
          <w:sz w:val="28"/>
          <w:szCs w:val="28"/>
          <w:shd w:val="clear" w:color="auto" w:fill="FFFFFF"/>
        </w:rPr>
        <w:t>Государственные расходы</w:t>
      </w:r>
      <w:r>
        <w:rPr>
          <w:rFonts w:ascii="Times New Roman" w:hAnsi="Times New Roman"/>
          <w:color w:val="000000"/>
          <w:sz w:val="28"/>
          <w:szCs w:val="28"/>
          <w:shd w:val="clear" w:color="auto" w:fill="FFFFFF"/>
        </w:rPr>
        <w:t xml:space="preserve"> – денежные средства</w:t>
      </w:r>
      <w:r w:rsidRPr="00F323A6">
        <w:rPr>
          <w:rFonts w:ascii="Times New Roman" w:hAnsi="Times New Roman"/>
          <w:color w:val="000000"/>
          <w:sz w:val="28"/>
          <w:szCs w:val="28"/>
          <w:shd w:val="clear" w:color="auto" w:fill="FFFFFF"/>
        </w:rPr>
        <w:t>, которые направлены на финансовое обеспечение государственных функций.</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Функции бюджетных расходов:</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7F3163">
        <w:rPr>
          <w:rFonts w:ascii="Times New Roman" w:hAnsi="Times New Roman"/>
          <w:b/>
          <w:i/>
          <w:sz w:val="28"/>
          <w:szCs w:val="28"/>
        </w:rPr>
        <w:t>политическая функция</w:t>
      </w:r>
      <w:r w:rsidR="007F3163">
        <w:rPr>
          <w:rFonts w:ascii="Times New Roman" w:hAnsi="Times New Roman"/>
          <w:sz w:val="28"/>
          <w:szCs w:val="28"/>
        </w:rPr>
        <w:t xml:space="preserve"> состои</w:t>
      </w:r>
      <w:r w:rsidRPr="00CE7AB0">
        <w:rPr>
          <w:rFonts w:ascii="Times New Roman" w:hAnsi="Times New Roman"/>
          <w:sz w:val="28"/>
          <w:szCs w:val="28"/>
        </w:rPr>
        <w:t>т в поддержании существующего социально-эконом</w:t>
      </w:r>
      <w:r w:rsidR="00D10A98">
        <w:rPr>
          <w:rFonts w:ascii="Times New Roman" w:hAnsi="Times New Roman"/>
          <w:sz w:val="28"/>
          <w:szCs w:val="28"/>
        </w:rPr>
        <w:t>ического строя и реализует</w:t>
      </w:r>
      <w:r w:rsidRPr="00CE7AB0">
        <w:rPr>
          <w:rFonts w:ascii="Times New Roman" w:hAnsi="Times New Roman"/>
          <w:sz w:val="28"/>
          <w:szCs w:val="28"/>
        </w:rPr>
        <w:t xml:space="preserve"> затраты на государственное управление, армию, безопасность, внешн</w:t>
      </w:r>
      <w:r w:rsidR="0043682D">
        <w:rPr>
          <w:rFonts w:ascii="Times New Roman" w:hAnsi="Times New Roman"/>
          <w:sz w:val="28"/>
          <w:szCs w:val="28"/>
        </w:rPr>
        <w:t>еполитическую деятельность</w:t>
      </w:r>
      <w:r w:rsidRPr="00CE7AB0">
        <w:rPr>
          <w:rFonts w:ascii="Times New Roman" w:hAnsi="Times New Roman"/>
          <w:sz w:val="28"/>
          <w:szCs w:val="28"/>
        </w:rPr>
        <w:t>;</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7F3163">
        <w:rPr>
          <w:rFonts w:ascii="Times New Roman" w:hAnsi="Times New Roman"/>
          <w:b/>
          <w:i/>
          <w:sz w:val="28"/>
          <w:szCs w:val="28"/>
        </w:rPr>
        <w:t>социальная функция</w:t>
      </w:r>
      <w:r w:rsidR="007F3163">
        <w:rPr>
          <w:rFonts w:ascii="Times New Roman" w:hAnsi="Times New Roman"/>
          <w:sz w:val="28"/>
          <w:szCs w:val="28"/>
        </w:rPr>
        <w:t xml:space="preserve"> состои</w:t>
      </w:r>
      <w:r w:rsidRPr="00CE7AB0">
        <w:rPr>
          <w:rFonts w:ascii="Times New Roman" w:hAnsi="Times New Roman"/>
          <w:sz w:val="28"/>
          <w:szCs w:val="28"/>
        </w:rPr>
        <w:t>т в стабилизации социально-экономической ситуации в стране, смягчении различий в уровне доходов, поддержке отраслей, оказывающих социальные услуги (здравоохране</w:t>
      </w:r>
      <w:r w:rsidR="0043682D">
        <w:rPr>
          <w:rFonts w:ascii="Times New Roman" w:hAnsi="Times New Roman"/>
          <w:sz w:val="28"/>
          <w:szCs w:val="28"/>
        </w:rPr>
        <w:t>ние, образование, культура</w:t>
      </w:r>
      <w:r w:rsidR="00D10A98">
        <w:rPr>
          <w:rFonts w:ascii="Times New Roman" w:hAnsi="Times New Roman"/>
          <w:sz w:val="28"/>
          <w:szCs w:val="28"/>
        </w:rPr>
        <w:t>, спорт</w:t>
      </w:r>
      <w:r w:rsidRPr="00CE7AB0">
        <w:rPr>
          <w:rFonts w:ascii="Times New Roman" w:hAnsi="Times New Roman"/>
          <w:sz w:val="28"/>
          <w:szCs w:val="28"/>
        </w:rPr>
        <w:t>);</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7F3163">
        <w:rPr>
          <w:rFonts w:ascii="Times New Roman" w:hAnsi="Times New Roman"/>
          <w:b/>
          <w:i/>
          <w:sz w:val="28"/>
          <w:szCs w:val="28"/>
        </w:rPr>
        <w:t>экономическая функция</w:t>
      </w:r>
      <w:r w:rsidR="007F3163">
        <w:rPr>
          <w:rFonts w:ascii="Times New Roman" w:hAnsi="Times New Roman"/>
          <w:sz w:val="28"/>
          <w:szCs w:val="28"/>
        </w:rPr>
        <w:t xml:space="preserve"> состои</w:t>
      </w:r>
      <w:r w:rsidRPr="00CE7AB0">
        <w:rPr>
          <w:rFonts w:ascii="Times New Roman" w:hAnsi="Times New Roman"/>
          <w:sz w:val="28"/>
          <w:szCs w:val="28"/>
        </w:rPr>
        <w:t>т в формировании конкуре</w:t>
      </w:r>
      <w:r w:rsidR="00D10A98">
        <w:rPr>
          <w:rFonts w:ascii="Times New Roman" w:hAnsi="Times New Roman"/>
          <w:sz w:val="28"/>
          <w:szCs w:val="28"/>
        </w:rPr>
        <w:t>нтной рыночной среды в стране</w:t>
      </w:r>
      <w:r w:rsidRPr="00CE7AB0">
        <w:rPr>
          <w:rFonts w:ascii="Times New Roman" w:hAnsi="Times New Roman"/>
          <w:sz w:val="28"/>
          <w:szCs w:val="28"/>
        </w:rPr>
        <w:t xml:space="preserve"> путем антимонопольных мероприятий, поддержки предпринимательства; в структурной перестройке экономики путем поддержки отдельных отраслей, имеющих важн</w:t>
      </w:r>
      <w:r w:rsidR="007F3163">
        <w:rPr>
          <w:rFonts w:ascii="Times New Roman" w:hAnsi="Times New Roman"/>
          <w:sz w:val="28"/>
          <w:szCs w:val="28"/>
        </w:rPr>
        <w:t>ое значение для экономики</w:t>
      </w:r>
      <w:r w:rsidRPr="00CE7AB0">
        <w:rPr>
          <w:rFonts w:ascii="Times New Roman" w:hAnsi="Times New Roman"/>
          <w:sz w:val="28"/>
          <w:szCs w:val="28"/>
        </w:rPr>
        <w:t xml:space="preserve">; в содействии выходу отечественных производителей на внешний рынок; в выполнении обязательств по выплате внутреннего и внешнего долга. </w:t>
      </w:r>
    </w:p>
    <w:p w:rsidR="00256B0C"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Структура бюджетных расходов:</w:t>
      </w:r>
      <w:r w:rsidRPr="00CE7AB0">
        <w:rPr>
          <w:rFonts w:ascii="Times New Roman" w:hAnsi="Times New Roman"/>
          <w:i/>
          <w:sz w:val="28"/>
          <w:szCs w:val="28"/>
        </w:rPr>
        <w:t xml:space="preserve"> </w:t>
      </w:r>
      <w:r w:rsidRPr="00CE7AB0">
        <w:rPr>
          <w:rFonts w:ascii="Times New Roman" w:hAnsi="Times New Roman"/>
          <w:sz w:val="28"/>
          <w:szCs w:val="28"/>
        </w:rPr>
        <w:t xml:space="preserve">социальные </w:t>
      </w:r>
      <w:r w:rsidR="00D10A98">
        <w:rPr>
          <w:rFonts w:ascii="Times New Roman" w:hAnsi="Times New Roman"/>
          <w:sz w:val="28"/>
          <w:szCs w:val="28"/>
        </w:rPr>
        <w:t>статьи (выплата пособий,</w:t>
      </w:r>
      <w:r w:rsidRPr="00CE7AB0">
        <w:rPr>
          <w:rFonts w:ascii="Times New Roman" w:hAnsi="Times New Roman"/>
          <w:sz w:val="28"/>
          <w:szCs w:val="28"/>
        </w:rPr>
        <w:t xml:space="preserve"> стипендий, строительство объектов здравоохранения, образования, товаров и услуг); расходы на государственный аппарат управления; содержание государственных предприятий; содержание сил обеспечения внутренней и внешней безопасности; финансирование НИОКР; охрана окружающей сред</w:t>
      </w:r>
      <w:r w:rsidR="0043682D">
        <w:rPr>
          <w:rFonts w:ascii="Times New Roman" w:hAnsi="Times New Roman"/>
          <w:sz w:val="28"/>
          <w:szCs w:val="28"/>
        </w:rPr>
        <w:t>ы; общенациональные проекты</w:t>
      </w:r>
      <w:r w:rsidRPr="00CE7AB0">
        <w:rPr>
          <w:rFonts w:ascii="Times New Roman" w:hAnsi="Times New Roman"/>
          <w:sz w:val="28"/>
          <w:szCs w:val="28"/>
        </w:rPr>
        <w:t>.</w:t>
      </w:r>
    </w:p>
    <w:p w:rsidR="00D10A98" w:rsidRPr="00D10A98" w:rsidRDefault="00D10A98" w:rsidP="00D10A98">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Расходы государственного бюджета на потребности народного хозяйства осуществляются в виде государственных кредитов, субсидий, заказов и закупок.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Государственн</w:t>
      </w:r>
      <w:r w:rsidRPr="00F323A6">
        <w:rPr>
          <w:rFonts w:ascii="Times New Roman" w:hAnsi="Times New Roman"/>
          <w:b/>
          <w:i/>
          <w:sz w:val="28"/>
          <w:szCs w:val="28"/>
        </w:rPr>
        <w:t>ые доходы</w:t>
      </w:r>
      <w:r w:rsidRPr="00F323A6">
        <w:rPr>
          <w:rFonts w:ascii="Times New Roman" w:hAnsi="Times New Roman"/>
          <w:sz w:val="28"/>
          <w:szCs w:val="28"/>
        </w:rPr>
        <w:t xml:space="preserve"> – </w:t>
      </w:r>
      <w:r w:rsidR="00D10A98" w:rsidRPr="00F323A6">
        <w:rPr>
          <w:rFonts w:ascii="Times New Roman" w:hAnsi="Times New Roman"/>
          <w:sz w:val="28"/>
          <w:szCs w:val="28"/>
          <w:shd w:val="clear" w:color="auto" w:fill="FFFFFF"/>
        </w:rPr>
        <w:t xml:space="preserve">денежные средства, которые поступают в безвозмездном и безвозвратном порядке в соответствии с действующей классификацией и действующим законодательством в </w:t>
      </w:r>
      <w:r w:rsidR="00D10A98" w:rsidRPr="00F323A6">
        <w:rPr>
          <w:rFonts w:ascii="Times New Roman" w:hAnsi="Times New Roman"/>
          <w:bCs/>
          <w:sz w:val="28"/>
          <w:szCs w:val="28"/>
          <w:shd w:val="clear" w:color="auto" w:fill="FFFFFF"/>
        </w:rPr>
        <w:t>государственный</w:t>
      </w:r>
      <w:r w:rsidR="00D10A98" w:rsidRPr="00F323A6">
        <w:rPr>
          <w:rFonts w:ascii="Times New Roman" w:hAnsi="Times New Roman"/>
          <w:sz w:val="28"/>
          <w:szCs w:val="28"/>
          <w:shd w:val="clear" w:color="auto" w:fill="FFFFFF"/>
        </w:rPr>
        <w:t xml:space="preserve"> бюджет.</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lang w:val="be-BY"/>
        </w:rPr>
        <w:lastRenderedPageBreak/>
        <w:t xml:space="preserve">Структура бюджетных </w:t>
      </w:r>
      <w:r w:rsidRPr="00CE7AB0">
        <w:rPr>
          <w:rFonts w:ascii="Times New Roman" w:hAnsi="Times New Roman"/>
          <w:b/>
          <w:i/>
          <w:sz w:val="28"/>
          <w:szCs w:val="28"/>
        </w:rPr>
        <w:t>доходов:</w:t>
      </w:r>
      <w:r w:rsidRPr="00CE7AB0">
        <w:rPr>
          <w:rFonts w:ascii="Times New Roman" w:hAnsi="Times New Roman"/>
          <w:sz w:val="28"/>
          <w:szCs w:val="28"/>
        </w:rPr>
        <w:t xml:space="preserve"> поступления от уплаты физическими и юридическими лицами налогов, сборов и других обязательных платежей (акцизного сбора, налога на дохо</w:t>
      </w:r>
      <w:r w:rsidR="007F3163">
        <w:rPr>
          <w:rFonts w:ascii="Times New Roman" w:hAnsi="Times New Roman"/>
          <w:sz w:val="28"/>
          <w:szCs w:val="28"/>
        </w:rPr>
        <w:t>д, налога на имущество и</w:t>
      </w:r>
      <w:r w:rsidRPr="00CE7AB0">
        <w:rPr>
          <w:rFonts w:ascii="Times New Roman" w:hAnsi="Times New Roman"/>
          <w:sz w:val="28"/>
          <w:szCs w:val="28"/>
        </w:rPr>
        <w:t xml:space="preserve"> землю), поступления от внешнеэкономической деятельности, дохо</w:t>
      </w:r>
      <w:r w:rsidR="007F3163">
        <w:rPr>
          <w:rFonts w:ascii="Times New Roman" w:hAnsi="Times New Roman"/>
          <w:sz w:val="28"/>
          <w:szCs w:val="28"/>
        </w:rPr>
        <w:t xml:space="preserve">ды от приватизации </w:t>
      </w:r>
      <w:r w:rsidRPr="00CE7AB0">
        <w:rPr>
          <w:rFonts w:ascii="Times New Roman" w:hAnsi="Times New Roman"/>
          <w:sz w:val="28"/>
          <w:szCs w:val="28"/>
        </w:rPr>
        <w:t xml:space="preserve">государственного имущества; арендная плата; поступления от внутренних займов; возвращенные государству займы, проценты по предоставленным государством займам и </w:t>
      </w:r>
      <w:r w:rsidR="007F3163">
        <w:rPr>
          <w:rFonts w:ascii="Times New Roman" w:hAnsi="Times New Roman"/>
          <w:sz w:val="28"/>
          <w:szCs w:val="28"/>
        </w:rPr>
        <w:t xml:space="preserve">кредитам; дивиденды </w:t>
      </w:r>
      <w:r w:rsidRPr="00CE7AB0">
        <w:rPr>
          <w:rFonts w:ascii="Times New Roman" w:hAnsi="Times New Roman"/>
          <w:sz w:val="28"/>
          <w:szCs w:val="28"/>
        </w:rPr>
        <w:t>от ценных бумаг, принадлежащих государству, доходы гос</w:t>
      </w:r>
      <w:r w:rsidR="0043682D">
        <w:rPr>
          <w:rFonts w:ascii="Times New Roman" w:hAnsi="Times New Roman"/>
          <w:sz w:val="28"/>
          <w:szCs w:val="28"/>
        </w:rPr>
        <w:t>ударственных целевых фондов</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2. Проблемы сбалансированности государственного бюджета. </w:t>
      </w:r>
    </w:p>
    <w:p w:rsidR="00256B0C" w:rsidRPr="00CE7AB0" w:rsidRDefault="00256B0C" w:rsidP="00CE7AB0">
      <w:pPr>
        <w:tabs>
          <w:tab w:val="left" w:pos="180"/>
        </w:tabs>
        <w:spacing w:after="0" w:line="240" w:lineRule="auto"/>
        <w:ind w:firstLine="709"/>
        <w:jc w:val="both"/>
        <w:rPr>
          <w:rFonts w:ascii="Times New Roman" w:hAnsi="Times New Roman"/>
          <w:b/>
          <w:sz w:val="28"/>
          <w:szCs w:val="28"/>
          <w:lang w:val="be-BY"/>
        </w:rPr>
      </w:pPr>
      <w:r w:rsidRPr="00CE7AB0">
        <w:rPr>
          <w:rFonts w:ascii="Times New Roman" w:hAnsi="Times New Roman"/>
          <w:b/>
          <w:i/>
          <w:sz w:val="28"/>
          <w:szCs w:val="28"/>
        </w:rPr>
        <w:t>Дефицит государственного бюджета</w:t>
      </w:r>
      <w:r w:rsidRPr="00CE7AB0">
        <w:rPr>
          <w:rFonts w:ascii="Times New Roman" w:hAnsi="Times New Roman"/>
          <w:sz w:val="28"/>
          <w:szCs w:val="28"/>
        </w:rPr>
        <w:t xml:space="preserve"> – макроэкономический показатель, характеризующий устойчивость экономики страны и показывающий размер превышения расходов государства над его доходами.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Способы покрытия дефицита</w:t>
      </w:r>
      <w:r w:rsidRPr="00CE7AB0">
        <w:rPr>
          <w:rFonts w:ascii="Times New Roman" w:hAnsi="Times New Roman"/>
          <w:sz w:val="28"/>
          <w:szCs w:val="28"/>
        </w:rPr>
        <w:t xml:space="preserve"> </w:t>
      </w:r>
      <w:r w:rsidRPr="00CE7AB0">
        <w:rPr>
          <w:rFonts w:ascii="Times New Roman" w:hAnsi="Times New Roman"/>
          <w:b/>
          <w:i/>
          <w:sz w:val="28"/>
          <w:szCs w:val="28"/>
        </w:rPr>
        <w:t>государственного бюджета:</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внутренние и внешние государственные займы, которые осуществляются в виде продажи государственных ценных бумаг, займов у внебюджетных фондов и международных финансовых организаций;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ужесточение налогообложения;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произв</w:t>
      </w:r>
      <w:r w:rsidR="007F3163">
        <w:rPr>
          <w:rFonts w:ascii="Times New Roman" w:hAnsi="Times New Roman"/>
          <w:sz w:val="28"/>
          <w:szCs w:val="28"/>
        </w:rPr>
        <w:t>одство денег или «сеньораж» (</w:t>
      </w:r>
      <w:r w:rsidRPr="00CE7AB0">
        <w:rPr>
          <w:rFonts w:ascii="Times New Roman" w:hAnsi="Times New Roman"/>
          <w:sz w:val="28"/>
          <w:szCs w:val="28"/>
        </w:rPr>
        <w:t>печатание денег</w:t>
      </w:r>
      <w:r w:rsidR="007F3163">
        <w:rPr>
          <w:rFonts w:ascii="Times New Roman" w:hAnsi="Times New Roman"/>
          <w:sz w:val="28"/>
          <w:szCs w:val="28"/>
        </w:rPr>
        <w:t>)</w:t>
      </w:r>
      <w:r w:rsidRPr="00CE7AB0">
        <w:rPr>
          <w:rFonts w:ascii="Times New Roman" w:hAnsi="Times New Roman"/>
          <w:sz w:val="28"/>
          <w:szCs w:val="28"/>
        </w:rPr>
        <w:t xml:space="preserve">. </w:t>
      </w:r>
      <w:r w:rsidRPr="00CE7AB0">
        <w:rPr>
          <w:rFonts w:ascii="Times New Roman" w:hAnsi="Times New Roman"/>
          <w:sz w:val="28"/>
          <w:szCs w:val="28"/>
          <w:lang w:val="be-BY"/>
        </w:rPr>
        <w:t>В</w:t>
      </w:r>
      <w:r w:rsidRPr="00CE7AB0">
        <w:rPr>
          <w:rFonts w:ascii="Times New Roman" w:hAnsi="Times New Roman"/>
          <w:sz w:val="28"/>
          <w:szCs w:val="28"/>
        </w:rPr>
        <w:t xml:space="preserve"> настоящее время сеньораж не являет</w:t>
      </w:r>
      <w:r w:rsidR="00A973EE" w:rsidRPr="00CE7AB0">
        <w:rPr>
          <w:rFonts w:ascii="Times New Roman" w:hAnsi="Times New Roman"/>
          <w:sz w:val="28"/>
          <w:szCs w:val="28"/>
        </w:rPr>
        <w:t>ся простым печатанием денег, т.</w:t>
      </w:r>
      <w:r w:rsidRPr="00CE7AB0">
        <w:rPr>
          <w:rFonts w:ascii="Times New Roman" w:hAnsi="Times New Roman"/>
          <w:sz w:val="28"/>
          <w:szCs w:val="28"/>
        </w:rPr>
        <w:t>к. это вызовет инфляцию. Современный сеньораж выражается в создании резервов коммерческих банков, которые концентрируются в Центральном банке (</w:t>
      </w:r>
      <w:r w:rsidR="00F323A6">
        <w:rPr>
          <w:rFonts w:ascii="Times New Roman" w:hAnsi="Times New Roman"/>
          <w:sz w:val="28"/>
          <w:szCs w:val="28"/>
        </w:rPr>
        <w:t xml:space="preserve">далее – </w:t>
      </w:r>
      <w:r w:rsidRPr="00CE7AB0">
        <w:rPr>
          <w:rFonts w:ascii="Times New Roman" w:hAnsi="Times New Roman"/>
          <w:sz w:val="28"/>
          <w:szCs w:val="28"/>
        </w:rPr>
        <w:t xml:space="preserve">ЦБ) и могут быть использованы для покрытия дефицита бюджета.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Государственные займы менее опасны по сравнению с эмиссией, однако и они оказывают негативное влияние на развитие экономики страны. П</w:t>
      </w:r>
      <w:r w:rsidRPr="00CE7AB0">
        <w:rPr>
          <w:rFonts w:ascii="Times New Roman" w:hAnsi="Times New Roman"/>
          <w:spacing w:val="-8"/>
          <w:sz w:val="28"/>
          <w:szCs w:val="28"/>
        </w:rPr>
        <w:t xml:space="preserve">ринудительное размещение государственных ценных бумаг нарушает рыночную мотивацию деятельности частных финансовых институтов и субъектов рынка; </w:t>
      </w:r>
      <w:r w:rsidRPr="00CE7AB0">
        <w:rPr>
          <w:rFonts w:ascii="Times New Roman" w:hAnsi="Times New Roman"/>
          <w:sz w:val="28"/>
          <w:szCs w:val="28"/>
        </w:rPr>
        <w:t xml:space="preserve">размещение государственного займа, мобилизуя свободные средства на рынке ссудного капитала, сужает возможности получения кредитов частными фирмами. </w:t>
      </w:r>
    </w:p>
    <w:p w:rsidR="00256B0C" w:rsidRPr="00F323A6" w:rsidRDefault="00F323A6" w:rsidP="00CE7AB0">
      <w:pPr>
        <w:tabs>
          <w:tab w:val="left" w:pos="180"/>
        </w:tabs>
        <w:spacing w:after="0" w:line="240" w:lineRule="auto"/>
        <w:ind w:firstLine="709"/>
        <w:jc w:val="both"/>
        <w:rPr>
          <w:rFonts w:ascii="Times New Roman" w:hAnsi="Times New Roman"/>
          <w:i/>
          <w:sz w:val="28"/>
          <w:szCs w:val="28"/>
        </w:rPr>
      </w:pPr>
      <w:r w:rsidRPr="00F323A6">
        <w:rPr>
          <w:rFonts w:ascii="Times New Roman" w:hAnsi="Times New Roman"/>
          <w:b/>
          <w:i/>
          <w:sz w:val="28"/>
          <w:szCs w:val="28"/>
        </w:rPr>
        <w:t>Концепции формирования государственн</w:t>
      </w:r>
      <w:r>
        <w:rPr>
          <w:rFonts w:ascii="Times New Roman" w:hAnsi="Times New Roman"/>
          <w:b/>
          <w:i/>
          <w:sz w:val="28"/>
          <w:szCs w:val="28"/>
        </w:rPr>
        <w:t>ого бюджета:</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1) бюджет должен балансироваться ежегодно</w:t>
      </w:r>
      <w:r w:rsidR="00F323A6">
        <w:rPr>
          <w:rFonts w:ascii="Times New Roman" w:hAnsi="Times New Roman"/>
          <w:sz w:val="28"/>
          <w:szCs w:val="28"/>
        </w:rPr>
        <w:t>. Т</w:t>
      </w:r>
      <w:r w:rsidRPr="00CE7AB0">
        <w:rPr>
          <w:rFonts w:ascii="Times New Roman" w:hAnsi="Times New Roman"/>
          <w:sz w:val="28"/>
          <w:szCs w:val="28"/>
        </w:rPr>
        <w:t xml:space="preserve">акая политика </w:t>
      </w:r>
      <w:r w:rsidR="00F323A6">
        <w:rPr>
          <w:rFonts w:ascii="Times New Roman" w:hAnsi="Times New Roman"/>
          <w:sz w:val="28"/>
          <w:szCs w:val="28"/>
        </w:rPr>
        <w:t xml:space="preserve">позволяет жить по средствам, но </w:t>
      </w:r>
      <w:r w:rsidRPr="00CE7AB0">
        <w:rPr>
          <w:rFonts w:ascii="Times New Roman" w:hAnsi="Times New Roman"/>
          <w:sz w:val="28"/>
          <w:szCs w:val="28"/>
        </w:rPr>
        <w:t xml:space="preserve">ограничивает возможности государства при решении антициклической перспективной задачи. Ежегодно балансируемый бюджет является не антициклическим, а проциклическим;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2) бюджет должен балансировать</w:t>
      </w:r>
      <w:r w:rsidR="00F323A6">
        <w:rPr>
          <w:rFonts w:ascii="Times New Roman" w:hAnsi="Times New Roman"/>
          <w:b/>
          <w:i/>
          <w:sz w:val="28"/>
          <w:szCs w:val="28"/>
        </w:rPr>
        <w:t xml:space="preserve">ся в ходе экономического цикла. </w:t>
      </w:r>
      <w:r w:rsidR="00F323A6" w:rsidRPr="00F323A6">
        <w:rPr>
          <w:rFonts w:ascii="Times New Roman" w:hAnsi="Times New Roman"/>
          <w:sz w:val="28"/>
          <w:szCs w:val="28"/>
        </w:rPr>
        <w:t>Это значит, что</w:t>
      </w:r>
      <w:r w:rsidR="00F323A6">
        <w:rPr>
          <w:rFonts w:ascii="Times New Roman" w:hAnsi="Times New Roman"/>
          <w:b/>
          <w:i/>
          <w:sz w:val="28"/>
          <w:szCs w:val="28"/>
        </w:rPr>
        <w:t xml:space="preserve"> </w:t>
      </w:r>
      <w:r w:rsidRPr="00CE7AB0">
        <w:rPr>
          <w:rFonts w:ascii="Times New Roman" w:hAnsi="Times New Roman"/>
          <w:sz w:val="28"/>
          <w:szCs w:val="28"/>
          <w:lang w:val="be-BY"/>
        </w:rPr>
        <w:t>в период экономического подъема государство может накапливать профициты, а в период кризиса расход</w:t>
      </w:r>
      <w:r w:rsidR="00F15A93">
        <w:rPr>
          <w:rFonts w:ascii="Times New Roman" w:hAnsi="Times New Roman"/>
          <w:sz w:val="28"/>
          <w:szCs w:val="28"/>
          <w:lang w:val="be-BY"/>
        </w:rPr>
        <w:t>овать его на покрытие</w:t>
      </w:r>
      <w:r w:rsidRPr="00CE7AB0">
        <w:rPr>
          <w:rFonts w:ascii="Times New Roman" w:hAnsi="Times New Roman"/>
          <w:sz w:val="28"/>
          <w:szCs w:val="28"/>
          <w:lang w:val="be-BY"/>
        </w:rPr>
        <w:t xml:space="preserve"> дефицита;</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lang w:val="be-BY"/>
        </w:rPr>
        <w:t>3)</w:t>
      </w:r>
      <w:r w:rsidRPr="00CE7AB0">
        <w:rPr>
          <w:rFonts w:ascii="Times New Roman" w:hAnsi="Times New Roman"/>
          <w:b/>
          <w:i/>
          <w:sz w:val="28"/>
          <w:szCs w:val="28"/>
        </w:rPr>
        <w:t xml:space="preserve"> </w:t>
      </w:r>
      <w:r w:rsidR="00F323A6">
        <w:rPr>
          <w:rFonts w:ascii="Times New Roman" w:hAnsi="Times New Roman"/>
          <w:b/>
          <w:i/>
          <w:sz w:val="28"/>
          <w:szCs w:val="28"/>
        </w:rPr>
        <w:t>бюджет должен</w:t>
      </w:r>
      <w:r w:rsidR="00F323A6" w:rsidRPr="00CE7AB0">
        <w:rPr>
          <w:rFonts w:ascii="Times New Roman" w:hAnsi="Times New Roman"/>
          <w:b/>
          <w:i/>
          <w:sz w:val="28"/>
          <w:szCs w:val="28"/>
        </w:rPr>
        <w:t xml:space="preserve"> </w:t>
      </w:r>
      <w:r w:rsidR="00F323A6">
        <w:rPr>
          <w:rFonts w:ascii="Times New Roman" w:hAnsi="Times New Roman"/>
          <w:b/>
          <w:i/>
          <w:sz w:val="28"/>
          <w:szCs w:val="28"/>
        </w:rPr>
        <w:t>балансироваться на</w:t>
      </w:r>
      <w:r w:rsidR="00F323A6" w:rsidRPr="00CE7AB0">
        <w:rPr>
          <w:rFonts w:ascii="Times New Roman" w:hAnsi="Times New Roman"/>
          <w:b/>
          <w:i/>
          <w:sz w:val="28"/>
          <w:szCs w:val="28"/>
        </w:rPr>
        <w:t xml:space="preserve"> </w:t>
      </w:r>
      <w:r w:rsidR="00F323A6">
        <w:rPr>
          <w:rFonts w:ascii="Times New Roman" w:hAnsi="Times New Roman"/>
          <w:b/>
          <w:i/>
          <w:sz w:val="28"/>
          <w:szCs w:val="28"/>
        </w:rPr>
        <w:t>функциональной основе.</w:t>
      </w:r>
      <w:r w:rsidRPr="00CE7AB0">
        <w:rPr>
          <w:rFonts w:ascii="Times New Roman" w:hAnsi="Times New Roman"/>
          <w:sz w:val="28"/>
          <w:szCs w:val="28"/>
        </w:rPr>
        <w:t xml:space="preserve"> </w:t>
      </w:r>
      <w:r w:rsidR="00F323A6">
        <w:rPr>
          <w:rFonts w:ascii="Times New Roman" w:hAnsi="Times New Roman"/>
          <w:sz w:val="28"/>
          <w:szCs w:val="28"/>
        </w:rPr>
        <w:t>Такой подход применяется тогда,</w:t>
      </w:r>
      <w:r w:rsidR="00F15A93">
        <w:rPr>
          <w:rFonts w:ascii="Times New Roman" w:hAnsi="Times New Roman"/>
          <w:sz w:val="28"/>
          <w:szCs w:val="28"/>
        </w:rPr>
        <w:t xml:space="preserve"> </w:t>
      </w:r>
      <w:r w:rsidRPr="00CE7AB0">
        <w:rPr>
          <w:rFonts w:ascii="Times New Roman" w:hAnsi="Times New Roman"/>
          <w:sz w:val="28"/>
          <w:szCs w:val="28"/>
        </w:rPr>
        <w:t xml:space="preserve">когда целью государственных финансов является обеспечение сбалансированности не бюджета, а экономики. Главное </w:t>
      </w:r>
      <w:r w:rsidR="00F15A93">
        <w:rPr>
          <w:rFonts w:ascii="Times New Roman" w:hAnsi="Times New Roman"/>
          <w:sz w:val="28"/>
          <w:szCs w:val="28"/>
        </w:rPr>
        <w:t xml:space="preserve">при этом </w:t>
      </w:r>
      <w:r w:rsidRPr="00CE7AB0">
        <w:rPr>
          <w:rFonts w:ascii="Times New Roman" w:hAnsi="Times New Roman"/>
          <w:sz w:val="28"/>
          <w:szCs w:val="28"/>
        </w:rPr>
        <w:t>для правительства – поддерживать макроэкономическую стабильность.</w:t>
      </w:r>
    </w:p>
    <w:p w:rsidR="006C473D" w:rsidRPr="00CE7AB0" w:rsidRDefault="00256B0C" w:rsidP="00CE7AB0">
      <w:pPr>
        <w:tabs>
          <w:tab w:val="left" w:pos="180"/>
        </w:tabs>
        <w:spacing w:after="0" w:line="240" w:lineRule="auto"/>
        <w:ind w:firstLine="709"/>
        <w:jc w:val="both"/>
        <w:rPr>
          <w:rFonts w:ascii="Times New Roman" w:hAnsi="Times New Roman"/>
          <w:b/>
          <w:sz w:val="28"/>
          <w:szCs w:val="28"/>
          <w:lang w:val="be-BY"/>
        </w:rPr>
      </w:pPr>
      <w:r w:rsidRPr="00CE7AB0">
        <w:rPr>
          <w:rFonts w:ascii="Times New Roman" w:hAnsi="Times New Roman"/>
          <w:b/>
          <w:sz w:val="28"/>
          <w:szCs w:val="28"/>
        </w:rPr>
        <w:t>3. Государственный долг и его формы.</w:t>
      </w:r>
      <w:r w:rsidRPr="00CE7AB0">
        <w:rPr>
          <w:rFonts w:ascii="Times New Roman" w:hAnsi="Times New Roman"/>
          <w:b/>
          <w:sz w:val="28"/>
          <w:szCs w:val="28"/>
          <w:lang w:val="be-BY"/>
        </w:rPr>
        <w:t xml:space="preserve"> </w:t>
      </w:r>
    </w:p>
    <w:p w:rsidR="00256B0C" w:rsidRPr="00CE7AB0" w:rsidRDefault="00256B0C" w:rsidP="00CE7AB0">
      <w:pPr>
        <w:tabs>
          <w:tab w:val="left" w:pos="180"/>
        </w:tabs>
        <w:spacing w:after="0" w:line="240" w:lineRule="auto"/>
        <w:ind w:firstLine="709"/>
        <w:jc w:val="both"/>
        <w:rPr>
          <w:rFonts w:ascii="Times New Roman" w:hAnsi="Times New Roman"/>
          <w:b/>
          <w:sz w:val="28"/>
          <w:szCs w:val="28"/>
          <w:lang w:val="be-BY"/>
        </w:rPr>
      </w:pPr>
      <w:r w:rsidRPr="00CE7AB0">
        <w:rPr>
          <w:rFonts w:ascii="Times New Roman" w:hAnsi="Times New Roman"/>
          <w:sz w:val="28"/>
          <w:szCs w:val="28"/>
        </w:rPr>
        <w:lastRenderedPageBreak/>
        <w:t xml:space="preserve">Нарастание бюджетного дефицита приводит к появлению и росту государственного долга. Превышение государственного долга над ВВП более чем в 2,5 раза считается опасным для стабильности национальной экономики, в первую очередь, для устойчивого денежного обращения.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Государственный долг</w:t>
      </w:r>
      <w:r w:rsidRPr="00CE7AB0">
        <w:rPr>
          <w:rFonts w:ascii="Times New Roman" w:hAnsi="Times New Roman"/>
          <w:sz w:val="28"/>
          <w:szCs w:val="28"/>
        </w:rPr>
        <w:t xml:space="preserve"> – сумма задолженности государства по еще не погашенным внутренним и внешним займам (сам долг плюс начисленные по нему проценты).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Виды государственного долга по размещению: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F323A6">
        <w:rPr>
          <w:rFonts w:ascii="Times New Roman" w:hAnsi="Times New Roman"/>
          <w:b/>
          <w:i/>
          <w:sz w:val="28"/>
          <w:szCs w:val="28"/>
        </w:rPr>
        <w:t>внешний</w:t>
      </w:r>
      <w:r w:rsidRPr="00CE7AB0">
        <w:rPr>
          <w:rFonts w:ascii="Times New Roman" w:hAnsi="Times New Roman"/>
          <w:b/>
          <w:i/>
          <w:sz w:val="28"/>
          <w:szCs w:val="28"/>
        </w:rPr>
        <w:t xml:space="preserve"> долг</w:t>
      </w:r>
      <w:r w:rsidRPr="00CE7AB0">
        <w:rPr>
          <w:rFonts w:ascii="Times New Roman" w:hAnsi="Times New Roman"/>
          <w:sz w:val="28"/>
          <w:szCs w:val="28"/>
        </w:rPr>
        <w:t xml:space="preserve"> – долг </w:t>
      </w:r>
      <w:r w:rsidR="00F15A93">
        <w:rPr>
          <w:rFonts w:ascii="Times New Roman" w:hAnsi="Times New Roman"/>
          <w:sz w:val="28"/>
          <w:szCs w:val="28"/>
        </w:rPr>
        <w:t xml:space="preserve">правительства страны </w:t>
      </w:r>
      <w:r w:rsidRPr="00CE7AB0">
        <w:rPr>
          <w:rFonts w:ascii="Times New Roman" w:hAnsi="Times New Roman"/>
          <w:sz w:val="28"/>
          <w:szCs w:val="28"/>
        </w:rPr>
        <w:t>иностранным правительствам</w:t>
      </w:r>
      <w:r w:rsidR="00F15A93">
        <w:rPr>
          <w:rFonts w:ascii="Times New Roman" w:hAnsi="Times New Roman"/>
          <w:sz w:val="28"/>
          <w:szCs w:val="28"/>
        </w:rPr>
        <w:t>, частным лицам и фирмам,</w:t>
      </w:r>
      <w:r w:rsidRPr="00CE7AB0">
        <w:rPr>
          <w:rFonts w:ascii="Times New Roman" w:hAnsi="Times New Roman"/>
          <w:sz w:val="28"/>
          <w:szCs w:val="28"/>
        </w:rPr>
        <w:t xml:space="preserve"> международным финансовым организациям;</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внутренний долг</w:t>
      </w:r>
      <w:r w:rsidRPr="00CE7AB0">
        <w:rPr>
          <w:rFonts w:ascii="Times New Roman" w:hAnsi="Times New Roman"/>
          <w:sz w:val="28"/>
          <w:szCs w:val="28"/>
        </w:rPr>
        <w:t xml:space="preserve"> – за</w:t>
      </w:r>
      <w:r w:rsidR="00F15A93">
        <w:rPr>
          <w:rFonts w:ascii="Times New Roman" w:hAnsi="Times New Roman"/>
          <w:sz w:val="28"/>
          <w:szCs w:val="28"/>
        </w:rPr>
        <w:t>долженность правительства страны ее гражданам, банкам,</w:t>
      </w:r>
      <w:r w:rsidRPr="00CE7AB0">
        <w:rPr>
          <w:rFonts w:ascii="Times New Roman" w:hAnsi="Times New Roman"/>
          <w:sz w:val="28"/>
          <w:szCs w:val="28"/>
        </w:rPr>
        <w:t xml:space="preserve"> владельцам государственных ценных бумаг.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В случаях, когда государство прекращает платежи по своим долгам, наступает </w:t>
      </w:r>
      <w:r w:rsidRPr="00CE7AB0">
        <w:rPr>
          <w:rFonts w:ascii="Times New Roman" w:hAnsi="Times New Roman"/>
          <w:b/>
          <w:i/>
          <w:sz w:val="28"/>
          <w:szCs w:val="28"/>
        </w:rPr>
        <w:t>дефолт</w:t>
      </w:r>
      <w:r w:rsidRPr="00CE7AB0">
        <w:rPr>
          <w:rFonts w:ascii="Times New Roman" w:hAnsi="Times New Roman"/>
          <w:sz w:val="28"/>
          <w:szCs w:val="28"/>
        </w:rPr>
        <w:t xml:space="preserve"> – банкротство государства-должника.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Негативные последствия государственного долга:</w:t>
      </w:r>
    </w:p>
    <w:p w:rsidR="00256B0C" w:rsidRPr="00CE7AB0" w:rsidRDefault="00F15A93"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погашение внутреннего долга</w:t>
      </w:r>
      <w:r w:rsidR="00256B0C" w:rsidRPr="00CE7AB0">
        <w:rPr>
          <w:rFonts w:ascii="Times New Roman" w:hAnsi="Times New Roman"/>
          <w:sz w:val="28"/>
          <w:szCs w:val="28"/>
        </w:rPr>
        <w:t xml:space="preserve"> увеличивает неравенство в доходах разных социальных групп, поскольку значительная часть государственных обязательств сконцентрирована у </w:t>
      </w:r>
      <w:r>
        <w:rPr>
          <w:rFonts w:ascii="Times New Roman" w:hAnsi="Times New Roman"/>
          <w:sz w:val="28"/>
          <w:szCs w:val="28"/>
        </w:rPr>
        <w:t>состоятельной части населения, поэтому те, кто обладае</w:t>
      </w:r>
      <w:r w:rsidR="00256B0C" w:rsidRPr="00CE7AB0">
        <w:rPr>
          <w:rFonts w:ascii="Times New Roman" w:hAnsi="Times New Roman"/>
          <w:sz w:val="28"/>
          <w:szCs w:val="28"/>
        </w:rPr>
        <w:t xml:space="preserve">т государственными ценными бумагами, при их погашении станут еще богаче;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повышение нало</w:t>
      </w:r>
      <w:r w:rsidR="00F15A93">
        <w:rPr>
          <w:rFonts w:ascii="Times New Roman" w:hAnsi="Times New Roman"/>
          <w:sz w:val="28"/>
          <w:szCs w:val="28"/>
        </w:rPr>
        <w:t>гов с целью выплаты государственного долга может</w:t>
      </w:r>
      <w:r w:rsidRPr="00CE7AB0">
        <w:rPr>
          <w:rFonts w:ascii="Times New Roman" w:hAnsi="Times New Roman"/>
          <w:sz w:val="28"/>
          <w:szCs w:val="28"/>
        </w:rPr>
        <w:t xml:space="preserve"> подорвать действие экономических стимулов развития производства;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F15A93">
        <w:rPr>
          <w:rFonts w:ascii="Times New Roman" w:hAnsi="Times New Roman"/>
          <w:sz w:val="28"/>
          <w:szCs w:val="28"/>
        </w:rPr>
        <w:t>сокращение капиталовложений внутри страны в случае,</w:t>
      </w:r>
      <w:r w:rsidR="00F15A93" w:rsidRPr="00CE7AB0">
        <w:rPr>
          <w:rFonts w:ascii="Times New Roman" w:hAnsi="Times New Roman"/>
          <w:sz w:val="28"/>
          <w:szCs w:val="28"/>
        </w:rPr>
        <w:t xml:space="preserve"> </w:t>
      </w:r>
      <w:r w:rsidR="00F15A93">
        <w:rPr>
          <w:rFonts w:ascii="Times New Roman" w:hAnsi="Times New Roman"/>
          <w:sz w:val="28"/>
          <w:szCs w:val="28"/>
        </w:rPr>
        <w:t>если</w:t>
      </w:r>
      <w:r w:rsidRPr="00CE7AB0">
        <w:rPr>
          <w:rFonts w:ascii="Times New Roman" w:hAnsi="Times New Roman"/>
          <w:sz w:val="28"/>
          <w:szCs w:val="28"/>
        </w:rPr>
        <w:t xml:space="preserve"> правительство берет займы на </w:t>
      </w:r>
      <w:r w:rsidR="00F15A93">
        <w:rPr>
          <w:rFonts w:ascii="Times New Roman" w:hAnsi="Times New Roman"/>
          <w:sz w:val="28"/>
          <w:szCs w:val="28"/>
        </w:rPr>
        <w:t>рынке капиталов для выплаты государственного долга;</w:t>
      </w:r>
    </w:p>
    <w:p w:rsidR="00256B0C" w:rsidRPr="00CE7AB0" w:rsidRDefault="00F15A93"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государственный долг</w:t>
      </w:r>
      <w:r w:rsidR="00256B0C" w:rsidRPr="00CE7AB0">
        <w:rPr>
          <w:rFonts w:ascii="Times New Roman" w:hAnsi="Times New Roman"/>
          <w:sz w:val="28"/>
          <w:szCs w:val="28"/>
        </w:rPr>
        <w:t xml:space="preserve"> создает психологическ</w:t>
      </w:r>
      <w:r>
        <w:rPr>
          <w:rFonts w:ascii="Times New Roman" w:hAnsi="Times New Roman"/>
          <w:sz w:val="28"/>
          <w:szCs w:val="28"/>
        </w:rPr>
        <w:t>ое напряжение в стране, порождает</w:t>
      </w:r>
      <w:r w:rsidR="00256B0C" w:rsidRPr="00CE7AB0">
        <w:rPr>
          <w:rFonts w:ascii="Times New Roman" w:hAnsi="Times New Roman"/>
          <w:sz w:val="28"/>
          <w:szCs w:val="28"/>
        </w:rPr>
        <w:t xml:space="preserve"> неуверенность в деловой активности экономики в целом и каждого гражданина в отдельности.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Структура государственного долга: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F323A6">
        <w:rPr>
          <w:rFonts w:ascii="Times New Roman" w:hAnsi="Times New Roman"/>
          <w:i/>
          <w:sz w:val="28"/>
          <w:szCs w:val="28"/>
        </w:rPr>
        <w:t>финансовая задолженность</w:t>
      </w:r>
      <w:r w:rsidRPr="00CE7AB0">
        <w:rPr>
          <w:rFonts w:ascii="Times New Roman" w:hAnsi="Times New Roman"/>
          <w:sz w:val="28"/>
          <w:szCs w:val="28"/>
        </w:rPr>
        <w:t xml:space="preserve"> – денежные обязательства государства в связи с займом кредитных средств;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w:t>
      </w:r>
      <w:r w:rsidRPr="00F323A6">
        <w:rPr>
          <w:rFonts w:ascii="Times New Roman" w:hAnsi="Times New Roman"/>
          <w:i/>
          <w:sz w:val="28"/>
          <w:szCs w:val="28"/>
        </w:rPr>
        <w:t>административная задолженность</w:t>
      </w:r>
      <w:r w:rsidRPr="00CE7AB0">
        <w:rPr>
          <w:rFonts w:ascii="Times New Roman" w:hAnsi="Times New Roman"/>
          <w:sz w:val="28"/>
          <w:szCs w:val="28"/>
        </w:rPr>
        <w:t xml:space="preserve"> – долги по платежам (задолженность по выплате заработной платы); </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w:t>
      </w:r>
      <w:r w:rsidR="00F15A93" w:rsidRPr="00F323A6">
        <w:rPr>
          <w:rFonts w:ascii="Times New Roman" w:hAnsi="Times New Roman"/>
          <w:i/>
          <w:sz w:val="28"/>
          <w:szCs w:val="28"/>
        </w:rPr>
        <w:t>долговые обязательства</w:t>
      </w:r>
      <w:r w:rsidRPr="00F323A6">
        <w:rPr>
          <w:rFonts w:ascii="Times New Roman" w:hAnsi="Times New Roman"/>
          <w:i/>
          <w:sz w:val="28"/>
          <w:szCs w:val="28"/>
        </w:rPr>
        <w:t xml:space="preserve"> при поручительствах</w:t>
      </w:r>
      <w:r w:rsidRPr="00CE7AB0">
        <w:rPr>
          <w:rFonts w:ascii="Times New Roman" w:hAnsi="Times New Roman"/>
          <w:sz w:val="28"/>
          <w:szCs w:val="28"/>
        </w:rPr>
        <w:t xml:space="preserve"> (финансовые гарантии для содействия экспортно-импортной деятельности).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2 формы государственного долга: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F15A93">
        <w:rPr>
          <w:rFonts w:ascii="Times New Roman" w:hAnsi="Times New Roman"/>
          <w:i/>
          <w:sz w:val="28"/>
          <w:szCs w:val="28"/>
        </w:rPr>
        <w:t xml:space="preserve">государственные ценные бумаги </w:t>
      </w:r>
      <w:r w:rsidR="00F15A93" w:rsidRPr="00F15A93">
        <w:rPr>
          <w:rFonts w:ascii="Times New Roman" w:hAnsi="Times New Roman"/>
          <w:sz w:val="28"/>
          <w:szCs w:val="28"/>
        </w:rPr>
        <w:t>(</w:t>
      </w:r>
      <w:r w:rsidR="00F323A6">
        <w:rPr>
          <w:rFonts w:ascii="Times New Roman" w:hAnsi="Times New Roman"/>
          <w:sz w:val="28"/>
          <w:szCs w:val="28"/>
        </w:rPr>
        <w:t xml:space="preserve">такие бумаги </w:t>
      </w:r>
      <w:r w:rsidRPr="00CE7AB0">
        <w:rPr>
          <w:rFonts w:ascii="Times New Roman" w:hAnsi="Times New Roman"/>
          <w:sz w:val="28"/>
          <w:szCs w:val="28"/>
        </w:rPr>
        <w:t>ликвидны, анонимны, могут свободно обращаться на вторичном рынке</w:t>
      </w:r>
      <w:r w:rsidR="00F15A93">
        <w:rPr>
          <w:rFonts w:ascii="Times New Roman" w:hAnsi="Times New Roman"/>
          <w:sz w:val="28"/>
          <w:szCs w:val="28"/>
        </w:rPr>
        <w:t>)</w:t>
      </w:r>
      <w:r w:rsidRPr="00CE7AB0">
        <w:rPr>
          <w:rFonts w:ascii="Times New Roman" w:hAnsi="Times New Roman"/>
          <w:sz w:val="28"/>
          <w:szCs w:val="28"/>
        </w:rPr>
        <w:t>;</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w:t>
      </w:r>
      <w:r w:rsidRPr="00CE7AB0">
        <w:rPr>
          <w:rFonts w:ascii="Times New Roman" w:hAnsi="Times New Roman"/>
          <w:i/>
          <w:sz w:val="28"/>
          <w:szCs w:val="28"/>
        </w:rPr>
        <w:t>записи на бухгалтер</w:t>
      </w:r>
      <w:r w:rsidR="00F15A93">
        <w:rPr>
          <w:rFonts w:ascii="Times New Roman" w:hAnsi="Times New Roman"/>
          <w:i/>
          <w:sz w:val="28"/>
          <w:szCs w:val="28"/>
        </w:rPr>
        <w:t xml:space="preserve">ских счетах </w:t>
      </w:r>
      <w:r w:rsidR="00F15A93">
        <w:rPr>
          <w:rFonts w:ascii="Times New Roman" w:hAnsi="Times New Roman"/>
          <w:sz w:val="28"/>
          <w:szCs w:val="28"/>
        </w:rPr>
        <w:t>(т</w:t>
      </w:r>
      <w:r w:rsidRPr="00CE7AB0">
        <w:rPr>
          <w:rFonts w:ascii="Times New Roman" w:hAnsi="Times New Roman"/>
          <w:sz w:val="28"/>
          <w:szCs w:val="28"/>
        </w:rPr>
        <w:t>акие</w:t>
      </w:r>
      <w:r w:rsidRPr="00CE7AB0">
        <w:rPr>
          <w:rFonts w:ascii="Times New Roman" w:hAnsi="Times New Roman"/>
          <w:sz w:val="28"/>
          <w:szCs w:val="28"/>
          <w:lang w:val="be-BY"/>
        </w:rPr>
        <w:t xml:space="preserve"> </w:t>
      </w:r>
      <w:r w:rsidR="00D703F2">
        <w:rPr>
          <w:rFonts w:ascii="Times New Roman" w:hAnsi="Times New Roman"/>
          <w:sz w:val="28"/>
          <w:szCs w:val="28"/>
          <w:lang w:val="be-BY"/>
        </w:rPr>
        <w:t>долги</w:t>
      </w:r>
      <w:r w:rsidRPr="00CE7AB0">
        <w:rPr>
          <w:rFonts w:ascii="Times New Roman" w:hAnsi="Times New Roman"/>
          <w:sz w:val="28"/>
          <w:szCs w:val="28"/>
        </w:rPr>
        <w:t xml:space="preserve"> не могут</w:t>
      </w:r>
      <w:r w:rsidR="00F323A6">
        <w:rPr>
          <w:rFonts w:ascii="Times New Roman" w:hAnsi="Times New Roman"/>
          <w:sz w:val="28"/>
          <w:szCs w:val="28"/>
        </w:rPr>
        <w:t xml:space="preserve"> переуступаться и продаваться, поэтому в</w:t>
      </w:r>
      <w:r w:rsidRPr="00CE7AB0">
        <w:rPr>
          <w:rFonts w:ascii="Times New Roman" w:hAnsi="Times New Roman"/>
          <w:sz w:val="28"/>
          <w:szCs w:val="28"/>
        </w:rPr>
        <w:t xml:space="preserve"> этой форме оформляется незначительная часть государственного долга</w:t>
      </w:r>
      <w:r w:rsidR="00F15A93">
        <w:rPr>
          <w:rFonts w:ascii="Times New Roman" w:hAnsi="Times New Roman"/>
          <w:sz w:val="28"/>
          <w:szCs w:val="28"/>
        </w:rPr>
        <w:t>)</w:t>
      </w:r>
      <w:r w:rsidRPr="00CE7AB0">
        <w:rPr>
          <w:rFonts w:ascii="Times New Roman" w:hAnsi="Times New Roman"/>
          <w:sz w:val="28"/>
          <w:szCs w:val="28"/>
        </w:rPr>
        <w:t xml:space="preserve">. </w:t>
      </w:r>
    </w:p>
    <w:p w:rsidR="006C473D"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4. Государственный долг как инструмент регулирования экономики. </w:t>
      </w:r>
    </w:p>
    <w:p w:rsidR="00256B0C" w:rsidRPr="00CE7AB0" w:rsidRDefault="00256B0C" w:rsidP="00CE7AB0">
      <w:pPr>
        <w:tabs>
          <w:tab w:val="left" w:pos="180"/>
        </w:tabs>
        <w:spacing w:after="0" w:line="240" w:lineRule="auto"/>
        <w:ind w:firstLine="709"/>
        <w:jc w:val="both"/>
        <w:rPr>
          <w:rFonts w:ascii="Times New Roman" w:hAnsi="Times New Roman"/>
          <w:b/>
          <w:sz w:val="28"/>
          <w:szCs w:val="28"/>
          <w:lang w:val="be-BY"/>
        </w:rPr>
      </w:pPr>
      <w:r w:rsidRPr="00CE7AB0">
        <w:rPr>
          <w:rFonts w:ascii="Times New Roman" w:hAnsi="Times New Roman"/>
          <w:sz w:val="28"/>
          <w:szCs w:val="28"/>
        </w:rPr>
        <w:lastRenderedPageBreak/>
        <w:t xml:space="preserve">Основное назначение государственного долга – быть инструментом регулирования экономики. Эта функция достигается с помощью решения </w:t>
      </w:r>
      <w:r w:rsidRPr="00CE7AB0">
        <w:rPr>
          <w:rFonts w:ascii="Times New Roman" w:hAnsi="Times New Roman"/>
          <w:b/>
          <w:i/>
          <w:sz w:val="28"/>
          <w:szCs w:val="28"/>
        </w:rPr>
        <w:t>двух задач:</w:t>
      </w:r>
      <w:r w:rsidRPr="00CE7AB0">
        <w:rPr>
          <w:rFonts w:ascii="Times New Roman" w:hAnsi="Times New Roman"/>
          <w:sz w:val="28"/>
          <w:szCs w:val="28"/>
        </w:rPr>
        <w:t xml:space="preserve"> </w:t>
      </w:r>
      <w:r w:rsidRPr="00CE7AB0">
        <w:rPr>
          <w:rFonts w:ascii="Times New Roman" w:hAnsi="Times New Roman"/>
          <w:b/>
          <w:i/>
          <w:sz w:val="28"/>
          <w:szCs w:val="28"/>
        </w:rPr>
        <w:t>фискальной</w:t>
      </w:r>
      <w:r w:rsidRPr="00CE7AB0">
        <w:rPr>
          <w:rFonts w:ascii="Times New Roman" w:hAnsi="Times New Roman"/>
          <w:sz w:val="28"/>
          <w:szCs w:val="28"/>
        </w:rPr>
        <w:t xml:space="preserve"> – получить финансовые средства для нужд государства; </w:t>
      </w:r>
      <w:r w:rsidRPr="00CE7AB0">
        <w:rPr>
          <w:rFonts w:ascii="Times New Roman" w:hAnsi="Times New Roman"/>
          <w:b/>
          <w:i/>
          <w:sz w:val="28"/>
          <w:szCs w:val="28"/>
        </w:rPr>
        <w:t>регулирующей</w:t>
      </w:r>
      <w:r w:rsidRPr="00CE7AB0">
        <w:rPr>
          <w:rFonts w:ascii="Times New Roman" w:hAnsi="Times New Roman"/>
          <w:sz w:val="28"/>
          <w:szCs w:val="28"/>
        </w:rPr>
        <w:t xml:space="preserve"> – использовать эти средства для стабилизации экономики и стимулирования ее роста.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Стабилизационное воздействие на экономику осуществляется посредством </w:t>
      </w:r>
      <w:r w:rsidRPr="00CE7AB0">
        <w:rPr>
          <w:rFonts w:ascii="Times New Roman" w:hAnsi="Times New Roman"/>
          <w:i/>
          <w:sz w:val="28"/>
          <w:szCs w:val="28"/>
        </w:rPr>
        <w:t>изменения либо объема государственной задолженности, либо ее структуры,</w:t>
      </w:r>
      <w:r w:rsidRPr="00CE7AB0">
        <w:rPr>
          <w:rFonts w:ascii="Times New Roman" w:hAnsi="Times New Roman"/>
          <w:sz w:val="28"/>
          <w:szCs w:val="28"/>
        </w:rPr>
        <w:t xml:space="preserve"> что позволяет влиять на основные макроэкономические показатели. Если основные государственные обязательства сосредоточены в небанковском секторе, то влияние государства на уровень потребления, сбережений и инвестиций будет более прогнозируемым: в период экономического спада путем займов государство мобилизует накопление денежных средств, с помощью которых государственные мероприятия будут стимулировать конъюнктуру. В период оживления и подъема государство размещает свои займы в частном секторе за счет уменьшения уровня потребления и сбережений. Если же кредитование государства осуществляется за счет банковской системы, то воздействие государственного долга на экономическую конъюнктуру сложнее, т. к. изменение потребления, сбережений и инвестиций осуществляется опосредованно, через банковскую систему.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Воздействие государственной задолженности на экономический рост всегда упирается в целевое назначение мероприятий правительства, профинансированных за счет кредитов государства. В этом выражается </w:t>
      </w:r>
      <w:r w:rsidRPr="00F323A6">
        <w:rPr>
          <w:rFonts w:ascii="Times New Roman" w:hAnsi="Times New Roman"/>
          <w:i/>
          <w:sz w:val="28"/>
          <w:szCs w:val="28"/>
        </w:rPr>
        <w:t>двойственная природа государственного долга</w:t>
      </w:r>
      <w:r w:rsidRPr="00CE7AB0">
        <w:rPr>
          <w:rFonts w:ascii="Times New Roman" w:hAnsi="Times New Roman"/>
          <w:sz w:val="28"/>
          <w:szCs w:val="28"/>
        </w:rPr>
        <w:t xml:space="preserve"> –</w:t>
      </w:r>
      <w:r w:rsidRPr="00CE7AB0">
        <w:rPr>
          <w:rFonts w:ascii="Times New Roman" w:hAnsi="Times New Roman"/>
          <w:b/>
          <w:i/>
          <w:sz w:val="28"/>
          <w:szCs w:val="28"/>
        </w:rPr>
        <w:t xml:space="preserve"> </w:t>
      </w:r>
      <w:r w:rsidRPr="00CE7AB0">
        <w:rPr>
          <w:rFonts w:ascii="Times New Roman" w:hAnsi="Times New Roman"/>
          <w:sz w:val="28"/>
          <w:szCs w:val="28"/>
        </w:rPr>
        <w:t xml:space="preserve">на какие нужды идут государственные средства – на удовлетворение экономических и социальных нужд общества или на увеличение административных расходов государства, на обеспечение структурных сдвигов в общественном производстве или на обогащение отдельных групп населения. Во втором случае государственный долг не является средством государственного регулирования экономики, а отражает кризисные процессы в хозяйстве и потому требует активных стабилизационных мер государства. Двойственная природа государственного долга, определяемая его целевым назначением, обусловливает противоречивое воздействие государственной задолженности на экономику – </w:t>
      </w:r>
      <w:r w:rsidRPr="00F323A6">
        <w:rPr>
          <w:rFonts w:ascii="Times New Roman" w:hAnsi="Times New Roman"/>
          <w:i/>
          <w:sz w:val="28"/>
          <w:szCs w:val="28"/>
        </w:rPr>
        <w:t>стимулирующее и дестабилизирующее.</w:t>
      </w:r>
      <w:r w:rsidRPr="00CE7AB0">
        <w:rPr>
          <w:rFonts w:ascii="Times New Roman" w:hAnsi="Times New Roman"/>
          <w:sz w:val="28"/>
          <w:szCs w:val="28"/>
        </w:rPr>
        <w:t xml:space="preserve"> Отсюда возникает необходимость регулирования государственного долга (чтобы снять дестабилизирующее его воздействие на экономику), определение его границ. </w:t>
      </w:r>
    </w:p>
    <w:p w:rsidR="00F323A6" w:rsidRDefault="00F323A6" w:rsidP="00CE7AB0">
      <w:pPr>
        <w:tabs>
          <w:tab w:val="left" w:pos="180"/>
        </w:tabs>
        <w:spacing w:after="0" w:line="240" w:lineRule="auto"/>
        <w:ind w:firstLine="709"/>
        <w:jc w:val="both"/>
        <w:rPr>
          <w:rFonts w:ascii="Times New Roman" w:hAnsi="Times New Roman"/>
          <w:b/>
          <w:i/>
          <w:sz w:val="28"/>
          <w:szCs w:val="28"/>
        </w:rPr>
      </w:pPr>
      <w:r>
        <w:rPr>
          <w:rFonts w:ascii="Times New Roman" w:hAnsi="Times New Roman"/>
          <w:b/>
          <w:i/>
          <w:sz w:val="28"/>
          <w:szCs w:val="28"/>
        </w:rPr>
        <w:t>Основные направления</w:t>
      </w:r>
      <w:r w:rsidR="00256B0C" w:rsidRPr="00CE7AB0">
        <w:rPr>
          <w:rFonts w:ascii="Times New Roman" w:hAnsi="Times New Roman"/>
          <w:b/>
          <w:i/>
          <w:sz w:val="28"/>
          <w:szCs w:val="28"/>
        </w:rPr>
        <w:t xml:space="preserve"> регулирования государственного долга</w:t>
      </w:r>
      <w:r>
        <w:rPr>
          <w:rFonts w:ascii="Times New Roman" w:hAnsi="Times New Roman"/>
          <w:b/>
          <w:i/>
          <w:sz w:val="28"/>
          <w:szCs w:val="28"/>
        </w:rPr>
        <w:t>:</w:t>
      </w:r>
    </w:p>
    <w:p w:rsidR="00F323A6" w:rsidRDefault="00F323A6"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регулирование объема долга;</w:t>
      </w:r>
    </w:p>
    <w:p w:rsidR="00F323A6" w:rsidRDefault="00F323A6"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регулирование</w:t>
      </w:r>
      <w:r w:rsidRPr="00CE7AB0">
        <w:rPr>
          <w:rFonts w:ascii="Times New Roman" w:hAnsi="Times New Roman"/>
          <w:sz w:val="28"/>
          <w:szCs w:val="28"/>
        </w:rPr>
        <w:t xml:space="preserve"> </w:t>
      </w:r>
      <w:r>
        <w:rPr>
          <w:rFonts w:ascii="Times New Roman" w:hAnsi="Times New Roman"/>
          <w:sz w:val="28"/>
          <w:szCs w:val="28"/>
        </w:rPr>
        <w:t>состава долга;</w:t>
      </w:r>
    </w:p>
    <w:p w:rsidR="00256B0C" w:rsidRPr="00CE7AB0" w:rsidRDefault="00F323A6" w:rsidP="00CE7AB0">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 регулирование</w:t>
      </w:r>
      <w:r w:rsidRPr="00CE7AB0">
        <w:rPr>
          <w:rFonts w:ascii="Times New Roman" w:hAnsi="Times New Roman"/>
          <w:sz w:val="28"/>
          <w:szCs w:val="28"/>
        </w:rPr>
        <w:t xml:space="preserve"> </w:t>
      </w:r>
      <w:r w:rsidR="00256B0C" w:rsidRPr="00CE7AB0">
        <w:rPr>
          <w:rFonts w:ascii="Times New Roman" w:hAnsi="Times New Roman"/>
          <w:sz w:val="28"/>
          <w:szCs w:val="28"/>
        </w:rPr>
        <w:t>структу</w:t>
      </w:r>
      <w:r>
        <w:rPr>
          <w:rFonts w:ascii="Times New Roman" w:hAnsi="Times New Roman"/>
          <w:sz w:val="28"/>
          <w:szCs w:val="28"/>
        </w:rPr>
        <w:t>ры долга</w:t>
      </w:r>
      <w:r w:rsidR="00256B0C"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b/>
          <w:i/>
          <w:sz w:val="28"/>
          <w:szCs w:val="28"/>
        </w:rPr>
        <w:t>Методы регулирования государственного долга</w:t>
      </w:r>
      <w:r w:rsidRPr="00CE7AB0">
        <w:rPr>
          <w:rFonts w:ascii="Times New Roman" w:hAnsi="Times New Roman"/>
          <w:i/>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pacing w:val="-4"/>
          <w:sz w:val="28"/>
          <w:szCs w:val="28"/>
        </w:rPr>
      </w:pPr>
      <w:r w:rsidRPr="00CE7AB0">
        <w:rPr>
          <w:rFonts w:ascii="Times New Roman" w:hAnsi="Times New Roman"/>
          <w:spacing w:val="-4"/>
          <w:sz w:val="28"/>
          <w:szCs w:val="28"/>
        </w:rPr>
        <w:t>– замена долгосрочных ценных бумаг кредитами эмиссионного банка;</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замена долгосрочных ценных бумаг краткосрочными;</w:t>
      </w:r>
    </w:p>
    <w:p w:rsidR="00256B0C" w:rsidRPr="00CE7AB0" w:rsidRDefault="00F15A93" w:rsidP="00CE7AB0">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 повышение уровня инфляции (</w:t>
      </w:r>
      <w:r w:rsidR="00256B0C" w:rsidRPr="00CE7AB0">
        <w:rPr>
          <w:rFonts w:ascii="Times New Roman" w:hAnsi="Times New Roman"/>
          <w:sz w:val="28"/>
          <w:szCs w:val="28"/>
        </w:rPr>
        <w:t xml:space="preserve">приводит к подрыву доверия к государству как заемщику);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приватизация го</w:t>
      </w:r>
      <w:r w:rsidR="00F15A93">
        <w:rPr>
          <w:rFonts w:ascii="Times New Roman" w:hAnsi="Times New Roman"/>
          <w:sz w:val="28"/>
          <w:szCs w:val="28"/>
        </w:rPr>
        <w:t>сударственной собственности (</w:t>
      </w:r>
      <w:r w:rsidRPr="00CE7AB0">
        <w:rPr>
          <w:rFonts w:ascii="Times New Roman" w:hAnsi="Times New Roman"/>
          <w:sz w:val="28"/>
          <w:szCs w:val="28"/>
        </w:rPr>
        <w:t>от приватизации средства мог</w:t>
      </w:r>
      <w:r w:rsidR="00F15A93">
        <w:rPr>
          <w:rFonts w:ascii="Times New Roman" w:hAnsi="Times New Roman"/>
          <w:sz w:val="28"/>
          <w:szCs w:val="28"/>
        </w:rPr>
        <w:t xml:space="preserve">ут поступать неустойчиво, </w:t>
      </w:r>
      <w:r w:rsidRPr="00CE7AB0">
        <w:rPr>
          <w:rFonts w:ascii="Times New Roman" w:hAnsi="Times New Roman"/>
          <w:sz w:val="28"/>
          <w:szCs w:val="28"/>
        </w:rPr>
        <w:t>проведение приватизации сильно зависит от политической конъюнктуры).</w:t>
      </w:r>
    </w:p>
    <w:p w:rsidR="00256B0C" w:rsidRPr="00CE7AB0" w:rsidRDefault="00256B0C"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В целом возможность использования государственного долга определяется уровнем экономического развития страны. Чем выше темпы экономического роста и ниже реальные процентные ставки, тем менее обременительным для государства является использование займов для финансирования расходов. </w:t>
      </w:r>
    </w:p>
    <w:p w:rsidR="00E15B7F" w:rsidRPr="00CE7AB0" w:rsidRDefault="00E15B7F" w:rsidP="00CE7AB0">
      <w:pPr>
        <w:tabs>
          <w:tab w:val="left" w:pos="180"/>
        </w:tabs>
        <w:spacing w:after="0" w:line="240" w:lineRule="auto"/>
        <w:rPr>
          <w:rFonts w:ascii="Times New Roman" w:hAnsi="Times New Roman"/>
          <w:b/>
          <w:sz w:val="28"/>
          <w:szCs w:val="28"/>
        </w:rPr>
      </w:pPr>
    </w:p>
    <w:p w:rsidR="00E15B7F" w:rsidRPr="00CE7AB0" w:rsidRDefault="002C438B" w:rsidP="0018629D">
      <w:pPr>
        <w:tabs>
          <w:tab w:val="left" w:pos="180"/>
        </w:tabs>
        <w:spacing w:after="0" w:line="240" w:lineRule="auto"/>
        <w:ind w:firstLine="709"/>
        <w:jc w:val="center"/>
        <w:rPr>
          <w:rFonts w:ascii="Times New Roman" w:hAnsi="Times New Roman"/>
          <w:b/>
          <w:sz w:val="28"/>
          <w:szCs w:val="28"/>
        </w:rPr>
      </w:pPr>
      <w:r>
        <w:rPr>
          <w:rFonts w:ascii="Times New Roman" w:hAnsi="Times New Roman"/>
          <w:b/>
          <w:sz w:val="28"/>
          <w:szCs w:val="28"/>
        </w:rPr>
        <w:t>Лекция</w:t>
      </w:r>
      <w:r w:rsidR="007A4E00" w:rsidRPr="00CE7AB0">
        <w:rPr>
          <w:rFonts w:ascii="Times New Roman" w:hAnsi="Times New Roman"/>
          <w:b/>
          <w:sz w:val="28"/>
          <w:szCs w:val="28"/>
        </w:rPr>
        <w:t xml:space="preserve"> 3. НАЛОГОВАЯ ПОЛИТИКА ГОСУДАРСТВА</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1. Сущность, виды и функции налогов.</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2. Принципы налогообложения.</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3. Фискальная политика, ее виды и инструменты.</w:t>
      </w:r>
    </w:p>
    <w:p w:rsidR="007A4E00" w:rsidRPr="00CE7AB0" w:rsidRDefault="007A4E00" w:rsidP="00CE7AB0">
      <w:pPr>
        <w:spacing w:after="0" w:line="240" w:lineRule="auto"/>
        <w:ind w:firstLine="720"/>
        <w:jc w:val="both"/>
        <w:rPr>
          <w:rFonts w:ascii="Times New Roman" w:hAnsi="Times New Roman"/>
          <w:sz w:val="28"/>
          <w:szCs w:val="28"/>
        </w:rPr>
      </w:pP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b/>
          <w:sz w:val="28"/>
          <w:szCs w:val="28"/>
        </w:rPr>
        <w:t xml:space="preserve">1. Сущность, виды и функции налогов.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b/>
          <w:i/>
          <w:sz w:val="28"/>
          <w:szCs w:val="28"/>
        </w:rPr>
        <w:t>Налоги</w:t>
      </w:r>
      <w:r w:rsidRPr="00CE7AB0">
        <w:rPr>
          <w:rFonts w:ascii="Times New Roman" w:hAnsi="Times New Roman"/>
          <w:b/>
          <w:sz w:val="28"/>
          <w:szCs w:val="28"/>
        </w:rPr>
        <w:t xml:space="preserve"> – </w:t>
      </w:r>
      <w:r w:rsidRPr="00CE7AB0">
        <w:rPr>
          <w:rFonts w:ascii="Times New Roman" w:hAnsi="Times New Roman"/>
          <w:sz w:val="28"/>
          <w:szCs w:val="28"/>
        </w:rPr>
        <w:t xml:space="preserve">обязательные платежи, взимаемые центральными и местными органами государственной власти в законодательном порядке с юридических и физических лиц и поступающие в бюджеты различных уровней.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b/>
          <w:i/>
          <w:sz w:val="28"/>
          <w:szCs w:val="28"/>
        </w:rPr>
        <w:t xml:space="preserve">Налоговая система – </w:t>
      </w:r>
      <w:r w:rsidRPr="00CE7AB0">
        <w:rPr>
          <w:rFonts w:ascii="Times New Roman" w:hAnsi="Times New Roman"/>
          <w:sz w:val="28"/>
          <w:szCs w:val="28"/>
        </w:rPr>
        <w:t>совокупность налоговых организаций, взимаемых в государстве налогов и других платежей.</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Элементы налоговой системы:</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sz w:val="28"/>
          <w:szCs w:val="28"/>
        </w:rPr>
        <w:t>–</w:t>
      </w:r>
      <w:r w:rsidRPr="00CE7AB0">
        <w:rPr>
          <w:rFonts w:ascii="Times New Roman" w:hAnsi="Times New Roman"/>
          <w:b/>
          <w:sz w:val="28"/>
          <w:szCs w:val="28"/>
        </w:rPr>
        <w:t xml:space="preserve"> </w:t>
      </w:r>
      <w:r w:rsidRPr="00CE7AB0">
        <w:rPr>
          <w:rFonts w:ascii="Times New Roman" w:hAnsi="Times New Roman"/>
          <w:i/>
          <w:sz w:val="28"/>
          <w:szCs w:val="28"/>
        </w:rPr>
        <w:t>субъект налогообложения</w:t>
      </w:r>
      <w:r w:rsidRPr="00CE7AB0">
        <w:rPr>
          <w:rFonts w:ascii="Times New Roman" w:hAnsi="Times New Roman"/>
          <w:sz w:val="28"/>
          <w:szCs w:val="28"/>
        </w:rPr>
        <w:t xml:space="preserve"> – юридическое или физическое лицо, являющееся плательщиком налога;</w:t>
      </w:r>
      <w:r w:rsidRPr="00CE7AB0">
        <w:rPr>
          <w:rFonts w:ascii="Times New Roman" w:hAnsi="Times New Roman"/>
          <w:b/>
          <w:sz w:val="28"/>
          <w:szCs w:val="28"/>
        </w:rPr>
        <w:t xml:space="preserve"> </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sz w:val="28"/>
          <w:szCs w:val="28"/>
        </w:rPr>
        <w:t xml:space="preserve">– </w:t>
      </w:r>
      <w:r w:rsidRPr="00CE7AB0">
        <w:rPr>
          <w:rFonts w:ascii="Times New Roman" w:hAnsi="Times New Roman"/>
          <w:i/>
          <w:sz w:val="28"/>
          <w:szCs w:val="28"/>
        </w:rPr>
        <w:t xml:space="preserve">объект налогообложения </w:t>
      </w:r>
      <w:r w:rsidRPr="00CE7AB0">
        <w:rPr>
          <w:rFonts w:ascii="Times New Roman" w:hAnsi="Times New Roman"/>
          <w:sz w:val="28"/>
          <w:szCs w:val="28"/>
        </w:rPr>
        <w:t>– доход, имущество или цена товара, облагаемые налогом;</w:t>
      </w:r>
      <w:r w:rsidRPr="00CE7AB0">
        <w:rPr>
          <w:rFonts w:ascii="Times New Roman" w:hAnsi="Times New Roman"/>
          <w:b/>
          <w:sz w:val="28"/>
          <w:szCs w:val="28"/>
        </w:rPr>
        <w:t xml:space="preserve"> </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sz w:val="28"/>
          <w:szCs w:val="28"/>
        </w:rPr>
        <w:t xml:space="preserve">– </w:t>
      </w:r>
      <w:r w:rsidRPr="00CE7AB0">
        <w:rPr>
          <w:rFonts w:ascii="Times New Roman" w:hAnsi="Times New Roman"/>
          <w:i/>
          <w:sz w:val="28"/>
          <w:szCs w:val="28"/>
        </w:rPr>
        <w:t xml:space="preserve">носитель налога </w:t>
      </w:r>
      <w:r w:rsidRPr="00CE7AB0">
        <w:rPr>
          <w:rFonts w:ascii="Times New Roman" w:hAnsi="Times New Roman"/>
          <w:sz w:val="28"/>
          <w:szCs w:val="28"/>
        </w:rPr>
        <w:t>– лицо, которое фактически уплачивает налог;</w:t>
      </w:r>
      <w:r w:rsidRPr="00CE7AB0">
        <w:rPr>
          <w:rFonts w:ascii="Times New Roman" w:hAnsi="Times New Roman"/>
          <w:b/>
          <w:sz w:val="28"/>
          <w:szCs w:val="28"/>
        </w:rPr>
        <w:t xml:space="preserve"> </w:t>
      </w:r>
      <w:r w:rsidRPr="00CE7AB0">
        <w:rPr>
          <w:rFonts w:ascii="Times New Roman" w:hAnsi="Times New Roman"/>
          <w:i/>
          <w:sz w:val="28"/>
          <w:szCs w:val="28"/>
        </w:rPr>
        <w:t xml:space="preserve">налоговая ставка </w:t>
      </w:r>
      <w:r w:rsidRPr="00CE7AB0">
        <w:rPr>
          <w:rFonts w:ascii="Times New Roman" w:hAnsi="Times New Roman"/>
          <w:sz w:val="28"/>
          <w:szCs w:val="28"/>
        </w:rPr>
        <w:t>– величина налога на единицу обложения;</w:t>
      </w:r>
      <w:r w:rsidRPr="00CE7AB0">
        <w:rPr>
          <w:rFonts w:ascii="Times New Roman" w:hAnsi="Times New Roman"/>
          <w:b/>
          <w:sz w:val="28"/>
          <w:szCs w:val="28"/>
        </w:rPr>
        <w:t xml:space="preserve"> </w:t>
      </w:r>
    </w:p>
    <w:p w:rsidR="007A4E00" w:rsidRPr="00CE7AB0" w:rsidRDefault="0043682D" w:rsidP="00CE7AB0">
      <w:pPr>
        <w:spacing w:after="0" w:line="240" w:lineRule="auto"/>
        <w:ind w:firstLine="720"/>
        <w:jc w:val="both"/>
        <w:rPr>
          <w:rFonts w:ascii="Times New Roman" w:hAnsi="Times New Roman"/>
          <w:b/>
          <w:sz w:val="28"/>
          <w:szCs w:val="28"/>
        </w:rPr>
      </w:pPr>
      <w:r w:rsidRPr="00CE7AB0">
        <w:rPr>
          <w:rFonts w:ascii="Times New Roman" w:hAnsi="Times New Roman"/>
          <w:sz w:val="28"/>
          <w:szCs w:val="28"/>
        </w:rPr>
        <w:t>–</w:t>
      </w:r>
      <w:r>
        <w:rPr>
          <w:rFonts w:ascii="Times New Roman" w:hAnsi="Times New Roman"/>
          <w:sz w:val="28"/>
          <w:szCs w:val="28"/>
        </w:rPr>
        <w:t xml:space="preserve"> </w:t>
      </w:r>
      <w:r w:rsidR="007A4E00" w:rsidRPr="00CE7AB0">
        <w:rPr>
          <w:rFonts w:ascii="Times New Roman" w:hAnsi="Times New Roman"/>
          <w:i/>
          <w:sz w:val="28"/>
          <w:szCs w:val="28"/>
        </w:rPr>
        <w:t>налоговая льгота</w:t>
      </w:r>
      <w:r w:rsidR="007A4E00" w:rsidRPr="00CE7AB0">
        <w:rPr>
          <w:rFonts w:ascii="Times New Roman" w:hAnsi="Times New Roman"/>
          <w:sz w:val="28"/>
          <w:szCs w:val="28"/>
        </w:rPr>
        <w:t xml:space="preserve"> – полное или частичное освобождение налогоплательщика от уплаты налога.</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Виды налогов:</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 xml:space="preserve">а) по субъектам налогообложения: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налоги с физических лиц;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налоги с юридических лиц; </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 xml:space="preserve">б) по уровням управления: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республиканские;</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местные;</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 xml:space="preserve">в) по характеру налогового изъятия: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прямые налоги</w:t>
      </w:r>
      <w:r w:rsidRPr="00CE7AB0">
        <w:rPr>
          <w:rFonts w:ascii="Times New Roman" w:hAnsi="Times New Roman"/>
          <w:sz w:val="28"/>
          <w:szCs w:val="28"/>
        </w:rPr>
        <w:t xml:space="preserve"> – взимаются непосредственно по ставке или в фиксированной сумме с дохода или имущества налогоплательщика.</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к</w:t>
      </w:r>
      <w:r w:rsidRPr="00CE7AB0">
        <w:rPr>
          <w:rFonts w:ascii="Times New Roman" w:hAnsi="Times New Roman"/>
          <w:b/>
          <w:i/>
          <w:sz w:val="28"/>
          <w:szCs w:val="28"/>
        </w:rPr>
        <w:t>освенные налоги</w:t>
      </w:r>
      <w:r w:rsidRPr="00CE7AB0">
        <w:rPr>
          <w:rFonts w:ascii="Times New Roman" w:hAnsi="Times New Roman"/>
          <w:sz w:val="28"/>
          <w:szCs w:val="28"/>
        </w:rPr>
        <w:t xml:space="preserve"> – взимаются посредством включения в цену товара или услуги и уплачиваются покупателем.</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г) по способам расчета:</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прогрессивные;</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регрессивные;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lastRenderedPageBreak/>
        <w:t xml:space="preserve">– пропорциональные (прямые). </w:t>
      </w:r>
    </w:p>
    <w:p w:rsidR="007A4E00" w:rsidRPr="00F15A93" w:rsidRDefault="007A4E00" w:rsidP="00F15A93">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Виды налогов</w:t>
      </w:r>
      <w:r w:rsidRPr="00CE7AB0">
        <w:rPr>
          <w:rFonts w:ascii="Times New Roman" w:hAnsi="Times New Roman"/>
          <w:sz w:val="28"/>
          <w:szCs w:val="28"/>
        </w:rPr>
        <w:t xml:space="preserve"> </w:t>
      </w:r>
      <w:r w:rsidR="00F15A93">
        <w:rPr>
          <w:rFonts w:ascii="Times New Roman" w:hAnsi="Times New Roman"/>
          <w:b/>
          <w:i/>
          <w:sz w:val="28"/>
          <w:szCs w:val="28"/>
        </w:rPr>
        <w:t xml:space="preserve">в Республике Беларусь: </w:t>
      </w:r>
      <w:r w:rsidRPr="00CE7AB0">
        <w:rPr>
          <w:rFonts w:ascii="Times New Roman" w:hAnsi="Times New Roman"/>
          <w:sz w:val="28"/>
          <w:szCs w:val="28"/>
        </w:rPr>
        <w:t>налог на прибыль и доходы предприятий;</w:t>
      </w:r>
      <w:r w:rsidR="00F15A93">
        <w:rPr>
          <w:rFonts w:ascii="Times New Roman" w:hAnsi="Times New Roman"/>
          <w:b/>
          <w:i/>
          <w:sz w:val="28"/>
          <w:szCs w:val="28"/>
        </w:rPr>
        <w:t xml:space="preserve"> </w:t>
      </w:r>
      <w:r w:rsidRPr="00CE7AB0">
        <w:rPr>
          <w:rFonts w:ascii="Times New Roman" w:hAnsi="Times New Roman"/>
          <w:sz w:val="28"/>
          <w:szCs w:val="28"/>
        </w:rPr>
        <w:t>налог на добавленную стоимость (НДС);</w:t>
      </w:r>
      <w:r w:rsidR="00F15A93">
        <w:rPr>
          <w:rFonts w:ascii="Times New Roman" w:hAnsi="Times New Roman"/>
          <w:b/>
          <w:i/>
          <w:sz w:val="28"/>
          <w:szCs w:val="28"/>
        </w:rPr>
        <w:t xml:space="preserve"> </w:t>
      </w:r>
      <w:r w:rsidRPr="00CE7AB0">
        <w:rPr>
          <w:rFonts w:ascii="Times New Roman" w:hAnsi="Times New Roman"/>
          <w:sz w:val="28"/>
          <w:szCs w:val="28"/>
        </w:rPr>
        <w:t>налог на экспорт и импорт (таможенные пошлины);</w:t>
      </w:r>
      <w:r w:rsidR="00F15A93">
        <w:rPr>
          <w:rFonts w:ascii="Times New Roman" w:hAnsi="Times New Roman"/>
          <w:b/>
          <w:i/>
          <w:sz w:val="28"/>
          <w:szCs w:val="28"/>
        </w:rPr>
        <w:t xml:space="preserve"> </w:t>
      </w:r>
      <w:r w:rsidRPr="00CE7AB0">
        <w:rPr>
          <w:rFonts w:ascii="Times New Roman" w:hAnsi="Times New Roman"/>
          <w:sz w:val="28"/>
          <w:szCs w:val="28"/>
        </w:rPr>
        <w:t>подоходный налог с граждан;</w:t>
      </w:r>
      <w:r w:rsidR="00F15A93">
        <w:rPr>
          <w:rFonts w:ascii="Times New Roman" w:hAnsi="Times New Roman"/>
          <w:b/>
          <w:i/>
          <w:sz w:val="28"/>
          <w:szCs w:val="28"/>
        </w:rPr>
        <w:t xml:space="preserve"> </w:t>
      </w:r>
      <w:r w:rsidRPr="00CE7AB0">
        <w:rPr>
          <w:rFonts w:ascii="Times New Roman" w:hAnsi="Times New Roman"/>
          <w:sz w:val="28"/>
          <w:szCs w:val="28"/>
        </w:rPr>
        <w:t>акциз;</w:t>
      </w:r>
      <w:r w:rsidR="00F15A93">
        <w:rPr>
          <w:rFonts w:ascii="Times New Roman" w:hAnsi="Times New Roman"/>
          <w:b/>
          <w:i/>
          <w:sz w:val="28"/>
          <w:szCs w:val="28"/>
        </w:rPr>
        <w:t xml:space="preserve"> </w:t>
      </w:r>
      <w:r w:rsidRPr="00CE7AB0">
        <w:rPr>
          <w:rFonts w:ascii="Times New Roman" w:hAnsi="Times New Roman"/>
          <w:sz w:val="28"/>
          <w:szCs w:val="28"/>
        </w:rPr>
        <w:t>налог на землю; налог на недвижимость</w:t>
      </w:r>
      <w:r w:rsidR="00F15A93">
        <w:rPr>
          <w:rFonts w:ascii="Times New Roman" w:hAnsi="Times New Roman"/>
          <w:sz w:val="28"/>
          <w:szCs w:val="28"/>
        </w:rPr>
        <w:t xml:space="preserve"> (имущество)</w:t>
      </w:r>
      <w:r w:rsidRPr="00CE7AB0">
        <w:rPr>
          <w:rFonts w:ascii="Times New Roman" w:hAnsi="Times New Roman"/>
          <w:sz w:val="28"/>
          <w:szCs w:val="28"/>
        </w:rPr>
        <w:t>; экологический налог;</w:t>
      </w:r>
      <w:r w:rsidR="00F15A93">
        <w:rPr>
          <w:rFonts w:ascii="Times New Roman" w:hAnsi="Times New Roman"/>
          <w:b/>
          <w:i/>
          <w:sz w:val="28"/>
          <w:szCs w:val="28"/>
        </w:rPr>
        <w:t xml:space="preserve"> </w:t>
      </w:r>
      <w:r w:rsidRPr="00CE7AB0">
        <w:rPr>
          <w:rFonts w:ascii="Times New Roman" w:hAnsi="Times New Roman"/>
          <w:sz w:val="28"/>
          <w:szCs w:val="28"/>
        </w:rPr>
        <w:t>местные налоги;</w:t>
      </w:r>
      <w:r w:rsidR="00F15A93">
        <w:rPr>
          <w:rFonts w:ascii="Times New Roman" w:hAnsi="Times New Roman"/>
          <w:b/>
          <w:i/>
          <w:sz w:val="28"/>
          <w:szCs w:val="28"/>
        </w:rPr>
        <w:t xml:space="preserve"> </w:t>
      </w:r>
      <w:r w:rsidRPr="00CE7AB0">
        <w:rPr>
          <w:rFonts w:ascii="Times New Roman" w:hAnsi="Times New Roman"/>
          <w:sz w:val="28"/>
          <w:szCs w:val="28"/>
        </w:rPr>
        <w:t>взносы во внебюджетные фонды социальной защиты и занятости; государственная пошлина.</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Перечисленные выше налоги дают более 80% поступлений в государственный бюджет Республики Беларусь. В перспективе предполагается усовершенствовать налоговую систему, проведя следующие мероприятия: уменьшение суммарной налоговой нагрузки; сокращение налоговых льгот; упрощение процедуры уплаты налогов.</w:t>
      </w:r>
    </w:p>
    <w:p w:rsidR="007A4E00" w:rsidRPr="00CE7AB0" w:rsidRDefault="00F323A6" w:rsidP="00CE7AB0">
      <w:pPr>
        <w:spacing w:after="0" w:line="240" w:lineRule="auto"/>
        <w:ind w:firstLine="720"/>
        <w:jc w:val="both"/>
        <w:rPr>
          <w:rFonts w:ascii="Times New Roman" w:hAnsi="Times New Roman"/>
          <w:sz w:val="28"/>
          <w:szCs w:val="28"/>
        </w:rPr>
      </w:pPr>
      <w:r w:rsidRPr="00CE7AB0">
        <w:rPr>
          <w:rFonts w:ascii="Times New Roman" w:hAnsi="Times New Roman"/>
          <w:b/>
          <w:i/>
          <w:sz w:val="28"/>
          <w:szCs w:val="28"/>
        </w:rPr>
        <w:t>Ф</w:t>
      </w:r>
      <w:r w:rsidR="007A4E00" w:rsidRPr="00CE7AB0">
        <w:rPr>
          <w:rFonts w:ascii="Times New Roman" w:hAnsi="Times New Roman"/>
          <w:b/>
          <w:i/>
          <w:sz w:val="28"/>
          <w:szCs w:val="28"/>
        </w:rPr>
        <w:t>ункции налогов</w:t>
      </w:r>
      <w:r w:rsidR="007A4E00" w:rsidRPr="00CE7AB0">
        <w:rPr>
          <w:rFonts w:ascii="Times New Roman" w:hAnsi="Times New Roman"/>
          <w:sz w:val="28"/>
          <w:szCs w:val="28"/>
        </w:rPr>
        <w:t>:</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w:t>
      </w:r>
      <w:r w:rsidRPr="00CE7AB0">
        <w:rPr>
          <w:rFonts w:ascii="Times New Roman" w:hAnsi="Times New Roman"/>
          <w:i/>
          <w:sz w:val="28"/>
          <w:szCs w:val="28"/>
        </w:rPr>
        <w:t xml:space="preserve">фискальная </w:t>
      </w:r>
      <w:r w:rsidRPr="00CE7AB0">
        <w:rPr>
          <w:rFonts w:ascii="Times New Roman" w:hAnsi="Times New Roman"/>
          <w:sz w:val="28"/>
          <w:szCs w:val="28"/>
        </w:rPr>
        <w:t>– пополнение доходов государственного бюджета;</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w:t>
      </w:r>
      <w:r w:rsidRPr="00CE7AB0">
        <w:rPr>
          <w:rFonts w:ascii="Times New Roman" w:hAnsi="Times New Roman"/>
          <w:i/>
          <w:sz w:val="28"/>
          <w:szCs w:val="28"/>
        </w:rPr>
        <w:t>регулирующая</w:t>
      </w:r>
      <w:r w:rsidRPr="00CE7AB0">
        <w:rPr>
          <w:rFonts w:ascii="Times New Roman" w:hAnsi="Times New Roman"/>
          <w:sz w:val="28"/>
          <w:szCs w:val="28"/>
        </w:rPr>
        <w:t xml:space="preserve"> – стимулирование экономической деятельности;</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w:t>
      </w:r>
      <w:r w:rsidRPr="00CE7AB0">
        <w:rPr>
          <w:rFonts w:ascii="Times New Roman" w:hAnsi="Times New Roman"/>
          <w:i/>
          <w:sz w:val="28"/>
          <w:szCs w:val="28"/>
        </w:rPr>
        <w:t>распределительная</w:t>
      </w:r>
      <w:r w:rsidRPr="00CE7AB0">
        <w:rPr>
          <w:rFonts w:ascii="Times New Roman" w:hAnsi="Times New Roman"/>
          <w:sz w:val="28"/>
          <w:szCs w:val="28"/>
        </w:rPr>
        <w:t xml:space="preserve"> – перераспределение полученных субъектами хозяйствования доходов.</w:t>
      </w:r>
    </w:p>
    <w:p w:rsidR="007A4E00" w:rsidRPr="00CE7AB0" w:rsidRDefault="007A4E00" w:rsidP="00CE7AB0">
      <w:pPr>
        <w:spacing w:after="0" w:line="240" w:lineRule="auto"/>
        <w:ind w:firstLine="720"/>
        <w:jc w:val="both"/>
        <w:rPr>
          <w:rFonts w:ascii="Times New Roman" w:hAnsi="Times New Roman"/>
          <w:b/>
          <w:i/>
          <w:sz w:val="28"/>
          <w:szCs w:val="28"/>
        </w:rPr>
      </w:pPr>
      <w:r w:rsidRPr="00CE7AB0">
        <w:rPr>
          <w:rFonts w:ascii="Times New Roman" w:hAnsi="Times New Roman"/>
          <w:b/>
          <w:i/>
          <w:sz w:val="28"/>
          <w:szCs w:val="28"/>
        </w:rPr>
        <w:t>Способы взимания налогов:</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у источника (выплата налогов по месту работы до получения доходов);</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по декларации (выплата налогов на основе заполнения налоговой декларации после получения доходов);</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по кадастру (выплата налогов за физические объекты (земля, здания) на основе кадастровых справочников).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Графическая зависимость между доходами государственного бюджета и динамикой налоговых ставок – кривая Лаффера (рис. </w:t>
      </w:r>
      <w:r w:rsidR="0043682D">
        <w:rPr>
          <w:rFonts w:ascii="Times New Roman" w:hAnsi="Times New Roman"/>
          <w:sz w:val="28"/>
          <w:szCs w:val="28"/>
        </w:rPr>
        <w:t>3.</w:t>
      </w:r>
      <w:r w:rsidRPr="00CE7AB0">
        <w:rPr>
          <w:rFonts w:ascii="Times New Roman" w:hAnsi="Times New Roman"/>
          <w:sz w:val="28"/>
          <w:szCs w:val="28"/>
        </w:rPr>
        <w:t>1).</w:t>
      </w:r>
    </w:p>
    <w:p w:rsidR="007A4E00" w:rsidRPr="00CE7AB0" w:rsidRDefault="007A4E00" w:rsidP="00CE7AB0">
      <w:pPr>
        <w:spacing w:after="0" w:line="240" w:lineRule="auto"/>
        <w:ind w:firstLine="720"/>
        <w:jc w:val="both"/>
        <w:rPr>
          <w:rFonts w:ascii="Times New Roman" w:hAnsi="Times New Roman"/>
          <w:sz w:val="28"/>
          <w:szCs w:val="28"/>
        </w:rPr>
      </w:pPr>
    </w:p>
    <w:p w:rsidR="007A4E00" w:rsidRPr="00CE7AB0" w:rsidRDefault="00C83B13" w:rsidP="00CE7AB0">
      <w:pPr>
        <w:spacing w:after="0" w:line="24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5" editas="canvas" style="width:4in;height:2in;mso-position-horizontal-relative:char;mso-position-vertical-relative:line" coordorigin="2204,11989" coordsize="4608,2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04;top:11989;width:4608;height:230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7" type="#_x0000_t202" style="position:absolute;left:3500;top:13861;width:2880;height:432" stroked="f">
              <v:textbox style="mso-next-textbox:#_x0000_s1037">
                <w:txbxContent>
                  <w:p w:rsidR="00F364C6" w:rsidRPr="006E78AD" w:rsidRDefault="00F364C6" w:rsidP="007A4E00">
                    <w:pPr>
                      <w:rPr>
                        <w:b/>
                      </w:rPr>
                    </w:pPr>
                    <w:r w:rsidRPr="006E78AD">
                      <w:rPr>
                        <w:b/>
                      </w:rPr>
                      <w:t>Налоговые поступления, %</w:t>
                    </w:r>
                  </w:p>
                </w:txbxContent>
              </v:textbox>
            </v:shape>
            <v:line id="_x0000_s1038" style="position:absolute;flip:y" from="2924,12277" to="2924,13717" strokeweight="1.5pt">
              <v:stroke endarrow="block"/>
            </v:line>
            <v:line id="_x0000_s1039" style="position:absolute" from="2924,13717" to="4508,13717" strokeweight="1.5pt">
              <v:stroke endarrow="block"/>
            </v:line>
            <v:shape id="_x0000_s1040" type="#_x0000_t202" style="position:absolute;left:3212;top:11989;width:2448;height:432" stroked="f">
              <v:textbox style="mso-next-textbox:#_x0000_s1040">
                <w:txbxContent>
                  <w:p w:rsidR="00F364C6" w:rsidRPr="006E78AD" w:rsidRDefault="00F364C6" w:rsidP="007A4E00">
                    <w:pPr>
                      <w:rPr>
                        <w:b/>
                      </w:rPr>
                    </w:pPr>
                    <w:r w:rsidRPr="006E78AD">
                      <w:rPr>
                        <w:b/>
                      </w:rPr>
                      <w:t>Налоговые став</w:t>
                    </w:r>
                    <w:r>
                      <w:rPr>
                        <w:b/>
                      </w:rPr>
                      <w:t>ки,</w:t>
                    </w:r>
                    <w:r w:rsidRPr="006E78AD">
                      <w:rPr>
                        <w:b/>
                      </w:rPr>
                      <w:t xml:space="preserve"> %</w:t>
                    </w:r>
                  </w:p>
                </w:txbxContent>
              </v:textbox>
            </v:shape>
            <v:line id="_x0000_s1041" style="position:absolute" from="3932,13285" to="3932,13285">
              <v:stroke startarrow="block" endarrow="block"/>
            </v:line>
            <v:shape id="_x0000_s1042" type="#_x0000_t202" style="position:absolute;left:3500;top:12997;width:432;height:288" stroked="f">
              <v:textbox>
                <w:txbxContent>
                  <w:p w:rsidR="00F364C6" w:rsidRPr="006E78AD" w:rsidRDefault="00F364C6" w:rsidP="007A4E00">
                    <w:pPr>
                      <w:rPr>
                        <w:b/>
                      </w:rPr>
                    </w:pPr>
                    <w:r w:rsidRPr="006E78AD">
                      <w:rPr>
                        <w:b/>
                      </w:rPr>
                      <w:t>А</w:t>
                    </w:r>
                  </w:p>
                </w:txbxContent>
              </v:textbox>
            </v:shape>
            <v:shape id="_x0000_s1043" style="position:absolute;left:2924;top:12565;width:432;height:1152" coordsize="540,1440" path="m,c270,240,540,480,540,720,540,960,90,1320,,1440e" filled="f" strokeweight="1.5pt">
              <v:path arrowok="t"/>
            </v:shape>
            <w10:anchorlock/>
          </v:group>
        </w:pict>
      </w:r>
    </w:p>
    <w:p w:rsidR="007A4E00" w:rsidRPr="00CE7AB0" w:rsidRDefault="007A4E00" w:rsidP="00CE7AB0">
      <w:pPr>
        <w:spacing w:after="0" w:line="240" w:lineRule="auto"/>
        <w:ind w:firstLine="720"/>
        <w:jc w:val="both"/>
        <w:rPr>
          <w:rFonts w:ascii="Times New Roman" w:hAnsi="Times New Roman"/>
          <w:sz w:val="28"/>
          <w:szCs w:val="28"/>
        </w:rPr>
      </w:pPr>
    </w:p>
    <w:p w:rsidR="007A4E00" w:rsidRPr="00CE7AB0" w:rsidRDefault="007A4E00" w:rsidP="00CE7AB0">
      <w:pPr>
        <w:spacing w:after="0" w:line="240" w:lineRule="auto"/>
        <w:ind w:firstLine="720"/>
        <w:jc w:val="center"/>
        <w:rPr>
          <w:rFonts w:ascii="Times New Roman" w:hAnsi="Times New Roman"/>
          <w:sz w:val="28"/>
          <w:szCs w:val="28"/>
        </w:rPr>
      </w:pPr>
      <w:r w:rsidRPr="00CE7AB0">
        <w:rPr>
          <w:rFonts w:ascii="Times New Roman" w:hAnsi="Times New Roman"/>
          <w:sz w:val="28"/>
          <w:szCs w:val="28"/>
        </w:rPr>
        <w:t xml:space="preserve">Рисунок </w:t>
      </w:r>
      <w:r w:rsidR="0043682D">
        <w:rPr>
          <w:rFonts w:ascii="Times New Roman" w:hAnsi="Times New Roman"/>
          <w:sz w:val="28"/>
          <w:szCs w:val="28"/>
        </w:rPr>
        <w:t>3.</w:t>
      </w:r>
      <w:r w:rsidRPr="00CE7AB0">
        <w:rPr>
          <w:rFonts w:ascii="Times New Roman" w:hAnsi="Times New Roman"/>
          <w:sz w:val="28"/>
          <w:szCs w:val="28"/>
        </w:rPr>
        <w:t>1 – Кривая Лаффера</w:t>
      </w:r>
    </w:p>
    <w:p w:rsidR="007A4E00" w:rsidRPr="00CE7AB0" w:rsidRDefault="007A4E00" w:rsidP="00CE7AB0">
      <w:pPr>
        <w:spacing w:after="0" w:line="240" w:lineRule="auto"/>
        <w:ind w:firstLine="720"/>
        <w:jc w:val="both"/>
        <w:rPr>
          <w:rFonts w:ascii="Times New Roman" w:hAnsi="Times New Roman"/>
          <w:sz w:val="28"/>
          <w:szCs w:val="28"/>
        </w:rPr>
      </w:pP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При высоких налоговых ставках отсутствуют стимулы к увеличению дохода, следовательно, поступление налогов в бюджет снижается.</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b/>
          <w:sz w:val="28"/>
          <w:szCs w:val="28"/>
        </w:rPr>
        <w:t>2. Принципы налогообложения.</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b/>
          <w:i/>
          <w:sz w:val="28"/>
          <w:szCs w:val="28"/>
        </w:rPr>
        <w:t>Принципы налогообложения</w:t>
      </w:r>
      <w:r w:rsidRPr="00CE7AB0">
        <w:rPr>
          <w:rFonts w:ascii="Times New Roman" w:hAnsi="Times New Roman"/>
          <w:sz w:val="28"/>
          <w:szCs w:val="28"/>
        </w:rPr>
        <w:t xml:space="preserve">: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всеобщности</w:t>
      </w:r>
      <w:r w:rsidRPr="00CE7AB0">
        <w:rPr>
          <w:rFonts w:ascii="Times New Roman" w:hAnsi="Times New Roman"/>
          <w:sz w:val="28"/>
          <w:szCs w:val="28"/>
        </w:rPr>
        <w:t xml:space="preserve"> – охват налогами всех экономических субъектов, получающих доходы;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lastRenderedPageBreak/>
        <w:t xml:space="preserve">– </w:t>
      </w:r>
      <w:r w:rsidRPr="00CE7AB0">
        <w:rPr>
          <w:rFonts w:ascii="Times New Roman" w:hAnsi="Times New Roman"/>
          <w:i/>
          <w:sz w:val="28"/>
          <w:szCs w:val="28"/>
        </w:rPr>
        <w:t>стабильности</w:t>
      </w:r>
      <w:r w:rsidRPr="00CE7AB0">
        <w:rPr>
          <w:rFonts w:ascii="Times New Roman" w:hAnsi="Times New Roman"/>
          <w:sz w:val="28"/>
          <w:szCs w:val="28"/>
        </w:rPr>
        <w:t xml:space="preserve"> – устойчивость видов и ставок налогов во времени;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 xml:space="preserve">обязательности </w:t>
      </w:r>
      <w:r w:rsidRPr="00CE7AB0">
        <w:rPr>
          <w:rFonts w:ascii="Times New Roman" w:hAnsi="Times New Roman"/>
          <w:sz w:val="28"/>
          <w:szCs w:val="28"/>
        </w:rPr>
        <w:t xml:space="preserve">– принудительность и неотвратимость уплаты налогов;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w:t>
      </w:r>
      <w:r w:rsidRPr="00CE7AB0">
        <w:rPr>
          <w:rFonts w:ascii="Times New Roman" w:hAnsi="Times New Roman"/>
          <w:i/>
          <w:sz w:val="28"/>
          <w:szCs w:val="28"/>
        </w:rPr>
        <w:t xml:space="preserve"> ответственности</w:t>
      </w:r>
      <w:r w:rsidRPr="00CE7AB0">
        <w:rPr>
          <w:rFonts w:ascii="Times New Roman" w:hAnsi="Times New Roman"/>
          <w:sz w:val="28"/>
          <w:szCs w:val="28"/>
        </w:rPr>
        <w:t xml:space="preserve"> – подразумевает наличие наказания за неуплату налогов;</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w:t>
      </w:r>
      <w:r w:rsidRPr="00CE7AB0">
        <w:rPr>
          <w:i/>
          <w:sz w:val="28"/>
          <w:szCs w:val="28"/>
        </w:rPr>
        <w:t xml:space="preserve"> </w:t>
      </w:r>
      <w:hyperlink r:id="rId6" w:history="1">
        <w:r w:rsidRPr="00CE7AB0">
          <w:rPr>
            <w:rStyle w:val="af0"/>
            <w:b w:val="0"/>
            <w:i/>
            <w:sz w:val="28"/>
            <w:szCs w:val="28"/>
          </w:rPr>
          <w:t>справедливости</w:t>
        </w:r>
      </w:hyperlink>
      <w:r w:rsidRPr="00CE7AB0">
        <w:rPr>
          <w:sz w:val="28"/>
          <w:szCs w:val="28"/>
        </w:rPr>
        <w:t xml:space="preserve"> – налог должен собираться со всех налогоплательщиков постоянно;</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определенности</w:t>
      </w:r>
      <w:r w:rsidRPr="00CE7AB0">
        <w:rPr>
          <w:sz w:val="28"/>
          <w:szCs w:val="28"/>
        </w:rPr>
        <w:t xml:space="preserve"> – обложение налогами должно быть фиксированным, а не произвольным, должны быть определены правила по уплате налогов до начала налогового периода;</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экономичности взимания</w:t>
      </w:r>
      <w:r w:rsidRPr="00CE7AB0">
        <w:rPr>
          <w:sz w:val="28"/>
          <w:szCs w:val="28"/>
        </w:rPr>
        <w:t xml:space="preserve"> – издержки по изъятию налогов должны быть меньше, чем сумма самих налогов;</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равенства</w:t>
      </w:r>
      <w:r w:rsidRPr="00CE7AB0">
        <w:rPr>
          <w:sz w:val="28"/>
          <w:szCs w:val="28"/>
        </w:rPr>
        <w:t xml:space="preserve"> – распределение налогового бремени должно быть равным</w:t>
      </w:r>
      <w:r w:rsidR="00F15A93">
        <w:rPr>
          <w:sz w:val="28"/>
          <w:szCs w:val="28"/>
        </w:rPr>
        <w:t xml:space="preserve"> для одинаковых субъектов</w:t>
      </w:r>
      <w:r w:rsidRPr="00CE7AB0">
        <w:rPr>
          <w:sz w:val="28"/>
          <w:szCs w:val="28"/>
        </w:rPr>
        <w:t xml:space="preserve">; </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пропорциональности</w:t>
      </w:r>
      <w:r w:rsidRPr="00CE7AB0">
        <w:rPr>
          <w:rStyle w:val="af0"/>
          <w:sz w:val="28"/>
          <w:szCs w:val="28"/>
        </w:rPr>
        <w:t xml:space="preserve"> </w:t>
      </w:r>
      <w:r w:rsidRPr="00CE7AB0">
        <w:rPr>
          <w:sz w:val="28"/>
          <w:szCs w:val="28"/>
        </w:rPr>
        <w:t>– установление лимита налогового бремени по отношению к ВВП;</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подвижности (эластичности)</w:t>
      </w:r>
      <w:r w:rsidRPr="00CE7AB0">
        <w:rPr>
          <w:rStyle w:val="af0"/>
          <w:sz w:val="28"/>
          <w:szCs w:val="28"/>
        </w:rPr>
        <w:t xml:space="preserve"> </w:t>
      </w:r>
      <w:r w:rsidRPr="00CE7AB0">
        <w:rPr>
          <w:sz w:val="28"/>
          <w:szCs w:val="28"/>
        </w:rPr>
        <w:t>– способность налоговой системы</w:t>
      </w:r>
      <w:r w:rsidR="00F15A93">
        <w:rPr>
          <w:sz w:val="28"/>
          <w:szCs w:val="28"/>
        </w:rPr>
        <w:t xml:space="preserve"> к быстрому расширению в случае </w:t>
      </w:r>
      <w:r w:rsidRPr="00CE7AB0">
        <w:rPr>
          <w:sz w:val="28"/>
          <w:szCs w:val="28"/>
        </w:rPr>
        <w:t>чрезвычайных дополнительных расходов государства или к сокращению при наличии возмож</w:t>
      </w:r>
      <w:r w:rsidR="007C706D">
        <w:rPr>
          <w:sz w:val="28"/>
          <w:szCs w:val="28"/>
        </w:rPr>
        <w:t>ностей государства</w:t>
      </w:r>
      <w:r w:rsidR="0043682D">
        <w:rPr>
          <w:sz w:val="28"/>
          <w:szCs w:val="28"/>
        </w:rPr>
        <w:t>;</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оптимальности</w:t>
      </w:r>
      <w:r w:rsidRPr="00CE7AB0">
        <w:rPr>
          <w:rStyle w:val="af0"/>
          <w:sz w:val="28"/>
          <w:szCs w:val="28"/>
        </w:rPr>
        <w:t xml:space="preserve"> </w:t>
      </w:r>
      <w:r w:rsidR="007C706D">
        <w:rPr>
          <w:sz w:val="28"/>
          <w:szCs w:val="28"/>
        </w:rPr>
        <w:t>–</w:t>
      </w:r>
      <w:r w:rsidRPr="00CE7AB0">
        <w:rPr>
          <w:sz w:val="28"/>
          <w:szCs w:val="28"/>
        </w:rPr>
        <w:t xml:space="preserve"> оптимальный выбор источника и объекта налогообложения;</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 xml:space="preserve">– </w:t>
      </w:r>
      <w:r w:rsidRPr="00CE7AB0">
        <w:rPr>
          <w:rStyle w:val="af0"/>
          <w:b w:val="0"/>
          <w:i/>
          <w:sz w:val="28"/>
          <w:szCs w:val="28"/>
        </w:rPr>
        <w:t>единства</w:t>
      </w:r>
      <w:r w:rsidRPr="00CE7AB0">
        <w:rPr>
          <w:rStyle w:val="af0"/>
          <w:i/>
          <w:sz w:val="28"/>
          <w:szCs w:val="28"/>
        </w:rPr>
        <w:t xml:space="preserve"> </w:t>
      </w:r>
      <w:r w:rsidRPr="00CE7AB0">
        <w:rPr>
          <w:sz w:val="28"/>
          <w:szCs w:val="28"/>
        </w:rPr>
        <w:t>– действие налоговой системы на всей территории страны и для всех юридических и физических лиц;</w:t>
      </w:r>
    </w:p>
    <w:p w:rsidR="007A4E00" w:rsidRPr="00CE7AB0" w:rsidRDefault="007A4E00" w:rsidP="00CE7AB0">
      <w:pPr>
        <w:pStyle w:val="af"/>
        <w:spacing w:before="0" w:beforeAutospacing="0" w:after="0" w:afterAutospacing="0"/>
        <w:ind w:firstLine="709"/>
        <w:jc w:val="both"/>
        <w:rPr>
          <w:sz w:val="28"/>
          <w:szCs w:val="28"/>
        </w:rPr>
      </w:pPr>
      <w:r w:rsidRPr="00CE7AB0">
        <w:rPr>
          <w:sz w:val="28"/>
          <w:szCs w:val="28"/>
        </w:rPr>
        <w:t>–</w:t>
      </w:r>
      <w:r w:rsidRPr="00CE7AB0">
        <w:rPr>
          <w:rStyle w:val="af0"/>
          <w:sz w:val="28"/>
          <w:szCs w:val="28"/>
        </w:rPr>
        <w:t xml:space="preserve"> </w:t>
      </w:r>
      <w:r w:rsidRPr="00CE7AB0">
        <w:rPr>
          <w:rStyle w:val="af0"/>
          <w:b w:val="0"/>
          <w:i/>
          <w:sz w:val="28"/>
          <w:szCs w:val="28"/>
        </w:rPr>
        <w:t>удобства взимания налога</w:t>
      </w:r>
      <w:r w:rsidRPr="00CE7AB0">
        <w:rPr>
          <w:rStyle w:val="af0"/>
          <w:sz w:val="28"/>
          <w:szCs w:val="28"/>
        </w:rPr>
        <w:t xml:space="preserve"> </w:t>
      </w:r>
      <w:r w:rsidRPr="00CE7AB0">
        <w:rPr>
          <w:sz w:val="28"/>
          <w:szCs w:val="28"/>
        </w:rPr>
        <w:t>– взимание налога не должно причинять гражданам неудобства по условиям места и времени.</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b/>
          <w:sz w:val="28"/>
          <w:szCs w:val="28"/>
        </w:rPr>
        <w:t xml:space="preserve">3. Фискальная политика, ее виды и инструменты. </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b/>
          <w:i/>
          <w:sz w:val="28"/>
          <w:szCs w:val="28"/>
        </w:rPr>
        <w:t>Фискальная политика</w:t>
      </w:r>
      <w:r w:rsidRPr="00CE7AB0">
        <w:rPr>
          <w:rFonts w:ascii="Times New Roman" w:hAnsi="Times New Roman"/>
          <w:sz w:val="28"/>
          <w:szCs w:val="28"/>
        </w:rPr>
        <w:t xml:space="preserve"> – воздействие государства на состояние экономики с помощью изменения величины государственных расходов и налогов.</w:t>
      </w:r>
    </w:p>
    <w:p w:rsidR="007A4E00" w:rsidRPr="00CE7AB0" w:rsidRDefault="007A4E00" w:rsidP="00CE7AB0">
      <w:pPr>
        <w:spacing w:after="0" w:line="240" w:lineRule="auto"/>
        <w:ind w:firstLine="720"/>
        <w:jc w:val="both"/>
        <w:rPr>
          <w:rFonts w:ascii="Times New Roman" w:hAnsi="Times New Roman"/>
          <w:b/>
          <w:sz w:val="28"/>
          <w:szCs w:val="28"/>
        </w:rPr>
      </w:pPr>
      <w:r w:rsidRPr="00CE7AB0">
        <w:rPr>
          <w:rFonts w:ascii="Times New Roman" w:hAnsi="Times New Roman"/>
          <w:b/>
          <w:i/>
          <w:sz w:val="28"/>
          <w:szCs w:val="28"/>
        </w:rPr>
        <w:t>Цели фискальной политики</w:t>
      </w:r>
      <w:r w:rsidRPr="00CE7AB0">
        <w:rPr>
          <w:rFonts w:ascii="Times New Roman" w:hAnsi="Times New Roman"/>
          <w:i/>
          <w:sz w:val="28"/>
          <w:szCs w:val="28"/>
        </w:rPr>
        <w:t>:</w:t>
      </w:r>
      <w:r w:rsidRPr="00CE7AB0">
        <w:rPr>
          <w:rFonts w:ascii="Times New Roman" w:hAnsi="Times New Roman"/>
          <w:sz w:val="28"/>
          <w:szCs w:val="28"/>
        </w:rPr>
        <w:t xml:space="preserve">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сглаживание колебаний экономического цикла;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обеспечение устойчивого экономического роста;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достижение высокого уровня занятости при умеренных темпах инфляции.</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b/>
          <w:i/>
          <w:sz w:val="28"/>
          <w:szCs w:val="28"/>
        </w:rPr>
        <w:t>Виды фискальной политики</w:t>
      </w:r>
      <w:r w:rsidRPr="00CE7AB0">
        <w:rPr>
          <w:rFonts w:ascii="Times New Roman" w:hAnsi="Times New Roman"/>
          <w:b/>
          <w:sz w:val="28"/>
          <w:szCs w:val="28"/>
        </w:rPr>
        <w:t>:</w:t>
      </w:r>
      <w:r w:rsidRPr="00CE7AB0">
        <w:rPr>
          <w:rFonts w:ascii="Times New Roman" w:hAnsi="Times New Roman"/>
          <w:sz w:val="28"/>
          <w:szCs w:val="28"/>
        </w:rPr>
        <w:t xml:space="preserve"> </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д</w:t>
      </w:r>
      <w:r w:rsidRPr="00CE7AB0">
        <w:rPr>
          <w:rFonts w:ascii="Times New Roman" w:hAnsi="Times New Roman"/>
          <w:b/>
          <w:i/>
          <w:sz w:val="28"/>
          <w:szCs w:val="28"/>
        </w:rPr>
        <w:t>искреционная финансовая политика </w:t>
      </w:r>
      <w:r w:rsidRPr="00CE7AB0">
        <w:rPr>
          <w:rFonts w:ascii="Times New Roman" w:hAnsi="Times New Roman"/>
          <w:sz w:val="28"/>
          <w:szCs w:val="28"/>
        </w:rPr>
        <w:t>– сознательные решения правительства по изменению величины налогов и государственных расходов. Она может быть стимулирующей (увеличение государственных расходов, снижение налогов с целью стимулировани</w:t>
      </w:r>
      <w:r w:rsidR="0043682D">
        <w:rPr>
          <w:rFonts w:ascii="Times New Roman" w:hAnsi="Times New Roman"/>
          <w:sz w:val="28"/>
          <w:szCs w:val="28"/>
        </w:rPr>
        <w:t>я роста производства) или рестрик</w:t>
      </w:r>
      <w:r w:rsidRPr="00CE7AB0">
        <w:rPr>
          <w:rFonts w:ascii="Times New Roman" w:hAnsi="Times New Roman"/>
          <w:sz w:val="28"/>
          <w:szCs w:val="28"/>
        </w:rPr>
        <w:t>ционной (увеличение налогов и снижение государственных расходов, чтобы сдерживать темпы инфляции);</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недискреционная (автоматическая) фискальная политика</w:t>
      </w:r>
      <w:r w:rsidRPr="00CE7AB0">
        <w:rPr>
          <w:rFonts w:ascii="Times New Roman" w:hAnsi="Times New Roman"/>
          <w:sz w:val="28"/>
          <w:szCs w:val="28"/>
        </w:rPr>
        <w:t xml:space="preserve"> – не требует специальных решений правительства, т.к. основана на действии встроенных стабилизаторов, приводящих к автоматическому изменению налоговых поступлений и государственных расходов. Встроенные </w:t>
      </w:r>
      <w:r w:rsidRPr="00CE7AB0">
        <w:rPr>
          <w:rFonts w:ascii="Times New Roman" w:hAnsi="Times New Roman"/>
          <w:sz w:val="28"/>
          <w:szCs w:val="28"/>
        </w:rPr>
        <w:lastRenderedPageBreak/>
        <w:t>стабилизаторы поддерживают экономическую стабильность на основе саморегуляции. В ка</w:t>
      </w:r>
      <w:r w:rsidR="00FA3EB3">
        <w:rPr>
          <w:rFonts w:ascii="Times New Roman" w:hAnsi="Times New Roman"/>
          <w:sz w:val="28"/>
          <w:szCs w:val="28"/>
        </w:rPr>
        <w:t>честве стабилизаторов выступают</w:t>
      </w:r>
      <w:r w:rsidRPr="00CE7AB0">
        <w:rPr>
          <w:rFonts w:ascii="Times New Roman" w:hAnsi="Times New Roman"/>
          <w:sz w:val="28"/>
          <w:szCs w:val="28"/>
        </w:rPr>
        <w:t xml:space="preserve"> пособия по безработице, по бедности, прогрессивные подоходные налоги. В период спада стабилизаторы приводят к уменьшению налоговых поступлений и росту расходов бюджета, в период подъема происходит обратный процесс.</w:t>
      </w:r>
    </w:p>
    <w:p w:rsidR="007A4E00" w:rsidRPr="00CE7AB0" w:rsidRDefault="007A4E00" w:rsidP="00CE7AB0">
      <w:pPr>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Фискальная политика может сопровождаться мультипликационным эффектом в виде роста ВВП, значительно превышающего прирост государственных расходов, вызвавших его. </w:t>
      </w:r>
      <w:r w:rsidRPr="00CE7AB0">
        <w:rPr>
          <w:rFonts w:ascii="Times New Roman" w:hAnsi="Times New Roman"/>
          <w:b/>
          <w:i/>
          <w:sz w:val="28"/>
          <w:szCs w:val="28"/>
        </w:rPr>
        <w:t>Мультипликатор государственных расходов</w:t>
      </w:r>
      <w:r w:rsidRPr="00CE7AB0">
        <w:rPr>
          <w:rFonts w:ascii="Times New Roman" w:hAnsi="Times New Roman"/>
          <w:b/>
          <w:sz w:val="28"/>
          <w:szCs w:val="28"/>
        </w:rPr>
        <w:t xml:space="preserve"> </w:t>
      </w:r>
      <w:r w:rsidRPr="00CE7AB0">
        <w:rPr>
          <w:rFonts w:ascii="Times New Roman" w:hAnsi="Times New Roman"/>
          <w:sz w:val="28"/>
          <w:szCs w:val="28"/>
        </w:rPr>
        <w:t xml:space="preserve">– отношение изменения реального ВВП к изменению расходов государственного бюджета; </w:t>
      </w:r>
      <w:r w:rsidRPr="00CE7AB0">
        <w:rPr>
          <w:rFonts w:ascii="Times New Roman" w:hAnsi="Times New Roman"/>
          <w:b/>
          <w:i/>
          <w:sz w:val="28"/>
          <w:szCs w:val="28"/>
        </w:rPr>
        <w:t>налоговый мультипликатор</w:t>
      </w:r>
      <w:r w:rsidRPr="00CE7AB0">
        <w:rPr>
          <w:rFonts w:ascii="Times New Roman" w:hAnsi="Times New Roman"/>
          <w:sz w:val="28"/>
          <w:szCs w:val="28"/>
        </w:rPr>
        <w:t xml:space="preserve"> – отношение изменения реального ВВП к вызвавшему его изменению налогов; </w:t>
      </w:r>
      <w:r w:rsidRPr="00CE7AB0">
        <w:rPr>
          <w:rFonts w:ascii="Times New Roman" w:hAnsi="Times New Roman"/>
          <w:b/>
          <w:i/>
          <w:sz w:val="28"/>
          <w:szCs w:val="28"/>
        </w:rPr>
        <w:t>мультипликатор сбалансированного бюджета</w:t>
      </w:r>
      <w:r w:rsidRPr="00CE7AB0">
        <w:rPr>
          <w:rFonts w:ascii="Times New Roman" w:hAnsi="Times New Roman"/>
          <w:sz w:val="28"/>
          <w:szCs w:val="28"/>
        </w:rPr>
        <w:t xml:space="preserve"> – равное увеличение государственных расходов и налогов вызывает увеличение дохода на величину, равную приросту государственных расходов и налогов.</w:t>
      </w:r>
    </w:p>
    <w:p w:rsidR="00A0617B" w:rsidRPr="00CE7AB0" w:rsidRDefault="00A0617B" w:rsidP="00CE7AB0">
      <w:pPr>
        <w:pStyle w:val="ae"/>
        <w:jc w:val="both"/>
        <w:rPr>
          <w:rFonts w:ascii="Times New Roman" w:hAnsi="Times New Roman" w:cs="Times New Roman"/>
          <w:color w:val="FF0000"/>
          <w:sz w:val="28"/>
          <w:szCs w:val="28"/>
        </w:rPr>
      </w:pPr>
    </w:p>
    <w:p w:rsidR="007A4E00" w:rsidRPr="00CE7AB0" w:rsidRDefault="00093F43"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Лекция 4</w:t>
      </w:r>
      <w:r w:rsidR="007A4E00" w:rsidRPr="00CE7AB0">
        <w:rPr>
          <w:rFonts w:ascii="Times New Roman" w:hAnsi="Times New Roman"/>
          <w:b/>
          <w:sz w:val="28"/>
          <w:szCs w:val="28"/>
        </w:rPr>
        <w:t>. ПОЛИТИКА ВНЕШНЕЙ ТОРГОВЛИ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1. Понятие, объекты и правовые режимы внешнеэкономической деятельности.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2. Сущность, цели и структура внешнеэкономической политики государства.</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3. Внешнеторговая политика: сущность, виды, методы.</w:t>
      </w:r>
    </w:p>
    <w:p w:rsidR="007A4E00" w:rsidRPr="00CE7AB0" w:rsidRDefault="007A4E00" w:rsidP="00CE7AB0">
      <w:pPr>
        <w:spacing w:after="0" w:line="240" w:lineRule="auto"/>
        <w:jc w:val="both"/>
        <w:rPr>
          <w:rFonts w:ascii="Times New Roman" w:hAnsi="Times New Roman"/>
          <w:sz w:val="28"/>
          <w:szCs w:val="28"/>
          <w:lang w:val="be-BY"/>
        </w:rPr>
      </w:pPr>
    </w:p>
    <w:p w:rsidR="007A4E00" w:rsidRPr="00CE7AB0" w:rsidRDefault="007A4E00"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 Понятие, объекты и правовые режимы внешнеэкономической деятельности.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Внешнеэкономическая деятельность (</w:t>
      </w:r>
      <w:r w:rsidR="00FA3EB3">
        <w:rPr>
          <w:rFonts w:ascii="Times New Roman" w:hAnsi="Times New Roman"/>
          <w:b/>
          <w:i/>
          <w:sz w:val="28"/>
          <w:szCs w:val="28"/>
        </w:rPr>
        <w:t xml:space="preserve">далее – </w:t>
      </w:r>
      <w:r w:rsidRPr="00CE7AB0">
        <w:rPr>
          <w:rFonts w:ascii="Times New Roman" w:hAnsi="Times New Roman"/>
          <w:b/>
          <w:i/>
          <w:sz w:val="28"/>
          <w:szCs w:val="28"/>
        </w:rPr>
        <w:t>ВЭД)</w:t>
      </w:r>
      <w:r w:rsidRPr="00CE7AB0">
        <w:rPr>
          <w:rFonts w:ascii="Times New Roman" w:hAnsi="Times New Roman"/>
          <w:sz w:val="28"/>
          <w:szCs w:val="28"/>
        </w:rPr>
        <w:t xml:space="preserve"> – деятельность субъектов хозяйственной деятельности страны и иностранных субъектов хозяйственной деятельности, построенная на взаимоотношениях между ними, имеющая место, как на территории страны, так и за ее пределами.</w:t>
      </w:r>
    </w:p>
    <w:p w:rsidR="007A4E00" w:rsidRPr="00CE7AB0" w:rsidRDefault="00D703F2" w:rsidP="00CE7AB0">
      <w:pPr>
        <w:tabs>
          <w:tab w:val="left" w:pos="180"/>
        </w:tabs>
        <w:spacing w:after="0" w:line="240" w:lineRule="auto"/>
        <w:ind w:firstLine="709"/>
        <w:jc w:val="both"/>
        <w:rPr>
          <w:rFonts w:ascii="Times New Roman" w:hAnsi="Times New Roman"/>
          <w:b/>
          <w:i/>
          <w:sz w:val="28"/>
          <w:szCs w:val="28"/>
        </w:rPr>
      </w:pPr>
      <w:r>
        <w:rPr>
          <w:rFonts w:ascii="Times New Roman" w:hAnsi="Times New Roman"/>
          <w:b/>
          <w:i/>
          <w:sz w:val="28"/>
          <w:szCs w:val="28"/>
        </w:rPr>
        <w:t>Ц</w:t>
      </w:r>
      <w:r w:rsidR="007A4E00" w:rsidRPr="00CE7AB0">
        <w:rPr>
          <w:rFonts w:ascii="Times New Roman" w:hAnsi="Times New Roman"/>
          <w:b/>
          <w:i/>
          <w:sz w:val="28"/>
          <w:szCs w:val="28"/>
        </w:rPr>
        <w:t>ели внешнеэкономической политики государства:</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создание благоприятных экономических и организационно-правовых условий для субъектов экономики в осуществлении ВЭД;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обеспечение рационального вхождения экономики в международное разделение труда;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реализация конкурентных преимуществ страны;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повышение конкурентоспособности экономики на основе структурной перестройки и модернизации производства;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развитие ориентированного на экспорт сектора экономики, расширение экспортного потенциала страны; </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рационализация экспортно-импортных операций.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Причины, которые обусловливают регулирование ВЭД:</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интенсификация международных экономических связей и необходимость интеграции в мировую экономику;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потребность использования преимуществ международного разделения труда и возможностей мирового рынка;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 ускорение рыночного реформирования страны для повышения эффективности национальной экономики.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Субъекты ВЭД:</w:t>
      </w:r>
    </w:p>
    <w:p w:rsidR="007A4E00" w:rsidRPr="00CE7AB0" w:rsidRDefault="00D703F2"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государство</w:t>
      </w:r>
      <w:r w:rsidR="007A4E00" w:rsidRPr="00CE7AB0">
        <w:rPr>
          <w:rFonts w:ascii="Times New Roman" w:hAnsi="Times New Roman"/>
          <w:sz w:val="28"/>
          <w:szCs w:val="28"/>
        </w:rPr>
        <w:t xml:space="preserve"> в лице соответствующих органов; </w:t>
      </w:r>
    </w:p>
    <w:p w:rsidR="007A4E00" w:rsidRPr="00CE7AB0" w:rsidRDefault="00D703F2"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негосударственные органы</w:t>
      </w:r>
      <w:r w:rsidR="007A4E00" w:rsidRPr="00CE7AB0">
        <w:rPr>
          <w:rFonts w:ascii="Times New Roman" w:hAnsi="Times New Roman"/>
          <w:sz w:val="28"/>
          <w:szCs w:val="28"/>
        </w:rPr>
        <w:t xml:space="preserve"> управления экономикой (б</w:t>
      </w:r>
      <w:r>
        <w:rPr>
          <w:rFonts w:ascii="Times New Roman" w:hAnsi="Times New Roman"/>
          <w:sz w:val="28"/>
          <w:szCs w:val="28"/>
        </w:rPr>
        <w:t>иржи, торгово-промышленные палаты, ассоциаци</w:t>
      </w:r>
      <w:r w:rsidR="007A4E00" w:rsidRPr="00CE7AB0">
        <w:rPr>
          <w:rFonts w:ascii="Times New Roman" w:hAnsi="Times New Roman"/>
          <w:sz w:val="28"/>
          <w:szCs w:val="28"/>
        </w:rPr>
        <w:t>и);</w:t>
      </w:r>
    </w:p>
    <w:p w:rsidR="007A4E00" w:rsidRPr="00CE7AB0" w:rsidRDefault="00D703F2"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хозяйствующие субъекты, действующие на основе</w:t>
      </w:r>
      <w:r w:rsidR="007A4E00" w:rsidRPr="00CE7AB0">
        <w:rPr>
          <w:rFonts w:ascii="Times New Roman" w:hAnsi="Times New Roman"/>
          <w:sz w:val="28"/>
          <w:szCs w:val="28"/>
        </w:rPr>
        <w:t xml:space="preserve"> координационных соглашений, заключенных между ними.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Объекты регулирования ВЭД:</w:t>
      </w:r>
      <w:r w:rsidRPr="00CE7AB0">
        <w:rPr>
          <w:rFonts w:ascii="Times New Roman" w:hAnsi="Times New Roman"/>
          <w:sz w:val="28"/>
          <w:szCs w:val="28"/>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внешняя торговля;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международное движение капиталов; </w:t>
      </w:r>
    </w:p>
    <w:p w:rsidR="007A4E00" w:rsidRPr="00CE7AB0" w:rsidRDefault="007C706D"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валютные, финансовые и</w:t>
      </w:r>
      <w:r w:rsidR="007A4E00" w:rsidRPr="00CE7AB0">
        <w:rPr>
          <w:rFonts w:ascii="Times New Roman" w:hAnsi="Times New Roman"/>
          <w:sz w:val="28"/>
          <w:szCs w:val="28"/>
        </w:rPr>
        <w:t xml:space="preserve"> кредитные отношения;</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научно-технический обмен;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международная миграция рабочей силы;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внешний долг страны;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окружающая среда;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sz w:val="28"/>
          <w:szCs w:val="28"/>
        </w:rPr>
        <w:t>– богатства Мирового океана, воздушно-космическое пространство;</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совместная предпринимательская деятельность субъектов ВЭД.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Правовые режимы</w:t>
      </w:r>
      <w:r w:rsidRPr="00CE7AB0">
        <w:rPr>
          <w:rFonts w:ascii="Times New Roman" w:hAnsi="Times New Roman"/>
          <w:sz w:val="28"/>
          <w:szCs w:val="28"/>
        </w:rPr>
        <w:t xml:space="preserve"> </w:t>
      </w:r>
      <w:r w:rsidRPr="00CE7AB0">
        <w:rPr>
          <w:rFonts w:ascii="Times New Roman" w:hAnsi="Times New Roman"/>
          <w:b/>
          <w:i/>
          <w:sz w:val="28"/>
          <w:szCs w:val="28"/>
        </w:rPr>
        <w:t>по отношению к иностранным субъектам хозяйственной деятельности</w:t>
      </w:r>
      <w:r w:rsidRPr="00CE7AB0">
        <w:rPr>
          <w:rFonts w:ascii="Times New Roman" w:hAnsi="Times New Roman"/>
          <w:sz w:val="28"/>
          <w:szCs w:val="28"/>
        </w:rPr>
        <w:t>, которые могут устанавливаться в стране:</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D703F2">
        <w:rPr>
          <w:rFonts w:ascii="Times New Roman" w:hAnsi="Times New Roman"/>
          <w:i/>
          <w:sz w:val="28"/>
          <w:szCs w:val="28"/>
        </w:rPr>
        <w:t>1)</w:t>
      </w:r>
      <w:r w:rsidRPr="00D703F2">
        <w:rPr>
          <w:rFonts w:ascii="Times New Roman" w:hAnsi="Times New Roman"/>
          <w:sz w:val="28"/>
          <w:szCs w:val="28"/>
        </w:rPr>
        <w:t xml:space="preserve"> </w:t>
      </w:r>
      <w:r w:rsidRPr="00D703F2">
        <w:rPr>
          <w:rFonts w:ascii="Times New Roman" w:hAnsi="Times New Roman"/>
          <w:i/>
          <w:sz w:val="28"/>
          <w:szCs w:val="28"/>
        </w:rPr>
        <w:t>национальный режим</w:t>
      </w:r>
      <w:r w:rsidRPr="00CE7AB0">
        <w:rPr>
          <w:rFonts w:ascii="Times New Roman" w:hAnsi="Times New Roman"/>
          <w:sz w:val="28"/>
          <w:szCs w:val="28"/>
        </w:rPr>
        <w:t xml:space="preserve"> – иностранные субъекты хозяйствования имеют одинаковые права и обязанности, как и национальные субъекты;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2)</w:t>
      </w:r>
      <w:r w:rsidRPr="00CE7AB0">
        <w:rPr>
          <w:rFonts w:ascii="Times New Roman" w:hAnsi="Times New Roman"/>
          <w:sz w:val="28"/>
          <w:szCs w:val="28"/>
        </w:rPr>
        <w:t xml:space="preserve"> </w:t>
      </w:r>
      <w:r w:rsidRPr="00CE7AB0">
        <w:rPr>
          <w:rFonts w:ascii="Times New Roman" w:hAnsi="Times New Roman"/>
          <w:b/>
          <w:i/>
          <w:sz w:val="28"/>
          <w:szCs w:val="28"/>
        </w:rPr>
        <w:t>режим наибольшего благоприятствования</w:t>
      </w:r>
      <w:r w:rsidRPr="00CE7AB0">
        <w:rPr>
          <w:rFonts w:ascii="Times New Roman" w:hAnsi="Times New Roman"/>
          <w:sz w:val="28"/>
          <w:szCs w:val="28"/>
        </w:rPr>
        <w:t xml:space="preserve"> – иностранные субъекты хозяйственной деятельности имеют больший объем прав, преференций и льгот относительно пошлин, налогов и сборов;</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D703F2">
        <w:rPr>
          <w:rFonts w:ascii="Times New Roman" w:hAnsi="Times New Roman"/>
          <w:i/>
          <w:sz w:val="28"/>
          <w:szCs w:val="28"/>
        </w:rPr>
        <w:t>3)</w:t>
      </w:r>
      <w:r w:rsidRPr="00D703F2">
        <w:rPr>
          <w:rFonts w:ascii="Times New Roman" w:hAnsi="Times New Roman"/>
          <w:sz w:val="28"/>
          <w:szCs w:val="28"/>
        </w:rPr>
        <w:t xml:space="preserve"> </w:t>
      </w:r>
      <w:r w:rsidRPr="00D703F2">
        <w:rPr>
          <w:rFonts w:ascii="Times New Roman" w:hAnsi="Times New Roman"/>
          <w:i/>
          <w:sz w:val="28"/>
          <w:szCs w:val="28"/>
        </w:rPr>
        <w:t>специальный режим</w:t>
      </w:r>
      <w:r w:rsidRPr="00CE7AB0">
        <w:rPr>
          <w:rFonts w:ascii="Times New Roman" w:hAnsi="Times New Roman"/>
          <w:sz w:val="28"/>
          <w:szCs w:val="28"/>
        </w:rPr>
        <w:t xml:space="preserve">, применяемый к территориям </w:t>
      </w:r>
      <w:r w:rsidR="00FA3EB3">
        <w:rPr>
          <w:rFonts w:ascii="Times New Roman" w:hAnsi="Times New Roman"/>
          <w:sz w:val="28"/>
          <w:szCs w:val="28"/>
        </w:rPr>
        <w:t>свободных экономических зон (</w:t>
      </w:r>
      <w:r w:rsidRPr="00CE7AB0">
        <w:rPr>
          <w:rFonts w:ascii="Times New Roman" w:hAnsi="Times New Roman"/>
          <w:sz w:val="28"/>
          <w:szCs w:val="28"/>
        </w:rPr>
        <w:t>СЭЗ</w:t>
      </w:r>
      <w:r w:rsidR="00FA3EB3">
        <w:rPr>
          <w:rFonts w:ascii="Times New Roman" w:hAnsi="Times New Roman"/>
          <w:sz w:val="28"/>
          <w:szCs w:val="28"/>
        </w:rPr>
        <w:t>)</w:t>
      </w:r>
      <w:r w:rsidRPr="00CE7AB0">
        <w:rPr>
          <w:rFonts w:ascii="Times New Roman" w:hAnsi="Times New Roman"/>
          <w:sz w:val="28"/>
          <w:szCs w:val="28"/>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sz w:val="28"/>
          <w:szCs w:val="28"/>
        </w:rPr>
        <w:t>2. Сущность, цели и структура внешнеэкономической политики государства.</w:t>
      </w:r>
      <w:r w:rsidRPr="00CE7AB0">
        <w:rPr>
          <w:rFonts w:ascii="Times New Roman" w:hAnsi="Times New Roman"/>
          <w:sz w:val="28"/>
          <w:szCs w:val="28"/>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Внешнеэкономическая политика</w:t>
      </w:r>
      <w:r w:rsidRPr="00CE7AB0">
        <w:rPr>
          <w:rFonts w:ascii="Times New Roman" w:hAnsi="Times New Roman"/>
          <w:b/>
          <w:sz w:val="28"/>
          <w:szCs w:val="28"/>
        </w:rPr>
        <w:t xml:space="preserve"> </w:t>
      </w:r>
      <w:r w:rsidRPr="00CE7AB0">
        <w:rPr>
          <w:rFonts w:ascii="Times New Roman" w:hAnsi="Times New Roman"/>
          <w:sz w:val="28"/>
          <w:szCs w:val="28"/>
        </w:rPr>
        <w:t xml:space="preserve">– совокупность мер государства по регулированию всех форм внешнеэкономических связей, определяющая режим их осуществления (экспорт и импорт товаров, услуг, капиталов, рабочей силы, движение валюты). </w:t>
      </w:r>
      <w:r w:rsidRPr="00CE7AB0">
        <w:rPr>
          <w:rFonts w:ascii="Times New Roman" w:hAnsi="Times New Roman"/>
          <w:sz w:val="28"/>
          <w:szCs w:val="28"/>
          <w:lang w:val="be-BY"/>
        </w:rPr>
        <w:t>В рамках</w:t>
      </w:r>
      <w:r w:rsidRPr="00CE7AB0">
        <w:rPr>
          <w:rFonts w:ascii="Times New Roman" w:hAnsi="Times New Roman"/>
          <w:sz w:val="28"/>
          <w:szCs w:val="28"/>
        </w:rPr>
        <w:t xml:space="preserve"> внешнеэкономической политики государство создает для своих предпринимателей более благоприятные условия реализации их товаров по сравнению с иностранными на внутреннем рынке, </w:t>
      </w:r>
      <w:r w:rsidR="00D703F2">
        <w:rPr>
          <w:rFonts w:ascii="Times New Roman" w:hAnsi="Times New Roman"/>
          <w:sz w:val="28"/>
          <w:szCs w:val="28"/>
        </w:rPr>
        <w:t>способствует</w:t>
      </w:r>
      <w:r w:rsidRPr="00CE7AB0">
        <w:rPr>
          <w:rFonts w:ascii="Times New Roman" w:hAnsi="Times New Roman"/>
          <w:sz w:val="28"/>
          <w:szCs w:val="28"/>
        </w:rPr>
        <w:t xml:space="preserve"> расширению ВЭД своих предпринимателей, </w:t>
      </w:r>
      <w:r w:rsidR="00D703F2">
        <w:rPr>
          <w:rFonts w:ascii="Times New Roman" w:hAnsi="Times New Roman"/>
          <w:sz w:val="28"/>
          <w:szCs w:val="28"/>
        </w:rPr>
        <w:t>стимулирует</w:t>
      </w:r>
      <w:r w:rsidRPr="00CE7AB0">
        <w:rPr>
          <w:rFonts w:ascii="Times New Roman" w:hAnsi="Times New Roman"/>
          <w:sz w:val="28"/>
          <w:szCs w:val="28"/>
        </w:rPr>
        <w:t xml:space="preserve"> вывоз товаров национального производства. </w:t>
      </w:r>
    </w:p>
    <w:p w:rsidR="007A4E00" w:rsidRPr="00CE7AB0" w:rsidRDefault="007A4E00" w:rsidP="00CE7AB0">
      <w:pPr>
        <w:shd w:val="clear" w:color="auto" w:fill="FFFFFF"/>
        <w:spacing w:after="0" w:line="240" w:lineRule="auto"/>
        <w:ind w:firstLine="709"/>
        <w:jc w:val="both"/>
        <w:rPr>
          <w:rFonts w:ascii="Times New Roman" w:hAnsi="Times New Roman"/>
          <w:b/>
          <w:i/>
          <w:color w:val="000000"/>
          <w:sz w:val="28"/>
          <w:szCs w:val="28"/>
        </w:rPr>
      </w:pPr>
      <w:r w:rsidRPr="00CE7AB0">
        <w:rPr>
          <w:rFonts w:ascii="Times New Roman" w:hAnsi="Times New Roman"/>
          <w:b/>
          <w:i/>
          <w:color w:val="000000"/>
          <w:sz w:val="28"/>
          <w:szCs w:val="28"/>
        </w:rPr>
        <w:t>Средства осуществления внешнеэкономической политики: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правовые;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экономические (тарифы);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валютное регулирование;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административные (нетарифные);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sz w:val="28"/>
          <w:szCs w:val="28"/>
        </w:rPr>
        <w:t>– поощрение экспорта;</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регулирование движения валюты и валютного курса;</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 xml:space="preserve">– регулирование </w:t>
      </w:r>
      <w:r w:rsidRPr="00CE7AB0">
        <w:rPr>
          <w:rFonts w:ascii="Times New Roman" w:hAnsi="Times New Roman"/>
          <w:color w:val="000000"/>
          <w:sz w:val="28"/>
          <w:szCs w:val="28"/>
        </w:rPr>
        <w:t>эмиграции и иммиграции рабочей силы;</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lastRenderedPageBreak/>
        <w:t xml:space="preserve">– </w:t>
      </w:r>
      <w:r w:rsidRPr="00CE7AB0">
        <w:rPr>
          <w:rFonts w:ascii="Times New Roman" w:hAnsi="Times New Roman"/>
          <w:color w:val="000000"/>
          <w:sz w:val="28"/>
          <w:szCs w:val="28"/>
        </w:rPr>
        <w:t>торговля ценными бумагами.</w:t>
      </w:r>
    </w:p>
    <w:p w:rsidR="007A4E00" w:rsidRPr="00CE7AB0" w:rsidRDefault="007A4E00" w:rsidP="00CE7AB0">
      <w:pPr>
        <w:shd w:val="clear" w:color="auto" w:fill="FFFFFF"/>
        <w:spacing w:after="0" w:line="240" w:lineRule="auto"/>
        <w:ind w:firstLine="709"/>
        <w:jc w:val="both"/>
        <w:rPr>
          <w:rFonts w:ascii="Times New Roman" w:hAnsi="Times New Roman"/>
          <w:b/>
          <w:i/>
          <w:color w:val="000000"/>
          <w:sz w:val="28"/>
          <w:szCs w:val="28"/>
        </w:rPr>
      </w:pPr>
      <w:r w:rsidRPr="00CE7AB0">
        <w:rPr>
          <w:rFonts w:ascii="Times New Roman" w:hAnsi="Times New Roman"/>
          <w:b/>
          <w:i/>
          <w:color w:val="000000"/>
          <w:sz w:val="28"/>
          <w:szCs w:val="28"/>
        </w:rPr>
        <w:t>Цели внешнеэкономической политики государства:</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 xml:space="preserve">– </w:t>
      </w:r>
      <w:r w:rsidRPr="00CE7AB0">
        <w:rPr>
          <w:rFonts w:ascii="Times New Roman" w:hAnsi="Times New Roman"/>
          <w:color w:val="000000"/>
          <w:sz w:val="28"/>
          <w:szCs w:val="28"/>
        </w:rPr>
        <w:t>защита интересов социально-экономического развития собственной страны, своих предприятий;</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повышение международной конкурентоспособности отечественных предпринимателей;</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 xml:space="preserve">– </w:t>
      </w:r>
      <w:r w:rsidRPr="00CE7AB0">
        <w:rPr>
          <w:rFonts w:ascii="Times New Roman" w:hAnsi="Times New Roman"/>
          <w:color w:val="000000"/>
          <w:sz w:val="28"/>
          <w:szCs w:val="28"/>
        </w:rPr>
        <w:t>обеспечение выгодных для страны и ее хозяйственных субъектов условий торговли и кредитования, беспрепятственного выхода на внешние рынки;</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недопущение дискриминационных мер в отношении национальных производителей, равноправное и взаимовыгодное участие в международных организациях;</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обеспечение экономической безопасности страны за счет получения диверсифицированных источников сырья, продовольствия, энергоресурсов;</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получение доступа к новейшим технологиям и защита интеллектуальной собственности национальных производителей;</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привлечение иностранных инвестиций в приоритетные отрасли и борьба с оттоком капитала;</w:t>
      </w:r>
    </w:p>
    <w:p w:rsidR="007A4E00" w:rsidRPr="00CE7AB0" w:rsidRDefault="007A4E00"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w:t>
      </w:r>
      <w:r w:rsidRPr="00CE7AB0">
        <w:rPr>
          <w:rFonts w:ascii="Times New Roman" w:hAnsi="Times New Roman"/>
          <w:color w:val="000000"/>
          <w:sz w:val="28"/>
          <w:szCs w:val="28"/>
        </w:rPr>
        <w:t xml:space="preserve"> регулирование миграции трудовых ресурсов.</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Структура внешнеэкономической политики:</w:t>
      </w:r>
      <w:r w:rsidRPr="00CE7AB0">
        <w:rPr>
          <w:rFonts w:ascii="Times New Roman" w:hAnsi="Times New Roman"/>
          <w:sz w:val="28"/>
          <w:szCs w:val="28"/>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внешнеторговая политика;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инвестиционная политика;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D703F2">
        <w:rPr>
          <w:rFonts w:ascii="Times New Roman" w:hAnsi="Times New Roman"/>
          <w:sz w:val="28"/>
          <w:szCs w:val="28"/>
        </w:rPr>
        <w:t xml:space="preserve">политика </w:t>
      </w:r>
      <w:r w:rsidRPr="00CE7AB0">
        <w:rPr>
          <w:rFonts w:ascii="Times New Roman" w:hAnsi="Times New Roman"/>
          <w:sz w:val="28"/>
          <w:szCs w:val="28"/>
        </w:rPr>
        <w:t xml:space="preserve">импорта иностранного капитала;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00D703F2">
        <w:rPr>
          <w:rFonts w:ascii="Times New Roman" w:hAnsi="Times New Roman"/>
          <w:sz w:val="28"/>
          <w:szCs w:val="28"/>
        </w:rPr>
        <w:t xml:space="preserve">политика </w:t>
      </w:r>
      <w:r w:rsidRPr="00CE7AB0">
        <w:rPr>
          <w:rFonts w:ascii="Times New Roman" w:hAnsi="Times New Roman"/>
          <w:sz w:val="28"/>
          <w:szCs w:val="28"/>
        </w:rPr>
        <w:t xml:space="preserve">экспорта национального капитала;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валютная политика;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валютное субсидирование;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таможенная политика;</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миграционная политика.</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Принципы внешнеэкономической политики: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ориентация ВЭД на долговременную перспективу;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переход предпринимателей от разовых внешнеэкономических сделок к постоянным внешнеэкономическим связям;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защита внутреннего рынка и стимулирование развития реального сектора экономики;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содействие формированию благоприятных условий на мировом рынке для экспорта и активизации прочих внешнеэкономических связей. </w:t>
      </w:r>
    </w:p>
    <w:p w:rsidR="007A4E00" w:rsidRPr="00CE7AB0" w:rsidRDefault="007A4E00"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3. Внешнеторговая политика: сущность, виды, методы.</w:t>
      </w:r>
    </w:p>
    <w:p w:rsidR="00D703F2" w:rsidRDefault="00D703F2" w:rsidP="00CE7AB0">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Важнейшей</w:t>
      </w:r>
      <w:r w:rsidR="007A4E00" w:rsidRPr="00CE7AB0">
        <w:rPr>
          <w:rFonts w:ascii="Times New Roman" w:hAnsi="Times New Roman"/>
          <w:sz w:val="28"/>
          <w:szCs w:val="28"/>
        </w:rPr>
        <w:t xml:space="preserve"> часть</w:t>
      </w:r>
      <w:r>
        <w:rPr>
          <w:rFonts w:ascii="Times New Roman" w:hAnsi="Times New Roman"/>
          <w:sz w:val="28"/>
          <w:szCs w:val="28"/>
        </w:rPr>
        <w:t>ю</w:t>
      </w:r>
      <w:r w:rsidR="007A4E00" w:rsidRPr="00CE7AB0">
        <w:rPr>
          <w:rFonts w:ascii="Times New Roman" w:hAnsi="Times New Roman"/>
          <w:sz w:val="28"/>
          <w:szCs w:val="28"/>
        </w:rPr>
        <w:t xml:space="preserve"> внешнеэкономическ</w:t>
      </w:r>
      <w:r>
        <w:rPr>
          <w:rFonts w:ascii="Times New Roman" w:hAnsi="Times New Roman"/>
          <w:sz w:val="28"/>
          <w:szCs w:val="28"/>
        </w:rPr>
        <w:t xml:space="preserve">ой политики является внешнеторговая политика. </w:t>
      </w:r>
      <w:r w:rsidR="007A4E00" w:rsidRPr="00CE7AB0">
        <w:rPr>
          <w:rFonts w:ascii="Times New Roman" w:hAnsi="Times New Roman"/>
          <w:sz w:val="28"/>
          <w:szCs w:val="28"/>
        </w:rPr>
        <w:t xml:space="preserve"> </w:t>
      </w:r>
    </w:p>
    <w:p w:rsidR="007A4E00" w:rsidRPr="00CE7AB0" w:rsidRDefault="00D703F2"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В</w:t>
      </w:r>
      <w:r w:rsidR="007A4E00" w:rsidRPr="00CE7AB0">
        <w:rPr>
          <w:rFonts w:ascii="Times New Roman" w:hAnsi="Times New Roman"/>
          <w:b/>
          <w:i/>
          <w:sz w:val="28"/>
          <w:szCs w:val="28"/>
        </w:rPr>
        <w:t xml:space="preserve">нешнеторговая политика </w:t>
      </w:r>
      <w:r w:rsidR="007A4E00" w:rsidRPr="00CE7AB0">
        <w:rPr>
          <w:rFonts w:ascii="Times New Roman" w:hAnsi="Times New Roman"/>
          <w:sz w:val="28"/>
          <w:szCs w:val="28"/>
        </w:rPr>
        <w:t>–</w:t>
      </w:r>
      <w:r w:rsidR="007A4E00" w:rsidRPr="00CE7AB0">
        <w:rPr>
          <w:rFonts w:ascii="Times New Roman" w:hAnsi="Times New Roman"/>
          <w:b/>
          <w:i/>
          <w:sz w:val="28"/>
          <w:szCs w:val="28"/>
        </w:rPr>
        <w:t xml:space="preserve"> </w:t>
      </w:r>
      <w:r w:rsidR="007A4E00" w:rsidRPr="00CE7AB0">
        <w:rPr>
          <w:rFonts w:ascii="Times New Roman" w:hAnsi="Times New Roman"/>
          <w:sz w:val="28"/>
          <w:szCs w:val="28"/>
        </w:rPr>
        <w:t xml:space="preserve">часть экономической политики государства, предполагающая оказание влияния на внешнюю торговлю посредством экономических и административных рычагов (через налоги, субсидии, прямые ограничения импорта и экспорта, кредитования). В контексте внешнеторговой политики государство законодательно </w:t>
      </w:r>
      <w:r w:rsidR="007A4E00" w:rsidRPr="00CE7AB0">
        <w:rPr>
          <w:rFonts w:ascii="Times New Roman" w:hAnsi="Times New Roman"/>
          <w:sz w:val="28"/>
          <w:szCs w:val="28"/>
        </w:rPr>
        <w:lastRenderedPageBreak/>
        <w:t>устанавливает правила внешней торговли, которым подчиняются резиденты (экспортеры и импортеры) и связанные с ними партнеры-нерезиденты.</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2 направления внешнеторговой политики:</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1) протекционизм</w:t>
      </w:r>
      <w:r w:rsidRPr="00CE7AB0">
        <w:rPr>
          <w:rFonts w:ascii="Times New Roman" w:hAnsi="Times New Roman"/>
          <w:sz w:val="28"/>
          <w:szCs w:val="28"/>
        </w:rPr>
        <w:t xml:space="preserve"> – политика государства, направленная на защиту национальной экономики от иностранной конкуренции, для которой характерно активное вмешательство государства в регулирование ВЭД; установление относительно высоких таможенных сборов и пошлин на ввозимые и вывозимые товары; проведение избирательной политики в отношении структуры товарного экспорта и импорта в целях защиты внутреннего производителя и потребителя;</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lang w:val="be-BY"/>
        </w:rPr>
        <w:t>2) ф</w:t>
      </w:r>
      <w:r w:rsidRPr="00CE7AB0">
        <w:rPr>
          <w:rFonts w:ascii="Times New Roman" w:hAnsi="Times New Roman"/>
          <w:b/>
          <w:i/>
          <w:sz w:val="28"/>
          <w:szCs w:val="28"/>
        </w:rPr>
        <w:t>ритредерство</w:t>
      </w:r>
      <w:r w:rsidRPr="00CE7AB0">
        <w:rPr>
          <w:rFonts w:ascii="Times New Roman" w:hAnsi="Times New Roman"/>
          <w:sz w:val="28"/>
          <w:szCs w:val="28"/>
        </w:rPr>
        <w:t xml:space="preserve"> – политика свободной торговли с целью либерализации ВЭД, свободного доступа на национальный рынок товаров и ресурсов.</w:t>
      </w:r>
      <w:r w:rsidRPr="00CE7AB0">
        <w:rPr>
          <w:rFonts w:ascii="Times New Roman" w:hAnsi="Times New Roman"/>
          <w:sz w:val="28"/>
          <w:szCs w:val="28"/>
          <w:lang w:val="be-BY"/>
        </w:rPr>
        <w:t xml:space="preserve"> Она </w:t>
      </w:r>
      <w:r w:rsidRPr="00CE7AB0">
        <w:rPr>
          <w:rFonts w:ascii="Times New Roman" w:hAnsi="Times New Roman"/>
          <w:sz w:val="28"/>
          <w:szCs w:val="28"/>
        </w:rPr>
        <w:t xml:space="preserve">предполагает отмену различного рода ограничений на пути иностранных товаров, ей характерны низкие таможенные пошлины или полная их отмена, ликвидация различных ограничений импорта.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lang w:val="be-BY"/>
        </w:rPr>
      </w:pPr>
      <w:r w:rsidRPr="00CE7AB0">
        <w:rPr>
          <w:rFonts w:ascii="Times New Roman" w:hAnsi="Times New Roman"/>
          <w:b/>
          <w:i/>
          <w:sz w:val="28"/>
          <w:szCs w:val="28"/>
        </w:rPr>
        <w:t xml:space="preserve">Методы государственной внешнеторговой политики: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lang w:val="be-BY"/>
        </w:rPr>
        <w:t>1)</w:t>
      </w:r>
      <w:r w:rsidRPr="00CE7AB0">
        <w:rPr>
          <w:rFonts w:ascii="Times New Roman" w:hAnsi="Times New Roman"/>
          <w:sz w:val="28"/>
          <w:szCs w:val="28"/>
        </w:rPr>
        <w:t xml:space="preserve"> </w:t>
      </w:r>
      <w:r w:rsidRPr="00CE7AB0">
        <w:rPr>
          <w:rFonts w:ascii="Times New Roman" w:hAnsi="Times New Roman"/>
          <w:b/>
          <w:i/>
          <w:sz w:val="28"/>
          <w:szCs w:val="28"/>
        </w:rPr>
        <w:t>тарифное регулирование</w:t>
      </w:r>
      <w:r w:rsidRPr="00CE7AB0">
        <w:rPr>
          <w:rFonts w:ascii="Times New Roman" w:hAnsi="Times New Roman"/>
          <w:sz w:val="28"/>
          <w:szCs w:val="28"/>
        </w:rPr>
        <w:t xml:space="preserve"> – применение импортных и экспортных таможенных тарифов и пошлин.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Тарифные методы: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тарифы;</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пошлины. </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Таможенная пошлина</w:t>
      </w:r>
      <w:r w:rsidRPr="00CE7AB0">
        <w:rPr>
          <w:rFonts w:ascii="Times New Roman" w:hAnsi="Times New Roman"/>
          <w:sz w:val="28"/>
          <w:szCs w:val="28"/>
        </w:rPr>
        <w:t xml:space="preserve"> – налог, взимаемый при пересечении товаром таможенной границы с того, кто этот товар ввозит или вывозит.</w:t>
      </w:r>
      <w:r w:rsidRPr="00CE7AB0">
        <w:rPr>
          <w:rFonts w:ascii="Times New Roman" w:hAnsi="Times New Roman"/>
          <w:sz w:val="28"/>
          <w:szCs w:val="28"/>
          <w:lang w:val="be-BY"/>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Функции таможенной пошлины</w:t>
      </w:r>
      <w:r w:rsidRPr="00CE7AB0">
        <w:rPr>
          <w:rFonts w:ascii="Times New Roman" w:hAnsi="Times New Roman"/>
          <w:i/>
          <w:sz w:val="28"/>
          <w:szCs w:val="28"/>
        </w:rPr>
        <w:t>:</w:t>
      </w:r>
      <w:r w:rsidRPr="00CE7AB0">
        <w:rPr>
          <w:rFonts w:ascii="Times New Roman" w:hAnsi="Times New Roman"/>
          <w:sz w:val="28"/>
          <w:szCs w:val="28"/>
        </w:rPr>
        <w:t xml:space="preserve"> защитная и фискальная.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lang w:val="be-BY"/>
        </w:rPr>
      </w:pPr>
      <w:r w:rsidRPr="00CE7AB0">
        <w:rPr>
          <w:rFonts w:ascii="Times New Roman" w:hAnsi="Times New Roman"/>
          <w:b/>
          <w:i/>
          <w:sz w:val="28"/>
          <w:szCs w:val="28"/>
        </w:rPr>
        <w:t>Классификации таможенных пошлин:</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по объектам:</w:t>
      </w:r>
      <w:r w:rsidRPr="00CE7AB0">
        <w:rPr>
          <w:rFonts w:ascii="Times New Roman" w:hAnsi="Times New Roman"/>
          <w:sz w:val="28"/>
          <w:szCs w:val="28"/>
        </w:rPr>
        <w:t xml:space="preserve"> экспортные; импортные; транзитные.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по способам начисления:</w:t>
      </w:r>
      <w:r w:rsidRPr="00CE7AB0">
        <w:rPr>
          <w:rFonts w:ascii="Times New Roman" w:hAnsi="Times New Roman"/>
          <w:sz w:val="28"/>
          <w:szCs w:val="28"/>
        </w:rPr>
        <w:t xml:space="preserve"> адвалорные (начисляемые в % к таможенной стоимости товара); специфические (начисляемые в установленном денежном размере за физическую единицу облагаемог</w:t>
      </w:r>
      <w:r w:rsidR="00FA3EB3">
        <w:rPr>
          <w:rFonts w:ascii="Times New Roman" w:hAnsi="Times New Roman"/>
          <w:sz w:val="28"/>
          <w:szCs w:val="28"/>
        </w:rPr>
        <w:t>о товара (за 1 кг, 1 литр, 1 штуку</w:t>
      </w:r>
      <w:r w:rsidRPr="00CE7AB0">
        <w:rPr>
          <w:rFonts w:ascii="Times New Roman" w:hAnsi="Times New Roman"/>
          <w:sz w:val="28"/>
          <w:szCs w:val="28"/>
        </w:rPr>
        <w:t xml:space="preserve">); смешанные или комбинированные (одновременное взимание адвалорных и специфических пошлин).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Таможенные пошлины зависят от уровня экономического развития страны: чем он ниже, тем выше ставка пошлин. Существенно различаются таможенные пошлины в зависимости от степени обработки товара.</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Таможенные тарифы</w:t>
      </w:r>
      <w:r w:rsidRPr="00CE7AB0">
        <w:rPr>
          <w:rFonts w:ascii="Times New Roman" w:hAnsi="Times New Roman"/>
          <w:sz w:val="28"/>
          <w:szCs w:val="28"/>
        </w:rPr>
        <w:t xml:space="preserve"> – систематизированный перечень таможенных пошлин, которыми облагаются товары при их ввозе и вывозе.</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Тарифы по размерам ставок </w:t>
      </w:r>
      <w:r w:rsidRPr="007C706D">
        <w:rPr>
          <w:rFonts w:ascii="Times New Roman" w:hAnsi="Times New Roman"/>
          <w:sz w:val="28"/>
          <w:szCs w:val="28"/>
        </w:rPr>
        <w:t>разделяются на три разновидности: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преференциальные ставки</w:t>
      </w:r>
      <w:r w:rsidRPr="00CE7AB0">
        <w:rPr>
          <w:rFonts w:ascii="Times New Roman" w:hAnsi="Times New Roman"/>
          <w:sz w:val="28"/>
          <w:szCs w:val="28"/>
        </w:rPr>
        <w:t xml:space="preserve"> (включая освобождение от уплаты пошлины) применяются к товарам, происходящим из стран, входящих в таможенные союзы или образующих специальные зоны;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льготные ставки</w:t>
      </w:r>
      <w:r w:rsidRPr="00CE7AB0">
        <w:rPr>
          <w:rFonts w:ascii="Times New Roman" w:hAnsi="Times New Roman"/>
          <w:sz w:val="28"/>
          <w:szCs w:val="28"/>
        </w:rPr>
        <w:t xml:space="preserve"> применяются к товарам, происходящим из стран, пользующихся режимом наибольшего благоприятствования; </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 </w:t>
      </w:r>
      <w:r w:rsidRPr="00CE7AB0">
        <w:rPr>
          <w:rFonts w:ascii="Times New Roman" w:hAnsi="Times New Roman"/>
          <w:i/>
          <w:sz w:val="28"/>
          <w:szCs w:val="28"/>
        </w:rPr>
        <w:t>полные ставки</w:t>
      </w:r>
      <w:r w:rsidRPr="00CE7AB0">
        <w:rPr>
          <w:rFonts w:ascii="Times New Roman" w:hAnsi="Times New Roman"/>
          <w:sz w:val="28"/>
          <w:szCs w:val="28"/>
        </w:rPr>
        <w:t xml:space="preserve"> применяются ко всем остальным товарам. </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xml:space="preserve">Таможенные пошлины повышают стоимость импортных товаров на внутреннем рынке и могут использоваться для защиты национальных </w:t>
      </w:r>
      <w:r w:rsidRPr="00CE7AB0">
        <w:rPr>
          <w:rFonts w:ascii="Times New Roman" w:hAnsi="Times New Roman"/>
          <w:sz w:val="28"/>
          <w:szCs w:val="28"/>
        </w:rPr>
        <w:lastRenderedPageBreak/>
        <w:t>производителей аналогичных товаров. Ставки таможенной пошлины не стабильны. Они изменяются в зависимости от насыщенности внутреннего рынка товарами, а также состояния торгово-платежного баланса страны.</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b/>
          <w:i/>
          <w:sz w:val="28"/>
          <w:szCs w:val="28"/>
        </w:rPr>
        <w:t>2)</w:t>
      </w:r>
      <w:r w:rsidRPr="00CE7AB0">
        <w:rPr>
          <w:rFonts w:ascii="Times New Roman" w:hAnsi="Times New Roman"/>
          <w:sz w:val="28"/>
          <w:szCs w:val="28"/>
        </w:rPr>
        <w:t xml:space="preserve"> </w:t>
      </w:r>
      <w:r w:rsidRPr="00CE7AB0">
        <w:rPr>
          <w:rFonts w:ascii="Times New Roman" w:hAnsi="Times New Roman"/>
          <w:b/>
          <w:i/>
          <w:sz w:val="28"/>
          <w:szCs w:val="28"/>
        </w:rPr>
        <w:t>нетарифное регулирование</w:t>
      </w:r>
      <w:r w:rsidRPr="00CE7AB0">
        <w:rPr>
          <w:rFonts w:ascii="Times New Roman" w:hAnsi="Times New Roman"/>
          <w:sz w:val="28"/>
          <w:szCs w:val="28"/>
        </w:rPr>
        <w:t xml:space="preserve"> – использование квотирования, лицензирования и прочих </w:t>
      </w:r>
      <w:r w:rsidR="007C706D">
        <w:rPr>
          <w:rFonts w:ascii="Times New Roman" w:hAnsi="Times New Roman"/>
          <w:sz w:val="28"/>
          <w:szCs w:val="28"/>
        </w:rPr>
        <w:t xml:space="preserve">ограничений </w:t>
      </w:r>
      <w:r w:rsidRPr="00CE7AB0">
        <w:rPr>
          <w:rFonts w:ascii="Times New Roman" w:hAnsi="Times New Roman"/>
          <w:sz w:val="28"/>
          <w:szCs w:val="28"/>
        </w:rPr>
        <w:t>внешнеторговых операций.</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Нетарифные методы:</w:t>
      </w:r>
      <w:r w:rsidRPr="00CE7AB0">
        <w:rPr>
          <w:rFonts w:ascii="Times New Roman" w:hAnsi="Times New Roman"/>
          <w:sz w:val="28"/>
          <w:szCs w:val="28"/>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количественные ограничения;</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фитосанитарный, ветеринарный, санитарный и экологический контроль;</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налоги на импорт и экспорт;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валютные ограничения;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антидемпинговые пошлины;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международные торговые договоры и соглашения.</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lang w:val="be-BY"/>
        </w:rPr>
      </w:pPr>
      <w:r w:rsidRPr="00CE7AB0">
        <w:rPr>
          <w:rFonts w:ascii="Times New Roman" w:hAnsi="Times New Roman"/>
          <w:b/>
          <w:i/>
          <w:sz w:val="28"/>
          <w:szCs w:val="28"/>
        </w:rPr>
        <w:t>Виды и инструменты внешнеторговой политики: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lang w:val="be-BY"/>
        </w:rPr>
        <w:t>а</w:t>
      </w:r>
      <w:r w:rsidRPr="00CE7AB0">
        <w:rPr>
          <w:rFonts w:ascii="Times New Roman" w:hAnsi="Times New Roman"/>
          <w:b/>
          <w:i/>
          <w:sz w:val="28"/>
          <w:szCs w:val="28"/>
        </w:rPr>
        <w:t>) экспортная внешнеторговая политика</w:t>
      </w:r>
      <w:r w:rsidRPr="00CE7AB0">
        <w:rPr>
          <w:rFonts w:ascii="Times New Roman" w:hAnsi="Times New Roman"/>
          <w:sz w:val="28"/>
          <w:szCs w:val="28"/>
        </w:rPr>
        <w:t xml:space="preserve"> направлена на реализацию на мировом рынке национальных товаров.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Инструменты регулирования экспорта:</w:t>
      </w:r>
      <w:r w:rsidRPr="00CE7AB0">
        <w:rPr>
          <w:rFonts w:ascii="Times New Roman" w:hAnsi="Times New Roman"/>
          <w:sz w:val="28"/>
          <w:szCs w:val="28"/>
        </w:rPr>
        <w:t xml:space="preserve">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предоставление льготных экспортных кредитов (снижение ставок, продление сроков);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sz w:val="28"/>
          <w:szCs w:val="28"/>
        </w:rPr>
        <w:t>– страхование экспорта;</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w:t>
      </w:r>
      <w:r w:rsidRPr="00CE7AB0">
        <w:rPr>
          <w:rFonts w:ascii="Times New Roman" w:hAnsi="Times New Roman"/>
          <w:b/>
          <w:i/>
          <w:sz w:val="28"/>
          <w:szCs w:val="28"/>
        </w:rPr>
        <w:t xml:space="preserve"> </w:t>
      </w:r>
      <w:r w:rsidRPr="00CE7AB0">
        <w:rPr>
          <w:rFonts w:ascii="Times New Roman" w:hAnsi="Times New Roman"/>
          <w:sz w:val="28"/>
          <w:szCs w:val="28"/>
        </w:rPr>
        <w:t xml:space="preserve">налоговые льготы (отсрочка, скидка, частичное или полное освобождение от налогов);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субсидии.</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государственные заказы;</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бюджетное финансирование работ;</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демпинговая политика;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административные мероприятия по вывозу товаров;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прогнозирование (выявление перспективных рынков); </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информационное, консультационное обслуживание, организация выставок, ярмарок, подготовка кадров;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lang w:val="be-BY"/>
        </w:rPr>
      </w:pPr>
      <w:r w:rsidRPr="00CE7AB0">
        <w:rPr>
          <w:rFonts w:ascii="Times New Roman" w:hAnsi="Times New Roman"/>
          <w:sz w:val="28"/>
          <w:szCs w:val="28"/>
        </w:rPr>
        <w:t>– моральное поощрение (дипломатическая поддержка);</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lang w:val="be-BY"/>
        </w:rPr>
        <w:t>б</w:t>
      </w:r>
      <w:r w:rsidRPr="00CE7AB0">
        <w:rPr>
          <w:rFonts w:ascii="Times New Roman" w:hAnsi="Times New Roman"/>
          <w:b/>
          <w:i/>
          <w:sz w:val="28"/>
          <w:szCs w:val="28"/>
        </w:rPr>
        <w:t>) импортная внешнеторговая политика</w:t>
      </w:r>
      <w:r w:rsidRPr="00CE7AB0">
        <w:rPr>
          <w:rFonts w:ascii="Times New Roman" w:hAnsi="Times New Roman"/>
          <w:sz w:val="28"/>
          <w:szCs w:val="28"/>
        </w:rPr>
        <w:t xml:space="preserve"> направлена на регулирование ввоза в страну иностранных товаров, работ, услуг. </w:t>
      </w:r>
    </w:p>
    <w:p w:rsidR="007A4E00" w:rsidRPr="00CE7AB0" w:rsidRDefault="007A4E00" w:rsidP="00CE7AB0">
      <w:pPr>
        <w:tabs>
          <w:tab w:val="left" w:pos="180"/>
        </w:tabs>
        <w:spacing w:after="0" w:line="240" w:lineRule="auto"/>
        <w:ind w:firstLine="709"/>
        <w:jc w:val="both"/>
        <w:rPr>
          <w:rFonts w:ascii="Times New Roman" w:hAnsi="Times New Roman"/>
          <w:b/>
          <w:i/>
          <w:sz w:val="28"/>
          <w:szCs w:val="28"/>
          <w:lang w:val="be-BY"/>
        </w:rPr>
      </w:pPr>
      <w:r w:rsidRPr="00CE7AB0">
        <w:rPr>
          <w:rFonts w:ascii="Times New Roman" w:hAnsi="Times New Roman"/>
          <w:b/>
          <w:i/>
          <w:sz w:val="28"/>
          <w:szCs w:val="28"/>
        </w:rPr>
        <w:t>Инструменты регулирования импорта:</w:t>
      </w:r>
    </w:p>
    <w:p w:rsidR="007A4E00" w:rsidRPr="00CE7AB0" w:rsidRDefault="007A4E00" w:rsidP="00CE7AB0">
      <w:pPr>
        <w:tabs>
          <w:tab w:val="left" w:pos="180"/>
        </w:tabs>
        <w:spacing w:after="0" w:line="240" w:lineRule="auto"/>
        <w:ind w:firstLine="709"/>
        <w:jc w:val="both"/>
        <w:rPr>
          <w:rFonts w:ascii="Times New Roman" w:hAnsi="Times New Roman"/>
          <w:sz w:val="28"/>
          <w:szCs w:val="28"/>
          <w:lang w:val="be-BY"/>
        </w:rPr>
      </w:pPr>
      <w:r w:rsidRPr="00CE7AB0">
        <w:rPr>
          <w:rFonts w:ascii="Times New Roman" w:hAnsi="Times New Roman"/>
          <w:sz w:val="28"/>
          <w:szCs w:val="28"/>
        </w:rPr>
        <w:t>– прямое ограничение импорта путем лицензирования, антидемпинговых и компенсационных пошлин, минимальных импортных цен;</w:t>
      </w:r>
    </w:p>
    <w:p w:rsidR="007A4E00" w:rsidRPr="00CE7AB0" w:rsidRDefault="007A4E00"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административные мероприятия, направленные на косвенное ограничение импорта (таможенные формальности, санитарные и ветеринарные нормативы, технические стандарты).</w:t>
      </w:r>
    </w:p>
    <w:p w:rsidR="00093F43" w:rsidRPr="00CE7AB0" w:rsidRDefault="00093F43" w:rsidP="00CE7AB0">
      <w:pPr>
        <w:pStyle w:val="ae"/>
        <w:jc w:val="both"/>
        <w:rPr>
          <w:rFonts w:ascii="Times New Roman" w:hAnsi="Times New Roman" w:cs="Times New Roman"/>
          <w:color w:val="FF0000"/>
          <w:sz w:val="28"/>
          <w:szCs w:val="28"/>
        </w:rPr>
      </w:pPr>
    </w:p>
    <w:p w:rsidR="00093F43" w:rsidRPr="00CE7AB0" w:rsidRDefault="002C438B" w:rsidP="0018629D">
      <w:pPr>
        <w:tabs>
          <w:tab w:val="left" w:pos="180"/>
        </w:tabs>
        <w:spacing w:after="0" w:line="240" w:lineRule="auto"/>
        <w:ind w:firstLine="709"/>
        <w:jc w:val="center"/>
        <w:rPr>
          <w:rFonts w:ascii="Times New Roman" w:hAnsi="Times New Roman"/>
          <w:b/>
          <w:sz w:val="28"/>
          <w:szCs w:val="28"/>
        </w:rPr>
      </w:pPr>
      <w:r>
        <w:rPr>
          <w:rFonts w:ascii="Times New Roman" w:hAnsi="Times New Roman"/>
          <w:b/>
          <w:sz w:val="28"/>
          <w:szCs w:val="28"/>
        </w:rPr>
        <w:t>Лекция</w:t>
      </w:r>
      <w:r w:rsidR="00093F43" w:rsidRPr="00CE7AB0">
        <w:rPr>
          <w:rFonts w:ascii="Times New Roman" w:hAnsi="Times New Roman"/>
          <w:b/>
          <w:sz w:val="28"/>
          <w:szCs w:val="28"/>
        </w:rPr>
        <w:t xml:space="preserve"> 5. АГРАРНАЯ ПОЛИТИКА</w:t>
      </w:r>
    </w:p>
    <w:p w:rsidR="00093F43" w:rsidRPr="00CE7AB0" w:rsidRDefault="00093F43" w:rsidP="00CE7AB0">
      <w:pPr>
        <w:pStyle w:val="af"/>
        <w:shd w:val="clear" w:color="auto" w:fill="FFFFFF"/>
        <w:spacing w:before="0" w:beforeAutospacing="0" w:after="0" w:afterAutospacing="0"/>
        <w:ind w:firstLine="709"/>
        <w:jc w:val="both"/>
        <w:rPr>
          <w:rStyle w:val="af0"/>
          <w:bCs w:val="0"/>
          <w:sz w:val="28"/>
          <w:szCs w:val="28"/>
        </w:rPr>
      </w:pPr>
      <w:r w:rsidRPr="00CE7AB0">
        <w:rPr>
          <w:rStyle w:val="af0"/>
          <w:b w:val="0"/>
          <w:sz w:val="28"/>
          <w:szCs w:val="28"/>
        </w:rPr>
        <w:t xml:space="preserve">1. </w:t>
      </w:r>
      <w:r w:rsidRPr="00CE7AB0">
        <w:rPr>
          <w:sz w:val="28"/>
          <w:szCs w:val="28"/>
        </w:rPr>
        <w:t>Сельск</w:t>
      </w:r>
      <w:r w:rsidR="00FA3EB3">
        <w:rPr>
          <w:sz w:val="28"/>
          <w:szCs w:val="28"/>
        </w:rPr>
        <w:t>ое хозяйство – главное звено агропромышленного комплекса</w:t>
      </w:r>
      <w:r w:rsidRPr="00CE7AB0">
        <w:rPr>
          <w:sz w:val="28"/>
          <w:szCs w:val="28"/>
        </w:rPr>
        <w:t>.</w:t>
      </w:r>
      <w:r w:rsidRPr="00CE7AB0">
        <w:rPr>
          <w:rStyle w:val="af0"/>
          <w:b w:val="0"/>
          <w:sz w:val="28"/>
          <w:szCs w:val="28"/>
        </w:rPr>
        <w:t xml:space="preserve"> </w:t>
      </w:r>
    </w:p>
    <w:p w:rsidR="00093F43" w:rsidRPr="00CE7AB0" w:rsidRDefault="00093F43" w:rsidP="00CE7AB0">
      <w:pPr>
        <w:pStyle w:val="af"/>
        <w:shd w:val="clear" w:color="auto" w:fill="FFFFFF"/>
        <w:spacing w:before="0" w:beforeAutospacing="0" w:after="0" w:afterAutospacing="0"/>
        <w:ind w:firstLine="709"/>
        <w:jc w:val="both"/>
        <w:rPr>
          <w:rStyle w:val="af0"/>
          <w:b w:val="0"/>
          <w:sz w:val="28"/>
          <w:szCs w:val="28"/>
        </w:rPr>
      </w:pPr>
      <w:r w:rsidRPr="00CE7AB0">
        <w:rPr>
          <w:rStyle w:val="af0"/>
          <w:b w:val="0"/>
          <w:sz w:val="28"/>
          <w:szCs w:val="28"/>
        </w:rPr>
        <w:t>2. Понятие и структура АПК.</w:t>
      </w:r>
    </w:p>
    <w:p w:rsidR="00093F43" w:rsidRPr="00CE7AB0" w:rsidRDefault="00093F43" w:rsidP="00CE7AB0">
      <w:pPr>
        <w:pStyle w:val="af"/>
        <w:shd w:val="clear" w:color="auto" w:fill="FFFFFF"/>
        <w:spacing w:before="0" w:beforeAutospacing="0" w:after="0" w:afterAutospacing="0"/>
        <w:ind w:firstLine="709"/>
        <w:jc w:val="both"/>
        <w:rPr>
          <w:b/>
          <w:sz w:val="28"/>
          <w:szCs w:val="28"/>
        </w:rPr>
      </w:pPr>
      <w:r w:rsidRPr="00CE7AB0">
        <w:rPr>
          <w:rStyle w:val="af0"/>
          <w:b w:val="0"/>
          <w:sz w:val="28"/>
          <w:szCs w:val="28"/>
        </w:rPr>
        <w:t>3. Аграрная политика государства.</w:t>
      </w:r>
    </w:p>
    <w:p w:rsidR="00093F43" w:rsidRPr="00CE7AB0" w:rsidRDefault="00093F43" w:rsidP="00CE7AB0">
      <w:pPr>
        <w:pStyle w:val="af"/>
        <w:shd w:val="clear" w:color="auto" w:fill="FFFFFF"/>
        <w:spacing w:before="0" w:beforeAutospacing="0" w:after="0" w:afterAutospacing="0"/>
        <w:ind w:firstLine="709"/>
        <w:jc w:val="both"/>
        <w:rPr>
          <w:rStyle w:val="af0"/>
          <w:b w:val="0"/>
          <w:sz w:val="28"/>
          <w:szCs w:val="28"/>
        </w:rPr>
      </w:pPr>
      <w:r w:rsidRPr="00CE7AB0">
        <w:rPr>
          <w:rStyle w:val="af0"/>
          <w:b w:val="0"/>
          <w:sz w:val="28"/>
          <w:szCs w:val="28"/>
        </w:rPr>
        <w:lastRenderedPageBreak/>
        <w:t>4. Продовольственная безопасность.</w:t>
      </w:r>
    </w:p>
    <w:p w:rsidR="00093F43" w:rsidRPr="00CE7AB0" w:rsidRDefault="00093F43" w:rsidP="00CE7AB0">
      <w:pPr>
        <w:pStyle w:val="af"/>
        <w:shd w:val="clear" w:color="auto" w:fill="FFFFFF"/>
        <w:spacing w:before="0" w:beforeAutospacing="0" w:after="0" w:afterAutospacing="0"/>
        <w:jc w:val="both"/>
        <w:rPr>
          <w:sz w:val="28"/>
          <w:szCs w:val="28"/>
        </w:rPr>
      </w:pPr>
    </w:p>
    <w:p w:rsidR="00093F43" w:rsidRPr="00CE7AB0" w:rsidRDefault="00093F43" w:rsidP="00CE7AB0">
      <w:pPr>
        <w:pStyle w:val="2"/>
        <w:shd w:val="clear" w:color="auto" w:fill="FFFFFF"/>
        <w:spacing w:before="0" w:after="0"/>
        <w:ind w:firstLine="709"/>
        <w:jc w:val="both"/>
        <w:rPr>
          <w:rFonts w:ascii="Times New Roman" w:hAnsi="Times New Roman" w:cs="Times New Roman"/>
          <w:i w:val="0"/>
          <w:caps/>
        </w:rPr>
      </w:pPr>
      <w:r w:rsidRPr="00CE7AB0">
        <w:rPr>
          <w:rFonts w:ascii="Times New Roman" w:hAnsi="Times New Roman" w:cs="Times New Roman"/>
          <w:i w:val="0"/>
        </w:rPr>
        <w:t xml:space="preserve">1. Сельское хозяйство – главное звено </w:t>
      </w:r>
      <w:r w:rsidR="00FA3EB3">
        <w:rPr>
          <w:rFonts w:ascii="Times New Roman" w:hAnsi="Times New Roman" w:cs="Times New Roman"/>
          <w:i w:val="0"/>
        </w:rPr>
        <w:t>агропромышленного комплекса.</w:t>
      </w:r>
    </w:p>
    <w:p w:rsidR="00093F43" w:rsidRPr="00CE7AB0" w:rsidRDefault="00093F43" w:rsidP="00CE7AB0">
      <w:pPr>
        <w:pStyle w:val="af"/>
        <w:shd w:val="clear" w:color="auto" w:fill="FFFFFF"/>
        <w:spacing w:before="0" w:beforeAutospacing="0" w:after="0" w:afterAutospacing="0"/>
        <w:ind w:firstLine="709"/>
        <w:jc w:val="both"/>
        <w:rPr>
          <w:i/>
          <w:sz w:val="28"/>
          <w:szCs w:val="28"/>
        </w:rPr>
      </w:pPr>
      <w:r w:rsidRPr="00CE7AB0">
        <w:rPr>
          <w:rStyle w:val="af1"/>
          <w:i w:val="0"/>
          <w:sz w:val="28"/>
          <w:szCs w:val="28"/>
        </w:rPr>
        <w:t>Сельское хозяйство является одной из важнейших отраслей экономики любого государства. Оно дает жизненно необходимую человеку продукцию: продукты питания и сырье для выработки предметов потребления. Спрос населения на товары народного потребления почти на 80% покрывается за счет сельского хозяйства.</w:t>
      </w:r>
      <w:r w:rsidRPr="00CE7AB0">
        <w:rPr>
          <w:i/>
          <w:sz w:val="28"/>
          <w:szCs w:val="28"/>
        </w:rPr>
        <w:t xml:space="preserve"> </w:t>
      </w:r>
      <w:r w:rsidRPr="00CE7AB0">
        <w:rPr>
          <w:rStyle w:val="af1"/>
          <w:i w:val="0"/>
          <w:sz w:val="28"/>
          <w:szCs w:val="28"/>
        </w:rPr>
        <w:t>От уровня развития сельского хозяйства зависит жизненный уровень и благосостояние населения: размер и структура питания, среднедушевой доход, потребление товаров и услуг, социальные условия жизни.</w:t>
      </w:r>
      <w:r w:rsidRPr="00CE7AB0">
        <w:rPr>
          <w:i/>
          <w:sz w:val="28"/>
          <w:szCs w:val="28"/>
        </w:rPr>
        <w:t xml:space="preserve"> </w:t>
      </w:r>
      <w:r w:rsidRPr="00CE7AB0">
        <w:rPr>
          <w:sz w:val="28"/>
          <w:szCs w:val="28"/>
        </w:rPr>
        <w:t xml:space="preserve">Сельское хозяйство является основным потребителем материальных ресурсов страны: тракторов, комбайнов, грузовых автомобилей, ГСМ, минеральных удобрений. </w:t>
      </w:r>
    </w:p>
    <w:p w:rsidR="00093F43" w:rsidRPr="00CE7AB0" w:rsidRDefault="00093F43" w:rsidP="00CE7AB0">
      <w:pPr>
        <w:pStyle w:val="af"/>
        <w:shd w:val="clear" w:color="auto" w:fill="FFFFFF"/>
        <w:spacing w:before="0" w:beforeAutospacing="0" w:after="0" w:afterAutospacing="0"/>
        <w:ind w:firstLine="709"/>
        <w:jc w:val="both"/>
        <w:rPr>
          <w:b/>
          <w:i/>
          <w:sz w:val="28"/>
          <w:szCs w:val="28"/>
        </w:rPr>
      </w:pPr>
      <w:r w:rsidRPr="00CE7AB0">
        <w:rPr>
          <w:b/>
          <w:i/>
          <w:sz w:val="28"/>
          <w:szCs w:val="28"/>
        </w:rPr>
        <w:t>Основные задачи сельского хозяйства:</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содействовать дальнейшему росту сельскохозяйственного производства;</w:t>
      </w:r>
    </w:p>
    <w:p w:rsidR="00093F43" w:rsidRPr="00CE7AB0" w:rsidRDefault="00093F43" w:rsidP="00CE7AB0">
      <w:pPr>
        <w:spacing w:after="0" w:line="240" w:lineRule="auto"/>
        <w:ind w:firstLine="709"/>
        <w:jc w:val="both"/>
        <w:rPr>
          <w:rFonts w:ascii="Times New Roman" w:hAnsi="Times New Roman"/>
          <w:bCs/>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bCs/>
          <w:sz w:val="28"/>
          <w:szCs w:val="28"/>
        </w:rPr>
        <w:t>обеспечивать</w:t>
      </w:r>
      <w:r w:rsidRPr="00CE7AB0">
        <w:rPr>
          <w:rFonts w:ascii="Times New Roman" w:hAnsi="Times New Roman"/>
          <w:sz w:val="28"/>
          <w:szCs w:val="28"/>
        </w:rPr>
        <w:t xml:space="preserve"> население высококачественным </w:t>
      </w:r>
      <w:r w:rsidRPr="00CE7AB0">
        <w:rPr>
          <w:rFonts w:ascii="Times New Roman" w:hAnsi="Times New Roman"/>
          <w:bCs/>
          <w:sz w:val="28"/>
          <w:szCs w:val="28"/>
        </w:rPr>
        <w:t>продовольствием;</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гарантировать продовольственную безопасность;</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bCs/>
          <w:sz w:val="28"/>
          <w:szCs w:val="28"/>
        </w:rPr>
        <w:t>снабжать пищевую и легкую промышленность</w:t>
      </w:r>
      <w:r w:rsidRPr="00CE7AB0">
        <w:rPr>
          <w:rFonts w:ascii="Times New Roman" w:hAnsi="Times New Roman"/>
          <w:sz w:val="28"/>
          <w:szCs w:val="28"/>
        </w:rPr>
        <w:t xml:space="preserve"> в достаточном количестве необходимым </w:t>
      </w:r>
      <w:r w:rsidRPr="00CE7AB0">
        <w:rPr>
          <w:rFonts w:ascii="Times New Roman" w:hAnsi="Times New Roman"/>
          <w:bCs/>
          <w:sz w:val="28"/>
          <w:szCs w:val="28"/>
        </w:rPr>
        <w:t>сырьем</w:t>
      </w:r>
      <w:r w:rsidRPr="00CE7AB0">
        <w:rPr>
          <w:rFonts w:ascii="Times New Roman" w:hAnsi="Times New Roman"/>
          <w:sz w:val="28"/>
          <w:szCs w:val="28"/>
        </w:rPr>
        <w:t>;</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bCs/>
          <w:sz w:val="28"/>
          <w:szCs w:val="28"/>
        </w:rPr>
        <w:t>сохранять привлекательными ландшафты</w:t>
      </w:r>
      <w:r w:rsidRPr="00CE7AB0">
        <w:rPr>
          <w:rFonts w:ascii="Times New Roman" w:hAnsi="Times New Roman"/>
          <w:sz w:val="28"/>
          <w:szCs w:val="28"/>
        </w:rPr>
        <w:t xml:space="preserve"> в качестве жизненного пространства, территории для расселения людей, создания зон отдыха, зон развития агротуризма.</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rStyle w:val="af1"/>
          <w:b/>
          <w:bCs/>
          <w:sz w:val="28"/>
          <w:szCs w:val="28"/>
        </w:rPr>
        <w:t>Специфические особенности сельского хозяйства:</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незаменимость продукта, которые производятся в сельском хозяйстве;</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основным средством производства является земля.</w:t>
      </w:r>
      <w:r w:rsidRPr="00CE7AB0">
        <w:rPr>
          <w:rStyle w:val="af1"/>
          <w:i w:val="0"/>
          <w:sz w:val="28"/>
          <w:szCs w:val="28"/>
        </w:rPr>
        <w:t xml:space="preserve"> Земля – не продукт труда человека, ее размеры не могут быть увеличены. При правильном использовании земля не только не теряет своих качеств, но даже улучшает их, в то время как все другие средства производства постепенно устаревают морально и физически, заменяются другими;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xml:space="preserve">– сельское хозяйство носит биологический характер, </w:t>
      </w:r>
      <w:r w:rsidRPr="00CE7AB0">
        <w:rPr>
          <w:rStyle w:val="af1"/>
          <w:i w:val="0"/>
          <w:sz w:val="28"/>
          <w:szCs w:val="28"/>
        </w:rPr>
        <w:t>т.е. в качестве средств производства здесь выступают растения и животные. Отсюда высокая роль живого организма и необходимость создания наилучших условии для его развития;</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сезонность</w:t>
      </w:r>
      <w:r w:rsidRPr="00CE7AB0">
        <w:rPr>
          <w:i/>
          <w:sz w:val="28"/>
          <w:szCs w:val="28"/>
        </w:rPr>
        <w:t xml:space="preserve">, </w:t>
      </w:r>
      <w:r w:rsidRPr="00CE7AB0">
        <w:rPr>
          <w:rStyle w:val="af1"/>
          <w:i w:val="0"/>
          <w:sz w:val="28"/>
          <w:szCs w:val="28"/>
        </w:rPr>
        <w:t>т.е. не совпадение рабочего периода с периодом производства продукции. Это ставит сельское хозяйство в зависимость от природных условий, приводит к неравномерному использованию рабочей силы в течение года, неравномерному поступлению продукции и денежных доходов на протяжение года;</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преобладающее влияние природных факторов на размещение и специализацию отраслей сельского хозяйства по сравнению с экономическими и социально-демографическими.</w:t>
      </w:r>
      <w:r w:rsidRPr="00CE7AB0">
        <w:rPr>
          <w:rStyle w:val="af1"/>
          <w:sz w:val="28"/>
          <w:szCs w:val="28"/>
        </w:rPr>
        <w:t xml:space="preserve"> </w:t>
      </w:r>
      <w:r w:rsidRPr="00CE7AB0">
        <w:rPr>
          <w:rStyle w:val="af1"/>
          <w:i w:val="0"/>
          <w:sz w:val="28"/>
          <w:szCs w:val="28"/>
        </w:rPr>
        <w:t xml:space="preserve">Сельскохозяйственные культуры нуждаются в определенных природных условиях. </w:t>
      </w:r>
      <w:r w:rsidRPr="00CE7AB0">
        <w:rPr>
          <w:rStyle w:val="af1"/>
          <w:i w:val="0"/>
          <w:sz w:val="28"/>
          <w:szCs w:val="28"/>
        </w:rPr>
        <w:lastRenderedPageBreak/>
        <w:t>Продолжительность вегетационного периода, требовательность к теплу, свету и качеству почв у определенных сельскохозяйственных культур различны, отсюда неодинаковы и границы их распространения и возможности сочетания внутри отдельных хозяйств. Влияние на размещение животноводства проявляется через кормовую базу;</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уровень и условия использования техники</w:t>
      </w:r>
      <w:r w:rsidRPr="00CE7AB0">
        <w:rPr>
          <w:i/>
          <w:sz w:val="28"/>
          <w:szCs w:val="28"/>
        </w:rPr>
        <w:t xml:space="preserve">. </w:t>
      </w:r>
      <w:r w:rsidR="007C706D">
        <w:rPr>
          <w:rStyle w:val="af1"/>
          <w:i w:val="0"/>
          <w:sz w:val="28"/>
          <w:szCs w:val="28"/>
        </w:rPr>
        <w:t>В сельском хозяйстве</w:t>
      </w:r>
      <w:r w:rsidRPr="00CE7AB0">
        <w:rPr>
          <w:rStyle w:val="af1"/>
          <w:i w:val="0"/>
          <w:sz w:val="28"/>
          <w:szCs w:val="28"/>
        </w:rPr>
        <w:t xml:space="preserve"> орудия производства (машины, комбайны)</w:t>
      </w:r>
      <w:r w:rsidR="007C706D">
        <w:rPr>
          <w:rStyle w:val="af1"/>
          <w:i w:val="0"/>
          <w:sz w:val="28"/>
          <w:szCs w:val="28"/>
        </w:rPr>
        <w:t xml:space="preserve"> находятся в одном месте</w:t>
      </w:r>
      <w:r w:rsidRPr="00CE7AB0">
        <w:rPr>
          <w:rStyle w:val="af1"/>
          <w:i w:val="0"/>
          <w:sz w:val="28"/>
          <w:szCs w:val="28"/>
        </w:rPr>
        <w:t>, а предметы труда (ра</w:t>
      </w:r>
      <w:r w:rsidR="007C706D">
        <w:rPr>
          <w:rStyle w:val="af1"/>
          <w:i w:val="0"/>
          <w:sz w:val="28"/>
          <w:szCs w:val="28"/>
        </w:rPr>
        <w:t>стения) – в другом. В связи с этим</w:t>
      </w:r>
      <w:r w:rsidRPr="00CE7AB0">
        <w:rPr>
          <w:rStyle w:val="af1"/>
          <w:i w:val="0"/>
          <w:sz w:val="28"/>
          <w:szCs w:val="28"/>
        </w:rPr>
        <w:t xml:space="preserve"> общая потребность</w:t>
      </w:r>
      <w:r w:rsidR="007C706D">
        <w:rPr>
          <w:rStyle w:val="af1"/>
          <w:i w:val="0"/>
          <w:sz w:val="28"/>
          <w:szCs w:val="28"/>
        </w:rPr>
        <w:t xml:space="preserve"> в энергетических ресурсах</w:t>
      </w:r>
      <w:r w:rsidRPr="00CE7AB0">
        <w:rPr>
          <w:rStyle w:val="af1"/>
          <w:i w:val="0"/>
          <w:sz w:val="28"/>
          <w:szCs w:val="28"/>
        </w:rPr>
        <w:t xml:space="preserve"> значительно выше, чем в других отраслях народного хозяйства;</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xml:space="preserve">– созданная продукция принимает участие в дальнейшем процессе производства. </w:t>
      </w:r>
      <w:r w:rsidRPr="00CE7AB0">
        <w:rPr>
          <w:rStyle w:val="af1"/>
          <w:i w:val="0"/>
          <w:sz w:val="28"/>
          <w:szCs w:val="28"/>
        </w:rPr>
        <w:t>В качестве средств производства используются семена и посадочный материал, корма, значительная часть поголовья на восстановление и расширение стада животных;</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организация трудовых процессов в отраслях растениеводства предполагает, что з</w:t>
      </w:r>
      <w:r w:rsidRPr="00CE7AB0">
        <w:rPr>
          <w:rStyle w:val="af1"/>
          <w:i w:val="0"/>
          <w:sz w:val="28"/>
          <w:szCs w:val="28"/>
        </w:rPr>
        <w:t>десь исполнитель не имеет постоянного рабочего места. В зависимости от времени года и специфики возделываемой культуры или выращиваемого скота люди выполняют различные виды работ;</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различия в культурно-бытовом и общеобразовательном уровне сельского и городского населения.</w:t>
      </w:r>
    </w:p>
    <w:p w:rsidR="00093F43" w:rsidRPr="00CE7AB0" w:rsidRDefault="00093F43" w:rsidP="00CE7AB0">
      <w:pPr>
        <w:pStyle w:val="2"/>
        <w:shd w:val="clear" w:color="auto" w:fill="FFFFFF"/>
        <w:spacing w:before="0" w:after="0"/>
        <w:ind w:firstLine="709"/>
        <w:jc w:val="both"/>
        <w:rPr>
          <w:rFonts w:ascii="Times New Roman" w:hAnsi="Times New Roman" w:cs="Times New Roman"/>
          <w:i w:val="0"/>
          <w:caps/>
        </w:rPr>
      </w:pPr>
      <w:r w:rsidRPr="00CE7AB0">
        <w:rPr>
          <w:rFonts w:ascii="Times New Roman" w:hAnsi="Times New Roman" w:cs="Times New Roman"/>
          <w:i w:val="0"/>
        </w:rPr>
        <w:t>2. Понятие и структура АПК.</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rStyle w:val="af1"/>
          <w:b/>
          <w:bCs/>
          <w:sz w:val="28"/>
          <w:szCs w:val="28"/>
        </w:rPr>
        <w:t>Агропромышленный комплекс (</w:t>
      </w:r>
      <w:r w:rsidR="00FA3EB3">
        <w:rPr>
          <w:rStyle w:val="af1"/>
          <w:b/>
          <w:bCs/>
          <w:sz w:val="28"/>
          <w:szCs w:val="28"/>
        </w:rPr>
        <w:t xml:space="preserve">далее – </w:t>
      </w:r>
      <w:r w:rsidRPr="00CE7AB0">
        <w:rPr>
          <w:rStyle w:val="af1"/>
          <w:b/>
          <w:bCs/>
          <w:sz w:val="28"/>
          <w:szCs w:val="28"/>
        </w:rPr>
        <w:t>АПК)</w:t>
      </w:r>
      <w:r w:rsidRPr="00CE7AB0">
        <w:rPr>
          <w:sz w:val="28"/>
          <w:szCs w:val="28"/>
        </w:rPr>
        <w:t xml:space="preserve"> – совокупность отраслей и сфер деятельности народного хозяйства, занимающихся производством, переработкой и реализацией сельскохозяйственного сырья, насыщением внутреннего рынка продовольствием, обеспечением экспорта продовольствия и продовольственной безопасности страны, производством сельскохозяйственной техники.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rStyle w:val="af1"/>
          <w:b/>
          <w:bCs/>
          <w:sz w:val="28"/>
          <w:szCs w:val="28"/>
        </w:rPr>
        <w:t>Главная задача отраслей АПК</w:t>
      </w:r>
      <w:r w:rsidRPr="00CE7AB0">
        <w:rPr>
          <w:rStyle w:val="af1"/>
          <w:bCs/>
          <w:i w:val="0"/>
          <w:sz w:val="28"/>
          <w:szCs w:val="28"/>
        </w:rPr>
        <w:t xml:space="preserve"> </w:t>
      </w:r>
      <w:r w:rsidRPr="00CE7AB0">
        <w:rPr>
          <w:sz w:val="28"/>
          <w:szCs w:val="28"/>
        </w:rPr>
        <w:t>– увеличение производства конечного продукта и снижение совокупных затрат в расчете на единицу</w:t>
      </w:r>
      <w:r w:rsidR="007C706D">
        <w:rPr>
          <w:sz w:val="28"/>
          <w:szCs w:val="28"/>
        </w:rPr>
        <w:t xml:space="preserve"> произведенного продукта</w:t>
      </w:r>
      <w:r w:rsidRPr="00CE7AB0">
        <w:rPr>
          <w:sz w:val="28"/>
          <w:szCs w:val="28"/>
        </w:rPr>
        <w:t>.</w:t>
      </w:r>
    </w:p>
    <w:p w:rsidR="00093F43" w:rsidRPr="00CE7AB0" w:rsidRDefault="00093F43" w:rsidP="00CE7AB0">
      <w:pPr>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Структура АПК:</w:t>
      </w:r>
    </w:p>
    <w:p w:rsidR="00093F43" w:rsidRPr="00CE7AB0" w:rsidRDefault="00093F43" w:rsidP="00CE7AB0">
      <w:pPr>
        <w:spacing w:after="0" w:line="240" w:lineRule="auto"/>
        <w:ind w:firstLine="709"/>
        <w:jc w:val="both"/>
        <w:rPr>
          <w:rFonts w:ascii="Times New Roman" w:hAnsi="Times New Roman"/>
          <w:i/>
          <w:sz w:val="28"/>
          <w:szCs w:val="28"/>
        </w:rPr>
      </w:pPr>
      <w:r w:rsidRPr="00CE7AB0">
        <w:rPr>
          <w:rFonts w:ascii="Times New Roman" w:hAnsi="Times New Roman"/>
          <w:b/>
          <w:bCs/>
          <w:i/>
          <w:sz w:val="28"/>
          <w:szCs w:val="28"/>
        </w:rPr>
        <w:t>1) организационно-экономи</w:t>
      </w:r>
      <w:r w:rsidR="007C706D">
        <w:rPr>
          <w:rFonts w:ascii="Times New Roman" w:hAnsi="Times New Roman"/>
          <w:b/>
          <w:bCs/>
          <w:i/>
          <w:sz w:val="28"/>
          <w:szCs w:val="28"/>
        </w:rPr>
        <w:t>ческая структура АПК включает 3 </w:t>
      </w:r>
      <w:r w:rsidRPr="00CE7AB0">
        <w:rPr>
          <w:rFonts w:ascii="Times New Roman" w:hAnsi="Times New Roman"/>
          <w:b/>
          <w:bCs/>
          <w:i/>
          <w:sz w:val="28"/>
          <w:szCs w:val="28"/>
        </w:rPr>
        <w:t>сферы:</w:t>
      </w:r>
    </w:p>
    <w:p w:rsidR="00093F43" w:rsidRPr="00CE7AB0" w:rsidRDefault="00093F43" w:rsidP="00CE7AB0">
      <w:pPr>
        <w:pStyle w:val="af"/>
        <w:spacing w:before="0" w:beforeAutospacing="0" w:after="0" w:afterAutospacing="0"/>
        <w:ind w:firstLine="709"/>
        <w:jc w:val="both"/>
        <w:rPr>
          <w:sz w:val="28"/>
          <w:szCs w:val="28"/>
        </w:rPr>
      </w:pPr>
      <w:r w:rsidRPr="00CE7AB0">
        <w:rPr>
          <w:sz w:val="28"/>
          <w:szCs w:val="28"/>
        </w:rPr>
        <w:t xml:space="preserve">– </w:t>
      </w:r>
      <w:r w:rsidRPr="00CE7AB0">
        <w:rPr>
          <w:i/>
          <w:sz w:val="28"/>
          <w:szCs w:val="28"/>
        </w:rPr>
        <w:t>отрасли, производящие средства производства для всех звеньев АПК</w:t>
      </w:r>
      <w:r w:rsidRPr="00CE7AB0">
        <w:rPr>
          <w:sz w:val="28"/>
          <w:szCs w:val="28"/>
        </w:rPr>
        <w:t xml:space="preserve"> (тракторное и сельскохозяйственное машиностроение; машиностроение для животноводства и кормопроизводства; машиностроение для легкой и пищевой промышленности; производство минеральных удобрений; микробиологическая промышленность; производство химических удобрений, средств химизации, средств защиты растений; сельское строительство; сельскохозяйственная авиация; ремонт и техническое обслуживание средств сельскохозяйственного назначения);</w:t>
      </w:r>
    </w:p>
    <w:p w:rsidR="00093F43" w:rsidRPr="00CE7AB0" w:rsidRDefault="00093F43" w:rsidP="00CE7AB0">
      <w:pPr>
        <w:pStyle w:val="af"/>
        <w:spacing w:before="0" w:beforeAutospacing="0" w:after="0" w:afterAutospacing="0"/>
        <w:ind w:firstLine="709"/>
        <w:jc w:val="both"/>
        <w:rPr>
          <w:sz w:val="28"/>
          <w:szCs w:val="28"/>
        </w:rPr>
      </w:pPr>
      <w:r w:rsidRPr="00CE7AB0">
        <w:rPr>
          <w:sz w:val="28"/>
          <w:szCs w:val="28"/>
        </w:rPr>
        <w:t xml:space="preserve">– </w:t>
      </w:r>
      <w:r w:rsidRPr="00CE7AB0">
        <w:rPr>
          <w:i/>
          <w:sz w:val="28"/>
          <w:szCs w:val="28"/>
        </w:rPr>
        <w:t>сельское хозяйство,</w:t>
      </w:r>
      <w:r w:rsidRPr="00CE7AB0">
        <w:rPr>
          <w:sz w:val="28"/>
          <w:szCs w:val="28"/>
        </w:rPr>
        <w:t xml:space="preserve"> осуществляющее производство продовольствия и сельскохозяйственного сырья. Это центральное звено АПК. Сельское хозяйство дает необходимую человеку продукцию: продукты питания и сырье для выработки предметов потребления. В сельском хозяйстве </w:t>
      </w:r>
      <w:r w:rsidRPr="00CE7AB0">
        <w:rPr>
          <w:sz w:val="28"/>
          <w:szCs w:val="28"/>
        </w:rPr>
        <w:lastRenderedPageBreak/>
        <w:t>2</w:t>
      </w:r>
      <w:r w:rsidR="00C7400C">
        <w:rPr>
          <w:sz w:val="28"/>
          <w:szCs w:val="28"/>
        </w:rPr>
        <w:t> </w:t>
      </w:r>
      <w:r w:rsidRPr="00CE7AB0">
        <w:rPr>
          <w:sz w:val="28"/>
          <w:szCs w:val="28"/>
        </w:rPr>
        <w:t xml:space="preserve">отрасли: </w:t>
      </w:r>
      <w:r w:rsidRPr="00CE7AB0">
        <w:rPr>
          <w:i/>
          <w:sz w:val="28"/>
          <w:szCs w:val="28"/>
        </w:rPr>
        <w:t>растениеводство и животноводство.</w:t>
      </w:r>
      <w:r w:rsidRPr="00CE7AB0">
        <w:rPr>
          <w:sz w:val="28"/>
          <w:szCs w:val="28"/>
        </w:rPr>
        <w:t xml:space="preserve"> В растениеводстве выделяют овощеводство, садоводство, зерновое производство, хлопководство, льноводство и др. В составе животноводства выделяют: скотоводство, свиноводство, овцеводство, птицеводство. Животноводческие отрасли по характеру производимой продукции делят на молочное</w:t>
      </w:r>
      <w:r w:rsidR="00FA3EB3">
        <w:rPr>
          <w:sz w:val="28"/>
          <w:szCs w:val="28"/>
        </w:rPr>
        <w:t>, мясошерстное овцеводство и пр.</w:t>
      </w:r>
      <w:r w:rsidRPr="00CE7AB0">
        <w:rPr>
          <w:sz w:val="28"/>
          <w:szCs w:val="28"/>
        </w:rPr>
        <w:t>;</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отрасли, обеспечивающие доведение сельскохозяйственной продукции до потребителя</w:t>
      </w:r>
      <w:r w:rsidRPr="00CE7AB0">
        <w:rPr>
          <w:rFonts w:ascii="Times New Roman" w:hAnsi="Times New Roman"/>
          <w:sz w:val="28"/>
          <w:szCs w:val="28"/>
        </w:rPr>
        <w:t xml:space="preserve"> (заготовка, переработка сельскохозяйственной продукции, хранение, транспортировка и реализация). В их число входят пищевая, мясная, молочная, рыбная, мукомольно-крупяная, комбикормовая, легкая промышленность, работающая на сельскохозяйственном сырье, заготовка и торговля продовольственными товарами;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b/>
          <w:bCs/>
          <w:i/>
          <w:sz w:val="28"/>
          <w:szCs w:val="28"/>
        </w:rPr>
        <w:t xml:space="preserve">2) </w:t>
      </w:r>
      <w:r w:rsidR="00C7400C">
        <w:rPr>
          <w:rFonts w:ascii="Times New Roman" w:hAnsi="Times New Roman"/>
          <w:b/>
          <w:bCs/>
          <w:i/>
          <w:sz w:val="28"/>
          <w:szCs w:val="28"/>
        </w:rPr>
        <w:t>воспроизводственно</w:t>
      </w:r>
      <w:r w:rsidRPr="00CE7AB0">
        <w:rPr>
          <w:rFonts w:ascii="Times New Roman" w:hAnsi="Times New Roman"/>
          <w:b/>
          <w:bCs/>
          <w:i/>
          <w:sz w:val="28"/>
          <w:szCs w:val="28"/>
        </w:rPr>
        <w:t>-функциональная структура АПК</w:t>
      </w:r>
      <w:r w:rsidRPr="00CE7AB0">
        <w:rPr>
          <w:rFonts w:ascii="Times New Roman" w:hAnsi="Times New Roman"/>
          <w:b/>
          <w:bCs/>
          <w:sz w:val="28"/>
          <w:szCs w:val="28"/>
        </w:rPr>
        <w:t xml:space="preserve"> </w:t>
      </w:r>
      <w:r w:rsidRPr="00CE7AB0">
        <w:rPr>
          <w:rFonts w:ascii="Times New Roman" w:hAnsi="Times New Roman"/>
          <w:sz w:val="28"/>
          <w:szCs w:val="28"/>
        </w:rPr>
        <w:t>состоит из пяти стадий агропромышленного воспроизводства: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производство средств производства;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сельскохозяйственное производство;</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производство продовольствия, предметов потребления из сельскохозяйственного сырья;</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производственно-техническое обслуживание стадий воспроизводственного процесса;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реализации конечного продукта АПК потребителю;</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b/>
          <w:i/>
          <w:sz w:val="28"/>
          <w:szCs w:val="28"/>
        </w:rPr>
        <w:t>3)</w:t>
      </w:r>
      <w:r w:rsidRPr="00CE7AB0">
        <w:rPr>
          <w:rFonts w:ascii="Times New Roman" w:hAnsi="Times New Roman"/>
          <w:i/>
          <w:sz w:val="28"/>
          <w:szCs w:val="28"/>
        </w:rPr>
        <w:t xml:space="preserve"> </w:t>
      </w:r>
      <w:r w:rsidRPr="00CE7AB0">
        <w:rPr>
          <w:rFonts w:ascii="Times New Roman" w:hAnsi="Times New Roman"/>
          <w:b/>
          <w:bCs/>
          <w:i/>
          <w:sz w:val="28"/>
          <w:szCs w:val="28"/>
        </w:rPr>
        <w:t>территориальная (региональная) структура АПК</w:t>
      </w:r>
      <w:r w:rsidRPr="00CE7AB0">
        <w:rPr>
          <w:rFonts w:ascii="Times New Roman" w:hAnsi="Times New Roman"/>
          <w:sz w:val="28"/>
          <w:szCs w:val="28"/>
        </w:rPr>
        <w:t xml:space="preserve"> – совокупность соответствующих отраслей в рамках данной территории, т.е. в масштабах республики, области и района;</w:t>
      </w:r>
    </w:p>
    <w:p w:rsidR="00093F43" w:rsidRPr="00CE7AB0" w:rsidRDefault="00093F43" w:rsidP="00CE7AB0">
      <w:pPr>
        <w:spacing w:after="0" w:line="240" w:lineRule="auto"/>
        <w:ind w:firstLine="709"/>
        <w:jc w:val="both"/>
        <w:rPr>
          <w:rFonts w:ascii="Times New Roman" w:hAnsi="Times New Roman"/>
          <w:b/>
          <w:bCs/>
          <w:i/>
          <w:sz w:val="28"/>
          <w:szCs w:val="28"/>
        </w:rPr>
      </w:pPr>
      <w:r w:rsidRPr="00CE7AB0">
        <w:rPr>
          <w:rFonts w:ascii="Times New Roman" w:hAnsi="Times New Roman"/>
          <w:b/>
          <w:bCs/>
          <w:i/>
          <w:sz w:val="28"/>
          <w:szCs w:val="28"/>
        </w:rPr>
        <w:t>4) продуктово-сырьевая структура АПК:</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продовольственный комплекс – включает подкомплексы: зернопродуктовый, картофелепродуктовый, свеклосахарный, плодоовощеконсервный, водочно-винодельный, мясной, молочный, масложировой</w:t>
      </w:r>
      <w:r w:rsidR="007C706D">
        <w:rPr>
          <w:rFonts w:ascii="Times New Roman" w:hAnsi="Times New Roman"/>
          <w:sz w:val="28"/>
          <w:szCs w:val="28"/>
        </w:rPr>
        <w:t xml:space="preserve"> и др.</w:t>
      </w:r>
      <w:r w:rsidRPr="00CE7AB0">
        <w:rPr>
          <w:rFonts w:ascii="Times New Roman" w:hAnsi="Times New Roman"/>
          <w:sz w:val="28"/>
          <w:szCs w:val="28"/>
        </w:rPr>
        <w:t>;</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комплекс непродовольствен</w:t>
      </w:r>
      <w:r w:rsidR="007C706D">
        <w:rPr>
          <w:rFonts w:ascii="Times New Roman" w:hAnsi="Times New Roman"/>
          <w:sz w:val="28"/>
          <w:szCs w:val="28"/>
        </w:rPr>
        <w:t>ных товаров – включает</w:t>
      </w:r>
      <w:r w:rsidRPr="00CE7AB0">
        <w:rPr>
          <w:rFonts w:ascii="Times New Roman" w:hAnsi="Times New Roman"/>
          <w:sz w:val="28"/>
          <w:szCs w:val="28"/>
        </w:rPr>
        <w:t xml:space="preserve"> подкомплексы: кормовой, текс</w:t>
      </w:r>
      <w:r w:rsidR="007C706D">
        <w:rPr>
          <w:rFonts w:ascii="Times New Roman" w:hAnsi="Times New Roman"/>
          <w:sz w:val="28"/>
          <w:szCs w:val="28"/>
        </w:rPr>
        <w:t>тильный, кожевенный, меховой и др</w:t>
      </w:r>
      <w:r w:rsidRPr="00CE7AB0">
        <w:rPr>
          <w:rFonts w:ascii="Times New Roman" w:hAnsi="Times New Roman"/>
          <w:sz w:val="28"/>
          <w:szCs w:val="28"/>
        </w:rPr>
        <w:t>.</w:t>
      </w:r>
    </w:p>
    <w:p w:rsidR="00093F43" w:rsidRPr="00CE7AB0" w:rsidRDefault="00093F43" w:rsidP="00CE7AB0">
      <w:pPr>
        <w:pStyle w:val="af"/>
        <w:shd w:val="clear" w:color="auto" w:fill="FFFFFF"/>
        <w:spacing w:before="0" w:beforeAutospacing="0" w:after="0" w:afterAutospacing="0"/>
        <w:ind w:firstLine="709"/>
        <w:jc w:val="both"/>
        <w:rPr>
          <w:b/>
          <w:sz w:val="28"/>
          <w:szCs w:val="28"/>
        </w:rPr>
      </w:pPr>
      <w:r w:rsidRPr="00CE7AB0">
        <w:rPr>
          <w:b/>
          <w:sz w:val="28"/>
          <w:szCs w:val="28"/>
        </w:rPr>
        <w:t>3. Аграрная политика государства.</w:t>
      </w:r>
    </w:p>
    <w:p w:rsidR="00093F43" w:rsidRPr="00CE7AB0" w:rsidRDefault="00093F43" w:rsidP="00CE7AB0">
      <w:pPr>
        <w:pStyle w:val="af"/>
        <w:shd w:val="clear" w:color="auto" w:fill="FFFFFF"/>
        <w:spacing w:before="0" w:beforeAutospacing="0" w:after="0" w:afterAutospacing="0"/>
        <w:ind w:firstLine="709"/>
        <w:jc w:val="both"/>
        <w:rPr>
          <w:sz w:val="28"/>
          <w:szCs w:val="28"/>
          <w:shd w:val="clear" w:color="auto" w:fill="FFFFFF"/>
        </w:rPr>
      </w:pPr>
      <w:r w:rsidRPr="00CE7AB0">
        <w:rPr>
          <w:b/>
          <w:i/>
          <w:sz w:val="28"/>
          <w:szCs w:val="28"/>
          <w:shd w:val="clear" w:color="auto" w:fill="FFFFFF"/>
        </w:rPr>
        <w:t>Аграрная политика</w:t>
      </w:r>
      <w:r w:rsidRPr="00CE7AB0">
        <w:rPr>
          <w:sz w:val="28"/>
          <w:szCs w:val="28"/>
          <w:shd w:val="clear" w:color="auto" w:fill="FFFFFF"/>
        </w:rPr>
        <w:t xml:space="preserve"> – деятельность государства в области аграрных отношений, направленная на устойчивое развитие сельского хозяйства и сельских территорий для увеличения объема производства сельскохозяйственной продукции, повышения эффективности сельского хозяйства, достижения полной занятости сельского населения и повышения его уровня жизни, рационального использования земель. </w:t>
      </w:r>
    </w:p>
    <w:p w:rsidR="00093F43" w:rsidRPr="00CE7AB0" w:rsidRDefault="00093F43" w:rsidP="00CE7AB0">
      <w:pPr>
        <w:pStyle w:val="af"/>
        <w:shd w:val="clear" w:color="auto" w:fill="FFFFFF"/>
        <w:spacing w:before="0" w:beforeAutospacing="0" w:after="0" w:afterAutospacing="0"/>
        <w:ind w:firstLine="709"/>
        <w:jc w:val="both"/>
        <w:rPr>
          <w:b/>
          <w:i/>
          <w:sz w:val="28"/>
          <w:szCs w:val="28"/>
          <w:shd w:val="clear" w:color="auto" w:fill="FFFFFF"/>
        </w:rPr>
      </w:pPr>
      <w:r w:rsidRPr="00CE7AB0">
        <w:rPr>
          <w:b/>
          <w:i/>
          <w:sz w:val="28"/>
          <w:szCs w:val="28"/>
          <w:shd w:val="clear" w:color="auto" w:fill="FFFFFF"/>
        </w:rPr>
        <w:t xml:space="preserve">Структура аграрной политики: </w:t>
      </w:r>
    </w:p>
    <w:p w:rsidR="00093F43" w:rsidRPr="00CE7AB0" w:rsidRDefault="00093F43" w:rsidP="00CE7AB0">
      <w:pPr>
        <w:pStyle w:val="af"/>
        <w:shd w:val="clear" w:color="auto" w:fill="FFFFFF"/>
        <w:spacing w:before="0" w:beforeAutospacing="0" w:after="0" w:afterAutospacing="0"/>
        <w:ind w:firstLine="709"/>
        <w:jc w:val="both"/>
        <w:rPr>
          <w:sz w:val="28"/>
          <w:szCs w:val="28"/>
          <w:shd w:val="clear" w:color="auto" w:fill="FFFFFF"/>
        </w:rPr>
      </w:pPr>
      <w:r w:rsidRPr="00CE7AB0">
        <w:rPr>
          <w:i/>
          <w:sz w:val="28"/>
          <w:szCs w:val="28"/>
          <w:shd w:val="clear" w:color="auto" w:fill="FFFFFF"/>
        </w:rPr>
        <w:t>1) земельная политика</w:t>
      </w:r>
      <w:r w:rsidRPr="00CE7AB0">
        <w:rPr>
          <w:sz w:val="28"/>
          <w:szCs w:val="28"/>
          <w:shd w:val="clear" w:color="auto" w:fill="FFFFFF"/>
        </w:rPr>
        <w:t xml:space="preserve"> – правовое разрешение вопросов о полном или частичном землевладении, аренде земли; регулирование вопросов землепользования; планирование и управление процессами землеустройства; программы развития сельских регионов; </w:t>
      </w:r>
    </w:p>
    <w:p w:rsidR="00093F43" w:rsidRPr="00CE7AB0" w:rsidRDefault="00093F43" w:rsidP="00CE7AB0">
      <w:pPr>
        <w:pStyle w:val="af"/>
        <w:shd w:val="clear" w:color="auto" w:fill="FFFFFF"/>
        <w:spacing w:before="0" w:beforeAutospacing="0" w:after="0" w:afterAutospacing="0"/>
        <w:ind w:firstLine="709"/>
        <w:jc w:val="both"/>
        <w:rPr>
          <w:sz w:val="28"/>
          <w:szCs w:val="28"/>
          <w:shd w:val="clear" w:color="auto" w:fill="FFFFFF"/>
        </w:rPr>
      </w:pPr>
      <w:r w:rsidRPr="00CE7AB0">
        <w:rPr>
          <w:i/>
          <w:sz w:val="28"/>
          <w:szCs w:val="28"/>
          <w:shd w:val="clear" w:color="auto" w:fill="FFFFFF"/>
        </w:rPr>
        <w:lastRenderedPageBreak/>
        <w:t>2) финансовая политика</w:t>
      </w:r>
      <w:r w:rsidRPr="00CE7AB0">
        <w:rPr>
          <w:sz w:val="28"/>
          <w:szCs w:val="28"/>
          <w:shd w:val="clear" w:color="auto" w:fill="FFFFFF"/>
        </w:rPr>
        <w:t xml:space="preserve"> – развитие системы кредитования, авансирования, систем залога и поручительства; упорядочение каналов бюджетного финансирования (субсидии, дотации);</w:t>
      </w:r>
    </w:p>
    <w:p w:rsidR="00093F43" w:rsidRPr="00CE7AB0" w:rsidRDefault="00093F43" w:rsidP="00CE7AB0">
      <w:pPr>
        <w:pStyle w:val="af"/>
        <w:shd w:val="clear" w:color="auto" w:fill="FFFFFF"/>
        <w:spacing w:before="0" w:beforeAutospacing="0" w:after="0" w:afterAutospacing="0"/>
        <w:ind w:firstLine="709"/>
        <w:jc w:val="both"/>
        <w:rPr>
          <w:sz w:val="28"/>
          <w:szCs w:val="28"/>
          <w:shd w:val="clear" w:color="auto" w:fill="FFFFFF"/>
        </w:rPr>
      </w:pPr>
      <w:r w:rsidRPr="00CE7AB0">
        <w:rPr>
          <w:i/>
          <w:sz w:val="28"/>
          <w:szCs w:val="28"/>
          <w:shd w:val="clear" w:color="auto" w:fill="FFFFFF"/>
        </w:rPr>
        <w:t>3) социальная политика –</w:t>
      </w:r>
      <w:r w:rsidRPr="00CE7AB0">
        <w:rPr>
          <w:sz w:val="28"/>
          <w:szCs w:val="28"/>
          <w:shd w:val="clear" w:color="auto" w:fill="FFFFFF"/>
        </w:rPr>
        <w:t xml:space="preserve"> формирование доходов; обновление и развитие деревни; развитие рыночной инфраструктуры села, консультативное обслуживание; социальные гарантии; экология;</w:t>
      </w:r>
    </w:p>
    <w:p w:rsidR="00093F43" w:rsidRPr="00CE7AB0" w:rsidRDefault="00093F43" w:rsidP="00CE7AB0">
      <w:pPr>
        <w:pStyle w:val="af"/>
        <w:shd w:val="clear" w:color="auto" w:fill="FFFFFF"/>
        <w:spacing w:before="0" w:beforeAutospacing="0" w:after="0" w:afterAutospacing="0"/>
        <w:ind w:firstLine="709"/>
        <w:jc w:val="both"/>
        <w:rPr>
          <w:sz w:val="28"/>
          <w:szCs w:val="28"/>
          <w:shd w:val="clear" w:color="auto" w:fill="FFFFFF"/>
        </w:rPr>
      </w:pPr>
      <w:r w:rsidRPr="00CE7AB0">
        <w:rPr>
          <w:i/>
          <w:sz w:val="28"/>
          <w:szCs w:val="28"/>
          <w:shd w:val="clear" w:color="auto" w:fill="FFFFFF"/>
        </w:rPr>
        <w:t>4) политика в области формирования рынка</w:t>
      </w:r>
      <w:r w:rsidRPr="00CE7AB0">
        <w:rPr>
          <w:sz w:val="28"/>
          <w:szCs w:val="28"/>
          <w:shd w:val="clear" w:color="auto" w:fill="FFFFFF"/>
        </w:rPr>
        <w:t xml:space="preserve"> </w:t>
      </w:r>
      <w:r w:rsidRPr="00CE7AB0">
        <w:rPr>
          <w:i/>
          <w:sz w:val="28"/>
          <w:szCs w:val="28"/>
          <w:shd w:val="clear" w:color="auto" w:fill="FFFFFF"/>
        </w:rPr>
        <w:t>–</w:t>
      </w:r>
      <w:r w:rsidRPr="00CE7AB0">
        <w:rPr>
          <w:sz w:val="28"/>
          <w:szCs w:val="28"/>
          <w:shd w:val="clear" w:color="auto" w:fill="FFFFFF"/>
        </w:rPr>
        <w:t xml:space="preserve"> стабилизация внутреннего рынка сельскохозяйственной продукции (участники, ценообразование, замещение экспорта); регулирование поведения агентов на внешних рынках (условия экспорта); нормативно-правовое обеспечение (инвестиции, антимонопольное законодательство, институт банкротства);</w:t>
      </w:r>
    </w:p>
    <w:p w:rsidR="00093F43" w:rsidRPr="00CE7AB0" w:rsidRDefault="00093F43" w:rsidP="00CE7AB0">
      <w:pPr>
        <w:pStyle w:val="af"/>
        <w:shd w:val="clear" w:color="auto" w:fill="FFFFFF"/>
        <w:spacing w:before="0" w:beforeAutospacing="0" w:after="0" w:afterAutospacing="0"/>
        <w:ind w:firstLine="709"/>
        <w:jc w:val="both"/>
        <w:rPr>
          <w:sz w:val="28"/>
          <w:szCs w:val="28"/>
          <w:shd w:val="clear" w:color="auto" w:fill="FFFFFF"/>
        </w:rPr>
      </w:pPr>
      <w:r w:rsidRPr="00CE7AB0">
        <w:rPr>
          <w:i/>
          <w:sz w:val="28"/>
          <w:szCs w:val="28"/>
          <w:shd w:val="clear" w:color="auto" w:fill="FFFFFF"/>
        </w:rPr>
        <w:t xml:space="preserve">5) </w:t>
      </w:r>
      <w:r w:rsidRPr="00CE7AB0">
        <w:rPr>
          <w:i/>
          <w:sz w:val="28"/>
          <w:szCs w:val="28"/>
        </w:rPr>
        <w:t>внешнеэкономическая политика</w:t>
      </w:r>
      <w:r w:rsidRPr="00CE7AB0">
        <w:rPr>
          <w:sz w:val="28"/>
          <w:szCs w:val="28"/>
        </w:rPr>
        <w:t xml:space="preserve"> – регулирование деятельности импортеров и экспортеров сельскохозяйственной продукции, сырья и продовольствия;</w:t>
      </w:r>
    </w:p>
    <w:p w:rsidR="00093F43" w:rsidRPr="00CE7AB0" w:rsidRDefault="00093F43" w:rsidP="00CE7AB0">
      <w:pPr>
        <w:shd w:val="clear" w:color="auto" w:fill="FFFFFF"/>
        <w:spacing w:after="0" w:line="240" w:lineRule="auto"/>
        <w:ind w:firstLine="709"/>
        <w:jc w:val="both"/>
        <w:rPr>
          <w:rFonts w:ascii="Times New Roman" w:hAnsi="Times New Roman"/>
          <w:i/>
          <w:sz w:val="28"/>
          <w:szCs w:val="28"/>
        </w:rPr>
      </w:pPr>
      <w:r w:rsidRPr="00CE7AB0">
        <w:rPr>
          <w:rFonts w:ascii="Times New Roman" w:hAnsi="Times New Roman"/>
          <w:i/>
          <w:sz w:val="28"/>
          <w:szCs w:val="28"/>
          <w:shd w:val="clear" w:color="auto" w:fill="FFFFFF"/>
        </w:rPr>
        <w:t xml:space="preserve">6) </w:t>
      </w:r>
      <w:r w:rsidRPr="00CE7AB0">
        <w:rPr>
          <w:rFonts w:ascii="Times New Roman" w:hAnsi="Times New Roman"/>
          <w:i/>
          <w:sz w:val="28"/>
          <w:szCs w:val="28"/>
        </w:rPr>
        <w:t>сельскохозяйственная политика</w:t>
      </w:r>
      <w:r w:rsidRPr="00CE7AB0">
        <w:rPr>
          <w:rFonts w:ascii="Times New Roman" w:hAnsi="Times New Roman"/>
          <w:sz w:val="28"/>
          <w:szCs w:val="28"/>
        </w:rPr>
        <w:t xml:space="preserve"> – регулирование деятельности сельскохозяйственных товаропроизводителей и населения сельской местности;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7) агропромышленная политика</w:t>
      </w:r>
      <w:r w:rsidRPr="00CE7AB0">
        <w:rPr>
          <w:rFonts w:ascii="Times New Roman" w:hAnsi="Times New Roman"/>
          <w:sz w:val="28"/>
          <w:szCs w:val="28"/>
        </w:rPr>
        <w:t xml:space="preserve"> – регулирование деятельности производителей средств производства для сельского хозяйства; предприятий сферы переработки сельскохозяйственной продукции, оптовой и розничной торговли сельскохозяйственной продукцией;</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8) продовольственная политика</w:t>
      </w:r>
      <w:r w:rsidRPr="00CE7AB0">
        <w:rPr>
          <w:rFonts w:ascii="Times New Roman" w:hAnsi="Times New Roman"/>
          <w:sz w:val="28"/>
          <w:szCs w:val="28"/>
        </w:rPr>
        <w:t xml:space="preserve"> – обеспечение продуктами питания населения страны в целом, особенно детей и малообеспеченных слоев населения.</w:t>
      </w:r>
    </w:p>
    <w:p w:rsidR="00093F43" w:rsidRPr="00CE7AB0" w:rsidRDefault="00C7400C" w:rsidP="00CE7AB0">
      <w:pPr>
        <w:shd w:val="clear" w:color="auto" w:fill="F0F0F0"/>
        <w:spacing w:after="0" w:line="240" w:lineRule="auto"/>
        <w:ind w:firstLine="709"/>
        <w:jc w:val="both"/>
        <w:rPr>
          <w:rFonts w:ascii="Times New Roman" w:hAnsi="Times New Roman"/>
          <w:b/>
          <w:i/>
          <w:sz w:val="28"/>
          <w:szCs w:val="28"/>
        </w:rPr>
      </w:pPr>
      <w:r>
        <w:rPr>
          <w:rFonts w:ascii="Times New Roman" w:hAnsi="Times New Roman"/>
          <w:b/>
          <w:i/>
          <w:sz w:val="28"/>
          <w:szCs w:val="28"/>
        </w:rPr>
        <w:t>З</w:t>
      </w:r>
      <w:r w:rsidR="00093F43" w:rsidRPr="00CE7AB0">
        <w:rPr>
          <w:rFonts w:ascii="Times New Roman" w:hAnsi="Times New Roman"/>
          <w:b/>
          <w:i/>
          <w:sz w:val="28"/>
          <w:szCs w:val="28"/>
        </w:rPr>
        <w:t>адачи аграрной политики: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i/>
          <w:sz w:val="28"/>
          <w:szCs w:val="28"/>
          <w:shd w:val="clear" w:color="auto" w:fill="FFFFFF"/>
        </w:rPr>
        <w:t xml:space="preserve">– </w:t>
      </w:r>
      <w:r w:rsidRPr="00CE7AB0">
        <w:rPr>
          <w:sz w:val="28"/>
          <w:szCs w:val="28"/>
        </w:rPr>
        <w:t xml:space="preserve">обеспечение продовольственной безопасности страны; </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улучшение продовольственного обеспечения населения;</w:t>
      </w:r>
    </w:p>
    <w:p w:rsidR="00093F43" w:rsidRPr="00CE7AB0" w:rsidRDefault="00093F43" w:rsidP="00CE7AB0">
      <w:pPr>
        <w:pStyle w:val="af"/>
        <w:spacing w:before="0" w:beforeAutospacing="0" w:after="0" w:afterAutospacing="0"/>
        <w:ind w:firstLine="709"/>
        <w:jc w:val="both"/>
        <w:rPr>
          <w:sz w:val="28"/>
          <w:szCs w:val="28"/>
        </w:rPr>
      </w:pPr>
      <w:r w:rsidRPr="00CE7AB0">
        <w:rPr>
          <w:i/>
          <w:sz w:val="28"/>
          <w:szCs w:val="28"/>
          <w:shd w:val="clear" w:color="auto" w:fill="FFFFFF"/>
        </w:rPr>
        <w:t xml:space="preserve">– </w:t>
      </w:r>
      <w:r w:rsidRPr="00CE7AB0">
        <w:rPr>
          <w:sz w:val="28"/>
          <w:szCs w:val="28"/>
        </w:rPr>
        <w:t>достижение устойчивого экономического роста агропромышленного производства;</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содействие решению социально-экономических проблем сельского населения (занятость, доходы, уровень жизни); </w:t>
      </w:r>
    </w:p>
    <w:p w:rsidR="00093F43" w:rsidRPr="00CE7AB0" w:rsidRDefault="00093F43" w:rsidP="00CE7AB0">
      <w:pPr>
        <w:shd w:val="clear" w:color="auto" w:fill="F0F0F0"/>
        <w:spacing w:after="0" w:line="240" w:lineRule="auto"/>
        <w:ind w:firstLine="709"/>
        <w:jc w:val="both"/>
        <w:rPr>
          <w:rFonts w:ascii="Times New Roman" w:hAnsi="Times New Roman"/>
          <w:sz w:val="28"/>
          <w:szCs w:val="28"/>
          <w:shd w:val="clear" w:color="auto" w:fill="FFFFFF"/>
        </w:rPr>
      </w:pPr>
      <w:r w:rsidRPr="00CE7AB0">
        <w:rPr>
          <w:rFonts w:ascii="Times New Roman" w:hAnsi="Times New Roman"/>
          <w:sz w:val="28"/>
          <w:szCs w:val="28"/>
          <w:shd w:val="clear" w:color="auto" w:fill="FFFFFF"/>
        </w:rPr>
        <w:t>– сохранение и воспроизводство используемых для нужд сельского хозяйства ресурсов;</w:t>
      </w:r>
    </w:p>
    <w:p w:rsidR="00093F43" w:rsidRPr="00CE7AB0" w:rsidRDefault="00093F43" w:rsidP="00CE7AB0">
      <w:pPr>
        <w:shd w:val="clear" w:color="auto" w:fill="F0F0F0"/>
        <w:spacing w:after="0" w:line="240" w:lineRule="auto"/>
        <w:ind w:firstLine="709"/>
        <w:jc w:val="both"/>
        <w:rPr>
          <w:rFonts w:ascii="Times New Roman" w:hAnsi="Times New Roman"/>
          <w:sz w:val="28"/>
          <w:szCs w:val="28"/>
          <w:shd w:val="clear" w:color="auto" w:fill="FFFFFF"/>
        </w:rPr>
      </w:pPr>
      <w:r w:rsidRPr="00CE7AB0">
        <w:rPr>
          <w:rFonts w:ascii="Times New Roman" w:hAnsi="Times New Roman"/>
          <w:sz w:val="28"/>
          <w:szCs w:val="28"/>
          <w:shd w:val="clear" w:color="auto" w:fill="FFFFFF"/>
        </w:rPr>
        <w:t>– создание благоприятного инвестиционного климата и повышение инвестиций в сельское хозяйство;</w:t>
      </w:r>
    </w:p>
    <w:p w:rsidR="00093F43" w:rsidRPr="00CE7AB0" w:rsidRDefault="00093F43" w:rsidP="00CE7AB0">
      <w:pPr>
        <w:shd w:val="clear" w:color="auto" w:fill="F0F0F0"/>
        <w:spacing w:after="0" w:line="240" w:lineRule="auto"/>
        <w:ind w:firstLine="709"/>
        <w:jc w:val="both"/>
        <w:rPr>
          <w:rFonts w:ascii="Times New Roman" w:hAnsi="Times New Roman"/>
          <w:sz w:val="28"/>
          <w:szCs w:val="28"/>
          <w:shd w:val="clear" w:color="auto" w:fill="FFFFFF"/>
        </w:rPr>
      </w:pPr>
      <w:r w:rsidRPr="00CE7AB0">
        <w:rPr>
          <w:rFonts w:ascii="Times New Roman" w:hAnsi="Times New Roman"/>
          <w:sz w:val="28"/>
          <w:szCs w:val="28"/>
          <w:shd w:val="clear" w:color="auto" w:fill="FFFFFF"/>
        </w:rPr>
        <w:t>– формирование рынка сельскохозяйственного сырья, продукции и продовольствия, развитие инфраструктуры данного рынка;</w:t>
      </w:r>
    </w:p>
    <w:p w:rsidR="00093F43" w:rsidRPr="00CE7AB0" w:rsidRDefault="00093F43" w:rsidP="00CE7AB0">
      <w:pPr>
        <w:shd w:val="clear" w:color="auto" w:fill="F0F0F0"/>
        <w:spacing w:after="0" w:line="240" w:lineRule="auto"/>
        <w:ind w:firstLine="709"/>
        <w:jc w:val="both"/>
        <w:rPr>
          <w:rStyle w:val="af0"/>
          <w:rFonts w:ascii="Times New Roman" w:hAnsi="Times New Roman"/>
          <w:b w:val="0"/>
          <w:bCs w:val="0"/>
          <w:sz w:val="28"/>
          <w:szCs w:val="28"/>
        </w:rPr>
      </w:pPr>
      <w:r w:rsidRPr="00CE7AB0">
        <w:rPr>
          <w:rFonts w:ascii="Times New Roman" w:hAnsi="Times New Roman"/>
          <w:sz w:val="28"/>
          <w:szCs w:val="28"/>
          <w:shd w:val="clear" w:color="auto" w:fill="FFFFFF"/>
        </w:rPr>
        <w:t>– повышение доходности сельскохозяйственных товаропроизводителей;</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поддержание экономического паритета между сельским хозяйством и другими отраслями экономики;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сближение уровней доходов работников сельского хозяйства и других отраслей экономики;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защита отечественных товаропроизводителей.</w:t>
      </w:r>
    </w:p>
    <w:p w:rsidR="00093F43" w:rsidRPr="00CE7AB0" w:rsidRDefault="00093F43" w:rsidP="00CE7AB0">
      <w:pPr>
        <w:shd w:val="clear" w:color="auto" w:fill="F0F0F0"/>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Направления аграрной политики:</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lastRenderedPageBreak/>
        <w:t>–</w:t>
      </w:r>
      <w:r w:rsidRPr="00CE7AB0">
        <w:rPr>
          <w:rFonts w:ascii="Times New Roman" w:hAnsi="Times New Roman"/>
          <w:sz w:val="28"/>
          <w:szCs w:val="28"/>
        </w:rPr>
        <w:t xml:space="preserve"> развитие аграрного рынка, определение мер по его регулированию;</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w:t>
      </w:r>
      <w:r w:rsidRPr="00CE7AB0">
        <w:rPr>
          <w:rFonts w:ascii="Times New Roman" w:hAnsi="Times New Roman"/>
          <w:sz w:val="28"/>
          <w:szCs w:val="28"/>
        </w:rPr>
        <w:t xml:space="preserve"> выработка бюджетной, кредитно-финансовой, таможенной, ценовой, налоговой, страховой политики, способствующей развитию внешнеэкономических отношений;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стимулирование спроса и предложения на сельскохозяйственную продукцию и продовольствие;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определение позиций во внешнеэкономических отношениях;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развитие научно-технического сотрудничества и информационного обеспечения;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создание экономических условий для осуществления взаимовыгодных инвестиционных проектов;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координация в области подготовки и переподготовки кадров;</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w:t>
      </w:r>
      <w:r w:rsidRPr="00CE7AB0">
        <w:rPr>
          <w:rFonts w:ascii="Times New Roman" w:hAnsi="Times New Roman"/>
          <w:sz w:val="28"/>
          <w:szCs w:val="28"/>
        </w:rPr>
        <w:t xml:space="preserve"> повышение доходности сельскохозяйственных товаропроизводителей;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улучшение условий труда в АПК;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 xml:space="preserve">решение социально-экономических проблем сельского населения; </w:t>
      </w:r>
    </w:p>
    <w:p w:rsidR="00093F43" w:rsidRPr="00CE7AB0" w:rsidRDefault="00093F43" w:rsidP="00CE7AB0">
      <w:pPr>
        <w:shd w:val="clear" w:color="auto" w:fill="F0F0F0"/>
        <w:spacing w:after="0" w:line="240" w:lineRule="auto"/>
        <w:ind w:firstLine="709"/>
        <w:jc w:val="both"/>
        <w:rPr>
          <w:rFonts w:ascii="Times New Roman" w:hAnsi="Times New Roman"/>
          <w:sz w:val="28"/>
          <w:szCs w:val="28"/>
        </w:rPr>
      </w:pPr>
      <w:r w:rsidRPr="00CE7AB0">
        <w:rPr>
          <w:rFonts w:ascii="Times New Roman" w:hAnsi="Times New Roman"/>
          <w:i/>
          <w:sz w:val="28"/>
          <w:szCs w:val="28"/>
          <w:shd w:val="clear" w:color="auto" w:fill="FFFFFF"/>
        </w:rPr>
        <w:t xml:space="preserve">– </w:t>
      </w:r>
      <w:r w:rsidRPr="00CE7AB0">
        <w:rPr>
          <w:rFonts w:ascii="Times New Roman" w:hAnsi="Times New Roman"/>
          <w:sz w:val="28"/>
          <w:szCs w:val="28"/>
        </w:rPr>
        <w:t>совершенствование нормативно-правовой базы, связанной с функционированием рынка сельскохозяйственной продукции и продовольствия, научно-техническим сотрудничеством, социальным положением работников аграрного сектора.</w:t>
      </w:r>
    </w:p>
    <w:p w:rsidR="00093F43" w:rsidRPr="00CE7AB0" w:rsidRDefault="00093F43" w:rsidP="00CE7AB0">
      <w:pPr>
        <w:pStyle w:val="2"/>
        <w:shd w:val="clear" w:color="auto" w:fill="FFFFFF"/>
        <w:spacing w:before="0" w:after="0"/>
        <w:ind w:firstLine="709"/>
        <w:jc w:val="both"/>
        <w:rPr>
          <w:rFonts w:ascii="Times New Roman" w:hAnsi="Times New Roman" w:cs="Times New Roman"/>
          <w:i w:val="0"/>
          <w:caps/>
        </w:rPr>
      </w:pPr>
      <w:r w:rsidRPr="00CE7AB0">
        <w:rPr>
          <w:rFonts w:ascii="Times New Roman" w:hAnsi="Times New Roman" w:cs="Times New Roman"/>
          <w:i w:val="0"/>
        </w:rPr>
        <w:t>4. Продовольственная безопасность.</w:t>
      </w:r>
    </w:p>
    <w:p w:rsidR="00744DCB" w:rsidRDefault="00093F43" w:rsidP="00744DCB">
      <w:pPr>
        <w:pStyle w:val="af"/>
        <w:shd w:val="clear" w:color="auto" w:fill="FFFFFF"/>
        <w:spacing w:before="0" w:beforeAutospacing="0" w:after="0" w:afterAutospacing="0"/>
        <w:ind w:firstLine="709"/>
        <w:jc w:val="both"/>
        <w:rPr>
          <w:sz w:val="28"/>
          <w:szCs w:val="28"/>
        </w:rPr>
      </w:pPr>
      <w:r w:rsidRPr="00CE7AB0">
        <w:rPr>
          <w:rStyle w:val="af1"/>
          <w:b/>
          <w:bCs/>
          <w:sz w:val="28"/>
          <w:szCs w:val="28"/>
        </w:rPr>
        <w:t xml:space="preserve">Продовольственная безопасность </w:t>
      </w:r>
      <w:r w:rsidRPr="00CE7AB0">
        <w:rPr>
          <w:sz w:val="28"/>
          <w:szCs w:val="28"/>
        </w:rPr>
        <w:t>– способность государства гарантировать удовлетворение потребностей населения страны в продовольствии на уровне, обеспечивающем его нормальную жизнедеятельность.</w:t>
      </w:r>
      <w:r w:rsidR="00744DCB" w:rsidRPr="00744DCB">
        <w:rPr>
          <w:sz w:val="28"/>
          <w:szCs w:val="28"/>
        </w:rPr>
        <w:t xml:space="preserve"> </w:t>
      </w:r>
    </w:p>
    <w:p w:rsidR="00093F43" w:rsidRPr="00CE7AB0" w:rsidRDefault="00744DCB" w:rsidP="00744DCB">
      <w:pPr>
        <w:pStyle w:val="af"/>
        <w:shd w:val="clear" w:color="auto" w:fill="FFFFFF"/>
        <w:spacing w:before="0" w:beforeAutospacing="0" w:after="0" w:afterAutospacing="0"/>
        <w:ind w:firstLine="709"/>
        <w:jc w:val="both"/>
        <w:rPr>
          <w:sz w:val="28"/>
          <w:szCs w:val="28"/>
        </w:rPr>
      </w:pPr>
      <w:r w:rsidRPr="00CE7AB0">
        <w:rPr>
          <w:sz w:val="28"/>
          <w:szCs w:val="28"/>
        </w:rPr>
        <w:t>По нормативам, принятым международными организациями, для обеспечения продовольственной безопасности страны необходимо, чтобы ввоз продовольствия в общем объеме ее потре</w:t>
      </w:r>
      <w:r>
        <w:rPr>
          <w:sz w:val="28"/>
          <w:szCs w:val="28"/>
        </w:rPr>
        <w:t xml:space="preserve">бления составлял не более 20%. </w:t>
      </w:r>
    </w:p>
    <w:p w:rsidR="00093F43" w:rsidRPr="00CE7AB0" w:rsidRDefault="00093F43" w:rsidP="00CE7AB0">
      <w:pPr>
        <w:pStyle w:val="af"/>
        <w:shd w:val="clear" w:color="auto" w:fill="FFFFFF"/>
        <w:spacing w:before="0" w:beforeAutospacing="0" w:after="0" w:afterAutospacing="0"/>
        <w:ind w:firstLine="709"/>
        <w:jc w:val="both"/>
        <w:rPr>
          <w:b/>
          <w:i/>
          <w:sz w:val="28"/>
          <w:szCs w:val="28"/>
        </w:rPr>
      </w:pPr>
      <w:r w:rsidRPr="00CE7AB0">
        <w:rPr>
          <w:b/>
          <w:i/>
          <w:sz w:val="28"/>
          <w:szCs w:val="28"/>
        </w:rPr>
        <w:t>Условия продовольственной безопасности: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xml:space="preserve">– </w:t>
      </w:r>
      <w:r w:rsidRPr="00CE7AB0">
        <w:rPr>
          <w:b/>
          <w:i/>
          <w:sz w:val="28"/>
          <w:szCs w:val="28"/>
        </w:rPr>
        <w:t>физическая доступность</w:t>
      </w:r>
      <w:r w:rsidRPr="00CE7AB0">
        <w:rPr>
          <w:sz w:val="28"/>
          <w:szCs w:val="28"/>
        </w:rPr>
        <w:t xml:space="preserve"> </w:t>
      </w:r>
      <w:r w:rsidRPr="00CE7AB0">
        <w:rPr>
          <w:b/>
          <w:i/>
          <w:sz w:val="28"/>
          <w:szCs w:val="28"/>
        </w:rPr>
        <w:t xml:space="preserve">продуктов питания в необходимом количестве и ассортименте </w:t>
      </w:r>
      <w:r w:rsidRPr="00CE7AB0">
        <w:rPr>
          <w:sz w:val="28"/>
          <w:szCs w:val="28"/>
        </w:rPr>
        <w:t xml:space="preserve">предполагает безопасное его поступление в места потребления в объемах и ассортименте, соответствующих спросу и нормам, установленным для потребителей. </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xml:space="preserve">– </w:t>
      </w:r>
      <w:r w:rsidRPr="00CE7AB0">
        <w:rPr>
          <w:b/>
          <w:i/>
          <w:sz w:val="28"/>
          <w:szCs w:val="28"/>
        </w:rPr>
        <w:t>э</w:t>
      </w:r>
      <w:r w:rsidRPr="00CE7AB0">
        <w:rPr>
          <w:rStyle w:val="af1"/>
          <w:b/>
          <w:bCs/>
          <w:sz w:val="28"/>
          <w:szCs w:val="28"/>
        </w:rPr>
        <w:t xml:space="preserve">кономическая доступность продовольствия </w:t>
      </w:r>
      <w:r w:rsidRPr="00CE7AB0">
        <w:rPr>
          <w:sz w:val="28"/>
          <w:szCs w:val="28"/>
        </w:rPr>
        <w:t xml:space="preserve">характеризуется возможностью приобретения различными группами населения продовольственных товаров в нормативном размере на рынке при сложившемся уровне цен и доходов, поступлением продуктов питания в сферу потребления, минуя рыночные каналы, из фермерских и личных подсобных хозяйств. Экономическая доступность продовольствия определяется возможностями населения приобретать его через торговлю, сельского населения – производить для собственного потребления в личном подсобном хозяйстве, а городского – на садово-огороднических участках. Часть населения, находящаяся за чертой бедности, не имеет возможности </w:t>
      </w:r>
      <w:r w:rsidRPr="00CE7AB0">
        <w:rPr>
          <w:sz w:val="28"/>
          <w:szCs w:val="28"/>
        </w:rPr>
        <w:lastRenderedPageBreak/>
        <w:t>приобретать продукты питания, соответствующие по качеству и ассортименту физиологическим нормам.</w:t>
      </w:r>
    </w:p>
    <w:p w:rsidR="00093F43" w:rsidRPr="00CE7AB0" w:rsidRDefault="00093F43" w:rsidP="00CE7AB0">
      <w:pPr>
        <w:pStyle w:val="af"/>
        <w:shd w:val="clear" w:color="auto" w:fill="FFFFFF"/>
        <w:spacing w:before="0" w:beforeAutospacing="0" w:after="0" w:afterAutospacing="0"/>
        <w:ind w:firstLine="709"/>
        <w:jc w:val="both"/>
        <w:rPr>
          <w:b/>
          <w:sz w:val="28"/>
          <w:szCs w:val="28"/>
        </w:rPr>
      </w:pPr>
      <w:r w:rsidRPr="00CE7AB0">
        <w:rPr>
          <w:rStyle w:val="af1"/>
          <w:b/>
          <w:sz w:val="28"/>
          <w:szCs w:val="28"/>
        </w:rPr>
        <w:t>Меры обеспечения продовольственной безопасности: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создание равных экономических условий хозяйствования для всех форм собственности и организации производства;</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оптимальное сочетание государственного и рыночного регулирования цен на сельскохозяйственную продукцию;</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обеспечение эквивалентного обмена промышленными и сельскохозяйственными товарами;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использование достижений науки (по селекции, новым технологиям);</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сохранение почв и повышение их плодородия;</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развитие инфраструктуры рынка сельскохозяйственной продукции, сырья и продовольствия;</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 развитие национального производства технических средств, удобрений, средств защиты растений, оборудования для хранения и переработки сельскохозяйственной продукции.</w:t>
      </w:r>
    </w:p>
    <w:p w:rsidR="00A0617B" w:rsidRPr="00CE7AB0" w:rsidRDefault="00A0617B" w:rsidP="00CE7AB0">
      <w:pPr>
        <w:pStyle w:val="ae"/>
        <w:jc w:val="both"/>
        <w:rPr>
          <w:rFonts w:ascii="Times New Roman" w:hAnsi="Times New Roman" w:cs="Times New Roman"/>
          <w:color w:val="FF0000"/>
          <w:sz w:val="28"/>
          <w:szCs w:val="28"/>
        </w:rPr>
      </w:pPr>
    </w:p>
    <w:p w:rsidR="0018629D" w:rsidRDefault="002C438B" w:rsidP="0018629D">
      <w:pPr>
        <w:pStyle w:val="ae"/>
        <w:ind w:firstLine="709"/>
        <w:jc w:val="center"/>
        <w:rPr>
          <w:rFonts w:ascii="Times New Roman" w:hAnsi="Times New Roman" w:cs="Times New Roman"/>
          <w:b/>
          <w:sz w:val="28"/>
          <w:szCs w:val="28"/>
        </w:rPr>
      </w:pPr>
      <w:r>
        <w:rPr>
          <w:rFonts w:ascii="Times New Roman" w:hAnsi="Times New Roman" w:cs="Times New Roman"/>
          <w:b/>
          <w:sz w:val="28"/>
          <w:szCs w:val="28"/>
        </w:rPr>
        <w:t>Лекция</w:t>
      </w:r>
      <w:r w:rsidR="00093F43" w:rsidRPr="00CE7AB0">
        <w:rPr>
          <w:rFonts w:ascii="Times New Roman" w:hAnsi="Times New Roman" w:cs="Times New Roman"/>
          <w:b/>
          <w:sz w:val="28"/>
          <w:szCs w:val="28"/>
        </w:rPr>
        <w:t xml:space="preserve"> 6. ПОЛИТИКА ПООЩРЕНИЯ</w:t>
      </w:r>
    </w:p>
    <w:p w:rsidR="00093F43" w:rsidRPr="00CE7AB0" w:rsidRDefault="00093F43" w:rsidP="0018629D">
      <w:pPr>
        <w:pStyle w:val="ae"/>
        <w:ind w:firstLine="709"/>
        <w:jc w:val="center"/>
        <w:rPr>
          <w:rFonts w:ascii="Times New Roman" w:hAnsi="Times New Roman" w:cs="Times New Roman"/>
          <w:b/>
          <w:sz w:val="28"/>
          <w:szCs w:val="28"/>
        </w:rPr>
      </w:pPr>
      <w:r w:rsidRPr="00CE7AB0">
        <w:rPr>
          <w:rFonts w:ascii="Times New Roman" w:hAnsi="Times New Roman" w:cs="Times New Roman"/>
          <w:b/>
          <w:sz w:val="28"/>
          <w:szCs w:val="28"/>
        </w:rPr>
        <w:t>КОНКУРЕНЦИИ И ИНВЕСТИЦИЙ</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1. Модели рыночных структур по уровню развития конкуренции.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2. Антимонопольная политика государства.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3. Сущность, виды и факторы инвестиций.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4. Инвестиционная политика государства: цели, задачи, методы.</w:t>
      </w:r>
    </w:p>
    <w:p w:rsidR="00093F43" w:rsidRPr="00CE7AB0" w:rsidRDefault="00093F43" w:rsidP="00CE7AB0">
      <w:pPr>
        <w:tabs>
          <w:tab w:val="left" w:pos="180"/>
        </w:tabs>
        <w:spacing w:after="0" w:line="240" w:lineRule="auto"/>
        <w:rPr>
          <w:rFonts w:ascii="Times New Roman" w:hAnsi="Times New Roman"/>
          <w:b/>
          <w:sz w:val="28"/>
          <w:szCs w:val="28"/>
        </w:rPr>
      </w:pPr>
    </w:p>
    <w:p w:rsidR="00093F43" w:rsidRPr="00CE7AB0" w:rsidRDefault="00093F43"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 Модели рыночных структур по уровню развития конкуренции. </w:t>
      </w:r>
    </w:p>
    <w:p w:rsidR="00093F43" w:rsidRPr="00CE7AB0" w:rsidRDefault="00093F43" w:rsidP="00CE7AB0">
      <w:pPr>
        <w:shd w:val="clear" w:color="auto" w:fill="FFFFFF"/>
        <w:tabs>
          <w:tab w:val="left" w:pos="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Условия, в которых протекает рыночная конкуренция, определяют рыночную структуру. Она характеризуется следующими параметрами: количеством и размерами фирм в отрасли; характером продукции; легкостью входа и выхода из конкретного рынка; доступностью информации. В соответствии с этим выделяют </w:t>
      </w:r>
      <w:r w:rsidRPr="00CE7AB0">
        <w:rPr>
          <w:rFonts w:ascii="Times New Roman" w:hAnsi="Times New Roman"/>
          <w:b/>
          <w:i/>
          <w:sz w:val="28"/>
          <w:szCs w:val="28"/>
        </w:rPr>
        <w:t>4 типа рыночных структур</w:t>
      </w:r>
      <w:r w:rsidRPr="00CE7AB0">
        <w:rPr>
          <w:rFonts w:ascii="Times New Roman" w:hAnsi="Times New Roman"/>
          <w:sz w:val="28"/>
          <w:szCs w:val="28"/>
        </w:rPr>
        <w:t xml:space="preserve">: </w:t>
      </w:r>
    </w:p>
    <w:p w:rsidR="00093F43" w:rsidRPr="00CE7AB0" w:rsidRDefault="00093F43" w:rsidP="00CE7AB0">
      <w:pPr>
        <w:shd w:val="clear" w:color="auto" w:fill="FFFFFF"/>
        <w:tabs>
          <w:tab w:val="left" w:pos="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совершенная конкуренция, </w:t>
      </w:r>
    </w:p>
    <w:p w:rsidR="00093F43" w:rsidRPr="00CE7AB0" w:rsidRDefault="00093F43" w:rsidP="00CE7AB0">
      <w:pPr>
        <w:shd w:val="clear" w:color="auto" w:fill="FFFFFF"/>
        <w:tabs>
          <w:tab w:val="left" w:pos="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чистая монополия, </w:t>
      </w:r>
    </w:p>
    <w:p w:rsidR="00093F43" w:rsidRPr="00CE7AB0" w:rsidRDefault="00093F43" w:rsidP="00CE7AB0">
      <w:pPr>
        <w:shd w:val="clear" w:color="auto" w:fill="FFFFFF"/>
        <w:tabs>
          <w:tab w:val="left" w:pos="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монополистическая конкуренция</w:t>
      </w:r>
    </w:p>
    <w:p w:rsidR="00093F43" w:rsidRPr="00CE7AB0" w:rsidRDefault="00093F43" w:rsidP="00CE7AB0">
      <w:pPr>
        <w:shd w:val="clear" w:color="auto" w:fill="FFFFFF"/>
        <w:tabs>
          <w:tab w:val="left" w:pos="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олигополия. </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Рыночные структуры делят на 2 группы: идеальные и реальные. К первой относят совершенную конкуренцию и чистую монополию, ко второй – монополистическую конкуренцию и олигополию. Идеальные модели позволяют изучить поведение фирм при заранее определенной системе ограничений, определить оптимальный вариант выбора.</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На </w:t>
      </w:r>
      <w:r w:rsidRPr="00CE7AB0">
        <w:rPr>
          <w:rFonts w:ascii="Times New Roman" w:hAnsi="Times New Roman"/>
          <w:b/>
          <w:i/>
          <w:sz w:val="28"/>
          <w:szCs w:val="28"/>
        </w:rPr>
        <w:t>рынке совершенной конкуренции</w:t>
      </w:r>
      <w:r w:rsidRPr="00CE7AB0">
        <w:rPr>
          <w:rFonts w:ascii="Times New Roman" w:hAnsi="Times New Roman"/>
          <w:sz w:val="28"/>
          <w:szCs w:val="28"/>
        </w:rPr>
        <w:t xml:space="preserve"> выполняются такие условия:</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множество конкурирующих продавцов реализует стандартизированную продукцию многим покупателям;</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каждая фирма имеет менее 1% общего объема продаж;</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отдельные фирмы не рассматривают конкурентов как угрозу их рыночной доле продаж, а поэтому не интересуются производственными </w:t>
      </w:r>
      <w:r w:rsidRPr="00CE7AB0">
        <w:rPr>
          <w:rFonts w:ascii="Times New Roman" w:hAnsi="Times New Roman"/>
          <w:sz w:val="28"/>
          <w:szCs w:val="28"/>
        </w:rPr>
        <w:lastRenderedPageBreak/>
        <w:t>решениями друг друга;</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информация о ценах, технологии, прибыли доступна, фирмы имеют возможность быстро реагировать на изменение рыночных условий;</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не существует ограничений для входа в рынок и выхода из него;</w:t>
      </w:r>
    </w:p>
    <w:p w:rsidR="00093F43" w:rsidRPr="00CE7AB0" w:rsidRDefault="00093F43" w:rsidP="00CE7AB0">
      <w:pPr>
        <w:shd w:val="clear" w:color="auto" w:fill="FFFFFF"/>
        <w:spacing w:after="0" w:line="240" w:lineRule="auto"/>
        <w:ind w:firstLine="720"/>
        <w:jc w:val="both"/>
        <w:rPr>
          <w:rFonts w:ascii="Times New Roman" w:hAnsi="Times New Roman"/>
          <w:sz w:val="28"/>
          <w:szCs w:val="28"/>
        </w:rPr>
      </w:pPr>
      <w:r w:rsidRPr="00CE7AB0">
        <w:rPr>
          <w:rFonts w:ascii="Times New Roman" w:hAnsi="Times New Roman"/>
          <w:sz w:val="28"/>
          <w:szCs w:val="28"/>
        </w:rPr>
        <w:t>– доля отдельной фирмы в общем объеме предложения очень мала. Поэтому любая конкурентная фирма не может ощутимо воздействовать на цену. Этот параметр устанавливается на основе рыночного спроса и предложения. Фирма лишь приспосабливается к цене, которую диктует рынок.</w:t>
      </w:r>
    </w:p>
    <w:p w:rsidR="00093F43" w:rsidRPr="00CE7AB0" w:rsidRDefault="00093F43" w:rsidP="00CE7AB0">
      <w:pPr>
        <w:shd w:val="clear" w:color="auto" w:fill="FFFFFF"/>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В условиях совершенной конкуренции объем продаж может быть увеличен только путем установления более низкой цены на товар. В </w:t>
      </w:r>
      <w:r w:rsidRPr="00CE7AB0">
        <w:rPr>
          <w:rFonts w:ascii="Times New Roman" w:hAnsi="Times New Roman"/>
          <w:iCs/>
          <w:sz w:val="28"/>
          <w:szCs w:val="28"/>
        </w:rPr>
        <w:t>краткосрочном периоде</w:t>
      </w:r>
      <w:r w:rsidRPr="00CE7AB0">
        <w:rPr>
          <w:rFonts w:ascii="Times New Roman" w:hAnsi="Times New Roman"/>
          <w:i/>
          <w:iCs/>
          <w:sz w:val="28"/>
          <w:szCs w:val="28"/>
        </w:rPr>
        <w:t xml:space="preserve"> </w:t>
      </w:r>
      <w:r w:rsidRPr="00CE7AB0">
        <w:rPr>
          <w:rFonts w:ascii="Times New Roman" w:hAnsi="Times New Roman"/>
          <w:sz w:val="28"/>
          <w:szCs w:val="28"/>
        </w:rPr>
        <w:t xml:space="preserve">конкурентная фирма не успевает изменить производственные мощности и поэтому стремится максимизировать прибыль или минимизировать убытки, регулируя объем производства. </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Экономисты считают рынки с совершенной конкуренцией высокоэффективными: здесь обеспечивается изготовление товара наименее дорогостоящим способом (лучшая технология, минимум ресурсов, низкие цены); имеет место эффективное распределение ресурсов вследствие свободного перелива ресурсов; конкурентные рынки обладают способностью быстро восстанавливать эффективность использования ресурсов при возможных нарушениях равновесия. Но существуют и ограничения на рынке совершенной конкуренции: не решаются проблемы распределения доходов, общественных благ, отрицательных внешних эффектов; не всегда используется наиболее эффективная техника, так как нововведения быстро дублируются конкурентами, а небольшой размер конкурентной фирмы ограничивает возможности автоматизации; стандартизированный товар ограничивает диапазон потребительского выбора.</w:t>
      </w:r>
    </w:p>
    <w:p w:rsidR="00093F43" w:rsidRPr="00CE7AB0" w:rsidRDefault="00093F43" w:rsidP="00CE7AB0">
      <w:pPr>
        <w:shd w:val="clear" w:color="auto" w:fill="FFFFFF"/>
        <w:autoSpaceDE w:val="0"/>
        <w:spacing w:after="0" w:line="240" w:lineRule="auto"/>
        <w:ind w:firstLine="709"/>
        <w:jc w:val="both"/>
        <w:rPr>
          <w:rFonts w:ascii="Times New Roman" w:hAnsi="Times New Roman"/>
          <w:b/>
          <w:sz w:val="28"/>
          <w:szCs w:val="28"/>
          <w:lang w:eastAsia="ar-SA"/>
        </w:rPr>
      </w:pPr>
      <w:r w:rsidRPr="00CE7AB0">
        <w:rPr>
          <w:rFonts w:ascii="Times New Roman" w:hAnsi="Times New Roman"/>
          <w:b/>
          <w:i/>
          <w:iCs/>
          <w:sz w:val="28"/>
          <w:szCs w:val="28"/>
        </w:rPr>
        <w:t>Монополистическая конкуренция</w:t>
      </w:r>
      <w:r w:rsidRPr="00CE7AB0">
        <w:rPr>
          <w:rFonts w:ascii="Times New Roman" w:hAnsi="Times New Roman"/>
          <w:i/>
          <w:iCs/>
          <w:sz w:val="28"/>
          <w:szCs w:val="28"/>
        </w:rPr>
        <w:t xml:space="preserve"> </w:t>
      </w:r>
      <w:r w:rsidRPr="00CE7AB0">
        <w:rPr>
          <w:rFonts w:ascii="Times New Roman" w:hAnsi="Times New Roman"/>
          <w:sz w:val="28"/>
          <w:szCs w:val="28"/>
        </w:rPr>
        <w:t>– рыночная структура, при которой относительно большое число небольших производителей предлагает схожую, но не идентичную продукцию.</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Основными признаками монополистической конкуренции являются:</w:t>
      </w:r>
    </w:p>
    <w:p w:rsidR="00093F43" w:rsidRPr="00CE7AB0" w:rsidRDefault="00093F43" w:rsidP="00CE7AB0">
      <w:pPr>
        <w:widowControl w:val="0"/>
        <w:shd w:val="clear" w:color="auto" w:fill="FFFFFF"/>
        <w:tabs>
          <w:tab w:val="left" w:pos="619"/>
        </w:tabs>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 относительно небольшая доля рынка, приходящаяся на одну фирму;</w:t>
      </w:r>
    </w:p>
    <w:p w:rsidR="00093F43" w:rsidRPr="00CE7AB0" w:rsidRDefault="00093F43" w:rsidP="00CE7AB0">
      <w:pPr>
        <w:widowControl w:val="0"/>
        <w:shd w:val="clear" w:color="auto" w:fill="FFFFFF"/>
        <w:tabs>
          <w:tab w:val="left" w:pos="619"/>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сравнительно большое число фирм, поэтому тайный сговор с целью ограничения объема выпуска и искусственного повышения (понижения) цены практически невозможен;</w:t>
      </w:r>
    </w:p>
    <w:p w:rsidR="00093F43" w:rsidRPr="00CE7AB0" w:rsidRDefault="00093F43" w:rsidP="00CE7AB0">
      <w:pPr>
        <w:widowControl w:val="0"/>
        <w:shd w:val="clear" w:color="auto" w:fill="FFFFFF"/>
        <w:tabs>
          <w:tab w:val="left" w:pos="614"/>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фирмы самостоятельны в выборе производственных решений и не учитывают возможную реакцию со стороны конкурентов;</w:t>
      </w:r>
    </w:p>
    <w:p w:rsidR="00093F43" w:rsidRPr="00CE7AB0" w:rsidRDefault="00093F43" w:rsidP="00CE7AB0">
      <w:pPr>
        <w:widowControl w:val="0"/>
        <w:shd w:val="clear" w:color="auto" w:fill="FFFFFF"/>
        <w:tabs>
          <w:tab w:val="left" w:pos="614"/>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дифференциация продукта (по качеству, дизайну, упаковке, </w:t>
      </w:r>
      <w:r w:rsidR="00FA3EB3">
        <w:rPr>
          <w:rFonts w:ascii="Times New Roman" w:hAnsi="Times New Roman"/>
          <w:sz w:val="28"/>
          <w:szCs w:val="28"/>
        </w:rPr>
        <w:t>фирменным знакам, престижу</w:t>
      </w:r>
      <w:r w:rsidRPr="00CE7AB0">
        <w:rPr>
          <w:rFonts w:ascii="Times New Roman" w:hAnsi="Times New Roman"/>
          <w:sz w:val="28"/>
          <w:szCs w:val="28"/>
        </w:rPr>
        <w:t>);</w:t>
      </w:r>
    </w:p>
    <w:p w:rsidR="00093F43" w:rsidRPr="00CE7AB0" w:rsidRDefault="00093F43" w:rsidP="00CE7AB0">
      <w:pPr>
        <w:widowControl w:val="0"/>
        <w:shd w:val="clear" w:color="auto" w:fill="FFFFFF"/>
        <w:tabs>
          <w:tab w:val="left" w:pos="614"/>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экономическое соперничество сосредоточивается не только на цене, но и на неценовых факторах;</w:t>
      </w:r>
    </w:p>
    <w:p w:rsidR="00093F43" w:rsidRPr="00CE7AB0" w:rsidRDefault="00093F43" w:rsidP="00CE7AB0">
      <w:pPr>
        <w:widowControl w:val="0"/>
        <w:shd w:val="clear" w:color="auto" w:fill="FFFFFF"/>
        <w:tabs>
          <w:tab w:val="left" w:pos="614"/>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относительно легкое вступление в отрасль, так как требуемый для этого капитал невелик. Возможные барьеры связаны с необходимостью производства и продвижения изделия, которое отличается от продуктов конкурентов.</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При монополистической конкуренции потребители платят более высокие цены за дифференцированный продукт по сравнению с совершенной конкуренцией, когда продукт стандартизирован. Для этой модели характерны более низкие цены по сравнению с монополией с ее уникальным продуктом. Объем производства при монополистической конкуренции меньше, чем в условиях совершенной конкуренции, но больше, чем при монополии.</w:t>
      </w:r>
    </w:p>
    <w:p w:rsidR="00093F43" w:rsidRPr="00CE7AB0" w:rsidRDefault="00093F43" w:rsidP="00CE7AB0">
      <w:pPr>
        <w:shd w:val="clear" w:color="auto" w:fill="FFFFFF"/>
        <w:autoSpaceDE w:val="0"/>
        <w:spacing w:after="0" w:line="240" w:lineRule="auto"/>
        <w:ind w:firstLine="709"/>
        <w:jc w:val="both"/>
        <w:rPr>
          <w:rFonts w:ascii="Times New Roman" w:hAnsi="Times New Roman"/>
          <w:b/>
          <w:sz w:val="28"/>
          <w:szCs w:val="28"/>
          <w:lang w:eastAsia="ar-SA"/>
        </w:rPr>
      </w:pPr>
      <w:r w:rsidRPr="00CE7AB0">
        <w:rPr>
          <w:rFonts w:ascii="Times New Roman" w:hAnsi="Times New Roman"/>
          <w:b/>
          <w:i/>
          <w:iCs/>
          <w:sz w:val="28"/>
          <w:szCs w:val="28"/>
        </w:rPr>
        <w:t>Олигополия</w:t>
      </w:r>
      <w:r w:rsidRPr="00CE7AB0">
        <w:rPr>
          <w:rFonts w:ascii="Times New Roman" w:hAnsi="Times New Roman"/>
          <w:i/>
          <w:iCs/>
          <w:sz w:val="28"/>
          <w:szCs w:val="28"/>
        </w:rPr>
        <w:t xml:space="preserve"> </w:t>
      </w:r>
      <w:r w:rsidRPr="00CE7AB0">
        <w:rPr>
          <w:rFonts w:ascii="Times New Roman" w:hAnsi="Times New Roman"/>
          <w:sz w:val="28"/>
          <w:szCs w:val="28"/>
        </w:rPr>
        <w:t>– рыночная структура, при которой доминируют несколько продавцов (производителей), а появление новых затруднено. Обычно на олигополистическом рынке существует от 2 до 10 фирм, на которые приходится 50% и более продаж на рынке. Товар может быть дифференцирован или стандартизирован (рынок пива, алюминия, сигарет, автомобилей). Отдельные фирмы могут влиять на цену благодаря большой доле в общем объеме выпуска. На таком рынке между фирмами существует взаимосвязь, так как продавцы осознают, что изменение цены любой компанией скажется на конъюнктуре всего рынка. Следовательно, отдельная фирма, реализуя свою ценовую политику, вынуждена считаться с возможной реакцией со стороны конкурентов. Это является основным фактором, влияющим на поведение фирм на олигополистическом рынке.</w:t>
      </w:r>
      <w:r w:rsidRPr="00CE7AB0">
        <w:rPr>
          <w:rFonts w:ascii="Times New Roman" w:hAnsi="Times New Roman"/>
          <w:b/>
          <w:sz w:val="28"/>
          <w:szCs w:val="28"/>
          <w:lang w:eastAsia="ar-SA"/>
        </w:rPr>
        <w:t xml:space="preserve"> </w:t>
      </w:r>
      <w:r w:rsidRPr="00CE7AB0">
        <w:rPr>
          <w:rFonts w:ascii="Times New Roman" w:hAnsi="Times New Roman"/>
          <w:sz w:val="28"/>
          <w:szCs w:val="28"/>
        </w:rPr>
        <w:t>Во многих случаях олигополии защищены от конкуренции барьерами, схожими с монопольными.</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Единой модели поведения фирмы в условиях олигополии не существует. Разработан целый ряд моделей, действующих в конкретных ситуациях:</w:t>
      </w:r>
    </w:p>
    <w:p w:rsidR="00093F43" w:rsidRPr="00CE7AB0" w:rsidRDefault="00093F43" w:rsidP="00CE7AB0">
      <w:pPr>
        <w:shd w:val="clear" w:color="auto" w:fill="FFFFFF"/>
        <w:spacing w:after="0" w:line="240" w:lineRule="auto"/>
        <w:ind w:firstLine="872"/>
        <w:jc w:val="both"/>
        <w:rPr>
          <w:rFonts w:ascii="Times New Roman" w:hAnsi="Times New Roman"/>
          <w:sz w:val="28"/>
          <w:szCs w:val="28"/>
        </w:rPr>
      </w:pPr>
      <w:r w:rsidRPr="00CE7AB0">
        <w:rPr>
          <w:rFonts w:ascii="Times New Roman" w:hAnsi="Times New Roman"/>
          <w:i/>
          <w:iCs/>
          <w:sz w:val="28"/>
          <w:szCs w:val="28"/>
        </w:rPr>
        <w:t>– твердость цен.</w:t>
      </w:r>
      <w:r w:rsidRPr="00CE7AB0">
        <w:rPr>
          <w:rFonts w:ascii="Times New Roman" w:hAnsi="Times New Roman"/>
          <w:sz w:val="28"/>
          <w:szCs w:val="28"/>
        </w:rPr>
        <w:t xml:space="preserve"> Участники рынка полагают, что соперники не последуют за любым приростом их цены, но будут дублировать любое понижение цен;</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i/>
          <w:iCs/>
          <w:sz w:val="28"/>
          <w:szCs w:val="28"/>
        </w:rPr>
        <w:t>–</w:t>
      </w:r>
      <w:r w:rsidRPr="00CE7AB0">
        <w:rPr>
          <w:rFonts w:ascii="Times New Roman" w:hAnsi="Times New Roman"/>
          <w:sz w:val="28"/>
          <w:szCs w:val="28"/>
        </w:rPr>
        <w:t xml:space="preserve"> у</w:t>
      </w:r>
      <w:r w:rsidRPr="00CE7AB0">
        <w:rPr>
          <w:rFonts w:ascii="Times New Roman" w:hAnsi="Times New Roman"/>
          <w:i/>
          <w:iCs/>
          <w:sz w:val="28"/>
          <w:szCs w:val="28"/>
        </w:rPr>
        <w:t>становление цены по принципу «издержки плюс»</w:t>
      </w:r>
      <w:r w:rsidRPr="00CE7AB0">
        <w:rPr>
          <w:rFonts w:ascii="Times New Roman" w:hAnsi="Times New Roman"/>
          <w:sz w:val="28"/>
          <w:szCs w:val="28"/>
        </w:rPr>
        <w:t>. В этом случае фирма определяет цену на товар исходя из процентной надбавки к предполагаемым средним переменным издержкам;</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ц</w:t>
      </w:r>
      <w:r w:rsidRPr="00CE7AB0">
        <w:rPr>
          <w:rFonts w:ascii="Times New Roman" w:hAnsi="Times New Roman"/>
          <w:i/>
          <w:iCs/>
          <w:sz w:val="28"/>
          <w:szCs w:val="28"/>
        </w:rPr>
        <w:t>енообразование, основанное на тайном сговоре.</w:t>
      </w:r>
      <w:r w:rsidRPr="00CE7AB0">
        <w:rPr>
          <w:rFonts w:ascii="Times New Roman" w:hAnsi="Times New Roman"/>
          <w:sz w:val="28"/>
          <w:szCs w:val="28"/>
        </w:rPr>
        <w:t xml:space="preserve"> Пример тайного сговора </w:t>
      </w:r>
      <w:r w:rsidRPr="00CE7AB0">
        <w:rPr>
          <w:rFonts w:ascii="Times New Roman" w:hAnsi="Times New Roman"/>
          <w:i/>
          <w:sz w:val="28"/>
          <w:szCs w:val="28"/>
        </w:rPr>
        <w:t>картель</w:t>
      </w:r>
      <w:r w:rsidRPr="00CE7AB0">
        <w:rPr>
          <w:rFonts w:ascii="Times New Roman" w:hAnsi="Times New Roman"/>
          <w:sz w:val="28"/>
          <w:szCs w:val="28"/>
        </w:rPr>
        <w:t xml:space="preserve"> – объединение фирм с целью регулирования объема выпуска и цен. Фирмы устанавливают предельный общий уровень выпуска продукции, каждой устанавливается жесткая квота. Пока члены картеля придерживаются квот, цена будет держаться на уровне монопольной, обеспечивая участникам картеля экономическую прибыль;</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iCs/>
          <w:sz w:val="28"/>
          <w:szCs w:val="28"/>
        </w:rPr>
        <w:t xml:space="preserve">лидерство в ценах. </w:t>
      </w:r>
      <w:r w:rsidRPr="00CE7AB0">
        <w:rPr>
          <w:rFonts w:ascii="Times New Roman" w:hAnsi="Times New Roman"/>
          <w:sz w:val="28"/>
          <w:szCs w:val="28"/>
        </w:rPr>
        <w:t>Одна фирма, обычно крупнейшая, действует как ценовой лидер, устанавливая цену так, чтобы максимизировать собственную прибыль, в то время другие фирмы следуют за лидером;</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i/>
          <w:iCs/>
          <w:sz w:val="28"/>
          <w:szCs w:val="28"/>
        </w:rPr>
        <w:t xml:space="preserve">– ценовая война </w:t>
      </w:r>
      <w:r w:rsidRPr="00CE7AB0">
        <w:rPr>
          <w:rFonts w:ascii="Times New Roman" w:hAnsi="Times New Roman"/>
          <w:sz w:val="28"/>
          <w:szCs w:val="28"/>
        </w:rPr>
        <w:t>– цикл последовательных уменьшений цены соперничающими продавцами. В результате ценовых войн выигрывают потребители, но страдают продавцы.</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b/>
          <w:i/>
          <w:iCs/>
          <w:sz w:val="28"/>
          <w:szCs w:val="28"/>
        </w:rPr>
        <w:t>Монополия</w:t>
      </w:r>
      <w:r w:rsidRPr="00CE7AB0">
        <w:rPr>
          <w:rFonts w:ascii="Times New Roman" w:hAnsi="Times New Roman"/>
          <w:i/>
          <w:iCs/>
          <w:sz w:val="28"/>
          <w:szCs w:val="28"/>
        </w:rPr>
        <w:t xml:space="preserve"> </w:t>
      </w:r>
      <w:r w:rsidRPr="00CE7AB0">
        <w:rPr>
          <w:rFonts w:ascii="Times New Roman" w:hAnsi="Times New Roman"/>
          <w:sz w:val="28"/>
          <w:szCs w:val="28"/>
        </w:rPr>
        <w:t xml:space="preserve">– рыночная структура, при которой одна фирма является поставщиком продукта, не имеющего заменителей, при этом вход на рынок другим фирмам заблокирован. Фирма обладает монопольной властью, когда она может воздействовать на цену своего товара, изменяя его количество, </w:t>
      </w:r>
      <w:r w:rsidRPr="00CE7AB0">
        <w:rPr>
          <w:rFonts w:ascii="Times New Roman" w:hAnsi="Times New Roman"/>
          <w:sz w:val="28"/>
          <w:szCs w:val="28"/>
        </w:rPr>
        <w:lastRenderedPageBreak/>
        <w:t xml:space="preserve">которое она готова продать. Ограничивая объем продаж, фирма устанавливает более высокую цену на свою продукцию и получает экономическую прибыль.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Сохранению монополии способствуют барьеры, ограничивающие вход в отрасль: исключительные права, полученные от правительства (лотерея, кабельное телевидение); юридические соглашения, патенты и авторские права, собственность на весь объем предложения какого-либо ресурса; преимущества низких издержек крупного производства.</w:t>
      </w:r>
    </w:p>
    <w:p w:rsidR="00093F43" w:rsidRPr="00CE7AB0" w:rsidRDefault="00093F43" w:rsidP="00CE7AB0">
      <w:pPr>
        <w:shd w:val="clear" w:color="auto" w:fill="FFFFFF"/>
        <w:autoSpaceDE w:val="0"/>
        <w:spacing w:after="0" w:line="240" w:lineRule="auto"/>
        <w:ind w:firstLine="720"/>
        <w:jc w:val="both"/>
        <w:rPr>
          <w:rFonts w:ascii="Times New Roman" w:hAnsi="Times New Roman"/>
          <w:b/>
          <w:sz w:val="28"/>
          <w:szCs w:val="28"/>
          <w:lang w:eastAsia="ar-SA"/>
        </w:rPr>
      </w:pPr>
      <w:r w:rsidRPr="00CE7AB0">
        <w:rPr>
          <w:rFonts w:ascii="Times New Roman" w:hAnsi="Times New Roman"/>
          <w:sz w:val="28"/>
          <w:szCs w:val="28"/>
        </w:rPr>
        <w:t xml:space="preserve">Ситуация с единственным продавцом товара называется </w:t>
      </w:r>
      <w:r w:rsidRPr="00CE7AB0">
        <w:rPr>
          <w:rFonts w:ascii="Times New Roman" w:hAnsi="Times New Roman"/>
          <w:i/>
          <w:iCs/>
          <w:sz w:val="28"/>
          <w:szCs w:val="28"/>
        </w:rPr>
        <w:t xml:space="preserve">чистой монополией. </w:t>
      </w:r>
      <w:r w:rsidRPr="00CE7AB0">
        <w:rPr>
          <w:rFonts w:ascii="Times New Roman" w:hAnsi="Times New Roman"/>
          <w:sz w:val="28"/>
          <w:szCs w:val="28"/>
        </w:rPr>
        <w:t>Кроме того, различают:</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i/>
          <w:iCs/>
          <w:sz w:val="28"/>
          <w:szCs w:val="28"/>
        </w:rPr>
        <w:t xml:space="preserve">– закрытую монополию, </w:t>
      </w:r>
      <w:r w:rsidRPr="00CE7AB0">
        <w:rPr>
          <w:rFonts w:ascii="Times New Roman" w:hAnsi="Times New Roman"/>
          <w:sz w:val="28"/>
          <w:szCs w:val="28"/>
        </w:rPr>
        <w:t>защищенную от конкуренции с помощью юридических ограничений, патентной защиты;</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i/>
          <w:iCs/>
          <w:sz w:val="28"/>
          <w:szCs w:val="28"/>
        </w:rPr>
        <w:t xml:space="preserve">– естественную монополию </w:t>
      </w:r>
      <w:r w:rsidRPr="00CE7AB0">
        <w:rPr>
          <w:rFonts w:ascii="Times New Roman" w:hAnsi="Times New Roman"/>
          <w:sz w:val="28"/>
          <w:szCs w:val="28"/>
        </w:rPr>
        <w:t>– модель, при которой долгосрочные средние общие издержки достигают минимума, когда фирма обслуживает рынок целиком;</w:t>
      </w:r>
    </w:p>
    <w:p w:rsidR="00093F43" w:rsidRPr="00CE7AB0" w:rsidRDefault="00093F43" w:rsidP="00CE7AB0">
      <w:pPr>
        <w:widowControl w:val="0"/>
        <w:shd w:val="clear" w:color="auto" w:fill="FFFFFF"/>
        <w:tabs>
          <w:tab w:val="left" w:pos="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i/>
          <w:iCs/>
          <w:sz w:val="28"/>
          <w:szCs w:val="28"/>
        </w:rPr>
        <w:t xml:space="preserve">– открытую монополию, </w:t>
      </w:r>
      <w:r w:rsidRPr="00CE7AB0">
        <w:rPr>
          <w:rFonts w:ascii="Times New Roman" w:hAnsi="Times New Roman"/>
          <w:sz w:val="28"/>
          <w:szCs w:val="28"/>
        </w:rPr>
        <w:t>когда фирма на некоторое время становится единственным поставщиком товара, не обладая специальной защитой;</w:t>
      </w:r>
    </w:p>
    <w:p w:rsidR="00093F43" w:rsidRPr="00CE7AB0" w:rsidRDefault="00093F43" w:rsidP="00CE7AB0">
      <w:pPr>
        <w:shd w:val="clear" w:color="auto" w:fill="FFFFFF"/>
        <w:tabs>
          <w:tab w:val="left" w:pos="0"/>
          <w:tab w:val="left" w:pos="566"/>
        </w:tabs>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iCs/>
          <w:sz w:val="28"/>
          <w:szCs w:val="28"/>
        </w:rPr>
        <w:t xml:space="preserve">простую монополию, </w:t>
      </w:r>
      <w:r w:rsidRPr="00CE7AB0">
        <w:rPr>
          <w:rFonts w:ascii="Times New Roman" w:hAnsi="Times New Roman"/>
          <w:sz w:val="28"/>
          <w:szCs w:val="28"/>
        </w:rPr>
        <w:t xml:space="preserve">при которой фирма реализует свою продукцию по одной цене всем потребителям. </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Монополист разным группам потребителей может назначать разные цены. Такая практика называется </w:t>
      </w:r>
      <w:r w:rsidRPr="00CE7AB0">
        <w:rPr>
          <w:rFonts w:ascii="Times New Roman" w:hAnsi="Times New Roman"/>
          <w:i/>
          <w:iCs/>
          <w:sz w:val="28"/>
          <w:szCs w:val="28"/>
        </w:rPr>
        <w:t xml:space="preserve">ценовой дискриминацией </w:t>
      </w:r>
      <w:r w:rsidRPr="00CE7AB0">
        <w:rPr>
          <w:rFonts w:ascii="Times New Roman" w:hAnsi="Times New Roman"/>
          <w:iCs/>
          <w:sz w:val="28"/>
          <w:szCs w:val="28"/>
        </w:rPr>
        <w:t>(поставка электроэнергии физическим и юридическим лицам по разным ценам, разные тарифы на телефонную связь в будни и праздники, льготный проезд в общественном транспорте)</w:t>
      </w:r>
      <w:r w:rsidRPr="00CE7AB0">
        <w:rPr>
          <w:rFonts w:ascii="Times New Roman" w:hAnsi="Times New Roman"/>
          <w:sz w:val="28"/>
          <w:szCs w:val="28"/>
        </w:rPr>
        <w:t>. В результате ценовой дискриминации монополист увеличивает доход и прибыль, а также объем выпуска.</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Эффективность монополии характеризуется следующим: </w:t>
      </w:r>
    </w:p>
    <w:p w:rsidR="00093F43" w:rsidRPr="00CE7AB0" w:rsidRDefault="00093F43" w:rsidP="00CE7AB0">
      <w:pPr>
        <w:shd w:val="clear" w:color="auto" w:fill="FFFFFF"/>
        <w:spacing w:after="0" w:line="240" w:lineRule="auto"/>
        <w:ind w:firstLine="720"/>
        <w:jc w:val="both"/>
        <w:rPr>
          <w:rFonts w:ascii="Times New Roman" w:hAnsi="Times New Roman"/>
          <w:sz w:val="28"/>
          <w:szCs w:val="28"/>
        </w:rPr>
      </w:pPr>
      <w:r w:rsidRPr="00CE7AB0">
        <w:rPr>
          <w:rFonts w:ascii="Times New Roman" w:hAnsi="Times New Roman"/>
          <w:sz w:val="28"/>
          <w:szCs w:val="28"/>
        </w:rPr>
        <w:t>– монополия устанавливает более высокие цены при более низком объеме выпуска, т.е. имеет место недораспределение ресурсов;</w:t>
      </w:r>
    </w:p>
    <w:p w:rsidR="00093F43" w:rsidRPr="00CE7AB0" w:rsidRDefault="00093F43" w:rsidP="00CE7AB0">
      <w:pPr>
        <w:shd w:val="clear" w:color="auto" w:fill="FFFFFF"/>
        <w:spacing w:after="0" w:line="240" w:lineRule="auto"/>
        <w:ind w:firstLine="720"/>
        <w:jc w:val="both"/>
        <w:rPr>
          <w:rFonts w:ascii="Times New Roman" w:hAnsi="Times New Roman"/>
          <w:sz w:val="28"/>
          <w:szCs w:val="28"/>
        </w:rPr>
      </w:pPr>
      <w:r w:rsidRPr="00CE7AB0">
        <w:rPr>
          <w:rFonts w:ascii="Times New Roman" w:hAnsi="Times New Roman"/>
          <w:sz w:val="28"/>
          <w:szCs w:val="28"/>
        </w:rPr>
        <w:t xml:space="preserve">– монополия может достичь положительного эффекта масштаба и более низких издержек на единицу продукции; </w:t>
      </w:r>
    </w:p>
    <w:p w:rsidR="00093F43" w:rsidRPr="00CE7AB0" w:rsidRDefault="00093F43" w:rsidP="00CE7AB0">
      <w:pPr>
        <w:widowControl w:val="0"/>
        <w:shd w:val="clear" w:color="auto" w:fill="FFFFFF"/>
        <w:tabs>
          <w:tab w:val="left" w:pos="49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монополия обладает достаточными финансовыми средствами для осуществления НТП. Однако в условиях защищенности от конкурентов у фирмы нет стимула для внедрения научно-технических достижений;</w:t>
      </w:r>
    </w:p>
    <w:p w:rsidR="00093F43" w:rsidRPr="00CE7AB0" w:rsidRDefault="00093F43" w:rsidP="00CE7AB0">
      <w:pPr>
        <w:widowControl w:val="0"/>
        <w:shd w:val="clear" w:color="auto" w:fill="FFFFFF"/>
        <w:tabs>
          <w:tab w:val="left" w:pos="490"/>
        </w:tabs>
        <w:autoSpaceDE w:val="0"/>
        <w:autoSpaceDN w:val="0"/>
        <w:adjustRightInd w:val="0"/>
        <w:spacing w:after="0" w:line="240" w:lineRule="auto"/>
        <w:ind w:firstLine="720"/>
        <w:jc w:val="both"/>
        <w:rPr>
          <w:rFonts w:ascii="Times New Roman" w:hAnsi="Times New Roman"/>
          <w:sz w:val="28"/>
          <w:szCs w:val="28"/>
        </w:rPr>
      </w:pPr>
      <w:r w:rsidRPr="00CE7AB0">
        <w:rPr>
          <w:rFonts w:ascii="Times New Roman" w:hAnsi="Times New Roman"/>
          <w:sz w:val="28"/>
          <w:szCs w:val="28"/>
        </w:rPr>
        <w:t>– монополия способствует неравенству в распределении дохода, обогащаясь за счет остальной части общества.</w:t>
      </w:r>
    </w:p>
    <w:p w:rsidR="00093F43" w:rsidRPr="00CE7AB0" w:rsidRDefault="00093F43" w:rsidP="00CE7AB0">
      <w:pPr>
        <w:widowControl w:val="0"/>
        <w:shd w:val="clear" w:color="auto" w:fill="FFFFFF"/>
        <w:tabs>
          <w:tab w:val="left" w:pos="490"/>
        </w:tabs>
        <w:autoSpaceDE w:val="0"/>
        <w:autoSpaceDN w:val="0"/>
        <w:adjustRightInd w:val="0"/>
        <w:spacing w:after="0" w:line="240" w:lineRule="auto"/>
        <w:ind w:firstLine="720"/>
        <w:jc w:val="both"/>
        <w:rPr>
          <w:rFonts w:ascii="Times New Roman" w:hAnsi="Times New Roman"/>
          <w:b/>
          <w:sz w:val="28"/>
          <w:szCs w:val="28"/>
        </w:rPr>
      </w:pPr>
      <w:r w:rsidRPr="00CE7AB0">
        <w:rPr>
          <w:rFonts w:ascii="Times New Roman" w:hAnsi="Times New Roman"/>
          <w:b/>
          <w:sz w:val="28"/>
          <w:szCs w:val="28"/>
        </w:rPr>
        <w:t xml:space="preserve">2. Антимонопольная политика государства. </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b/>
          <w:i/>
          <w:sz w:val="28"/>
          <w:szCs w:val="28"/>
        </w:rPr>
        <w:t>Антимонопольная политика</w:t>
      </w:r>
      <w:r w:rsidRPr="00CE7AB0">
        <w:rPr>
          <w:rFonts w:ascii="Times New Roman" w:hAnsi="Times New Roman"/>
          <w:sz w:val="28"/>
          <w:szCs w:val="28"/>
        </w:rPr>
        <w:t xml:space="preserve"> – совокупность мероприятий, проводимых государством, в целях нивелирования негативных последствий от действия монополий и олигополий.</w:t>
      </w:r>
    </w:p>
    <w:p w:rsidR="00093F43" w:rsidRPr="00CE7AB0" w:rsidRDefault="00093F43" w:rsidP="00CE7AB0">
      <w:pPr>
        <w:shd w:val="clear" w:color="auto" w:fill="FFFFFF"/>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Направления антимонопольной политики:</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 xml:space="preserve">административный контроль </w:t>
      </w:r>
      <w:r w:rsidRPr="00CE7AB0">
        <w:rPr>
          <w:rFonts w:ascii="Times New Roman" w:hAnsi="Times New Roman"/>
          <w:sz w:val="28"/>
          <w:szCs w:val="28"/>
        </w:rPr>
        <w:t>– контроль за деятельностью фирм, за их методами конкурентной борьбы (при выявлении нарушений фирмам грозит суд, штраф, расформирование);</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антимонопольная профилактика</w:t>
      </w:r>
      <w:r w:rsidRPr="00CE7AB0">
        <w:rPr>
          <w:rFonts w:ascii="Times New Roman" w:hAnsi="Times New Roman"/>
          <w:sz w:val="28"/>
          <w:szCs w:val="28"/>
        </w:rPr>
        <w:t xml:space="preserve"> осуществляется путем постепенной либерализации рынков. Государство создает условия, чтобы </w:t>
      </w:r>
      <w:r w:rsidRPr="00CE7AB0">
        <w:rPr>
          <w:rFonts w:ascii="Times New Roman" w:hAnsi="Times New Roman"/>
          <w:sz w:val="28"/>
          <w:szCs w:val="28"/>
        </w:rPr>
        <w:lastRenderedPageBreak/>
        <w:t>монополистическое поведение стало невыгодным: снижает таможенные пошлины, отменяет квоты, поддерживает малый и средний бизнес, упрощает процедуры лицензирования;</w:t>
      </w:r>
    </w:p>
    <w:p w:rsidR="00093F43" w:rsidRPr="00744DCB" w:rsidRDefault="00093F43" w:rsidP="00744DCB">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антимонопольное законодательство</w:t>
      </w:r>
      <w:r w:rsidRPr="00CE7AB0">
        <w:rPr>
          <w:rFonts w:ascii="Times New Roman" w:hAnsi="Times New Roman"/>
          <w:sz w:val="28"/>
          <w:szCs w:val="28"/>
        </w:rPr>
        <w:t>, которое регулирует структуру отраслей экономики через контроль и запрещение предполагаемых слияний крупных фирм, если оно приведет к существенному ослаблению конкуренции; определяет понятие «доминирующее положение на рынке», устанавливает определенную долю рынка, больше которой фирмам занимать нельз</w:t>
      </w:r>
      <w:r w:rsidR="00744DCB">
        <w:rPr>
          <w:rFonts w:ascii="Times New Roman" w:hAnsi="Times New Roman"/>
          <w:sz w:val="28"/>
          <w:szCs w:val="28"/>
        </w:rPr>
        <w:t xml:space="preserve">я. </w:t>
      </w:r>
      <w:r w:rsidRPr="00CE7AB0">
        <w:rPr>
          <w:rFonts w:ascii="Times New Roman" w:hAnsi="Times New Roman"/>
          <w:sz w:val="28"/>
          <w:szCs w:val="28"/>
        </w:rPr>
        <w:t xml:space="preserve">В Республике Беларусь с </w:t>
      </w:r>
      <w:smartTag w:uri="urn:schemas-microsoft-com:office:smarttags" w:element="metricconverter">
        <w:smartTagPr>
          <w:attr w:name="ProductID" w:val="1993 г"/>
        </w:smartTagPr>
        <w:r w:rsidRPr="00CE7AB0">
          <w:rPr>
            <w:rFonts w:ascii="Times New Roman" w:hAnsi="Times New Roman"/>
            <w:sz w:val="28"/>
            <w:szCs w:val="28"/>
          </w:rPr>
          <w:t>1993 г</w:t>
        </w:r>
      </w:smartTag>
      <w:r w:rsidRPr="00CE7AB0">
        <w:rPr>
          <w:rFonts w:ascii="Times New Roman" w:hAnsi="Times New Roman"/>
          <w:sz w:val="28"/>
          <w:szCs w:val="28"/>
        </w:rPr>
        <w:t>. действует Закон «О противодействии монополистической деятельности и развитии конкуренции».</w:t>
      </w:r>
    </w:p>
    <w:p w:rsidR="00093F43" w:rsidRPr="00CE7AB0" w:rsidRDefault="00093F43"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3. Сущность, виды и факторы инвестиций.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b/>
          <w:i/>
          <w:sz w:val="28"/>
          <w:szCs w:val="28"/>
        </w:rPr>
        <w:t xml:space="preserve">Инвестиции </w:t>
      </w:r>
      <w:r w:rsidRPr="00CE7AB0">
        <w:rPr>
          <w:rFonts w:ascii="Times New Roman" w:hAnsi="Times New Roman"/>
          <w:sz w:val="28"/>
          <w:szCs w:val="28"/>
        </w:rPr>
        <w:t xml:space="preserve">– долгосрочные вложения государственных или частных средств, направляемых в проекты, связанные с будущим извлечением прибыли. </w:t>
      </w:r>
    </w:p>
    <w:p w:rsidR="00C7400C" w:rsidRDefault="00C7400C" w:rsidP="00CE7AB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w:t>
      </w:r>
      <w:r w:rsidR="00093F43" w:rsidRPr="00CE7AB0">
        <w:rPr>
          <w:rFonts w:ascii="Times New Roman" w:hAnsi="Times New Roman"/>
          <w:sz w:val="28"/>
          <w:szCs w:val="28"/>
        </w:rPr>
        <w:t xml:space="preserve">нвестиции представляют долгосрочные затраты финансовых, материальных и интеллектуальных ценностей, которые вкладываются государством, юридическими и физическими лицами внутри страны или за рубежом в различные объекты и виды деятельности с </w:t>
      </w:r>
      <w:r>
        <w:rPr>
          <w:rFonts w:ascii="Times New Roman" w:hAnsi="Times New Roman"/>
          <w:sz w:val="28"/>
          <w:szCs w:val="28"/>
        </w:rPr>
        <w:t>целью получения прибыли</w:t>
      </w:r>
      <w:r w:rsidR="00093F43" w:rsidRPr="00CE7AB0">
        <w:rPr>
          <w:rFonts w:ascii="Times New Roman" w:hAnsi="Times New Roman"/>
          <w:sz w:val="28"/>
          <w:szCs w:val="28"/>
        </w:rPr>
        <w:t xml:space="preserve"> или достижения социального эффекта. </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К инвестициям относятся вложения капитала в приобретение средств производства, строительство, прирост запасов товарно-материальных ценностей, научно-технические разработки.</w:t>
      </w:r>
      <w:r w:rsidR="00C7400C" w:rsidRPr="00C7400C">
        <w:rPr>
          <w:rFonts w:ascii="Times New Roman" w:hAnsi="Times New Roman"/>
          <w:sz w:val="28"/>
          <w:szCs w:val="28"/>
        </w:rPr>
        <w:t xml:space="preserve"> </w:t>
      </w:r>
      <w:r w:rsidR="00C7400C">
        <w:rPr>
          <w:rFonts w:ascii="Times New Roman" w:hAnsi="Times New Roman"/>
          <w:sz w:val="28"/>
          <w:szCs w:val="28"/>
        </w:rPr>
        <w:t>К инвестициям не относя</w:t>
      </w:r>
      <w:r w:rsidR="00C7400C" w:rsidRPr="00CE7AB0">
        <w:rPr>
          <w:rFonts w:ascii="Times New Roman" w:hAnsi="Times New Roman"/>
          <w:sz w:val="28"/>
          <w:szCs w:val="28"/>
        </w:rPr>
        <w:t>тся покупки потребит</w:t>
      </w:r>
      <w:r w:rsidR="00C7400C">
        <w:rPr>
          <w:rFonts w:ascii="Times New Roman" w:hAnsi="Times New Roman"/>
          <w:sz w:val="28"/>
          <w:szCs w:val="28"/>
        </w:rPr>
        <w:t xml:space="preserve">ельского назначения и </w:t>
      </w:r>
      <w:r w:rsidR="00C7400C" w:rsidRPr="00CE7AB0">
        <w:rPr>
          <w:rFonts w:ascii="Times New Roman" w:hAnsi="Times New Roman"/>
          <w:sz w:val="28"/>
          <w:szCs w:val="28"/>
        </w:rPr>
        <w:t>купля-продажа акций и облигаций, т.к. такие сделки означают передачу права собственности одного лица другому на существующи</w:t>
      </w:r>
      <w:r w:rsidR="00C7400C">
        <w:rPr>
          <w:rFonts w:ascii="Times New Roman" w:hAnsi="Times New Roman"/>
          <w:sz w:val="28"/>
          <w:szCs w:val="28"/>
        </w:rPr>
        <w:t>е капитальные ценности.</w:t>
      </w:r>
    </w:p>
    <w:p w:rsidR="00093F43" w:rsidRPr="00CE7AB0" w:rsidRDefault="00093F43" w:rsidP="00CE7AB0">
      <w:pPr>
        <w:spacing w:after="0" w:line="240" w:lineRule="auto"/>
        <w:ind w:firstLine="709"/>
        <w:jc w:val="both"/>
        <w:rPr>
          <w:rFonts w:ascii="Times New Roman" w:hAnsi="Times New Roman"/>
          <w:b/>
          <w:sz w:val="28"/>
          <w:szCs w:val="28"/>
        </w:rPr>
      </w:pPr>
      <w:r w:rsidRPr="00CE7AB0">
        <w:rPr>
          <w:rFonts w:ascii="Times New Roman" w:hAnsi="Times New Roman"/>
          <w:b/>
          <w:i/>
          <w:sz w:val="28"/>
          <w:szCs w:val="28"/>
        </w:rPr>
        <w:t>Виды инвестиций:</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по фактору времени</w:t>
      </w:r>
      <w:r w:rsidRPr="00CE7AB0">
        <w:rPr>
          <w:rFonts w:ascii="Times New Roman" w:hAnsi="Times New Roman"/>
          <w:sz w:val="28"/>
          <w:szCs w:val="28"/>
        </w:rPr>
        <w:t xml:space="preserve">: краткосрочные (до года), среднесрочные </w:t>
      </w:r>
      <w:r w:rsidR="00C7400C">
        <w:rPr>
          <w:rFonts w:ascii="Times New Roman" w:hAnsi="Times New Roman"/>
          <w:sz w:val="28"/>
          <w:szCs w:val="28"/>
        </w:rPr>
        <w:t xml:space="preserve">         </w:t>
      </w:r>
      <w:r w:rsidRPr="00CE7AB0">
        <w:rPr>
          <w:rFonts w:ascii="Times New Roman" w:hAnsi="Times New Roman"/>
          <w:sz w:val="28"/>
          <w:szCs w:val="28"/>
        </w:rPr>
        <w:t>(1–3 года), долгосрочные (3–5 лет);</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w:t>
      </w:r>
      <w:r w:rsidRPr="00CE7AB0">
        <w:rPr>
          <w:rFonts w:ascii="Times New Roman" w:hAnsi="Times New Roman"/>
          <w:i/>
          <w:sz w:val="28"/>
          <w:szCs w:val="28"/>
        </w:rPr>
        <w:t>по характеру использования</w:t>
      </w:r>
      <w:r w:rsidRPr="00CE7AB0">
        <w:rPr>
          <w:rFonts w:ascii="Times New Roman" w:hAnsi="Times New Roman"/>
          <w:sz w:val="28"/>
          <w:szCs w:val="28"/>
        </w:rPr>
        <w:t>: на расширение производственного потенциала; на замену оборудования; на модернизацию;</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по объекту вложения капитала:</w:t>
      </w:r>
      <w:r w:rsidRPr="00CE7AB0">
        <w:rPr>
          <w:rFonts w:ascii="Times New Roman" w:hAnsi="Times New Roman"/>
          <w:sz w:val="28"/>
          <w:szCs w:val="28"/>
        </w:rPr>
        <w:t xml:space="preserve"> реальные (прямые), финансовые (портфельные), интеллектуальные;.</w:t>
      </w:r>
    </w:p>
    <w:p w:rsidR="00093F43" w:rsidRPr="00CE7AB0" w:rsidRDefault="00093F43" w:rsidP="00CE7AB0">
      <w:pPr>
        <w:spacing w:after="0" w:line="240" w:lineRule="auto"/>
        <w:ind w:firstLine="709"/>
        <w:jc w:val="both"/>
        <w:rPr>
          <w:rFonts w:ascii="Times New Roman" w:hAnsi="Times New Roman"/>
          <w:sz w:val="28"/>
          <w:szCs w:val="28"/>
          <w:shd w:val="clear" w:color="auto" w:fill="FFFFFF"/>
        </w:rPr>
      </w:pPr>
      <w:r w:rsidRPr="00CE7AB0">
        <w:rPr>
          <w:rFonts w:ascii="Times New Roman" w:hAnsi="Times New Roman"/>
          <w:sz w:val="28"/>
          <w:szCs w:val="28"/>
        </w:rPr>
        <w:t xml:space="preserve">– </w:t>
      </w:r>
      <w:r w:rsidRPr="00CE7AB0">
        <w:rPr>
          <w:rFonts w:ascii="Times New Roman" w:hAnsi="Times New Roman"/>
          <w:i/>
          <w:sz w:val="28"/>
          <w:szCs w:val="28"/>
        </w:rPr>
        <w:t>п</w:t>
      </w:r>
      <w:r w:rsidRPr="00CE7AB0">
        <w:rPr>
          <w:rFonts w:ascii="Times New Roman" w:hAnsi="Times New Roman"/>
          <w:i/>
          <w:sz w:val="28"/>
          <w:szCs w:val="28"/>
          <w:shd w:val="clear" w:color="auto" w:fill="FFFFFF"/>
        </w:rPr>
        <w:t>о характеру участия субъекта в инвестиционном процессе</w:t>
      </w:r>
      <w:r w:rsidRPr="00CE7AB0">
        <w:rPr>
          <w:rFonts w:ascii="Times New Roman" w:hAnsi="Times New Roman"/>
          <w:sz w:val="28"/>
          <w:szCs w:val="28"/>
          <w:shd w:val="clear" w:color="auto" w:fill="FFFFFF"/>
        </w:rPr>
        <w:t>: прямые, косвенные;</w:t>
      </w:r>
    </w:p>
    <w:p w:rsidR="00093F43" w:rsidRPr="00CE7AB0" w:rsidRDefault="00093F43" w:rsidP="00CE7AB0">
      <w:pPr>
        <w:spacing w:after="0" w:line="240" w:lineRule="auto"/>
        <w:ind w:firstLine="709"/>
        <w:jc w:val="both"/>
        <w:rPr>
          <w:rFonts w:ascii="Times New Roman" w:hAnsi="Times New Roman"/>
          <w:sz w:val="28"/>
          <w:szCs w:val="28"/>
          <w:shd w:val="clear" w:color="auto" w:fill="FFFFFF"/>
        </w:rPr>
      </w:pPr>
      <w:r w:rsidRPr="00CE7AB0">
        <w:rPr>
          <w:rFonts w:ascii="Times New Roman" w:hAnsi="Times New Roman"/>
          <w:sz w:val="28"/>
          <w:szCs w:val="28"/>
        </w:rPr>
        <w:t xml:space="preserve">– </w:t>
      </w:r>
      <w:r w:rsidRPr="00CE7AB0">
        <w:rPr>
          <w:rFonts w:ascii="Times New Roman" w:hAnsi="Times New Roman"/>
          <w:i/>
          <w:sz w:val="28"/>
          <w:szCs w:val="28"/>
        </w:rPr>
        <w:t>п</w:t>
      </w:r>
      <w:r w:rsidRPr="00CE7AB0">
        <w:rPr>
          <w:rFonts w:ascii="Times New Roman" w:hAnsi="Times New Roman"/>
          <w:i/>
          <w:sz w:val="28"/>
          <w:szCs w:val="28"/>
          <w:shd w:val="clear" w:color="auto" w:fill="FFFFFF"/>
        </w:rPr>
        <w:t>о степени риска вложений:</w:t>
      </w:r>
      <w:r w:rsidRPr="00CE7AB0">
        <w:rPr>
          <w:rFonts w:ascii="Times New Roman" w:hAnsi="Times New Roman"/>
          <w:sz w:val="28"/>
          <w:szCs w:val="28"/>
          <w:shd w:val="clear" w:color="auto" w:fill="FFFFFF"/>
        </w:rPr>
        <w:t xml:space="preserve"> низкорискованные, безрисковые, высокорискованные;</w:t>
      </w:r>
    </w:p>
    <w:p w:rsidR="00093F43" w:rsidRPr="00CE7AB0" w:rsidRDefault="00093F43" w:rsidP="00CE7AB0">
      <w:pPr>
        <w:spacing w:after="0" w:line="240" w:lineRule="auto"/>
        <w:ind w:firstLine="709"/>
        <w:jc w:val="both"/>
        <w:rPr>
          <w:rFonts w:ascii="Times New Roman" w:hAnsi="Times New Roman"/>
          <w:sz w:val="28"/>
          <w:szCs w:val="28"/>
          <w:shd w:val="clear" w:color="auto" w:fill="FFFFFF"/>
        </w:rPr>
      </w:pPr>
      <w:r w:rsidRPr="00CE7AB0">
        <w:rPr>
          <w:rFonts w:ascii="Times New Roman" w:hAnsi="Times New Roman"/>
          <w:sz w:val="28"/>
          <w:szCs w:val="28"/>
        </w:rPr>
        <w:t xml:space="preserve">– </w:t>
      </w:r>
      <w:r w:rsidRPr="00CE7AB0">
        <w:rPr>
          <w:rFonts w:ascii="Times New Roman" w:hAnsi="Times New Roman"/>
          <w:i/>
          <w:sz w:val="28"/>
          <w:szCs w:val="28"/>
        </w:rPr>
        <w:t>по</w:t>
      </w:r>
      <w:r w:rsidRPr="00CE7AB0">
        <w:rPr>
          <w:rStyle w:val="af1"/>
          <w:rFonts w:ascii="Times New Roman" w:hAnsi="Times New Roman"/>
          <w:sz w:val="28"/>
          <w:szCs w:val="28"/>
          <w:shd w:val="clear" w:color="auto" w:fill="FFFFFF"/>
        </w:rPr>
        <w:t xml:space="preserve"> формам собственности инвестируемых средств</w:t>
      </w:r>
      <w:r w:rsidRPr="00CE7AB0">
        <w:rPr>
          <w:rFonts w:ascii="Times New Roman" w:hAnsi="Times New Roman"/>
          <w:sz w:val="28"/>
          <w:szCs w:val="28"/>
          <w:shd w:val="clear" w:color="auto" w:fill="FFFFFF"/>
        </w:rPr>
        <w:t>: государственные, частные, совместные, иностранные, смешанные;</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w:t>
      </w:r>
      <w:r w:rsidRPr="00CE7AB0">
        <w:rPr>
          <w:rFonts w:ascii="Times New Roman" w:hAnsi="Times New Roman"/>
          <w:i/>
          <w:iCs/>
          <w:sz w:val="28"/>
          <w:szCs w:val="28"/>
        </w:rPr>
        <w:t xml:space="preserve">о региональному признаку: </w:t>
      </w:r>
      <w:r w:rsidR="00C7400C">
        <w:rPr>
          <w:rFonts w:ascii="Times New Roman" w:hAnsi="Times New Roman"/>
          <w:sz w:val="28"/>
          <w:szCs w:val="28"/>
        </w:rPr>
        <w:t>национальные, региональные, зарубежные</w:t>
      </w:r>
      <w:r w:rsidRPr="00CE7AB0">
        <w:rPr>
          <w:rFonts w:ascii="Times New Roman" w:hAnsi="Times New Roman"/>
          <w:sz w:val="28"/>
          <w:szCs w:val="28"/>
        </w:rPr>
        <w:t>;</w:t>
      </w:r>
    </w:p>
    <w:p w:rsidR="00093F43" w:rsidRPr="00CE7AB0" w:rsidRDefault="00093F43" w:rsidP="00CE7AB0">
      <w:pPr>
        <w:shd w:val="clear" w:color="auto" w:fill="FFFFFF"/>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i/>
          <w:sz w:val="28"/>
          <w:szCs w:val="28"/>
        </w:rPr>
        <w:t>п</w:t>
      </w:r>
      <w:r w:rsidRPr="00CE7AB0">
        <w:rPr>
          <w:rFonts w:ascii="Times New Roman" w:hAnsi="Times New Roman"/>
          <w:i/>
          <w:iCs/>
          <w:sz w:val="28"/>
          <w:szCs w:val="28"/>
        </w:rPr>
        <w:t>о стадиям финансирования (по связи с процессом воспроизводства):</w:t>
      </w:r>
      <w:r w:rsidRPr="00CE7AB0">
        <w:rPr>
          <w:rFonts w:ascii="Times New Roman" w:hAnsi="Times New Roman"/>
          <w:sz w:val="28"/>
          <w:szCs w:val="28"/>
        </w:rPr>
        <w:t xml:space="preserve"> начальные инвестиции (при создании предприятия), экстенсивные инвестиции (на увеличение производственного потенциала), реинвестиции </w:t>
      </w:r>
      <w:r w:rsidRPr="00CE7AB0">
        <w:rPr>
          <w:rFonts w:ascii="Times New Roman" w:hAnsi="Times New Roman"/>
          <w:sz w:val="28"/>
          <w:szCs w:val="28"/>
        </w:rPr>
        <w:lastRenderedPageBreak/>
        <w:t xml:space="preserve">(за вновь свободные ресурсы приобретают новые средства производства для поддержания состава оборотных фондов </w:t>
      </w:r>
      <w:r w:rsidR="00744DCB">
        <w:rPr>
          <w:rFonts w:ascii="Times New Roman" w:hAnsi="Times New Roman"/>
          <w:sz w:val="28"/>
          <w:szCs w:val="28"/>
        </w:rPr>
        <w:t>предприятия);</w:t>
      </w:r>
    </w:p>
    <w:p w:rsidR="00093F43" w:rsidRPr="00CE7AB0" w:rsidRDefault="00093F43" w:rsidP="00CE7AB0">
      <w:pPr>
        <w:shd w:val="clear" w:color="auto" w:fill="FFFFFF"/>
        <w:spacing w:after="0" w:line="240" w:lineRule="auto"/>
        <w:ind w:firstLine="709"/>
        <w:jc w:val="both"/>
        <w:rPr>
          <w:rFonts w:ascii="Times New Roman" w:hAnsi="Times New Roman"/>
          <w:b/>
          <w:bCs/>
          <w:sz w:val="28"/>
          <w:szCs w:val="28"/>
        </w:rPr>
      </w:pPr>
      <w:r w:rsidRPr="00CE7AB0">
        <w:rPr>
          <w:rFonts w:ascii="Times New Roman" w:hAnsi="Times New Roman"/>
          <w:sz w:val="28"/>
          <w:szCs w:val="28"/>
        </w:rPr>
        <w:t xml:space="preserve">– </w:t>
      </w:r>
      <w:r w:rsidRPr="00CE7AB0">
        <w:rPr>
          <w:rFonts w:ascii="Times New Roman" w:hAnsi="Times New Roman"/>
          <w:bCs/>
          <w:i/>
          <w:sz w:val="28"/>
          <w:szCs w:val="28"/>
        </w:rPr>
        <w:t>по способу воспроизводства:</w:t>
      </w:r>
      <w:r w:rsidRPr="00CE7AB0">
        <w:rPr>
          <w:rFonts w:ascii="Times New Roman" w:hAnsi="Times New Roman"/>
          <w:b/>
          <w:bCs/>
          <w:sz w:val="28"/>
          <w:szCs w:val="28"/>
        </w:rPr>
        <w:t xml:space="preserve"> </w:t>
      </w:r>
      <w:r w:rsidRPr="00CE7AB0">
        <w:rPr>
          <w:rFonts w:ascii="Times New Roman" w:hAnsi="Times New Roman"/>
          <w:sz w:val="28"/>
          <w:szCs w:val="28"/>
        </w:rPr>
        <w:t xml:space="preserve">валовые (общий объем вкладываемых средств в новое строительство, приобретение средств и предметов труда, прирост товарно-материальных запасов), реновационные (на обновление), чистые (валовые инвестиции за вычетом </w:t>
      </w:r>
      <w:hyperlink r:id="rId7" w:history="1">
        <w:r w:rsidRPr="00CE7AB0">
          <w:rPr>
            <w:rStyle w:val="ad"/>
            <w:rFonts w:ascii="Times New Roman" w:hAnsi="Times New Roman"/>
            <w:color w:val="auto"/>
            <w:sz w:val="28"/>
            <w:szCs w:val="28"/>
            <w:u w:val="none"/>
          </w:rPr>
          <w:t>амортизационных отчислений</w:t>
        </w:r>
      </w:hyperlink>
      <w:r w:rsidRPr="00CE7AB0">
        <w:rPr>
          <w:rFonts w:ascii="Times New Roman" w:hAnsi="Times New Roman"/>
          <w:sz w:val="28"/>
          <w:szCs w:val="28"/>
        </w:rPr>
        <w:t>);</w:t>
      </w:r>
    </w:p>
    <w:p w:rsidR="00093F43" w:rsidRPr="00CE7AB0" w:rsidRDefault="00093F43" w:rsidP="00CE7AB0">
      <w:pPr>
        <w:pStyle w:val="af"/>
        <w:shd w:val="clear" w:color="auto" w:fill="FFFFFF"/>
        <w:spacing w:before="0" w:beforeAutospacing="0" w:after="0" w:afterAutospacing="0"/>
        <w:ind w:firstLine="709"/>
        <w:jc w:val="both"/>
        <w:rPr>
          <w:i/>
          <w:sz w:val="28"/>
          <w:szCs w:val="28"/>
        </w:rPr>
      </w:pPr>
      <w:r w:rsidRPr="00CE7AB0">
        <w:rPr>
          <w:sz w:val="28"/>
          <w:szCs w:val="28"/>
        </w:rPr>
        <w:t xml:space="preserve">– </w:t>
      </w:r>
      <w:r w:rsidRPr="00CE7AB0">
        <w:rPr>
          <w:bCs/>
          <w:i/>
          <w:sz w:val="28"/>
          <w:szCs w:val="28"/>
        </w:rPr>
        <w:t>по факторам, определяющим объем спроса на инвестиции:</w:t>
      </w:r>
      <w:r w:rsidRPr="00CE7AB0">
        <w:rPr>
          <w:sz w:val="28"/>
          <w:szCs w:val="28"/>
        </w:rPr>
        <w:t xml:space="preserve"> автономные (в</w:t>
      </w:r>
      <w:r w:rsidR="00744DCB">
        <w:rPr>
          <w:sz w:val="28"/>
          <w:szCs w:val="28"/>
        </w:rPr>
        <w:t>ызванные в следствие нововведений и</w:t>
      </w:r>
      <w:r w:rsidRPr="00CE7AB0">
        <w:rPr>
          <w:sz w:val="28"/>
          <w:szCs w:val="28"/>
        </w:rPr>
        <w:t xml:space="preserve"> </w:t>
      </w:r>
      <w:hyperlink r:id="rId8" w:history="1">
        <w:r w:rsidRPr="00744DCB">
          <w:rPr>
            <w:rStyle w:val="ad"/>
            <w:color w:val="auto"/>
            <w:sz w:val="28"/>
            <w:szCs w:val="28"/>
            <w:u w:val="none"/>
          </w:rPr>
          <w:t>научно-технического прогресса</w:t>
        </w:r>
      </w:hyperlink>
      <w:r w:rsidRPr="00744DCB">
        <w:rPr>
          <w:sz w:val="28"/>
          <w:szCs w:val="28"/>
        </w:rPr>
        <w:t xml:space="preserve">), </w:t>
      </w:r>
      <w:r w:rsidRPr="00CE7AB0">
        <w:rPr>
          <w:sz w:val="28"/>
          <w:szCs w:val="28"/>
        </w:rPr>
        <w:t>индуцированные (вызван</w:t>
      </w:r>
      <w:r w:rsidR="00744DCB">
        <w:rPr>
          <w:sz w:val="28"/>
          <w:szCs w:val="28"/>
        </w:rPr>
        <w:t>н</w:t>
      </w:r>
      <w:r w:rsidRPr="00CE7AB0">
        <w:rPr>
          <w:sz w:val="28"/>
          <w:szCs w:val="28"/>
        </w:rPr>
        <w:t>ы</w:t>
      </w:r>
      <w:r w:rsidR="00744DCB">
        <w:rPr>
          <w:sz w:val="28"/>
          <w:szCs w:val="28"/>
        </w:rPr>
        <w:t>е</w:t>
      </w:r>
      <w:r w:rsidRPr="00CE7AB0">
        <w:rPr>
          <w:sz w:val="28"/>
          <w:szCs w:val="28"/>
        </w:rPr>
        <w:t xml:space="preserve"> ростом совокупного спроса). </w:t>
      </w:r>
    </w:p>
    <w:p w:rsidR="00093F43" w:rsidRPr="00CE7AB0" w:rsidRDefault="00093F43" w:rsidP="00CE7AB0">
      <w:pPr>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 xml:space="preserve">Факторы инвестирования: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норма прибыли;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ставка банковского процента;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срок окупаемости;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уровень инфляции.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b/>
          <w:i/>
          <w:sz w:val="28"/>
          <w:szCs w:val="28"/>
        </w:rPr>
        <w:t>«Инвестиционная ловушка</w:t>
      </w:r>
      <w:r w:rsidRPr="00CE7AB0">
        <w:rPr>
          <w:rFonts w:ascii="Times New Roman" w:hAnsi="Times New Roman"/>
          <w:b/>
          <w:sz w:val="28"/>
          <w:szCs w:val="28"/>
        </w:rPr>
        <w:t>»</w:t>
      </w:r>
      <w:r w:rsidRPr="00CE7AB0">
        <w:rPr>
          <w:rFonts w:ascii="Times New Roman" w:hAnsi="Times New Roman"/>
          <w:sz w:val="28"/>
          <w:szCs w:val="28"/>
        </w:rPr>
        <w:t xml:space="preserve"> – ситуация, когда недостаточное финансирование не позволяет осуществлять широкомасштабную модернизацию отраслевой инфраструктуры, а это снижает эффективность использования ресурсов и еще более усиливает «ресурсное голодание» отрасли. Для выхода из сложившейся ситуации необходима концентрация инвестиционных ресурсов в отрас</w:t>
      </w:r>
      <w:r w:rsidR="00744DCB">
        <w:rPr>
          <w:rFonts w:ascii="Times New Roman" w:hAnsi="Times New Roman"/>
          <w:sz w:val="28"/>
          <w:szCs w:val="28"/>
        </w:rPr>
        <w:t>ли, направляемых</w:t>
      </w:r>
      <w:r w:rsidRPr="00CE7AB0">
        <w:rPr>
          <w:rFonts w:ascii="Times New Roman" w:hAnsi="Times New Roman"/>
          <w:sz w:val="28"/>
          <w:szCs w:val="28"/>
        </w:rPr>
        <w:t xml:space="preserve"> на ее модер</w:t>
      </w:r>
      <w:r w:rsidR="00744DCB">
        <w:rPr>
          <w:rFonts w:ascii="Times New Roman" w:hAnsi="Times New Roman"/>
          <w:sz w:val="28"/>
          <w:szCs w:val="28"/>
        </w:rPr>
        <w:t>низацию (а не на «латание дыр»)</w:t>
      </w:r>
      <w:r w:rsidRPr="00CE7AB0">
        <w:rPr>
          <w:rFonts w:ascii="Times New Roman" w:hAnsi="Times New Roman"/>
          <w:sz w:val="28"/>
          <w:szCs w:val="28"/>
        </w:rPr>
        <w:t xml:space="preserve"> в объеме, достаточном для осуществления кардинальной реконструкции отраслевой инфраструктуры.</w:t>
      </w:r>
    </w:p>
    <w:p w:rsidR="00093F43" w:rsidRPr="00CE7AB0" w:rsidRDefault="00093F43" w:rsidP="00CE7AB0">
      <w:pPr>
        <w:tabs>
          <w:tab w:val="left" w:pos="9072"/>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4. Инвестиционная политика государства: цели, задачи, методы.</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b/>
          <w:bCs/>
          <w:i/>
          <w:sz w:val="28"/>
          <w:szCs w:val="28"/>
        </w:rPr>
        <w:t>Инвестиционная политика</w:t>
      </w:r>
      <w:r w:rsidRPr="00CE7AB0">
        <w:rPr>
          <w:rFonts w:ascii="Times New Roman" w:hAnsi="Times New Roman"/>
          <w:sz w:val="28"/>
          <w:szCs w:val="28"/>
        </w:rPr>
        <w:t xml:space="preserve"> – комплекс мер, проводимых </w:t>
      </w:r>
      <w:bookmarkStart w:id="1" w:name="OCRUncertain038"/>
      <w:r w:rsidR="00744DCB">
        <w:rPr>
          <w:rFonts w:ascii="Times New Roman" w:hAnsi="Times New Roman"/>
          <w:sz w:val="28"/>
          <w:szCs w:val="28"/>
        </w:rPr>
        <w:t>государством и</w:t>
      </w:r>
      <w:r w:rsidRPr="00CE7AB0">
        <w:rPr>
          <w:rFonts w:ascii="Times New Roman" w:hAnsi="Times New Roman"/>
          <w:sz w:val="28"/>
          <w:szCs w:val="28"/>
        </w:rPr>
        <w:t xml:space="preserve"> н</w:t>
      </w:r>
      <w:bookmarkEnd w:id="1"/>
      <w:r w:rsidRPr="00CE7AB0">
        <w:rPr>
          <w:rFonts w:ascii="Times New Roman" w:hAnsi="Times New Roman"/>
          <w:sz w:val="28"/>
          <w:szCs w:val="28"/>
        </w:rPr>
        <w:t>аправленных</w:t>
      </w:r>
      <w:bookmarkStart w:id="2" w:name="OCRUncertain039"/>
      <w:r w:rsidRPr="00CE7AB0">
        <w:rPr>
          <w:rFonts w:ascii="Times New Roman" w:hAnsi="Times New Roman"/>
          <w:sz w:val="28"/>
          <w:szCs w:val="28"/>
        </w:rPr>
        <w:t xml:space="preserve"> на формирование благоприятного</w:t>
      </w:r>
      <w:bookmarkEnd w:id="2"/>
      <w:r w:rsidRPr="00CE7AB0">
        <w:rPr>
          <w:rFonts w:ascii="Times New Roman" w:hAnsi="Times New Roman"/>
          <w:sz w:val="28"/>
          <w:szCs w:val="28"/>
        </w:rPr>
        <w:t xml:space="preserve"> инвестиционного кли</w:t>
      </w:r>
      <w:bookmarkStart w:id="3" w:name="OCRUncertain040"/>
      <w:r w:rsidRPr="00CE7AB0">
        <w:rPr>
          <w:rFonts w:ascii="Times New Roman" w:hAnsi="Times New Roman"/>
          <w:sz w:val="28"/>
          <w:szCs w:val="28"/>
        </w:rPr>
        <w:t>м</w:t>
      </w:r>
      <w:bookmarkEnd w:id="3"/>
      <w:r w:rsidRPr="00CE7AB0">
        <w:rPr>
          <w:rFonts w:ascii="Times New Roman" w:hAnsi="Times New Roman"/>
          <w:sz w:val="28"/>
          <w:szCs w:val="28"/>
        </w:rPr>
        <w:t>ата, сти</w:t>
      </w:r>
      <w:bookmarkStart w:id="4" w:name="OCRUncertain041"/>
      <w:r w:rsidRPr="00CE7AB0">
        <w:rPr>
          <w:rFonts w:ascii="Times New Roman" w:hAnsi="Times New Roman"/>
          <w:sz w:val="28"/>
          <w:szCs w:val="28"/>
        </w:rPr>
        <w:t>м</w:t>
      </w:r>
      <w:bookmarkEnd w:id="4"/>
      <w:r w:rsidRPr="00CE7AB0">
        <w:rPr>
          <w:rFonts w:ascii="Times New Roman" w:hAnsi="Times New Roman"/>
          <w:sz w:val="28"/>
          <w:szCs w:val="28"/>
        </w:rPr>
        <w:t>улирование инвестиционной активн</w:t>
      </w:r>
      <w:bookmarkStart w:id="5" w:name="OCRUncertain042"/>
      <w:r w:rsidRPr="00CE7AB0">
        <w:rPr>
          <w:rFonts w:ascii="Times New Roman" w:hAnsi="Times New Roman"/>
          <w:sz w:val="28"/>
          <w:szCs w:val="28"/>
        </w:rPr>
        <w:t>о</w:t>
      </w:r>
      <w:bookmarkEnd w:id="5"/>
      <w:r w:rsidRPr="00CE7AB0">
        <w:rPr>
          <w:rFonts w:ascii="Times New Roman" w:hAnsi="Times New Roman"/>
          <w:sz w:val="28"/>
          <w:szCs w:val="28"/>
        </w:rPr>
        <w:t xml:space="preserve">сти и повышение эффективности использования инвестиций в стране. Она связана с созданием условий для привлечения отечественных и иностранных инвестиций, прежде всего, в реальный сектор экономики. </w:t>
      </w:r>
    </w:p>
    <w:p w:rsidR="00093F43" w:rsidRPr="00CE7AB0" w:rsidRDefault="00093F43" w:rsidP="00CE7AB0">
      <w:pPr>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Цели инвестиционной политики государства:</w:t>
      </w:r>
    </w:p>
    <w:p w:rsidR="00093F43" w:rsidRPr="00CE7AB0" w:rsidRDefault="00093F43" w:rsidP="00CE7AB0">
      <w:pPr>
        <w:spacing w:after="0" w:line="240" w:lineRule="auto"/>
        <w:ind w:firstLine="709"/>
        <w:jc w:val="both"/>
        <w:rPr>
          <w:rFonts w:ascii="Times New Roman" w:hAnsi="Times New Roman"/>
          <w:b/>
          <w:i/>
          <w:sz w:val="28"/>
          <w:szCs w:val="28"/>
        </w:rPr>
      </w:pPr>
      <w:r w:rsidRPr="00CE7AB0">
        <w:rPr>
          <w:rFonts w:ascii="Times New Roman" w:hAnsi="Times New Roman"/>
          <w:sz w:val="28"/>
          <w:szCs w:val="28"/>
        </w:rPr>
        <w:t>– обеспечение структурной перестройки экономики;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стимулирование предпринимательства и частных инвестиций;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создание дополнительных рабочих мест;</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привлечение инвестиционных ресурсов из различных источников;</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–·создание правовых условий и гарантий для развития ипотечного кредитования и лизинга в инвестиционной деятельности;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поддержка малого и среднего предпринимательства;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совершенствование системы льгот и санкций при осуществлении инвестиционного процесса;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–·создание условий для развития венчурного инвестирования.</w:t>
      </w:r>
    </w:p>
    <w:p w:rsidR="00093F43" w:rsidRPr="00CE7AB0" w:rsidRDefault="00093F43" w:rsidP="00CE7AB0">
      <w:pPr>
        <w:pStyle w:val="3"/>
        <w:spacing w:before="0" w:after="0" w:line="240" w:lineRule="auto"/>
        <w:ind w:firstLine="709"/>
        <w:jc w:val="both"/>
        <w:rPr>
          <w:rFonts w:ascii="Times New Roman" w:hAnsi="Times New Roman"/>
          <w:i/>
          <w:sz w:val="28"/>
          <w:szCs w:val="28"/>
        </w:rPr>
      </w:pPr>
      <w:bookmarkStart w:id="6" w:name="OCRUncertain073"/>
      <w:r w:rsidRPr="00CE7AB0">
        <w:rPr>
          <w:rFonts w:ascii="Times New Roman" w:hAnsi="Times New Roman"/>
          <w:i/>
          <w:sz w:val="28"/>
          <w:szCs w:val="28"/>
        </w:rPr>
        <w:t>Функции инв</w:t>
      </w:r>
      <w:bookmarkEnd w:id="6"/>
      <w:r w:rsidRPr="00CE7AB0">
        <w:rPr>
          <w:rFonts w:ascii="Times New Roman" w:hAnsi="Times New Roman"/>
          <w:i/>
          <w:sz w:val="28"/>
          <w:szCs w:val="28"/>
        </w:rPr>
        <w:t>е</w:t>
      </w:r>
      <w:bookmarkStart w:id="7" w:name="OCRUncertain074"/>
      <w:r w:rsidRPr="00CE7AB0">
        <w:rPr>
          <w:rFonts w:ascii="Times New Roman" w:hAnsi="Times New Roman"/>
          <w:i/>
          <w:sz w:val="28"/>
          <w:szCs w:val="28"/>
        </w:rPr>
        <w:t>стиционно</w:t>
      </w:r>
      <w:bookmarkEnd w:id="7"/>
      <w:r w:rsidRPr="00CE7AB0">
        <w:rPr>
          <w:rFonts w:ascii="Times New Roman" w:hAnsi="Times New Roman"/>
          <w:i/>
          <w:sz w:val="28"/>
          <w:szCs w:val="28"/>
        </w:rPr>
        <w:t>й деятельности: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Cs/>
          <w:i/>
          <w:sz w:val="28"/>
          <w:szCs w:val="28"/>
        </w:rPr>
        <w:t>установочная</w:t>
      </w:r>
      <w:r w:rsidRPr="00CE7AB0">
        <w:rPr>
          <w:rFonts w:ascii="Times New Roman" w:hAnsi="Times New Roman"/>
          <w:sz w:val="28"/>
          <w:szCs w:val="28"/>
        </w:rPr>
        <w:t xml:space="preserve"> – определение стратегических целей и приоритетов, в постановке задач инвестиц</w:t>
      </w:r>
      <w:bookmarkStart w:id="8" w:name="OCRUncertain081"/>
      <w:r w:rsidRPr="00CE7AB0">
        <w:rPr>
          <w:rFonts w:ascii="Times New Roman" w:hAnsi="Times New Roman"/>
          <w:sz w:val="28"/>
          <w:szCs w:val="28"/>
        </w:rPr>
        <w:t>и</w:t>
      </w:r>
      <w:bookmarkEnd w:id="8"/>
      <w:r w:rsidRPr="00CE7AB0">
        <w:rPr>
          <w:rFonts w:ascii="Times New Roman" w:hAnsi="Times New Roman"/>
          <w:sz w:val="28"/>
          <w:szCs w:val="28"/>
        </w:rPr>
        <w:t xml:space="preserve">онной </w:t>
      </w:r>
      <w:bookmarkStart w:id="9" w:name="OCRUncertain082"/>
      <w:r w:rsidRPr="00CE7AB0">
        <w:rPr>
          <w:rFonts w:ascii="Times New Roman" w:hAnsi="Times New Roman"/>
          <w:sz w:val="28"/>
          <w:szCs w:val="28"/>
        </w:rPr>
        <w:t>политики</w:t>
      </w:r>
      <w:bookmarkEnd w:id="9"/>
      <w:r w:rsidRPr="00CE7AB0">
        <w:rPr>
          <w:rFonts w:ascii="Times New Roman" w:hAnsi="Times New Roman"/>
          <w:sz w:val="28"/>
          <w:szCs w:val="28"/>
        </w:rPr>
        <w:t xml:space="preserve">;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Cs/>
          <w:i/>
          <w:sz w:val="28"/>
          <w:szCs w:val="28"/>
        </w:rPr>
        <w:t>мобилизующая</w:t>
      </w:r>
      <w:r w:rsidRPr="00CE7AB0">
        <w:rPr>
          <w:rFonts w:ascii="Times New Roman" w:hAnsi="Times New Roman"/>
          <w:sz w:val="28"/>
          <w:szCs w:val="28"/>
        </w:rPr>
        <w:t xml:space="preserve"> – поиск исто</w:t>
      </w:r>
      <w:bookmarkStart w:id="10" w:name="OCRUncertain089"/>
      <w:r w:rsidRPr="00CE7AB0">
        <w:rPr>
          <w:rFonts w:ascii="Times New Roman" w:hAnsi="Times New Roman"/>
          <w:sz w:val="28"/>
          <w:szCs w:val="28"/>
        </w:rPr>
        <w:t>ч</w:t>
      </w:r>
      <w:bookmarkEnd w:id="10"/>
      <w:r w:rsidRPr="00CE7AB0">
        <w:rPr>
          <w:rFonts w:ascii="Times New Roman" w:hAnsi="Times New Roman"/>
          <w:sz w:val="28"/>
          <w:szCs w:val="28"/>
        </w:rPr>
        <w:t>ников инвестиционных ресурсов, определение путей их привлечения;</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 </w:t>
      </w:r>
      <w:r w:rsidRPr="00CE7AB0">
        <w:rPr>
          <w:rFonts w:ascii="Times New Roman" w:hAnsi="Times New Roman"/>
          <w:bCs/>
          <w:i/>
          <w:sz w:val="28"/>
          <w:szCs w:val="28"/>
        </w:rPr>
        <w:t>стимулирующая</w:t>
      </w:r>
      <w:r w:rsidRPr="00CE7AB0">
        <w:rPr>
          <w:rFonts w:ascii="Times New Roman" w:hAnsi="Times New Roman"/>
          <w:sz w:val="28"/>
          <w:szCs w:val="28"/>
        </w:rPr>
        <w:t xml:space="preserve"> – безусловное и ускоренно</w:t>
      </w:r>
      <w:bookmarkStart w:id="11" w:name="OCRUncertain098"/>
      <w:r w:rsidRPr="00CE7AB0">
        <w:rPr>
          <w:rFonts w:ascii="Times New Roman" w:hAnsi="Times New Roman"/>
          <w:sz w:val="28"/>
          <w:szCs w:val="28"/>
        </w:rPr>
        <w:t>е решение ключевых приоритетных з</w:t>
      </w:r>
      <w:bookmarkEnd w:id="11"/>
      <w:r w:rsidRPr="00CE7AB0">
        <w:rPr>
          <w:rFonts w:ascii="Times New Roman" w:hAnsi="Times New Roman"/>
          <w:sz w:val="28"/>
          <w:szCs w:val="28"/>
        </w:rPr>
        <w:t xml:space="preserve">адач инвестиционной политики; </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Cs/>
          <w:i/>
          <w:sz w:val="28"/>
          <w:szCs w:val="28"/>
        </w:rPr>
        <w:t>контрольная</w:t>
      </w:r>
      <w:r w:rsidRPr="00CE7AB0">
        <w:rPr>
          <w:rFonts w:ascii="Times New Roman" w:hAnsi="Times New Roman"/>
          <w:sz w:val="28"/>
          <w:szCs w:val="28"/>
        </w:rPr>
        <w:t xml:space="preserve"> – контрол</w:t>
      </w:r>
      <w:bookmarkStart w:id="12" w:name="OCRUncertain100"/>
      <w:r w:rsidRPr="00CE7AB0">
        <w:rPr>
          <w:rFonts w:ascii="Times New Roman" w:hAnsi="Times New Roman"/>
          <w:sz w:val="28"/>
          <w:szCs w:val="28"/>
        </w:rPr>
        <w:t>ь</w:t>
      </w:r>
      <w:bookmarkEnd w:id="12"/>
      <w:r w:rsidRPr="00CE7AB0">
        <w:rPr>
          <w:rFonts w:ascii="Times New Roman" w:hAnsi="Times New Roman"/>
          <w:sz w:val="28"/>
          <w:szCs w:val="28"/>
        </w:rPr>
        <w:t xml:space="preserve"> государства за соблюдением хозяйствующими субъе</w:t>
      </w:r>
      <w:r w:rsidR="00C7400C">
        <w:rPr>
          <w:rFonts w:ascii="Times New Roman" w:hAnsi="Times New Roman"/>
          <w:sz w:val="28"/>
          <w:szCs w:val="28"/>
        </w:rPr>
        <w:t>ктами установленных</w:t>
      </w:r>
      <w:r w:rsidRPr="00CE7AB0">
        <w:rPr>
          <w:rFonts w:ascii="Times New Roman" w:hAnsi="Times New Roman"/>
          <w:sz w:val="28"/>
          <w:szCs w:val="28"/>
        </w:rPr>
        <w:t xml:space="preserve"> экономических и правовых норм в процессе их хозяйственной деятельности. </w:t>
      </w:r>
    </w:p>
    <w:p w:rsidR="00093F43" w:rsidRPr="00CE7AB0" w:rsidRDefault="00093F43" w:rsidP="00CE7AB0">
      <w:pPr>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Критерии эффективности инвестиционной политики:</w:t>
      </w:r>
    </w:p>
    <w:p w:rsidR="00093F43" w:rsidRPr="00CE7AB0" w:rsidRDefault="00093F43" w:rsidP="00FA3EB3">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прирост инвестиций;</w:t>
      </w:r>
    </w:p>
    <w:p w:rsidR="00093F43" w:rsidRPr="00CE7AB0" w:rsidRDefault="00093F43" w:rsidP="00FA3EB3">
      <w:pPr>
        <w:spacing w:after="0" w:line="240" w:lineRule="auto"/>
        <w:ind w:firstLine="709"/>
        <w:jc w:val="both"/>
        <w:rPr>
          <w:rFonts w:ascii="Times New Roman" w:hAnsi="Times New Roman"/>
          <w:sz w:val="28"/>
          <w:szCs w:val="28"/>
        </w:rPr>
      </w:pPr>
      <w:r w:rsidRPr="00CE7AB0">
        <w:rPr>
          <w:rFonts w:ascii="Times New Roman" w:hAnsi="Times New Roman"/>
          <w:sz w:val="28"/>
          <w:szCs w:val="28"/>
        </w:rPr>
        <w:t>– рост валового национального продукта;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рост физического потребления на душу населения;</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рост дохода на душу населения;</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снижение финансового риска в экономике;</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повышение эффективности структуры производства и потребления ВВП;</w:t>
      </w:r>
    </w:p>
    <w:p w:rsidR="00093F43" w:rsidRPr="00CE7AB0" w:rsidRDefault="00744DCB" w:rsidP="00CE7AB0">
      <w:pPr>
        <w:spacing w:after="0" w:line="240" w:lineRule="auto"/>
        <w:ind w:firstLine="709"/>
        <w:jc w:val="both"/>
        <w:rPr>
          <w:rFonts w:ascii="Times New Roman" w:hAnsi="Times New Roman"/>
          <w:sz w:val="28"/>
          <w:szCs w:val="28"/>
        </w:rPr>
      </w:pPr>
      <w:r>
        <w:rPr>
          <w:rFonts w:ascii="Times New Roman" w:hAnsi="Times New Roman"/>
          <w:sz w:val="28"/>
          <w:szCs w:val="28"/>
        </w:rPr>
        <w:t>– рост</w:t>
      </w:r>
      <w:r w:rsidR="00093F43" w:rsidRPr="00CE7AB0">
        <w:rPr>
          <w:rFonts w:ascii="Times New Roman" w:hAnsi="Times New Roman"/>
          <w:sz w:val="28"/>
          <w:szCs w:val="28"/>
        </w:rPr>
        <w:t xml:space="preserve"> рыночной капитализации предприятий;</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обеспечение национальных стратегических интересов.</w:t>
      </w:r>
    </w:p>
    <w:p w:rsidR="00093F43" w:rsidRPr="00CE7AB0" w:rsidRDefault="00093F43" w:rsidP="00CE7AB0">
      <w:pPr>
        <w:pStyle w:val="2"/>
        <w:spacing w:before="0" w:after="0"/>
        <w:ind w:firstLine="709"/>
        <w:jc w:val="both"/>
        <w:rPr>
          <w:rFonts w:ascii="Times New Roman" w:hAnsi="Times New Roman" w:cs="Times New Roman"/>
        </w:rPr>
      </w:pPr>
      <w:bookmarkStart w:id="13" w:name="_Toc412688929"/>
      <w:r w:rsidRPr="00CE7AB0">
        <w:rPr>
          <w:rFonts w:ascii="Times New Roman" w:hAnsi="Times New Roman" w:cs="Times New Roman"/>
        </w:rPr>
        <w:t>Мероприятия инвестиционной политики государства</w:t>
      </w:r>
      <w:bookmarkEnd w:id="13"/>
      <w:r w:rsidRPr="00CE7AB0">
        <w:rPr>
          <w:rFonts w:ascii="Times New Roman" w:hAnsi="Times New Roman" w:cs="Times New Roman"/>
        </w:rPr>
        <w:t>:</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децентрализация инвестиционн</w:t>
      </w:r>
      <w:bookmarkStart w:id="14" w:name="OCRUncertain225"/>
      <w:r w:rsidRPr="00CE7AB0">
        <w:rPr>
          <w:rFonts w:ascii="Times New Roman" w:hAnsi="Times New Roman"/>
          <w:sz w:val="28"/>
          <w:szCs w:val="28"/>
        </w:rPr>
        <w:t>ого процесса на основе развития м</w:t>
      </w:r>
      <w:bookmarkEnd w:id="14"/>
      <w:r w:rsidRPr="00CE7AB0">
        <w:rPr>
          <w:rFonts w:ascii="Times New Roman" w:hAnsi="Times New Roman"/>
          <w:sz w:val="28"/>
          <w:szCs w:val="28"/>
        </w:rPr>
        <w:t>ногообразных форм собственности, повышения роли внутренних источник</w:t>
      </w:r>
      <w:bookmarkStart w:id="15" w:name="OCRUncertain226"/>
      <w:r w:rsidRPr="00CE7AB0">
        <w:rPr>
          <w:rFonts w:ascii="Times New Roman" w:hAnsi="Times New Roman"/>
          <w:sz w:val="28"/>
          <w:szCs w:val="28"/>
        </w:rPr>
        <w:t>о</w:t>
      </w:r>
      <w:bookmarkEnd w:id="15"/>
      <w:r w:rsidRPr="00CE7AB0">
        <w:rPr>
          <w:rFonts w:ascii="Times New Roman" w:hAnsi="Times New Roman"/>
          <w:sz w:val="28"/>
          <w:szCs w:val="28"/>
        </w:rPr>
        <w:t>в накоплений предприятий для инвестиционных проектов;</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w:t>
      </w:r>
      <w:r w:rsidR="00BC49AE">
        <w:rPr>
          <w:rFonts w:ascii="Times New Roman" w:hAnsi="Times New Roman"/>
          <w:sz w:val="28"/>
          <w:szCs w:val="28"/>
        </w:rPr>
        <w:t xml:space="preserve"> переход от</w:t>
      </w:r>
      <w:r w:rsidRPr="00CE7AB0">
        <w:rPr>
          <w:rFonts w:ascii="Times New Roman" w:hAnsi="Times New Roman"/>
          <w:sz w:val="28"/>
          <w:szCs w:val="28"/>
        </w:rPr>
        <w:t xml:space="preserve"> безвозвратного бюджетного фин</w:t>
      </w:r>
      <w:r w:rsidR="00BC49AE">
        <w:rPr>
          <w:rFonts w:ascii="Times New Roman" w:hAnsi="Times New Roman"/>
          <w:sz w:val="28"/>
          <w:szCs w:val="28"/>
        </w:rPr>
        <w:t>ансирования к кредитованию</w:t>
      </w:r>
      <w:r w:rsidRPr="00CE7AB0">
        <w:rPr>
          <w:rFonts w:ascii="Times New Roman" w:hAnsi="Times New Roman"/>
          <w:sz w:val="28"/>
          <w:szCs w:val="28"/>
        </w:rPr>
        <w:t xml:space="preserve"> н</w:t>
      </w:r>
      <w:bookmarkStart w:id="16" w:name="OCRUncertain231"/>
      <w:r w:rsidRPr="00CE7AB0">
        <w:rPr>
          <w:rFonts w:ascii="Times New Roman" w:hAnsi="Times New Roman"/>
          <w:sz w:val="28"/>
          <w:szCs w:val="28"/>
        </w:rPr>
        <w:t>а</w:t>
      </w:r>
      <w:bookmarkEnd w:id="16"/>
      <w:r w:rsidRPr="00CE7AB0">
        <w:rPr>
          <w:rFonts w:ascii="Times New Roman" w:hAnsi="Times New Roman"/>
          <w:sz w:val="28"/>
          <w:szCs w:val="28"/>
        </w:rPr>
        <w:t xml:space="preserve"> возвратной и платной основе. Сохранение бюд</w:t>
      </w:r>
      <w:bookmarkStart w:id="17" w:name="OCRUncertain232"/>
      <w:r w:rsidRPr="00CE7AB0">
        <w:rPr>
          <w:rFonts w:ascii="Times New Roman" w:hAnsi="Times New Roman"/>
          <w:sz w:val="28"/>
          <w:szCs w:val="28"/>
        </w:rPr>
        <w:t>ж</w:t>
      </w:r>
      <w:bookmarkEnd w:id="17"/>
      <w:r w:rsidRPr="00CE7AB0">
        <w:rPr>
          <w:rFonts w:ascii="Times New Roman" w:hAnsi="Times New Roman"/>
          <w:sz w:val="28"/>
          <w:szCs w:val="28"/>
        </w:rPr>
        <w:t>етного финансир</w:t>
      </w:r>
      <w:bookmarkStart w:id="18" w:name="OCRUncertain233"/>
      <w:r w:rsidRPr="00CE7AB0">
        <w:rPr>
          <w:rFonts w:ascii="Times New Roman" w:hAnsi="Times New Roman"/>
          <w:sz w:val="28"/>
          <w:szCs w:val="28"/>
        </w:rPr>
        <w:t>о</w:t>
      </w:r>
      <w:bookmarkEnd w:id="18"/>
      <w:r w:rsidRPr="00CE7AB0">
        <w:rPr>
          <w:rFonts w:ascii="Times New Roman" w:hAnsi="Times New Roman"/>
          <w:sz w:val="28"/>
          <w:szCs w:val="28"/>
        </w:rPr>
        <w:t>вания для соц</w:t>
      </w:r>
      <w:r w:rsidR="00C7400C">
        <w:rPr>
          <w:rFonts w:ascii="Times New Roman" w:hAnsi="Times New Roman"/>
          <w:sz w:val="28"/>
          <w:szCs w:val="28"/>
        </w:rPr>
        <w:t>иально значимых объектов</w:t>
      </w:r>
      <w:r w:rsidRPr="00CE7AB0">
        <w:rPr>
          <w:rFonts w:ascii="Times New Roman" w:hAnsi="Times New Roman"/>
          <w:sz w:val="28"/>
          <w:szCs w:val="28"/>
        </w:rPr>
        <w:t xml:space="preserve"> некоммер</w:t>
      </w:r>
      <w:bookmarkStart w:id="19" w:name="OCRUncertain236"/>
      <w:r w:rsidRPr="00CE7AB0">
        <w:rPr>
          <w:rFonts w:ascii="Times New Roman" w:hAnsi="Times New Roman"/>
          <w:sz w:val="28"/>
          <w:szCs w:val="28"/>
        </w:rPr>
        <w:t>ч</w:t>
      </w:r>
      <w:bookmarkEnd w:id="19"/>
      <w:r w:rsidR="00C7400C">
        <w:rPr>
          <w:rFonts w:ascii="Times New Roman" w:hAnsi="Times New Roman"/>
          <w:sz w:val="28"/>
          <w:szCs w:val="28"/>
        </w:rPr>
        <w:t>еского</w:t>
      </w:r>
      <w:r w:rsidRPr="00CE7AB0">
        <w:rPr>
          <w:rFonts w:ascii="Times New Roman" w:hAnsi="Times New Roman"/>
          <w:sz w:val="28"/>
          <w:szCs w:val="28"/>
        </w:rPr>
        <w:t xml:space="preserve"> характер</w:t>
      </w:r>
      <w:r w:rsidR="00C7400C">
        <w:rPr>
          <w:rFonts w:ascii="Times New Roman" w:hAnsi="Times New Roman"/>
          <w:sz w:val="28"/>
          <w:szCs w:val="28"/>
        </w:rPr>
        <w:t>а</w:t>
      </w:r>
      <w:r w:rsidRPr="00CE7AB0">
        <w:rPr>
          <w:rFonts w:ascii="Times New Roman" w:hAnsi="Times New Roman"/>
          <w:sz w:val="28"/>
          <w:szCs w:val="28"/>
        </w:rPr>
        <w:t>;</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размещение централизованных капитальных вло</w:t>
      </w:r>
      <w:bookmarkStart w:id="20" w:name="OCRUncertain237"/>
      <w:r w:rsidRPr="00CE7AB0">
        <w:rPr>
          <w:rFonts w:ascii="Times New Roman" w:hAnsi="Times New Roman"/>
          <w:sz w:val="28"/>
          <w:szCs w:val="28"/>
        </w:rPr>
        <w:t>ж</w:t>
      </w:r>
      <w:bookmarkEnd w:id="20"/>
      <w:r w:rsidRPr="00CE7AB0">
        <w:rPr>
          <w:rFonts w:ascii="Times New Roman" w:hAnsi="Times New Roman"/>
          <w:sz w:val="28"/>
          <w:szCs w:val="28"/>
        </w:rPr>
        <w:t>ений в соответствии с целевыми программами и на конкурсной основе при предварительной эксперт</w:t>
      </w:r>
      <w:r w:rsidR="00C7400C">
        <w:rPr>
          <w:rFonts w:ascii="Times New Roman" w:hAnsi="Times New Roman"/>
          <w:sz w:val="28"/>
          <w:szCs w:val="28"/>
        </w:rPr>
        <w:t>изе инвестиционного проекта на их соответствие</w:t>
      </w:r>
      <w:r w:rsidRPr="00CE7AB0">
        <w:rPr>
          <w:rFonts w:ascii="Times New Roman" w:hAnsi="Times New Roman"/>
          <w:sz w:val="28"/>
          <w:szCs w:val="28"/>
        </w:rPr>
        <w:t xml:space="preserve"> приоритетам социально-экономической политики и окупаемости;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расширение государственно</w:t>
      </w:r>
      <w:bookmarkStart w:id="21" w:name="OCRUncertain254"/>
      <w:r w:rsidRPr="00CE7AB0">
        <w:rPr>
          <w:rFonts w:ascii="Times New Roman" w:hAnsi="Times New Roman"/>
          <w:sz w:val="28"/>
          <w:szCs w:val="28"/>
        </w:rPr>
        <w:t>-</w:t>
      </w:r>
      <w:bookmarkEnd w:id="21"/>
      <w:r w:rsidR="00C7400C">
        <w:rPr>
          <w:rFonts w:ascii="Times New Roman" w:hAnsi="Times New Roman"/>
          <w:sz w:val="28"/>
          <w:szCs w:val="28"/>
        </w:rPr>
        <w:t>частного партнерства при</w:t>
      </w:r>
      <w:r w:rsidRPr="00CE7AB0">
        <w:rPr>
          <w:rFonts w:ascii="Times New Roman" w:hAnsi="Times New Roman"/>
          <w:sz w:val="28"/>
          <w:szCs w:val="28"/>
        </w:rPr>
        <w:t xml:space="preserve"> финанси</w:t>
      </w:r>
      <w:r w:rsidR="00C7400C">
        <w:rPr>
          <w:rFonts w:ascii="Times New Roman" w:hAnsi="Times New Roman"/>
          <w:sz w:val="28"/>
          <w:szCs w:val="28"/>
        </w:rPr>
        <w:t>ровании</w:t>
      </w:r>
      <w:r w:rsidR="00744DCB">
        <w:rPr>
          <w:rFonts w:ascii="Times New Roman" w:hAnsi="Times New Roman"/>
          <w:sz w:val="28"/>
          <w:szCs w:val="28"/>
        </w:rPr>
        <w:t xml:space="preserve"> инвестиционных проектов</w:t>
      </w:r>
      <w:r w:rsidR="00C7400C">
        <w:rPr>
          <w:rFonts w:ascii="Times New Roman" w:hAnsi="Times New Roman"/>
          <w:sz w:val="28"/>
          <w:szCs w:val="28"/>
        </w:rPr>
        <w:t>;</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определение сроков и выбор органов, ответственных за реализацию инвестиционной политики;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формирование нормативно-правовой основы для функционирования рынка инвестиций;</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–·создание благоприятных условий для привлечения инвестиций;</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снижение реальных процентных ставок до уровня, соответствующего эффективности инвестиций в реальный сектор экономики;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проведение налоговой реформы, предполагающей расширение инвестиционных возможностей субъектов рынка;</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совершенствование амортизационной политики;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осуществление процесса реформирования предприятий с целью повышения их инвестиционной привлекательности;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формирование организационно-правовых предпосылок снижения инвестиционных рисков;</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установление механизмов экспертизы инвестиционных проектов;</w:t>
      </w:r>
    </w:p>
    <w:p w:rsidR="00A0617B" w:rsidRPr="00C7400C" w:rsidRDefault="00093F43" w:rsidP="00C7400C">
      <w:pPr>
        <w:spacing w:after="0" w:line="240" w:lineRule="auto"/>
        <w:ind w:firstLine="709"/>
        <w:jc w:val="both"/>
        <w:rPr>
          <w:rFonts w:ascii="Times New Roman" w:hAnsi="Times New Roman"/>
          <w:sz w:val="28"/>
          <w:szCs w:val="28"/>
        </w:rPr>
      </w:pPr>
      <w:r w:rsidRPr="00CE7AB0">
        <w:rPr>
          <w:rFonts w:ascii="Times New Roman" w:hAnsi="Times New Roman"/>
          <w:sz w:val="28"/>
          <w:szCs w:val="28"/>
        </w:rPr>
        <w:t>– мониторинг реализации ин</w:t>
      </w:r>
      <w:r w:rsidR="00C7400C">
        <w:rPr>
          <w:rFonts w:ascii="Times New Roman" w:hAnsi="Times New Roman"/>
          <w:sz w:val="28"/>
          <w:szCs w:val="28"/>
        </w:rPr>
        <w:t>вестиционных проектов.</w:t>
      </w:r>
    </w:p>
    <w:p w:rsidR="00A0617B" w:rsidRPr="00CE7AB0" w:rsidRDefault="00977C5A" w:rsidP="00744DCB">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br w:type="page"/>
      </w:r>
      <w:r w:rsidR="00A0617B" w:rsidRPr="00CE7AB0">
        <w:rPr>
          <w:rFonts w:ascii="Times New Roman" w:hAnsi="Times New Roman"/>
          <w:b/>
          <w:sz w:val="28"/>
          <w:szCs w:val="28"/>
        </w:rPr>
        <w:lastRenderedPageBreak/>
        <w:t>ПЛАНЫ ПРАКТИЧЕСКИХ ЗАНЯТИЙ</w:t>
      </w:r>
    </w:p>
    <w:p w:rsidR="00A0617B" w:rsidRPr="00CE7AB0" w:rsidRDefault="00A0617B" w:rsidP="00CE7AB0">
      <w:pPr>
        <w:tabs>
          <w:tab w:val="left" w:pos="180"/>
        </w:tabs>
        <w:spacing w:after="0" w:line="240" w:lineRule="auto"/>
        <w:ind w:firstLine="709"/>
        <w:jc w:val="center"/>
        <w:rPr>
          <w:rFonts w:ascii="Times New Roman" w:hAnsi="Times New Roman"/>
          <w:b/>
          <w:sz w:val="28"/>
          <w:szCs w:val="28"/>
        </w:rPr>
      </w:pP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1. Финансово-бюджетная политика</w:t>
      </w:r>
      <w:r w:rsidRPr="00CE7AB0">
        <w:rPr>
          <w:rFonts w:ascii="Times New Roman" w:hAnsi="Times New Roman" w:cs="Times New Roman"/>
          <w:sz w:val="28"/>
          <w:szCs w:val="28"/>
        </w:rPr>
        <w:t xml:space="preserve"> </w:t>
      </w: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 Каковы основные цели финансово-бюджетной политики?</w:t>
      </w: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2. В чем сущность и цели государственного бюджета?</w:t>
      </w: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3. Назовите перспективные направления развития финансовой системы государства.</w:t>
      </w: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4. Охарактеризуйте концепции формирования государственного бюджета государства.</w:t>
      </w: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5. Какими мероприятиями осуществляется государственное регулирование дефицита государственного бюджета?</w:t>
      </w:r>
    </w:p>
    <w:p w:rsidR="00D14CB3" w:rsidRDefault="00D14CB3" w:rsidP="00D14CB3">
      <w:pPr>
        <w:shd w:val="clear" w:color="auto" w:fill="FFFFFF"/>
        <w:tabs>
          <w:tab w:val="left" w:pos="1080"/>
          <w:tab w:val="left" w:pos="6144"/>
        </w:tabs>
        <w:spacing w:after="0" w:line="240" w:lineRule="auto"/>
        <w:ind w:firstLine="709"/>
        <w:jc w:val="both"/>
        <w:rPr>
          <w:rFonts w:ascii="Times New Roman" w:hAnsi="Times New Roman"/>
          <w:b/>
          <w:bCs/>
          <w:color w:val="000000"/>
          <w:sz w:val="28"/>
          <w:szCs w:val="28"/>
        </w:rPr>
      </w:pPr>
    </w:p>
    <w:p w:rsidR="002C438B" w:rsidRDefault="00D14CB3" w:rsidP="00186765">
      <w:pPr>
        <w:shd w:val="clear" w:color="auto" w:fill="FFFFFF"/>
        <w:tabs>
          <w:tab w:val="left" w:pos="1080"/>
          <w:tab w:val="left" w:pos="6144"/>
        </w:tabs>
        <w:spacing w:after="0" w:line="240" w:lineRule="auto"/>
        <w:ind w:firstLine="709"/>
        <w:jc w:val="both"/>
        <w:rPr>
          <w:rFonts w:ascii="Times New Roman" w:hAnsi="Times New Roman"/>
          <w:b/>
          <w:bCs/>
          <w:color w:val="000000"/>
          <w:sz w:val="28"/>
          <w:szCs w:val="28"/>
        </w:rPr>
      </w:pPr>
      <w:r w:rsidRPr="00CE7AB0">
        <w:rPr>
          <w:rFonts w:ascii="Times New Roman" w:hAnsi="Times New Roman"/>
          <w:b/>
          <w:bCs/>
          <w:color w:val="000000"/>
          <w:sz w:val="28"/>
          <w:szCs w:val="28"/>
        </w:rPr>
        <w:t xml:space="preserve">Задание </w:t>
      </w:r>
      <w:r w:rsidR="001B133D">
        <w:rPr>
          <w:rFonts w:ascii="Times New Roman" w:hAnsi="Times New Roman"/>
          <w:b/>
          <w:bCs/>
          <w:color w:val="000000"/>
          <w:sz w:val="28"/>
          <w:szCs w:val="28"/>
        </w:rPr>
        <w:t>1</w:t>
      </w:r>
      <w:r w:rsidR="00744DCB">
        <w:rPr>
          <w:rFonts w:ascii="Times New Roman" w:hAnsi="Times New Roman"/>
          <w:b/>
          <w:bCs/>
          <w:color w:val="000000"/>
          <w:sz w:val="28"/>
          <w:szCs w:val="28"/>
        </w:rPr>
        <w:t>.</w:t>
      </w:r>
      <w:r w:rsidR="001B133D">
        <w:rPr>
          <w:rFonts w:ascii="Times New Roman" w:hAnsi="Times New Roman"/>
          <w:b/>
          <w:bCs/>
          <w:color w:val="000000"/>
          <w:sz w:val="28"/>
          <w:szCs w:val="28"/>
        </w:rPr>
        <w:t xml:space="preserve"> </w:t>
      </w:r>
      <w:r w:rsidRPr="00CE7AB0">
        <w:rPr>
          <w:rFonts w:ascii="Times New Roman" w:hAnsi="Times New Roman"/>
          <w:b/>
          <w:bCs/>
          <w:color w:val="000000"/>
          <w:sz w:val="28"/>
          <w:szCs w:val="28"/>
        </w:rPr>
        <w:t>«Верно – не</w:t>
      </w:r>
      <w:r>
        <w:rPr>
          <w:rFonts w:ascii="Times New Roman" w:hAnsi="Times New Roman"/>
          <w:b/>
          <w:bCs/>
          <w:color w:val="000000"/>
          <w:sz w:val="28"/>
          <w:szCs w:val="28"/>
        </w:rPr>
        <w:t xml:space="preserve"> </w:t>
      </w:r>
      <w:r w:rsidRPr="00CE7AB0">
        <w:rPr>
          <w:rFonts w:ascii="Times New Roman" w:hAnsi="Times New Roman"/>
          <w:b/>
          <w:bCs/>
          <w:color w:val="000000"/>
          <w:sz w:val="28"/>
          <w:szCs w:val="28"/>
        </w:rPr>
        <w:t xml:space="preserve">верно» </w:t>
      </w:r>
    </w:p>
    <w:p w:rsidR="002C438B" w:rsidRDefault="00186765" w:rsidP="002C438B">
      <w:pPr>
        <w:tabs>
          <w:tab w:val="left" w:pos="180"/>
        </w:tabs>
        <w:spacing w:after="0" w:line="240" w:lineRule="auto"/>
        <w:ind w:firstLine="709"/>
        <w:jc w:val="both"/>
        <w:rPr>
          <w:rFonts w:ascii="Times New Roman" w:hAnsi="Times New Roman"/>
          <w:i/>
          <w:sz w:val="28"/>
          <w:szCs w:val="28"/>
        </w:rPr>
      </w:pPr>
      <w:r>
        <w:rPr>
          <w:rFonts w:ascii="Times New Roman" w:hAnsi="Times New Roman"/>
          <w:sz w:val="28"/>
          <w:szCs w:val="28"/>
        </w:rPr>
        <w:t xml:space="preserve">1. </w:t>
      </w:r>
      <w:r w:rsidRPr="00186765">
        <w:rPr>
          <w:rFonts w:ascii="Times New Roman" w:hAnsi="Times New Roman"/>
          <w:sz w:val="28"/>
          <w:szCs w:val="28"/>
        </w:rPr>
        <w:t>Бюджетная политика</w:t>
      </w:r>
      <w:r w:rsidR="002C438B" w:rsidRPr="00CE7AB0">
        <w:rPr>
          <w:rFonts w:ascii="Times New Roman" w:hAnsi="Times New Roman"/>
          <w:sz w:val="28"/>
          <w:szCs w:val="28"/>
        </w:rPr>
        <w:t xml:space="preserve"> </w:t>
      </w:r>
      <w:r>
        <w:rPr>
          <w:rFonts w:ascii="Times New Roman" w:hAnsi="Times New Roman"/>
          <w:sz w:val="28"/>
          <w:szCs w:val="28"/>
        </w:rPr>
        <w:t>заключается в сборе налогов для формирования государственного бюджета.</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186765" w:rsidRPr="00186765" w:rsidRDefault="00186765" w:rsidP="00186765">
      <w:pPr>
        <w:tabs>
          <w:tab w:val="left" w:pos="180"/>
        </w:tabs>
        <w:spacing w:after="0" w:line="240" w:lineRule="auto"/>
        <w:ind w:firstLine="709"/>
        <w:jc w:val="both"/>
        <w:rPr>
          <w:rFonts w:ascii="Times New Roman" w:hAnsi="Times New Roman"/>
          <w:i/>
          <w:sz w:val="28"/>
          <w:szCs w:val="28"/>
          <w:lang w:val="be-BY"/>
        </w:rPr>
      </w:pPr>
      <w:r w:rsidRPr="00186765">
        <w:rPr>
          <w:rFonts w:ascii="Times New Roman" w:hAnsi="Times New Roman"/>
          <w:i/>
          <w:sz w:val="28"/>
          <w:szCs w:val="28"/>
        </w:rPr>
        <w:t>не верно</w:t>
      </w:r>
    </w:p>
    <w:p w:rsidR="002C438B" w:rsidRPr="00CE7AB0" w:rsidRDefault="00186765" w:rsidP="002C438B">
      <w:pPr>
        <w:tabs>
          <w:tab w:val="left" w:pos="180"/>
        </w:tabs>
        <w:spacing w:after="0" w:line="240" w:lineRule="auto"/>
        <w:ind w:firstLine="709"/>
        <w:jc w:val="both"/>
        <w:rPr>
          <w:rFonts w:ascii="Times New Roman" w:hAnsi="Times New Roman"/>
          <w:spacing w:val="-2"/>
          <w:sz w:val="28"/>
          <w:szCs w:val="28"/>
          <w:lang w:val="be-BY"/>
        </w:rPr>
      </w:pPr>
      <w:r w:rsidRPr="00186765">
        <w:rPr>
          <w:rFonts w:ascii="Times New Roman" w:hAnsi="Times New Roman"/>
          <w:spacing w:val="-2"/>
          <w:sz w:val="28"/>
          <w:szCs w:val="28"/>
        </w:rPr>
        <w:t xml:space="preserve">2. </w:t>
      </w:r>
      <w:r w:rsidR="002C438B" w:rsidRPr="00186765">
        <w:rPr>
          <w:rFonts w:ascii="Times New Roman" w:hAnsi="Times New Roman"/>
          <w:spacing w:val="-2"/>
          <w:sz w:val="28"/>
          <w:szCs w:val="28"/>
        </w:rPr>
        <w:t>Государственный бюджет</w:t>
      </w:r>
      <w:r w:rsidR="002C438B" w:rsidRPr="00CE7AB0">
        <w:rPr>
          <w:rFonts w:ascii="Times New Roman" w:hAnsi="Times New Roman"/>
          <w:spacing w:val="-2"/>
          <w:sz w:val="28"/>
          <w:szCs w:val="28"/>
        </w:rPr>
        <w:t xml:space="preserve"> – годовая смета доходов и расходов государства на определенный срок, утвержденная в законодательном порядке.</w:t>
      </w:r>
    </w:p>
    <w:p w:rsidR="00186765" w:rsidRPr="00186765" w:rsidRDefault="00186765" w:rsidP="00186765">
      <w:pPr>
        <w:tabs>
          <w:tab w:val="left" w:pos="180"/>
        </w:tabs>
        <w:spacing w:after="0" w:line="240" w:lineRule="auto"/>
        <w:ind w:firstLine="709"/>
        <w:jc w:val="both"/>
        <w:rPr>
          <w:rFonts w:ascii="Times New Roman" w:hAnsi="Times New Roman"/>
          <w:i/>
          <w:sz w:val="28"/>
          <w:szCs w:val="28"/>
        </w:rPr>
      </w:pPr>
      <w:r w:rsidRPr="00186765">
        <w:rPr>
          <w:rFonts w:ascii="Times New Roman" w:hAnsi="Times New Roman"/>
          <w:i/>
          <w:sz w:val="28"/>
          <w:szCs w:val="28"/>
        </w:rPr>
        <w:t>верно</w:t>
      </w:r>
    </w:p>
    <w:p w:rsidR="00186765" w:rsidRPr="00186765" w:rsidRDefault="00186765" w:rsidP="00186765">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2C438B" w:rsidRPr="00CE7AB0" w:rsidRDefault="00186765" w:rsidP="002C438B">
      <w:pPr>
        <w:tabs>
          <w:tab w:val="left" w:pos="180"/>
        </w:tabs>
        <w:spacing w:after="0" w:line="240" w:lineRule="auto"/>
        <w:ind w:firstLine="709"/>
        <w:jc w:val="both"/>
        <w:rPr>
          <w:rFonts w:ascii="Times New Roman" w:hAnsi="Times New Roman"/>
          <w:sz w:val="28"/>
          <w:szCs w:val="28"/>
          <w:lang w:val="be-BY"/>
        </w:rPr>
      </w:pPr>
      <w:r w:rsidRPr="00186765">
        <w:rPr>
          <w:rFonts w:ascii="Times New Roman" w:hAnsi="Times New Roman"/>
          <w:sz w:val="28"/>
          <w:szCs w:val="28"/>
        </w:rPr>
        <w:t xml:space="preserve">3. </w:t>
      </w:r>
      <w:r w:rsidR="002C438B" w:rsidRPr="00186765">
        <w:rPr>
          <w:rFonts w:ascii="Times New Roman" w:hAnsi="Times New Roman"/>
          <w:sz w:val="28"/>
          <w:szCs w:val="28"/>
        </w:rPr>
        <w:t>Консолидированный государственный бюджет</w:t>
      </w:r>
      <w:r w:rsidR="002C438B" w:rsidRPr="00CE7AB0">
        <w:rPr>
          <w:rFonts w:ascii="Times New Roman" w:hAnsi="Times New Roman"/>
          <w:sz w:val="28"/>
          <w:szCs w:val="28"/>
        </w:rPr>
        <w:t xml:space="preserve"> – бюджет, который охватывает бюджеты всех административных единиц страны. </w:t>
      </w:r>
    </w:p>
    <w:p w:rsidR="00186765" w:rsidRPr="00186765" w:rsidRDefault="00186765" w:rsidP="00186765">
      <w:pPr>
        <w:tabs>
          <w:tab w:val="left" w:pos="180"/>
        </w:tabs>
        <w:spacing w:after="0" w:line="240" w:lineRule="auto"/>
        <w:ind w:firstLine="709"/>
        <w:jc w:val="both"/>
        <w:rPr>
          <w:rFonts w:ascii="Times New Roman" w:hAnsi="Times New Roman"/>
          <w:i/>
          <w:sz w:val="28"/>
          <w:szCs w:val="28"/>
        </w:rPr>
      </w:pPr>
      <w:r w:rsidRPr="00186765">
        <w:rPr>
          <w:rFonts w:ascii="Times New Roman" w:hAnsi="Times New Roman"/>
          <w:i/>
          <w:sz w:val="28"/>
          <w:szCs w:val="28"/>
        </w:rPr>
        <w:t>верно</w:t>
      </w:r>
    </w:p>
    <w:p w:rsidR="00186765" w:rsidRPr="00186765" w:rsidRDefault="00186765" w:rsidP="00186765">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2C438B" w:rsidRPr="00CE7AB0" w:rsidRDefault="00186765" w:rsidP="002C438B">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 xml:space="preserve">4. </w:t>
      </w:r>
      <w:r w:rsidR="002C438B" w:rsidRPr="00186765">
        <w:rPr>
          <w:rFonts w:ascii="Times New Roman" w:hAnsi="Times New Roman"/>
          <w:sz w:val="28"/>
          <w:szCs w:val="28"/>
        </w:rPr>
        <w:t>Целевые страховые фонды</w:t>
      </w:r>
      <w:r>
        <w:rPr>
          <w:rFonts w:ascii="Times New Roman" w:hAnsi="Times New Roman"/>
          <w:sz w:val="28"/>
          <w:szCs w:val="28"/>
        </w:rPr>
        <w:t xml:space="preserve"> </w:t>
      </w:r>
      <w:r w:rsidR="002C438B" w:rsidRPr="00CE7AB0">
        <w:rPr>
          <w:rFonts w:ascii="Times New Roman" w:hAnsi="Times New Roman"/>
          <w:sz w:val="28"/>
          <w:szCs w:val="28"/>
        </w:rPr>
        <w:t xml:space="preserve">финансируются за счет </w:t>
      </w:r>
      <w:r>
        <w:rPr>
          <w:rFonts w:ascii="Times New Roman" w:hAnsi="Times New Roman"/>
          <w:sz w:val="28"/>
          <w:szCs w:val="28"/>
        </w:rPr>
        <w:t>обязательных взносов физических лиц</w:t>
      </w:r>
      <w:r w:rsidR="002C438B" w:rsidRPr="00CE7AB0">
        <w:rPr>
          <w:rFonts w:ascii="Times New Roman" w:hAnsi="Times New Roman"/>
          <w:sz w:val="28"/>
          <w:szCs w:val="28"/>
        </w:rPr>
        <w:t xml:space="preserve">, и фактически имеют характер налогов на заработную плату. </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186765" w:rsidRPr="00186765" w:rsidRDefault="00186765" w:rsidP="00186765">
      <w:pPr>
        <w:tabs>
          <w:tab w:val="left" w:pos="180"/>
        </w:tabs>
        <w:spacing w:after="0" w:line="240" w:lineRule="auto"/>
        <w:ind w:firstLine="709"/>
        <w:jc w:val="both"/>
        <w:rPr>
          <w:rFonts w:ascii="Times New Roman" w:hAnsi="Times New Roman"/>
          <w:i/>
          <w:sz w:val="28"/>
          <w:szCs w:val="28"/>
          <w:lang w:val="be-BY"/>
        </w:rPr>
      </w:pPr>
      <w:r w:rsidRPr="00186765">
        <w:rPr>
          <w:rFonts w:ascii="Times New Roman" w:hAnsi="Times New Roman"/>
          <w:i/>
          <w:sz w:val="28"/>
          <w:szCs w:val="28"/>
        </w:rPr>
        <w:t>не верно</w:t>
      </w:r>
    </w:p>
    <w:p w:rsidR="00186765" w:rsidRDefault="00186765" w:rsidP="00186765">
      <w:pPr>
        <w:tabs>
          <w:tab w:val="left" w:pos="180"/>
        </w:tabs>
        <w:spacing w:after="0" w:line="240" w:lineRule="auto"/>
        <w:ind w:firstLine="709"/>
        <w:jc w:val="both"/>
        <w:rPr>
          <w:rFonts w:ascii="Times New Roman" w:hAnsi="Times New Roman"/>
          <w:sz w:val="28"/>
          <w:szCs w:val="28"/>
        </w:rPr>
      </w:pPr>
      <w:r w:rsidRPr="00186765">
        <w:rPr>
          <w:rFonts w:ascii="Times New Roman" w:hAnsi="Times New Roman"/>
          <w:sz w:val="28"/>
          <w:szCs w:val="28"/>
        </w:rPr>
        <w:t xml:space="preserve">5. </w:t>
      </w:r>
      <w:r w:rsidR="002C438B" w:rsidRPr="00186765">
        <w:rPr>
          <w:rFonts w:ascii="Times New Roman" w:hAnsi="Times New Roman"/>
          <w:sz w:val="28"/>
          <w:szCs w:val="28"/>
        </w:rPr>
        <w:t>Принципы пос</w:t>
      </w:r>
      <w:r>
        <w:rPr>
          <w:rFonts w:ascii="Times New Roman" w:hAnsi="Times New Roman"/>
          <w:sz w:val="28"/>
          <w:szCs w:val="28"/>
        </w:rPr>
        <w:t xml:space="preserve">троения бюджета солидарность и совокупность.  </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186765" w:rsidRPr="00186765" w:rsidRDefault="00186765" w:rsidP="00186765">
      <w:pPr>
        <w:tabs>
          <w:tab w:val="left" w:pos="180"/>
        </w:tabs>
        <w:spacing w:after="0" w:line="240" w:lineRule="auto"/>
        <w:ind w:firstLine="709"/>
        <w:jc w:val="both"/>
        <w:rPr>
          <w:rFonts w:ascii="Times New Roman" w:hAnsi="Times New Roman"/>
          <w:i/>
          <w:sz w:val="28"/>
          <w:szCs w:val="28"/>
          <w:lang w:val="be-BY"/>
        </w:rPr>
      </w:pPr>
      <w:r w:rsidRPr="00186765">
        <w:rPr>
          <w:rFonts w:ascii="Times New Roman" w:hAnsi="Times New Roman"/>
          <w:i/>
          <w:sz w:val="28"/>
          <w:szCs w:val="28"/>
        </w:rPr>
        <w:t>не верно</w:t>
      </w:r>
    </w:p>
    <w:p w:rsidR="002C438B" w:rsidRPr="00CE7AB0" w:rsidRDefault="00186765" w:rsidP="00186765">
      <w:pPr>
        <w:tabs>
          <w:tab w:val="left" w:pos="180"/>
        </w:tabs>
        <w:spacing w:after="0" w:line="240" w:lineRule="auto"/>
        <w:ind w:firstLine="709"/>
        <w:jc w:val="both"/>
        <w:rPr>
          <w:rFonts w:ascii="Times New Roman" w:hAnsi="Times New Roman"/>
          <w:sz w:val="28"/>
          <w:szCs w:val="28"/>
        </w:rPr>
      </w:pPr>
      <w:r w:rsidRPr="00186765">
        <w:rPr>
          <w:rFonts w:ascii="Times New Roman" w:hAnsi="Times New Roman"/>
          <w:sz w:val="28"/>
          <w:szCs w:val="28"/>
        </w:rPr>
        <w:t>6. Функцией</w:t>
      </w:r>
      <w:r w:rsidR="002C438B" w:rsidRPr="00186765">
        <w:rPr>
          <w:rFonts w:ascii="Times New Roman" w:hAnsi="Times New Roman"/>
          <w:sz w:val="28"/>
          <w:szCs w:val="28"/>
        </w:rPr>
        <w:t xml:space="preserve"> </w:t>
      </w:r>
      <w:r w:rsidRPr="00186765">
        <w:rPr>
          <w:rFonts w:ascii="Times New Roman" w:hAnsi="Times New Roman"/>
          <w:sz w:val="28"/>
          <w:szCs w:val="28"/>
        </w:rPr>
        <w:t>госуд</w:t>
      </w:r>
      <w:r>
        <w:rPr>
          <w:rFonts w:ascii="Times New Roman" w:hAnsi="Times New Roman"/>
          <w:sz w:val="28"/>
          <w:szCs w:val="28"/>
        </w:rPr>
        <w:t>арственного бюджета не является</w:t>
      </w:r>
      <w:r w:rsidR="002C438B" w:rsidRPr="00CE7AB0">
        <w:rPr>
          <w:rFonts w:ascii="Times New Roman" w:hAnsi="Times New Roman"/>
          <w:sz w:val="28"/>
          <w:szCs w:val="28"/>
        </w:rPr>
        <w:t xml:space="preserve"> аккумуляция финансовых ресурсов в государственных органах с целью распределения и перераспределения между отраслями</w:t>
      </w:r>
      <w:r>
        <w:rPr>
          <w:rFonts w:ascii="Times New Roman" w:hAnsi="Times New Roman"/>
          <w:sz w:val="28"/>
          <w:szCs w:val="28"/>
        </w:rPr>
        <w:t>, регионами и слоями населения.</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186765" w:rsidRPr="00186765" w:rsidRDefault="00186765" w:rsidP="00186765">
      <w:pPr>
        <w:tabs>
          <w:tab w:val="left" w:pos="180"/>
        </w:tabs>
        <w:spacing w:after="0" w:line="240" w:lineRule="auto"/>
        <w:ind w:firstLine="709"/>
        <w:jc w:val="both"/>
        <w:rPr>
          <w:rFonts w:ascii="Times New Roman" w:hAnsi="Times New Roman"/>
          <w:i/>
          <w:sz w:val="28"/>
          <w:szCs w:val="28"/>
          <w:lang w:val="be-BY"/>
        </w:rPr>
      </w:pPr>
      <w:r w:rsidRPr="00186765">
        <w:rPr>
          <w:rFonts w:ascii="Times New Roman" w:hAnsi="Times New Roman"/>
          <w:i/>
          <w:sz w:val="28"/>
          <w:szCs w:val="28"/>
        </w:rPr>
        <w:t>не верно</w:t>
      </w:r>
    </w:p>
    <w:p w:rsidR="002C438B" w:rsidRDefault="00186765" w:rsidP="002C438B">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7. Б</w:t>
      </w:r>
      <w:r w:rsidR="002C438B" w:rsidRPr="00CE7AB0">
        <w:rPr>
          <w:rFonts w:ascii="Times New Roman" w:hAnsi="Times New Roman"/>
          <w:sz w:val="28"/>
          <w:szCs w:val="28"/>
        </w:rPr>
        <w:t xml:space="preserve">юджетная политика государства должна строиться на синтезе рыночного и государственного механизмов регулирования. </w:t>
      </w:r>
    </w:p>
    <w:p w:rsidR="00186765" w:rsidRPr="00186765" w:rsidRDefault="00186765" w:rsidP="00186765">
      <w:pPr>
        <w:tabs>
          <w:tab w:val="left" w:pos="180"/>
        </w:tabs>
        <w:spacing w:after="0" w:line="240" w:lineRule="auto"/>
        <w:ind w:firstLine="709"/>
        <w:jc w:val="both"/>
        <w:rPr>
          <w:rFonts w:ascii="Times New Roman" w:hAnsi="Times New Roman"/>
          <w:i/>
          <w:sz w:val="28"/>
          <w:szCs w:val="28"/>
        </w:rPr>
      </w:pPr>
      <w:r w:rsidRPr="00186765">
        <w:rPr>
          <w:rFonts w:ascii="Times New Roman" w:hAnsi="Times New Roman"/>
          <w:i/>
          <w:sz w:val="28"/>
          <w:szCs w:val="28"/>
        </w:rPr>
        <w:t>верно</w:t>
      </w:r>
    </w:p>
    <w:p w:rsidR="00186765" w:rsidRPr="00CE7AB0" w:rsidRDefault="00186765" w:rsidP="00186765">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2C438B" w:rsidRPr="00CE7AB0"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lang w:val="be-BY"/>
        </w:rPr>
        <w:t xml:space="preserve">8. </w:t>
      </w:r>
      <w:r w:rsidRPr="00186765">
        <w:rPr>
          <w:rFonts w:ascii="Times New Roman" w:hAnsi="Times New Roman"/>
          <w:sz w:val="28"/>
          <w:szCs w:val="28"/>
        </w:rPr>
        <w:t xml:space="preserve">Показателем, характеризующим бюджет, </w:t>
      </w:r>
      <w:r>
        <w:rPr>
          <w:rFonts w:ascii="Times New Roman" w:hAnsi="Times New Roman"/>
          <w:sz w:val="28"/>
          <w:szCs w:val="28"/>
        </w:rPr>
        <w:t xml:space="preserve">является </w:t>
      </w:r>
      <w:r w:rsidR="002C438B" w:rsidRPr="00CE7AB0">
        <w:rPr>
          <w:rFonts w:ascii="Times New Roman" w:hAnsi="Times New Roman"/>
          <w:sz w:val="28"/>
          <w:szCs w:val="28"/>
        </w:rPr>
        <w:t xml:space="preserve">доля средств, ежегодно распределяемая через бюджет в валовом внутреннем и чистом национальном продукте страны; </w:t>
      </w:r>
    </w:p>
    <w:p w:rsidR="0038007D" w:rsidRPr="00186765" w:rsidRDefault="0038007D" w:rsidP="0038007D">
      <w:pPr>
        <w:tabs>
          <w:tab w:val="left" w:pos="180"/>
        </w:tabs>
        <w:spacing w:after="0" w:line="240" w:lineRule="auto"/>
        <w:ind w:firstLine="709"/>
        <w:jc w:val="both"/>
        <w:rPr>
          <w:rFonts w:ascii="Times New Roman" w:hAnsi="Times New Roman"/>
          <w:i/>
          <w:sz w:val="28"/>
          <w:szCs w:val="28"/>
        </w:rPr>
      </w:pPr>
      <w:r w:rsidRPr="00186765">
        <w:rPr>
          <w:rFonts w:ascii="Times New Roman" w:hAnsi="Times New Roman"/>
          <w:i/>
          <w:sz w:val="28"/>
          <w:szCs w:val="28"/>
        </w:rPr>
        <w:lastRenderedPageBreak/>
        <w:t>верно</w:t>
      </w:r>
    </w:p>
    <w:p w:rsidR="00186765" w:rsidRPr="0038007D" w:rsidRDefault="0038007D" w:rsidP="0038007D">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186765" w:rsidRPr="00186765" w:rsidRDefault="0038007D" w:rsidP="002C438B">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186765" w:rsidRPr="00186765">
        <w:rPr>
          <w:rFonts w:ascii="Times New Roman" w:hAnsi="Times New Roman"/>
          <w:sz w:val="28"/>
          <w:szCs w:val="28"/>
        </w:rPr>
        <w:t xml:space="preserve">Функции бюджетных расходов экологическая и расчетная. </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2C438B" w:rsidRPr="0038007D" w:rsidRDefault="00186765" w:rsidP="0038007D">
      <w:pPr>
        <w:tabs>
          <w:tab w:val="left" w:pos="180"/>
        </w:tabs>
        <w:spacing w:after="0" w:line="240" w:lineRule="auto"/>
        <w:ind w:firstLine="709"/>
        <w:jc w:val="both"/>
        <w:rPr>
          <w:rFonts w:ascii="Times New Roman" w:hAnsi="Times New Roman"/>
          <w:i/>
          <w:sz w:val="28"/>
          <w:szCs w:val="28"/>
          <w:lang w:val="be-BY"/>
        </w:rPr>
      </w:pPr>
      <w:r w:rsidRPr="00186765">
        <w:rPr>
          <w:rFonts w:ascii="Times New Roman" w:hAnsi="Times New Roman"/>
          <w:i/>
          <w:sz w:val="28"/>
          <w:szCs w:val="28"/>
        </w:rPr>
        <w:t>не верно</w:t>
      </w:r>
    </w:p>
    <w:p w:rsidR="002C438B" w:rsidRPr="00CE7AB0" w:rsidRDefault="0038007D" w:rsidP="002C438B">
      <w:pPr>
        <w:tabs>
          <w:tab w:val="left" w:pos="180"/>
        </w:tabs>
        <w:spacing w:after="0" w:line="240" w:lineRule="auto"/>
        <w:ind w:firstLine="709"/>
        <w:jc w:val="both"/>
        <w:rPr>
          <w:rFonts w:ascii="Times New Roman" w:hAnsi="Times New Roman"/>
          <w:i/>
          <w:sz w:val="28"/>
          <w:szCs w:val="28"/>
        </w:rPr>
      </w:pPr>
      <w:r>
        <w:rPr>
          <w:rFonts w:ascii="Times New Roman" w:hAnsi="Times New Roman"/>
          <w:sz w:val="28"/>
          <w:szCs w:val="28"/>
        </w:rPr>
        <w:t xml:space="preserve">10. </w:t>
      </w:r>
      <w:r w:rsidR="002C438B" w:rsidRPr="0038007D">
        <w:rPr>
          <w:rFonts w:ascii="Times New Roman" w:hAnsi="Times New Roman"/>
          <w:sz w:val="28"/>
          <w:szCs w:val="28"/>
        </w:rPr>
        <w:t xml:space="preserve">Структура бюджетных расходов: </w:t>
      </w:r>
      <w:r w:rsidRPr="0038007D">
        <w:rPr>
          <w:rFonts w:ascii="Times New Roman" w:hAnsi="Times New Roman"/>
          <w:sz w:val="28"/>
          <w:szCs w:val="28"/>
        </w:rPr>
        <w:t>социальные</w:t>
      </w:r>
      <w:r>
        <w:rPr>
          <w:rFonts w:ascii="Times New Roman" w:hAnsi="Times New Roman"/>
          <w:i/>
          <w:sz w:val="28"/>
          <w:szCs w:val="28"/>
        </w:rPr>
        <w:t xml:space="preserve"> </w:t>
      </w:r>
      <w:r>
        <w:rPr>
          <w:rFonts w:ascii="Times New Roman" w:hAnsi="Times New Roman"/>
          <w:sz w:val="28"/>
          <w:szCs w:val="28"/>
        </w:rPr>
        <w:t>выплаты</w:t>
      </w:r>
      <w:r w:rsidR="002C438B" w:rsidRPr="00CE7AB0">
        <w:rPr>
          <w:rFonts w:ascii="Times New Roman" w:hAnsi="Times New Roman"/>
          <w:sz w:val="28"/>
          <w:szCs w:val="28"/>
        </w:rPr>
        <w:t>, строительство объектов здравоохранени</w:t>
      </w:r>
      <w:r>
        <w:rPr>
          <w:rFonts w:ascii="Times New Roman" w:hAnsi="Times New Roman"/>
          <w:sz w:val="28"/>
          <w:szCs w:val="28"/>
        </w:rPr>
        <w:t>я и образования</w:t>
      </w:r>
      <w:r w:rsidR="002C438B" w:rsidRPr="00CE7AB0">
        <w:rPr>
          <w:rFonts w:ascii="Times New Roman" w:hAnsi="Times New Roman"/>
          <w:sz w:val="28"/>
          <w:szCs w:val="28"/>
        </w:rPr>
        <w:t>; расходы на госу</w:t>
      </w:r>
      <w:r>
        <w:rPr>
          <w:rFonts w:ascii="Times New Roman" w:hAnsi="Times New Roman"/>
          <w:sz w:val="28"/>
          <w:szCs w:val="28"/>
        </w:rPr>
        <w:t>дарственный аппарат управления; обеспечение</w:t>
      </w:r>
      <w:r w:rsidR="002C438B" w:rsidRPr="00CE7AB0">
        <w:rPr>
          <w:rFonts w:ascii="Times New Roman" w:hAnsi="Times New Roman"/>
          <w:sz w:val="28"/>
          <w:szCs w:val="28"/>
        </w:rPr>
        <w:t xml:space="preserve"> внутренней и внешней безопасности; финансирование НИОКР; охрана окружающей</w:t>
      </w:r>
      <w:r>
        <w:rPr>
          <w:rFonts w:ascii="Times New Roman" w:hAnsi="Times New Roman"/>
          <w:sz w:val="28"/>
          <w:szCs w:val="28"/>
        </w:rPr>
        <w:t xml:space="preserve"> среды</w:t>
      </w:r>
      <w:r w:rsidR="002C438B" w:rsidRPr="00CE7AB0">
        <w:rPr>
          <w:rFonts w:ascii="Times New Roman" w:hAnsi="Times New Roman"/>
          <w:sz w:val="28"/>
          <w:szCs w:val="28"/>
        </w:rPr>
        <w:t xml:space="preserve"> и др.</w:t>
      </w:r>
    </w:p>
    <w:p w:rsidR="00186765" w:rsidRPr="0038007D" w:rsidRDefault="00186765" w:rsidP="00186765">
      <w:pPr>
        <w:tabs>
          <w:tab w:val="left" w:pos="180"/>
        </w:tabs>
        <w:spacing w:after="0" w:line="240" w:lineRule="auto"/>
        <w:ind w:firstLine="709"/>
        <w:jc w:val="both"/>
        <w:rPr>
          <w:rFonts w:ascii="Times New Roman" w:hAnsi="Times New Roman"/>
          <w:i/>
          <w:sz w:val="28"/>
          <w:szCs w:val="28"/>
        </w:rPr>
      </w:pPr>
      <w:r w:rsidRPr="0038007D">
        <w:rPr>
          <w:rFonts w:ascii="Times New Roman" w:hAnsi="Times New Roman"/>
          <w:i/>
          <w:sz w:val="28"/>
          <w:szCs w:val="28"/>
        </w:rPr>
        <w:t>верно</w:t>
      </w:r>
    </w:p>
    <w:p w:rsidR="00186765" w:rsidRPr="0038007D" w:rsidRDefault="00186765" w:rsidP="0038007D">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2C438B" w:rsidRPr="00CE7AB0" w:rsidRDefault="0038007D" w:rsidP="002C438B">
      <w:pPr>
        <w:tabs>
          <w:tab w:val="left" w:pos="180"/>
        </w:tabs>
        <w:spacing w:after="0" w:line="240" w:lineRule="auto"/>
        <w:ind w:firstLine="709"/>
        <w:jc w:val="both"/>
        <w:rPr>
          <w:rFonts w:ascii="Times New Roman" w:hAnsi="Times New Roman"/>
          <w:b/>
          <w:sz w:val="28"/>
          <w:szCs w:val="28"/>
          <w:lang w:val="be-BY"/>
        </w:rPr>
      </w:pPr>
      <w:r>
        <w:rPr>
          <w:rFonts w:ascii="Times New Roman" w:hAnsi="Times New Roman"/>
          <w:sz w:val="28"/>
          <w:szCs w:val="28"/>
        </w:rPr>
        <w:t xml:space="preserve">11. </w:t>
      </w:r>
      <w:r w:rsidR="002C438B" w:rsidRPr="0038007D">
        <w:rPr>
          <w:rFonts w:ascii="Times New Roman" w:hAnsi="Times New Roman"/>
          <w:sz w:val="28"/>
          <w:szCs w:val="28"/>
        </w:rPr>
        <w:t>Дефицит государственного бюджета</w:t>
      </w:r>
      <w:r w:rsidR="002C438B" w:rsidRPr="00CE7AB0">
        <w:rPr>
          <w:rFonts w:ascii="Times New Roman" w:hAnsi="Times New Roman"/>
          <w:sz w:val="28"/>
          <w:szCs w:val="28"/>
        </w:rPr>
        <w:t xml:space="preserve"> –</w:t>
      </w:r>
      <w:r>
        <w:rPr>
          <w:rFonts w:ascii="Times New Roman" w:hAnsi="Times New Roman"/>
          <w:sz w:val="28"/>
          <w:szCs w:val="28"/>
        </w:rPr>
        <w:t xml:space="preserve"> макроэкономический показатель</w:t>
      </w:r>
      <w:r w:rsidR="002C438B" w:rsidRPr="00CE7AB0">
        <w:rPr>
          <w:rFonts w:ascii="Times New Roman" w:hAnsi="Times New Roman"/>
          <w:sz w:val="28"/>
          <w:szCs w:val="28"/>
        </w:rPr>
        <w:t xml:space="preserve"> размер</w:t>
      </w:r>
      <w:r>
        <w:rPr>
          <w:rFonts w:ascii="Times New Roman" w:hAnsi="Times New Roman"/>
          <w:sz w:val="28"/>
          <w:szCs w:val="28"/>
        </w:rPr>
        <w:t>а</w:t>
      </w:r>
      <w:r w:rsidR="002C438B" w:rsidRPr="00CE7AB0">
        <w:rPr>
          <w:rFonts w:ascii="Times New Roman" w:hAnsi="Times New Roman"/>
          <w:sz w:val="28"/>
          <w:szCs w:val="28"/>
        </w:rPr>
        <w:t xml:space="preserve"> превышения расходов государства над его доходами.</w:t>
      </w:r>
    </w:p>
    <w:p w:rsidR="00186765" w:rsidRPr="0038007D" w:rsidRDefault="00186765" w:rsidP="00186765">
      <w:pPr>
        <w:tabs>
          <w:tab w:val="left" w:pos="180"/>
        </w:tabs>
        <w:spacing w:after="0" w:line="240" w:lineRule="auto"/>
        <w:ind w:firstLine="709"/>
        <w:jc w:val="both"/>
        <w:rPr>
          <w:rFonts w:ascii="Times New Roman" w:hAnsi="Times New Roman"/>
          <w:i/>
          <w:sz w:val="28"/>
          <w:szCs w:val="28"/>
        </w:rPr>
      </w:pPr>
      <w:r w:rsidRPr="0038007D">
        <w:rPr>
          <w:rFonts w:ascii="Times New Roman" w:hAnsi="Times New Roman"/>
          <w:i/>
          <w:sz w:val="28"/>
          <w:szCs w:val="28"/>
        </w:rPr>
        <w:t>верно</w:t>
      </w:r>
    </w:p>
    <w:p w:rsidR="00186765" w:rsidRPr="0038007D" w:rsidRDefault="00186765" w:rsidP="0038007D">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2C438B" w:rsidRPr="00CE7AB0" w:rsidRDefault="0038007D" w:rsidP="0038007D">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38007D">
        <w:rPr>
          <w:rFonts w:ascii="Times New Roman" w:hAnsi="Times New Roman"/>
          <w:sz w:val="28"/>
          <w:szCs w:val="28"/>
        </w:rPr>
        <w:t>Способом</w:t>
      </w:r>
      <w:r w:rsidR="002C438B" w:rsidRPr="0038007D">
        <w:rPr>
          <w:rFonts w:ascii="Times New Roman" w:hAnsi="Times New Roman"/>
          <w:sz w:val="28"/>
          <w:szCs w:val="28"/>
        </w:rPr>
        <w:t xml:space="preserve"> покрытия дефицита </w:t>
      </w:r>
      <w:r w:rsidRPr="0038007D">
        <w:rPr>
          <w:rFonts w:ascii="Times New Roman" w:hAnsi="Times New Roman"/>
          <w:sz w:val="28"/>
          <w:szCs w:val="28"/>
        </w:rPr>
        <w:t xml:space="preserve">государственного бюджета не являются </w:t>
      </w:r>
      <w:r w:rsidR="002C438B" w:rsidRPr="00CE7AB0">
        <w:rPr>
          <w:rFonts w:ascii="Times New Roman" w:hAnsi="Times New Roman"/>
          <w:sz w:val="28"/>
          <w:szCs w:val="28"/>
        </w:rPr>
        <w:t>внутренние и</w:t>
      </w:r>
      <w:r>
        <w:rPr>
          <w:rFonts w:ascii="Times New Roman" w:hAnsi="Times New Roman"/>
          <w:sz w:val="28"/>
          <w:szCs w:val="28"/>
        </w:rPr>
        <w:t xml:space="preserve"> внешние государственные займы.</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186765" w:rsidRPr="0038007D" w:rsidRDefault="00186765" w:rsidP="0038007D">
      <w:pPr>
        <w:tabs>
          <w:tab w:val="left" w:pos="180"/>
        </w:tabs>
        <w:spacing w:after="0" w:line="240" w:lineRule="auto"/>
        <w:ind w:firstLine="709"/>
        <w:jc w:val="both"/>
        <w:rPr>
          <w:rFonts w:ascii="Times New Roman" w:hAnsi="Times New Roman"/>
          <w:i/>
          <w:sz w:val="28"/>
          <w:szCs w:val="28"/>
          <w:lang w:val="be-BY"/>
        </w:rPr>
      </w:pPr>
      <w:r w:rsidRPr="0038007D">
        <w:rPr>
          <w:rFonts w:ascii="Times New Roman" w:hAnsi="Times New Roman"/>
          <w:i/>
          <w:sz w:val="28"/>
          <w:szCs w:val="28"/>
        </w:rPr>
        <w:t>не верно</w:t>
      </w:r>
    </w:p>
    <w:p w:rsidR="002C438B" w:rsidRPr="0038007D" w:rsidRDefault="0038007D" w:rsidP="002C438B">
      <w:pPr>
        <w:tabs>
          <w:tab w:val="left" w:pos="180"/>
        </w:tabs>
        <w:spacing w:after="0" w:line="240" w:lineRule="auto"/>
        <w:ind w:firstLine="709"/>
        <w:jc w:val="both"/>
        <w:rPr>
          <w:rFonts w:ascii="Times New Roman" w:hAnsi="Times New Roman"/>
          <w:sz w:val="28"/>
          <w:szCs w:val="28"/>
        </w:rPr>
      </w:pPr>
      <w:r w:rsidRPr="0038007D">
        <w:rPr>
          <w:rFonts w:ascii="Times New Roman" w:hAnsi="Times New Roman"/>
          <w:sz w:val="28"/>
          <w:szCs w:val="28"/>
        </w:rPr>
        <w:t xml:space="preserve">13. </w:t>
      </w:r>
      <w:r w:rsidR="002C438B" w:rsidRPr="0038007D">
        <w:rPr>
          <w:rFonts w:ascii="Times New Roman" w:hAnsi="Times New Roman"/>
          <w:sz w:val="28"/>
          <w:szCs w:val="28"/>
        </w:rPr>
        <w:t>П</w:t>
      </w:r>
      <w:r w:rsidRPr="0038007D">
        <w:rPr>
          <w:rFonts w:ascii="Times New Roman" w:hAnsi="Times New Roman"/>
          <w:sz w:val="28"/>
          <w:szCs w:val="28"/>
        </w:rPr>
        <w:t xml:space="preserve">ервым подходом </w:t>
      </w:r>
      <w:r w:rsidR="002C438B" w:rsidRPr="0038007D">
        <w:rPr>
          <w:rFonts w:ascii="Times New Roman" w:hAnsi="Times New Roman"/>
          <w:sz w:val="28"/>
          <w:szCs w:val="28"/>
        </w:rPr>
        <w:t>к решен</w:t>
      </w:r>
      <w:r w:rsidRPr="0038007D">
        <w:rPr>
          <w:rFonts w:ascii="Times New Roman" w:hAnsi="Times New Roman"/>
          <w:sz w:val="28"/>
          <w:szCs w:val="28"/>
        </w:rPr>
        <w:t xml:space="preserve">ию проблемы бюджетного дефицита была концепция ежегодно сбалансированного бюджета. </w:t>
      </w:r>
    </w:p>
    <w:p w:rsidR="00186765" w:rsidRPr="0038007D" w:rsidRDefault="00186765" w:rsidP="00186765">
      <w:pPr>
        <w:tabs>
          <w:tab w:val="left" w:pos="180"/>
        </w:tabs>
        <w:spacing w:after="0" w:line="240" w:lineRule="auto"/>
        <w:ind w:firstLine="709"/>
        <w:jc w:val="both"/>
        <w:rPr>
          <w:rFonts w:ascii="Times New Roman" w:hAnsi="Times New Roman"/>
          <w:i/>
          <w:sz w:val="28"/>
          <w:szCs w:val="28"/>
        </w:rPr>
      </w:pPr>
      <w:r w:rsidRPr="0038007D">
        <w:rPr>
          <w:rFonts w:ascii="Times New Roman" w:hAnsi="Times New Roman"/>
          <w:i/>
          <w:sz w:val="28"/>
          <w:szCs w:val="28"/>
        </w:rPr>
        <w:t>верно</w:t>
      </w:r>
    </w:p>
    <w:p w:rsidR="00186765" w:rsidRPr="00CE7AB0" w:rsidRDefault="00186765" w:rsidP="0038007D">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2C438B" w:rsidRPr="00186765" w:rsidRDefault="0038007D" w:rsidP="002C438B">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2C438B" w:rsidRPr="00186765">
        <w:rPr>
          <w:rFonts w:ascii="Times New Roman" w:hAnsi="Times New Roman"/>
          <w:sz w:val="28"/>
          <w:szCs w:val="28"/>
        </w:rPr>
        <w:t>Виды госуда</w:t>
      </w:r>
      <w:r w:rsidR="00186765" w:rsidRPr="00186765">
        <w:rPr>
          <w:rFonts w:ascii="Times New Roman" w:hAnsi="Times New Roman"/>
          <w:sz w:val="28"/>
          <w:szCs w:val="28"/>
        </w:rPr>
        <w:t xml:space="preserve">рственного долга по размещению иностранный, региональный, мировой. </w:t>
      </w:r>
    </w:p>
    <w:p w:rsidR="00186765" w:rsidRDefault="00186765" w:rsidP="00186765">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верно</w:t>
      </w:r>
    </w:p>
    <w:p w:rsidR="002C438B" w:rsidRPr="0038007D" w:rsidRDefault="00186765" w:rsidP="0038007D">
      <w:pPr>
        <w:tabs>
          <w:tab w:val="left" w:pos="180"/>
        </w:tabs>
        <w:spacing w:after="0" w:line="240" w:lineRule="auto"/>
        <w:ind w:firstLine="709"/>
        <w:jc w:val="both"/>
        <w:rPr>
          <w:rFonts w:ascii="Times New Roman" w:hAnsi="Times New Roman"/>
          <w:i/>
          <w:sz w:val="28"/>
          <w:szCs w:val="28"/>
          <w:lang w:val="be-BY"/>
        </w:rPr>
      </w:pPr>
      <w:r w:rsidRPr="0038007D">
        <w:rPr>
          <w:rFonts w:ascii="Times New Roman" w:hAnsi="Times New Roman"/>
          <w:i/>
          <w:sz w:val="28"/>
          <w:szCs w:val="28"/>
        </w:rPr>
        <w:t>не верно</w:t>
      </w:r>
    </w:p>
    <w:p w:rsidR="00186765" w:rsidRDefault="0038007D" w:rsidP="0038007D">
      <w:pPr>
        <w:tabs>
          <w:tab w:val="left" w:pos="1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Pr="0038007D">
        <w:rPr>
          <w:rFonts w:ascii="Times New Roman" w:hAnsi="Times New Roman"/>
          <w:sz w:val="28"/>
          <w:szCs w:val="28"/>
        </w:rPr>
        <w:t>Направления</w:t>
      </w:r>
      <w:r w:rsidR="002C438B" w:rsidRPr="0038007D">
        <w:rPr>
          <w:rFonts w:ascii="Times New Roman" w:hAnsi="Times New Roman"/>
          <w:sz w:val="28"/>
          <w:szCs w:val="28"/>
        </w:rPr>
        <w:t xml:space="preserve"> регулирования государственного долга</w:t>
      </w:r>
      <w:r w:rsidR="002C438B" w:rsidRPr="00CE7AB0">
        <w:rPr>
          <w:rFonts w:ascii="Times New Roman" w:hAnsi="Times New Roman"/>
          <w:sz w:val="28"/>
          <w:szCs w:val="28"/>
        </w:rPr>
        <w:t xml:space="preserve"> – регулирование объема, состава и структуры</w:t>
      </w:r>
      <w:r>
        <w:rPr>
          <w:rFonts w:ascii="Times New Roman" w:hAnsi="Times New Roman"/>
          <w:sz w:val="28"/>
          <w:szCs w:val="28"/>
        </w:rPr>
        <w:t xml:space="preserve"> государственной задолженности.</w:t>
      </w:r>
    </w:p>
    <w:p w:rsidR="00186765" w:rsidRPr="0038007D" w:rsidRDefault="00186765" w:rsidP="00186765">
      <w:pPr>
        <w:tabs>
          <w:tab w:val="left" w:pos="180"/>
        </w:tabs>
        <w:spacing w:after="0" w:line="240" w:lineRule="auto"/>
        <w:ind w:firstLine="709"/>
        <w:jc w:val="both"/>
        <w:rPr>
          <w:rFonts w:ascii="Times New Roman" w:hAnsi="Times New Roman"/>
          <w:i/>
          <w:sz w:val="28"/>
          <w:szCs w:val="28"/>
        </w:rPr>
      </w:pPr>
      <w:r w:rsidRPr="0038007D">
        <w:rPr>
          <w:rFonts w:ascii="Times New Roman" w:hAnsi="Times New Roman"/>
          <w:i/>
          <w:sz w:val="28"/>
          <w:szCs w:val="28"/>
        </w:rPr>
        <w:t>верно</w:t>
      </w:r>
    </w:p>
    <w:p w:rsidR="00186765" w:rsidRPr="00CE7AB0" w:rsidRDefault="00186765" w:rsidP="00186765">
      <w:pPr>
        <w:tabs>
          <w:tab w:val="left" w:pos="180"/>
        </w:tabs>
        <w:spacing w:after="0" w:line="240" w:lineRule="auto"/>
        <w:ind w:firstLine="709"/>
        <w:jc w:val="both"/>
        <w:rPr>
          <w:rFonts w:ascii="Times New Roman" w:hAnsi="Times New Roman"/>
          <w:sz w:val="28"/>
          <w:szCs w:val="28"/>
          <w:lang w:val="be-BY"/>
        </w:rPr>
      </w:pPr>
      <w:r>
        <w:rPr>
          <w:rFonts w:ascii="Times New Roman" w:hAnsi="Times New Roman"/>
          <w:sz w:val="28"/>
          <w:szCs w:val="28"/>
        </w:rPr>
        <w:t>не верно</w:t>
      </w:r>
    </w:p>
    <w:p w:rsidR="00A0617B" w:rsidRPr="00CE7AB0" w:rsidRDefault="00A0617B" w:rsidP="00CE7AB0">
      <w:pPr>
        <w:pStyle w:val="ae"/>
        <w:jc w:val="both"/>
        <w:rPr>
          <w:rFonts w:ascii="Times New Roman" w:hAnsi="Times New Roman" w:cs="Times New Roman"/>
          <w:sz w:val="28"/>
          <w:szCs w:val="28"/>
        </w:rPr>
      </w:pPr>
    </w:p>
    <w:p w:rsidR="00A0617B"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b/>
          <w:sz w:val="28"/>
          <w:szCs w:val="28"/>
        </w:rPr>
        <w:t>Тема 2</w:t>
      </w:r>
      <w:r w:rsidR="00351BD8">
        <w:rPr>
          <w:rFonts w:ascii="Times New Roman" w:hAnsi="Times New Roman" w:cs="Times New Roman"/>
          <w:b/>
          <w:sz w:val="28"/>
          <w:szCs w:val="28"/>
        </w:rPr>
        <w:t>–3</w:t>
      </w:r>
      <w:r w:rsidRPr="00CE7AB0">
        <w:rPr>
          <w:rFonts w:ascii="Times New Roman" w:hAnsi="Times New Roman" w:cs="Times New Roman"/>
          <w:b/>
          <w:sz w:val="28"/>
          <w:szCs w:val="28"/>
        </w:rPr>
        <w:t>. Конкурентоспособность страны в современном мире</w:t>
      </w:r>
      <w:r w:rsidRPr="00CE7AB0">
        <w:rPr>
          <w:rFonts w:ascii="Times New Roman" w:hAnsi="Times New Roman" w:cs="Times New Roman"/>
          <w:sz w:val="28"/>
          <w:szCs w:val="28"/>
        </w:rPr>
        <w:t xml:space="preserve"> </w:t>
      </w:r>
    </w:p>
    <w:p w:rsidR="00AA20D2" w:rsidRPr="00CE7AB0" w:rsidRDefault="00AA20D2" w:rsidP="00CE7AB0">
      <w:pPr>
        <w:pStyle w:val="ae"/>
        <w:ind w:firstLine="709"/>
        <w:jc w:val="both"/>
        <w:rPr>
          <w:rFonts w:ascii="Times New Roman" w:hAnsi="Times New Roman" w:cs="Times New Roman"/>
          <w:b/>
          <w:sz w:val="28"/>
          <w:szCs w:val="28"/>
        </w:rPr>
      </w:pPr>
      <w:r w:rsidRPr="00CE7AB0">
        <w:rPr>
          <w:rFonts w:ascii="Times New Roman" w:hAnsi="Times New Roman" w:cs="Times New Roman"/>
          <w:b/>
          <w:sz w:val="28"/>
          <w:szCs w:val="28"/>
        </w:rPr>
        <w:t>Занятие 1.</w:t>
      </w:r>
    </w:p>
    <w:p w:rsidR="00AA20D2" w:rsidRPr="00CE7AB0" w:rsidRDefault="00A0617B"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 xml:space="preserve">1. </w:t>
      </w:r>
      <w:r w:rsidR="00AA20D2" w:rsidRPr="00CE7AB0">
        <w:rPr>
          <w:rFonts w:ascii="Times New Roman" w:hAnsi="Times New Roman" w:cs="Times New Roman"/>
          <w:sz w:val="28"/>
          <w:szCs w:val="28"/>
        </w:rPr>
        <w:t>Объясните сущность и значение конкуренции в современном мире.</w:t>
      </w:r>
    </w:p>
    <w:p w:rsidR="00F61EE6" w:rsidRPr="00CE7AB0" w:rsidRDefault="00F61EE6" w:rsidP="00CE7AB0">
      <w:pPr>
        <w:shd w:val="clear" w:color="auto" w:fill="FFFFFF"/>
        <w:tabs>
          <w:tab w:val="left" w:pos="142"/>
          <w:tab w:val="left" w:pos="1080"/>
        </w:tabs>
        <w:spacing w:after="0" w:line="240" w:lineRule="auto"/>
        <w:ind w:firstLine="709"/>
        <w:jc w:val="both"/>
        <w:rPr>
          <w:rFonts w:ascii="Times New Roman" w:hAnsi="Times New Roman"/>
          <w:bCs/>
          <w:color w:val="000000"/>
          <w:sz w:val="28"/>
          <w:szCs w:val="28"/>
        </w:rPr>
      </w:pPr>
      <w:r w:rsidRPr="00CE7AB0">
        <w:rPr>
          <w:rFonts w:ascii="Times New Roman" w:hAnsi="Times New Roman"/>
          <w:color w:val="000000"/>
          <w:sz w:val="28"/>
          <w:szCs w:val="28"/>
        </w:rPr>
        <w:t>2. Охарактеризуйте функции, методы и формы конкуренции.</w:t>
      </w:r>
    </w:p>
    <w:p w:rsidR="00F61EE6" w:rsidRPr="00CE7AB0" w:rsidRDefault="00F61EE6" w:rsidP="00CE7AB0">
      <w:pPr>
        <w:shd w:val="clear" w:color="auto" w:fill="FFFFFF"/>
        <w:tabs>
          <w:tab w:val="left" w:pos="142"/>
          <w:tab w:val="left" w:pos="1080"/>
        </w:tabs>
        <w:spacing w:after="0" w:line="240" w:lineRule="auto"/>
        <w:ind w:firstLine="709"/>
        <w:jc w:val="both"/>
        <w:rPr>
          <w:rFonts w:ascii="Times New Roman" w:hAnsi="Times New Roman"/>
          <w:bCs/>
          <w:color w:val="000000"/>
          <w:sz w:val="28"/>
          <w:szCs w:val="28"/>
        </w:rPr>
      </w:pPr>
      <w:r w:rsidRPr="00CE7AB0">
        <w:rPr>
          <w:rFonts w:ascii="Times New Roman" w:hAnsi="Times New Roman"/>
          <w:bCs/>
          <w:color w:val="000000"/>
          <w:sz w:val="28"/>
          <w:szCs w:val="28"/>
        </w:rPr>
        <w:t>3</w:t>
      </w:r>
      <w:r w:rsidRPr="00CE7AB0">
        <w:rPr>
          <w:rFonts w:ascii="Times New Roman" w:hAnsi="Times New Roman"/>
          <w:color w:val="000000"/>
          <w:sz w:val="28"/>
          <w:szCs w:val="28"/>
        </w:rPr>
        <w:t>. Раскройте сущность конкурентного преимущества и его характеристики.</w:t>
      </w:r>
    </w:p>
    <w:p w:rsidR="00AA20D2" w:rsidRPr="00CE7AB0" w:rsidRDefault="00F61EE6" w:rsidP="00CE7AB0">
      <w:pPr>
        <w:pStyle w:val="ae"/>
        <w:ind w:firstLine="709"/>
        <w:jc w:val="both"/>
        <w:rPr>
          <w:rFonts w:ascii="Times New Roman" w:hAnsi="Times New Roman" w:cs="Times New Roman"/>
          <w:iCs/>
          <w:sz w:val="28"/>
          <w:szCs w:val="28"/>
        </w:rPr>
      </w:pPr>
      <w:r w:rsidRPr="00CE7AB0">
        <w:rPr>
          <w:rFonts w:ascii="Times New Roman" w:hAnsi="Times New Roman" w:cs="Times New Roman"/>
          <w:bCs/>
          <w:sz w:val="28"/>
          <w:szCs w:val="28"/>
        </w:rPr>
        <w:t xml:space="preserve">4. Виды международных корпораций и их отличительные черты. </w:t>
      </w:r>
      <w:r w:rsidRPr="00CE7AB0">
        <w:rPr>
          <w:rFonts w:ascii="Times New Roman" w:hAnsi="Times New Roman" w:cs="Times New Roman"/>
          <w:iCs/>
          <w:sz w:val="28"/>
          <w:szCs w:val="28"/>
        </w:rPr>
        <w:t>Эволюция международных корпораций.</w:t>
      </w:r>
    </w:p>
    <w:p w:rsidR="00FB6F78" w:rsidRPr="00CE7AB0" w:rsidRDefault="00FB6F78" w:rsidP="00CE7AB0">
      <w:pPr>
        <w:shd w:val="clear" w:color="auto" w:fill="FFFFFF"/>
        <w:tabs>
          <w:tab w:val="left" w:pos="1080"/>
          <w:tab w:val="left" w:pos="6144"/>
        </w:tabs>
        <w:spacing w:after="0" w:line="240" w:lineRule="auto"/>
        <w:ind w:firstLine="709"/>
        <w:jc w:val="both"/>
        <w:rPr>
          <w:rFonts w:ascii="Times New Roman" w:hAnsi="Times New Roman"/>
          <w:sz w:val="28"/>
          <w:szCs w:val="28"/>
        </w:rPr>
      </w:pPr>
      <w:r w:rsidRPr="00CE7AB0">
        <w:rPr>
          <w:rFonts w:ascii="Times New Roman" w:hAnsi="Times New Roman"/>
          <w:bCs/>
          <w:color w:val="000000"/>
          <w:sz w:val="28"/>
          <w:szCs w:val="28"/>
        </w:rPr>
        <w:t>5. Составьте перечень современных крупнейших международных корпораций, выделите их отличительные черты, укажите их конкурентные преимущества.</w:t>
      </w:r>
    </w:p>
    <w:p w:rsidR="00F61EE6" w:rsidRPr="00CE7AB0" w:rsidRDefault="00FB6F78"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6</w:t>
      </w:r>
      <w:r w:rsidR="00F61EE6" w:rsidRPr="00CE7AB0">
        <w:rPr>
          <w:rFonts w:ascii="Times New Roman" w:hAnsi="Times New Roman" w:cs="Times New Roman"/>
          <w:sz w:val="28"/>
          <w:szCs w:val="28"/>
        </w:rPr>
        <w:t>. Охарактеризуйте конкурентные диспропорции и методы их преодоления.</w:t>
      </w:r>
    </w:p>
    <w:p w:rsidR="00CE7AB0" w:rsidRPr="00CE7AB0" w:rsidRDefault="00CE7AB0" w:rsidP="00CE7AB0">
      <w:pPr>
        <w:shd w:val="clear" w:color="auto" w:fill="FFFFFF"/>
        <w:tabs>
          <w:tab w:val="left" w:pos="1080"/>
          <w:tab w:val="left" w:pos="6144"/>
        </w:tabs>
        <w:spacing w:after="0" w:line="240" w:lineRule="auto"/>
        <w:jc w:val="both"/>
        <w:rPr>
          <w:rFonts w:ascii="Times New Roman" w:hAnsi="Times New Roman"/>
          <w:b/>
          <w:bCs/>
          <w:color w:val="000000"/>
          <w:sz w:val="28"/>
          <w:szCs w:val="28"/>
        </w:rPr>
      </w:pP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b/>
          <w:bCs/>
          <w:color w:val="000000"/>
          <w:sz w:val="28"/>
          <w:szCs w:val="28"/>
        </w:rPr>
      </w:pPr>
      <w:r w:rsidRPr="00CE7AB0">
        <w:rPr>
          <w:rFonts w:ascii="Times New Roman" w:hAnsi="Times New Roman"/>
          <w:b/>
          <w:bCs/>
          <w:color w:val="000000"/>
          <w:sz w:val="28"/>
          <w:szCs w:val="28"/>
        </w:rPr>
        <w:t>Задание</w:t>
      </w:r>
      <w:r w:rsidR="001B133D">
        <w:rPr>
          <w:rFonts w:ascii="Times New Roman" w:hAnsi="Times New Roman"/>
          <w:b/>
          <w:bCs/>
          <w:color w:val="000000"/>
          <w:sz w:val="28"/>
          <w:szCs w:val="28"/>
        </w:rPr>
        <w:t xml:space="preserve"> 2</w:t>
      </w:r>
      <w:r w:rsidR="00744DCB">
        <w:rPr>
          <w:rFonts w:ascii="Times New Roman" w:hAnsi="Times New Roman"/>
          <w:b/>
          <w:bCs/>
          <w:color w:val="000000"/>
          <w:sz w:val="28"/>
          <w:szCs w:val="28"/>
        </w:rPr>
        <w:t>.</w:t>
      </w:r>
      <w:r w:rsidRPr="00CE7AB0">
        <w:rPr>
          <w:rFonts w:ascii="Times New Roman" w:hAnsi="Times New Roman"/>
          <w:b/>
          <w:bCs/>
          <w:color w:val="000000"/>
          <w:sz w:val="28"/>
          <w:szCs w:val="28"/>
        </w:rPr>
        <w:t xml:space="preserve"> «Верно – не</w:t>
      </w:r>
      <w:r w:rsidR="005B2F78">
        <w:rPr>
          <w:rFonts w:ascii="Times New Roman" w:hAnsi="Times New Roman"/>
          <w:b/>
          <w:bCs/>
          <w:color w:val="000000"/>
          <w:sz w:val="28"/>
          <w:szCs w:val="28"/>
        </w:rPr>
        <w:t xml:space="preserve"> </w:t>
      </w:r>
      <w:r w:rsidRPr="00CE7AB0">
        <w:rPr>
          <w:rFonts w:ascii="Times New Roman" w:hAnsi="Times New Roman"/>
          <w:b/>
          <w:bCs/>
          <w:color w:val="000000"/>
          <w:sz w:val="28"/>
          <w:szCs w:val="28"/>
        </w:rPr>
        <w:t xml:space="preserve">верно»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CE7AB0">
        <w:rPr>
          <w:rFonts w:ascii="Times New Roman" w:hAnsi="Times New Roman"/>
          <w:color w:val="000000"/>
          <w:sz w:val="28"/>
          <w:szCs w:val="28"/>
        </w:rPr>
        <w:t xml:space="preserve">Международные корпорации в конце </w:t>
      </w:r>
      <w:r w:rsidRPr="00CE7AB0">
        <w:rPr>
          <w:rFonts w:ascii="Times New Roman" w:hAnsi="Times New Roman"/>
          <w:color w:val="000000"/>
          <w:sz w:val="28"/>
          <w:szCs w:val="28"/>
          <w:lang w:val="en-US"/>
        </w:rPr>
        <w:t>XX</w:t>
      </w:r>
      <w:r w:rsidRPr="00CE7AB0">
        <w:rPr>
          <w:rFonts w:ascii="Times New Roman" w:hAnsi="Times New Roman"/>
          <w:color w:val="000000"/>
          <w:sz w:val="28"/>
          <w:szCs w:val="28"/>
        </w:rPr>
        <w:t xml:space="preserve"> века становятся важнейшим элементом развития мировой экономики и международных экономических отношений.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 </w:t>
      </w:r>
      <w:r w:rsidRPr="00CE7AB0">
        <w:rPr>
          <w:rFonts w:ascii="Times New Roman" w:hAnsi="Times New Roman"/>
          <w:color w:val="000000"/>
          <w:sz w:val="28"/>
          <w:szCs w:val="28"/>
        </w:rPr>
        <w:t xml:space="preserve">Развитие МНК отражает процессы интернационализации производства и капитала, глобализации мирохозяйственных связей.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CE7AB0">
        <w:rPr>
          <w:rFonts w:ascii="Times New Roman" w:hAnsi="Times New Roman"/>
          <w:color w:val="000000"/>
          <w:sz w:val="28"/>
          <w:szCs w:val="28"/>
        </w:rPr>
        <w:t>Основная часть международных корпораций сосредоточ</w:t>
      </w:r>
      <w:r>
        <w:rPr>
          <w:rFonts w:ascii="Times New Roman" w:hAnsi="Times New Roman"/>
          <w:color w:val="000000"/>
          <w:sz w:val="28"/>
          <w:szCs w:val="28"/>
        </w:rPr>
        <w:t xml:space="preserve">ена в Китае и Индии.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4. П</w:t>
      </w:r>
      <w:r w:rsidRPr="00CE7AB0">
        <w:rPr>
          <w:rFonts w:ascii="Times New Roman" w:hAnsi="Times New Roman"/>
          <w:color w:val="000000"/>
          <w:sz w:val="28"/>
          <w:szCs w:val="28"/>
        </w:rPr>
        <w:t>ричиной возникновения транснациональных кор</w:t>
      </w:r>
      <w:r>
        <w:rPr>
          <w:rFonts w:ascii="Times New Roman" w:hAnsi="Times New Roman"/>
          <w:color w:val="000000"/>
          <w:sz w:val="28"/>
          <w:szCs w:val="28"/>
        </w:rPr>
        <w:t>пораций</w:t>
      </w:r>
      <w:r w:rsidRPr="00CE7AB0">
        <w:rPr>
          <w:rFonts w:ascii="Times New Roman" w:hAnsi="Times New Roman"/>
          <w:color w:val="000000"/>
          <w:sz w:val="28"/>
          <w:szCs w:val="28"/>
        </w:rPr>
        <w:t xml:space="preserve"> является интернационализация производства и капитала на основе развития производительных сил, перерастающих национально-государственные границы.</w:t>
      </w:r>
      <w:r w:rsidRPr="00CE7AB0">
        <w:rPr>
          <w:rFonts w:ascii="Times New Roman" w:hAnsi="Times New Roman"/>
          <w:sz w:val="28"/>
          <w:szCs w:val="28"/>
        </w:rPr>
        <w:t xml:space="preserve">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Трудовая м</w:t>
      </w:r>
      <w:r w:rsidR="00AC3088">
        <w:rPr>
          <w:rFonts w:ascii="Times New Roman" w:hAnsi="Times New Roman"/>
          <w:color w:val="000000"/>
          <w:sz w:val="28"/>
          <w:szCs w:val="28"/>
        </w:rPr>
        <w:t>еждународная миг</w:t>
      </w:r>
      <w:r>
        <w:rPr>
          <w:rFonts w:ascii="Times New Roman" w:hAnsi="Times New Roman"/>
          <w:color w:val="000000"/>
          <w:sz w:val="28"/>
          <w:szCs w:val="28"/>
        </w:rPr>
        <w:t>рация</w:t>
      </w:r>
      <w:r w:rsidRPr="00CE7AB0">
        <w:rPr>
          <w:rFonts w:ascii="Times New Roman" w:hAnsi="Times New Roman"/>
          <w:color w:val="000000"/>
          <w:sz w:val="28"/>
          <w:szCs w:val="28"/>
        </w:rPr>
        <w:t xml:space="preserve"> становится важнейшим фактором в формировании и развитии ТНК.</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 xml:space="preserve">6. </w:t>
      </w:r>
      <w:r w:rsidRPr="00CE7AB0">
        <w:rPr>
          <w:rFonts w:ascii="Times New Roman" w:hAnsi="Times New Roman"/>
          <w:iCs/>
          <w:color w:val="000000"/>
          <w:sz w:val="28"/>
          <w:szCs w:val="28"/>
        </w:rPr>
        <w:t>Транснациональные корпорации</w:t>
      </w:r>
      <w:r w:rsidRPr="00CE7AB0">
        <w:rPr>
          <w:rFonts w:ascii="Times New Roman" w:hAnsi="Times New Roman"/>
          <w:b/>
          <w:i/>
          <w:iCs/>
          <w:color w:val="000000"/>
          <w:sz w:val="28"/>
          <w:szCs w:val="28"/>
        </w:rPr>
        <w:t xml:space="preserve"> </w:t>
      </w:r>
      <w:r>
        <w:rPr>
          <w:rFonts w:ascii="Times New Roman" w:hAnsi="Times New Roman"/>
          <w:color w:val="000000"/>
          <w:sz w:val="28"/>
          <w:szCs w:val="28"/>
        </w:rPr>
        <w:t>–</w:t>
      </w:r>
      <w:r w:rsidRPr="00CE7AB0">
        <w:rPr>
          <w:rFonts w:ascii="Times New Roman" w:hAnsi="Times New Roman"/>
          <w:iCs/>
          <w:color w:val="000000"/>
          <w:sz w:val="28"/>
          <w:szCs w:val="28"/>
        </w:rPr>
        <w:t xml:space="preserve"> национальные монополии с зарубежными активами.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7. </w:t>
      </w:r>
      <w:r w:rsidRPr="00CE7AB0">
        <w:rPr>
          <w:rFonts w:ascii="Times New Roman" w:hAnsi="Times New Roman"/>
          <w:sz w:val="28"/>
          <w:szCs w:val="28"/>
        </w:rPr>
        <w:t>Т</w:t>
      </w:r>
      <w:r w:rsidRPr="00CE7AB0">
        <w:rPr>
          <w:rFonts w:ascii="Times New Roman" w:hAnsi="Times New Roman"/>
          <w:color w:val="000000"/>
          <w:sz w:val="28"/>
          <w:szCs w:val="28"/>
        </w:rPr>
        <w:t>ранснациональными корпорациями осуществляется динамичная поли</w:t>
      </w:r>
      <w:r w:rsidR="005B2F78">
        <w:rPr>
          <w:rFonts w:ascii="Times New Roman" w:hAnsi="Times New Roman"/>
          <w:color w:val="000000"/>
          <w:sz w:val="28"/>
          <w:szCs w:val="28"/>
        </w:rPr>
        <w:t>тика в области международной торговли</w:t>
      </w:r>
      <w:r w:rsidRPr="00CE7AB0">
        <w:rPr>
          <w:rFonts w:ascii="Times New Roman" w:hAnsi="Times New Roman"/>
          <w:color w:val="000000"/>
          <w:sz w:val="28"/>
          <w:szCs w:val="28"/>
        </w:rPr>
        <w:t xml:space="preserve"> в континентальном и международном масштабе.</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sz w:val="28"/>
          <w:szCs w:val="28"/>
        </w:rPr>
      </w:pPr>
      <w:r>
        <w:rPr>
          <w:rFonts w:ascii="Times New Roman" w:hAnsi="Times New Roman"/>
          <w:iCs/>
          <w:color w:val="000000"/>
          <w:sz w:val="28"/>
          <w:szCs w:val="28"/>
        </w:rPr>
        <w:t xml:space="preserve">8. </w:t>
      </w:r>
      <w:r w:rsidRPr="00CE7AB0">
        <w:rPr>
          <w:rFonts w:ascii="Times New Roman" w:hAnsi="Times New Roman"/>
          <w:iCs/>
          <w:color w:val="000000"/>
          <w:sz w:val="28"/>
          <w:szCs w:val="28"/>
        </w:rPr>
        <w:t>Международные корпорации</w:t>
      </w:r>
      <w:r w:rsidRPr="00CE7AB0">
        <w:rPr>
          <w:rFonts w:ascii="Times New Roman" w:hAnsi="Times New Roman"/>
          <w:i/>
          <w:iCs/>
          <w:color w:val="000000"/>
          <w:sz w:val="28"/>
          <w:szCs w:val="28"/>
        </w:rPr>
        <w:t xml:space="preserve"> </w:t>
      </w:r>
      <w:r w:rsidRPr="00CE7AB0">
        <w:rPr>
          <w:rFonts w:ascii="Times New Roman" w:hAnsi="Times New Roman"/>
          <w:color w:val="000000"/>
          <w:sz w:val="28"/>
          <w:szCs w:val="28"/>
        </w:rPr>
        <w:t>–</w:t>
      </w:r>
      <w:r w:rsidRPr="00CE7AB0">
        <w:rPr>
          <w:rFonts w:ascii="Times New Roman" w:hAnsi="Times New Roman"/>
          <w:iCs/>
          <w:color w:val="000000"/>
          <w:sz w:val="28"/>
          <w:szCs w:val="28"/>
        </w:rPr>
        <w:t xml:space="preserve"> корпорации, объединяющие национальные компании ряда государств на производственной и научно-технической основе</w:t>
      </w:r>
      <w:r w:rsidRPr="00CE7AB0">
        <w:rPr>
          <w:rFonts w:ascii="Times New Roman" w:hAnsi="Times New Roman"/>
          <w:color w:val="000000"/>
          <w:sz w:val="28"/>
          <w:szCs w:val="28"/>
        </w:rPr>
        <w:t>.</w:t>
      </w:r>
    </w:p>
    <w:p w:rsidR="00CE7AB0" w:rsidRPr="005B2F78"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верно</w:t>
      </w:r>
    </w:p>
    <w:p w:rsidR="00CE7AB0"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 </w:t>
      </w:r>
      <w:r w:rsidR="005B2F78">
        <w:rPr>
          <w:rFonts w:ascii="Times New Roman" w:hAnsi="Times New Roman"/>
          <w:color w:val="000000"/>
          <w:sz w:val="28"/>
          <w:szCs w:val="28"/>
        </w:rPr>
        <w:t>С начала</w:t>
      </w:r>
      <w:r w:rsidRPr="00CE7AB0">
        <w:rPr>
          <w:rFonts w:ascii="Times New Roman" w:hAnsi="Times New Roman"/>
          <w:color w:val="000000"/>
          <w:sz w:val="28"/>
          <w:szCs w:val="28"/>
        </w:rPr>
        <w:t xml:space="preserve"> ХХ</w:t>
      </w:r>
      <w:r w:rsidR="005B2F78">
        <w:rPr>
          <w:rFonts w:ascii="Times New Roman" w:hAnsi="Times New Roman"/>
          <w:color w:val="000000"/>
          <w:sz w:val="28"/>
          <w:szCs w:val="28"/>
          <w:lang w:val="be-BY"/>
        </w:rPr>
        <w:t>І</w:t>
      </w:r>
      <w:r w:rsidRPr="00CE7AB0">
        <w:rPr>
          <w:rFonts w:ascii="Times New Roman" w:hAnsi="Times New Roman"/>
          <w:color w:val="000000"/>
          <w:sz w:val="28"/>
          <w:szCs w:val="28"/>
        </w:rPr>
        <w:t xml:space="preserve"> в. международные корпорации начинают активные действия по завоеванию мировых рынков.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CE7AB0" w:rsidRPr="00CE7AB0" w:rsidRDefault="00CE7AB0" w:rsidP="00CE7AB0">
      <w:pPr>
        <w:shd w:val="clear" w:color="auto" w:fill="FFFFFF"/>
        <w:tabs>
          <w:tab w:val="left" w:pos="1080"/>
          <w:tab w:val="left" w:pos="6576"/>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10. </w:t>
      </w:r>
      <w:r w:rsidRPr="00CE7AB0">
        <w:rPr>
          <w:rFonts w:ascii="Times New Roman" w:hAnsi="Times New Roman"/>
          <w:color w:val="000000"/>
          <w:sz w:val="28"/>
          <w:szCs w:val="28"/>
        </w:rPr>
        <w:t>ТНК используют разнообразные формы освоения мирового рынка:</w:t>
      </w:r>
      <w:r w:rsidRPr="00CE7AB0">
        <w:rPr>
          <w:rFonts w:ascii="Times New Roman" w:hAnsi="Times New Roman"/>
          <w:b/>
          <w:i/>
          <w:sz w:val="28"/>
          <w:szCs w:val="28"/>
        </w:rPr>
        <w:t xml:space="preserve"> </w:t>
      </w:r>
      <w:r w:rsidRPr="00CE7AB0">
        <w:rPr>
          <w:rFonts w:ascii="Times New Roman" w:hAnsi="Times New Roman"/>
          <w:color w:val="000000"/>
          <w:sz w:val="28"/>
          <w:szCs w:val="28"/>
        </w:rPr>
        <w:t>лицензирование;</w:t>
      </w:r>
      <w:r w:rsidRPr="00CE7AB0">
        <w:rPr>
          <w:rFonts w:ascii="Times New Roman" w:hAnsi="Times New Roman"/>
          <w:b/>
          <w:i/>
          <w:sz w:val="28"/>
          <w:szCs w:val="28"/>
        </w:rPr>
        <w:t xml:space="preserve"> </w:t>
      </w:r>
      <w:r w:rsidRPr="00CE7AB0">
        <w:rPr>
          <w:rFonts w:ascii="Times New Roman" w:hAnsi="Times New Roman"/>
          <w:color w:val="000000"/>
          <w:sz w:val="28"/>
          <w:szCs w:val="28"/>
        </w:rPr>
        <w:t>франчайзинг;</w:t>
      </w:r>
      <w:r w:rsidRPr="00CE7AB0">
        <w:rPr>
          <w:rFonts w:ascii="Times New Roman" w:hAnsi="Times New Roman"/>
          <w:b/>
          <w:i/>
          <w:sz w:val="28"/>
          <w:szCs w:val="28"/>
        </w:rPr>
        <w:t xml:space="preserve"> </w:t>
      </w:r>
      <w:r w:rsidRPr="00CE7AB0">
        <w:rPr>
          <w:rFonts w:ascii="Times New Roman" w:hAnsi="Times New Roman"/>
          <w:color w:val="000000"/>
          <w:sz w:val="28"/>
          <w:szCs w:val="28"/>
        </w:rPr>
        <w:t>управленческие контракты;</w:t>
      </w:r>
      <w:r w:rsidRPr="00CE7AB0">
        <w:rPr>
          <w:rFonts w:ascii="Times New Roman" w:hAnsi="Times New Roman"/>
          <w:b/>
          <w:i/>
          <w:sz w:val="28"/>
          <w:szCs w:val="28"/>
        </w:rPr>
        <w:t xml:space="preserve"> </w:t>
      </w:r>
      <w:r w:rsidRPr="00CE7AB0">
        <w:rPr>
          <w:rFonts w:ascii="Times New Roman" w:hAnsi="Times New Roman"/>
          <w:color w:val="000000"/>
          <w:sz w:val="28"/>
          <w:szCs w:val="28"/>
        </w:rPr>
        <w:t>оказание технических и маркетинговых услуг;</w:t>
      </w:r>
      <w:r w:rsidRPr="00CE7AB0">
        <w:rPr>
          <w:rFonts w:ascii="Times New Roman" w:hAnsi="Times New Roman"/>
          <w:b/>
          <w:i/>
          <w:sz w:val="28"/>
          <w:szCs w:val="28"/>
        </w:rPr>
        <w:t xml:space="preserve"> </w:t>
      </w:r>
      <w:r w:rsidRPr="00CE7AB0">
        <w:rPr>
          <w:rFonts w:ascii="Times New Roman" w:hAnsi="Times New Roman"/>
          <w:color w:val="000000"/>
          <w:sz w:val="28"/>
          <w:szCs w:val="28"/>
        </w:rPr>
        <w:t>сдачу предприятий «под ключ».</w:t>
      </w:r>
    </w:p>
    <w:p w:rsidR="00CE7AB0" w:rsidRPr="005B2F78"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верно</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CE7AB0" w:rsidRPr="00CE7AB0" w:rsidRDefault="00CE7AB0" w:rsidP="00CE7AB0">
      <w:pPr>
        <w:pStyle w:val="ae"/>
        <w:ind w:firstLine="709"/>
        <w:jc w:val="both"/>
        <w:rPr>
          <w:rFonts w:ascii="Times New Roman" w:hAnsi="Times New Roman" w:cs="Times New Roman"/>
          <w:sz w:val="28"/>
          <w:szCs w:val="28"/>
        </w:rPr>
      </w:pPr>
    </w:p>
    <w:p w:rsidR="00F61EE6" w:rsidRPr="00CE7AB0" w:rsidRDefault="00F61EE6" w:rsidP="00CE7AB0">
      <w:pPr>
        <w:shd w:val="clear" w:color="auto" w:fill="FFFFFF"/>
        <w:tabs>
          <w:tab w:val="left" w:pos="1080"/>
        </w:tabs>
        <w:spacing w:after="0" w:line="240" w:lineRule="auto"/>
        <w:ind w:firstLine="709"/>
        <w:jc w:val="both"/>
        <w:rPr>
          <w:rFonts w:ascii="Times New Roman" w:hAnsi="Times New Roman"/>
          <w:b/>
          <w:bCs/>
          <w:color w:val="000000"/>
          <w:sz w:val="28"/>
          <w:szCs w:val="28"/>
        </w:rPr>
      </w:pPr>
      <w:r w:rsidRPr="00CE7AB0">
        <w:rPr>
          <w:rFonts w:ascii="Times New Roman" w:hAnsi="Times New Roman"/>
          <w:b/>
          <w:bCs/>
          <w:color w:val="000000"/>
          <w:sz w:val="28"/>
          <w:szCs w:val="28"/>
        </w:rPr>
        <w:t>Занятие 2.</w:t>
      </w:r>
    </w:p>
    <w:p w:rsidR="00F61EE6" w:rsidRPr="00CE7AB0" w:rsidRDefault="00F61EE6"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bCs/>
          <w:color w:val="000000"/>
          <w:sz w:val="28"/>
          <w:szCs w:val="28"/>
        </w:rPr>
        <w:t>1.</w:t>
      </w:r>
      <w:r w:rsidRPr="00CE7AB0">
        <w:rPr>
          <w:rFonts w:ascii="Times New Roman" w:hAnsi="Times New Roman"/>
          <w:b/>
          <w:bCs/>
          <w:color w:val="000000"/>
          <w:sz w:val="28"/>
          <w:szCs w:val="28"/>
        </w:rPr>
        <w:t xml:space="preserve"> </w:t>
      </w:r>
      <w:r w:rsidRPr="00CE7AB0">
        <w:rPr>
          <w:rFonts w:ascii="Times New Roman" w:hAnsi="Times New Roman"/>
          <w:sz w:val="28"/>
          <w:szCs w:val="28"/>
        </w:rPr>
        <w:t>В чем сущность «ромба» конкурентоспособности страны?</w:t>
      </w:r>
      <w:r w:rsidRPr="00CE7AB0">
        <w:rPr>
          <w:rFonts w:ascii="Times New Roman" w:hAnsi="Times New Roman"/>
          <w:color w:val="000000"/>
          <w:sz w:val="28"/>
          <w:szCs w:val="28"/>
        </w:rPr>
        <w:t xml:space="preserve"> </w:t>
      </w:r>
    </w:p>
    <w:p w:rsidR="00F61EE6" w:rsidRPr="00CE7AB0" w:rsidRDefault="00F61EE6" w:rsidP="00CE7AB0">
      <w:pPr>
        <w:shd w:val="clear" w:color="auto" w:fill="FFFFFF"/>
        <w:tabs>
          <w:tab w:val="left" w:pos="1080"/>
        </w:tabs>
        <w:spacing w:after="0" w:line="240" w:lineRule="auto"/>
        <w:ind w:firstLine="709"/>
        <w:jc w:val="both"/>
        <w:rPr>
          <w:rFonts w:ascii="Times New Roman" w:hAnsi="Times New Roman"/>
          <w:b/>
          <w:bCs/>
          <w:color w:val="000000"/>
          <w:sz w:val="28"/>
          <w:szCs w:val="28"/>
        </w:rPr>
      </w:pPr>
      <w:r w:rsidRPr="00CE7AB0">
        <w:rPr>
          <w:rFonts w:ascii="Times New Roman" w:hAnsi="Times New Roman"/>
          <w:color w:val="000000"/>
          <w:sz w:val="28"/>
          <w:szCs w:val="28"/>
        </w:rPr>
        <w:t xml:space="preserve">2. Охарактеризуйте детерминанты «национального ромба» в конкуренции </w:t>
      </w:r>
    </w:p>
    <w:p w:rsidR="00A0617B" w:rsidRPr="00CE7AB0" w:rsidRDefault="00F61EE6"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3</w:t>
      </w:r>
      <w:r w:rsidR="00AA20D2" w:rsidRPr="00CE7AB0">
        <w:rPr>
          <w:rFonts w:ascii="Times New Roman" w:hAnsi="Times New Roman" w:cs="Times New Roman"/>
          <w:sz w:val="28"/>
          <w:szCs w:val="28"/>
        </w:rPr>
        <w:t xml:space="preserve">. </w:t>
      </w:r>
      <w:r w:rsidR="00A0617B" w:rsidRPr="00CE7AB0">
        <w:rPr>
          <w:rFonts w:ascii="Times New Roman" w:hAnsi="Times New Roman" w:cs="Times New Roman"/>
          <w:sz w:val="28"/>
          <w:szCs w:val="28"/>
        </w:rPr>
        <w:t>Раскройте сущность политики поддержки конкурентоспособности как части государственной политики.</w:t>
      </w:r>
    </w:p>
    <w:p w:rsidR="00A0617B" w:rsidRPr="00CE7AB0" w:rsidRDefault="00F61EE6"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4</w:t>
      </w:r>
      <w:r w:rsidR="00A0617B" w:rsidRPr="00CE7AB0">
        <w:rPr>
          <w:rFonts w:ascii="Times New Roman" w:hAnsi="Times New Roman" w:cs="Times New Roman"/>
          <w:sz w:val="28"/>
          <w:szCs w:val="28"/>
        </w:rPr>
        <w:t>. Охарактеризуйте составные элементы конкурентоспособности страны.</w:t>
      </w:r>
    </w:p>
    <w:p w:rsidR="00A0617B" w:rsidRDefault="00F61EE6"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5</w:t>
      </w:r>
      <w:r w:rsidR="00A0617B" w:rsidRPr="00CE7AB0">
        <w:rPr>
          <w:rFonts w:ascii="Times New Roman" w:hAnsi="Times New Roman" w:cs="Times New Roman"/>
          <w:sz w:val="28"/>
          <w:szCs w:val="28"/>
        </w:rPr>
        <w:t>. Какую роль экономические реформы играют в повышении конкурентоспособности страны?</w:t>
      </w:r>
    </w:p>
    <w:p w:rsidR="005B2F78" w:rsidRDefault="005B2F78" w:rsidP="00CE7AB0">
      <w:pPr>
        <w:pStyle w:val="ae"/>
        <w:ind w:firstLine="709"/>
        <w:jc w:val="both"/>
        <w:rPr>
          <w:rFonts w:ascii="Times New Roman" w:hAnsi="Times New Roman" w:cs="Times New Roman"/>
          <w:sz w:val="28"/>
          <w:szCs w:val="28"/>
        </w:rPr>
      </w:pPr>
    </w:p>
    <w:p w:rsidR="00CE7AB0" w:rsidRPr="005B2F78" w:rsidRDefault="005B2F78" w:rsidP="005B2F78">
      <w:pPr>
        <w:pStyle w:val="ae"/>
        <w:ind w:firstLine="709"/>
        <w:jc w:val="both"/>
        <w:rPr>
          <w:rFonts w:ascii="Times New Roman" w:hAnsi="Times New Roman" w:cs="Times New Roman"/>
          <w:b/>
          <w:sz w:val="28"/>
          <w:szCs w:val="28"/>
        </w:rPr>
      </w:pPr>
      <w:r w:rsidRPr="005B2F78">
        <w:rPr>
          <w:rFonts w:ascii="Times New Roman" w:hAnsi="Times New Roman" w:cs="Times New Roman"/>
          <w:b/>
          <w:sz w:val="28"/>
          <w:szCs w:val="28"/>
        </w:rPr>
        <w:t xml:space="preserve">Задание </w:t>
      </w:r>
      <w:r w:rsidR="001B133D">
        <w:rPr>
          <w:rFonts w:ascii="Times New Roman" w:hAnsi="Times New Roman" w:cs="Times New Roman"/>
          <w:b/>
          <w:sz w:val="28"/>
          <w:szCs w:val="28"/>
        </w:rPr>
        <w:t>3</w:t>
      </w:r>
      <w:r w:rsidR="00AC3088">
        <w:rPr>
          <w:rFonts w:ascii="Times New Roman" w:hAnsi="Times New Roman" w:cs="Times New Roman"/>
          <w:b/>
          <w:sz w:val="28"/>
          <w:szCs w:val="28"/>
        </w:rPr>
        <w:t>.</w:t>
      </w:r>
      <w:r w:rsidR="001B133D">
        <w:rPr>
          <w:rFonts w:ascii="Times New Roman" w:hAnsi="Times New Roman" w:cs="Times New Roman"/>
          <w:b/>
          <w:sz w:val="28"/>
          <w:szCs w:val="28"/>
        </w:rPr>
        <w:t xml:space="preserve"> </w:t>
      </w:r>
      <w:r w:rsidRPr="005B2F78">
        <w:rPr>
          <w:rFonts w:ascii="Times New Roman" w:hAnsi="Times New Roman" w:cs="Times New Roman"/>
          <w:b/>
          <w:sz w:val="28"/>
          <w:szCs w:val="28"/>
        </w:rPr>
        <w:t>«Верно – 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w:t>
      </w:r>
      <w:r w:rsidR="005571F0">
        <w:rPr>
          <w:rFonts w:ascii="Times New Roman" w:hAnsi="Times New Roman"/>
          <w:color w:val="000000"/>
          <w:sz w:val="28"/>
          <w:szCs w:val="28"/>
        </w:rPr>
        <w:t>До начала</w:t>
      </w:r>
      <w:r w:rsidR="00CE7AB0" w:rsidRPr="00CE7AB0">
        <w:rPr>
          <w:rFonts w:ascii="Times New Roman" w:hAnsi="Times New Roman"/>
          <w:color w:val="000000"/>
          <w:sz w:val="28"/>
          <w:szCs w:val="28"/>
        </w:rPr>
        <w:t xml:space="preserve"> </w:t>
      </w:r>
      <w:r w:rsidR="00CE7AB0" w:rsidRPr="00CE7AB0">
        <w:rPr>
          <w:rFonts w:ascii="Times New Roman" w:hAnsi="Times New Roman"/>
          <w:color w:val="000000"/>
          <w:sz w:val="28"/>
          <w:szCs w:val="28"/>
          <w:lang w:val="en-US"/>
        </w:rPr>
        <w:t>XX</w:t>
      </w:r>
      <w:r w:rsidR="005571F0" w:rsidRPr="00CE7AB0">
        <w:rPr>
          <w:rFonts w:ascii="Times New Roman" w:hAnsi="Times New Roman"/>
          <w:color w:val="000000"/>
          <w:sz w:val="28"/>
          <w:szCs w:val="28"/>
          <w:lang w:val="en-US"/>
        </w:rPr>
        <w:t>I</w:t>
      </w:r>
      <w:r w:rsidR="00CE7AB0" w:rsidRPr="00CE7AB0">
        <w:rPr>
          <w:rFonts w:ascii="Times New Roman" w:hAnsi="Times New Roman"/>
          <w:color w:val="000000"/>
          <w:sz w:val="28"/>
          <w:szCs w:val="28"/>
        </w:rPr>
        <w:t xml:space="preserve"> в. международная конкуренция базировалась только </w:t>
      </w:r>
      <w:r w:rsidR="005571F0">
        <w:rPr>
          <w:rFonts w:ascii="Times New Roman" w:hAnsi="Times New Roman"/>
          <w:color w:val="000000"/>
          <w:sz w:val="28"/>
          <w:szCs w:val="28"/>
        </w:rPr>
        <w:t>на основе факторов производства</w:t>
      </w:r>
      <w:r w:rsidR="00CE7AB0" w:rsidRPr="00CE7AB0">
        <w:rPr>
          <w:rFonts w:ascii="Times New Roman" w:hAnsi="Times New Roman"/>
          <w:color w:val="000000"/>
          <w:sz w:val="28"/>
          <w:szCs w:val="28"/>
        </w:rPr>
        <w:t>.</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5571F0" w:rsidRDefault="005571F0" w:rsidP="005571F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5571F0">
        <w:rPr>
          <w:rFonts w:ascii="Times New Roman" w:hAnsi="Times New Roman"/>
          <w:color w:val="000000"/>
          <w:sz w:val="28"/>
          <w:szCs w:val="28"/>
        </w:rPr>
        <w:t>В настоящее время</w:t>
      </w:r>
      <w:r w:rsidR="00CE7AB0" w:rsidRPr="00CE7AB0">
        <w:rPr>
          <w:rFonts w:ascii="Times New Roman" w:hAnsi="Times New Roman"/>
          <w:color w:val="000000"/>
          <w:sz w:val="28"/>
          <w:szCs w:val="28"/>
        </w:rPr>
        <w:t xml:space="preserve"> главным условием успеха в конкуренции стали доступ к новейшим технологиям, наличие высококвалифицированных кадров, современная рыночная инфр</w:t>
      </w:r>
      <w:r w:rsidR="005571F0">
        <w:rPr>
          <w:rFonts w:ascii="Times New Roman" w:hAnsi="Times New Roman"/>
          <w:color w:val="000000"/>
          <w:sz w:val="28"/>
          <w:szCs w:val="28"/>
        </w:rPr>
        <w:t>аструктура.</w:t>
      </w:r>
    </w:p>
    <w:p w:rsidR="00CE7AB0" w:rsidRPr="005571F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571F0">
        <w:rPr>
          <w:rFonts w:ascii="Times New Roman" w:hAnsi="Times New Roman"/>
          <w:i/>
          <w:color w:val="000000"/>
          <w:sz w:val="28"/>
          <w:szCs w:val="28"/>
        </w:rPr>
        <w:t>верно</w:t>
      </w:r>
    </w:p>
    <w:p w:rsidR="00CE7AB0" w:rsidRPr="00CE7AB0" w:rsidRDefault="005571F0" w:rsidP="005571F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3. </w:t>
      </w:r>
      <w:r w:rsidR="005571F0">
        <w:rPr>
          <w:rFonts w:ascii="Times New Roman" w:hAnsi="Times New Roman"/>
          <w:iCs/>
          <w:color w:val="000000"/>
          <w:sz w:val="28"/>
          <w:szCs w:val="28"/>
        </w:rPr>
        <w:t>Условиями</w:t>
      </w:r>
      <w:r w:rsidR="00CE7AB0" w:rsidRPr="00CE7AB0">
        <w:rPr>
          <w:rFonts w:ascii="Times New Roman" w:hAnsi="Times New Roman"/>
          <w:i/>
          <w:iCs/>
          <w:color w:val="000000"/>
          <w:sz w:val="28"/>
          <w:szCs w:val="28"/>
        </w:rPr>
        <w:t xml:space="preserve"> </w:t>
      </w:r>
      <w:r w:rsidR="00CE7AB0" w:rsidRPr="00CE7AB0">
        <w:rPr>
          <w:rFonts w:ascii="Times New Roman" w:hAnsi="Times New Roman"/>
          <w:color w:val="000000"/>
          <w:sz w:val="28"/>
          <w:szCs w:val="28"/>
        </w:rPr>
        <w:t>успеха в международной конкурен</w:t>
      </w:r>
      <w:r w:rsidR="005571F0">
        <w:rPr>
          <w:rFonts w:ascii="Times New Roman" w:hAnsi="Times New Roman"/>
          <w:color w:val="000000"/>
          <w:sz w:val="28"/>
          <w:szCs w:val="28"/>
        </w:rPr>
        <w:t xml:space="preserve">ции не являются </w:t>
      </w:r>
      <w:r w:rsidR="00CE7AB0" w:rsidRPr="00CE7AB0">
        <w:rPr>
          <w:rFonts w:ascii="Times New Roman" w:hAnsi="Times New Roman"/>
          <w:color w:val="000000"/>
          <w:sz w:val="28"/>
          <w:szCs w:val="28"/>
        </w:rPr>
        <w:t>совершенс</w:t>
      </w:r>
      <w:r w:rsidR="005571F0">
        <w:rPr>
          <w:rFonts w:ascii="Times New Roman" w:hAnsi="Times New Roman"/>
          <w:color w:val="000000"/>
          <w:sz w:val="28"/>
          <w:szCs w:val="28"/>
        </w:rPr>
        <w:t>твование технологий,</w:t>
      </w:r>
      <w:r w:rsidR="00CE7AB0" w:rsidRPr="00CE7AB0">
        <w:rPr>
          <w:rFonts w:ascii="Times New Roman" w:hAnsi="Times New Roman"/>
          <w:color w:val="000000"/>
          <w:sz w:val="28"/>
          <w:szCs w:val="28"/>
        </w:rPr>
        <w:t xml:space="preserve"> ф</w:t>
      </w:r>
      <w:r w:rsidR="005571F0">
        <w:rPr>
          <w:rFonts w:ascii="Times New Roman" w:hAnsi="Times New Roman"/>
          <w:color w:val="000000"/>
          <w:sz w:val="28"/>
          <w:szCs w:val="28"/>
        </w:rPr>
        <w:t xml:space="preserve">инансовые вливания в инновации и НИОКР, </w:t>
      </w:r>
      <w:r w:rsidR="00CE7AB0" w:rsidRPr="00CE7AB0">
        <w:rPr>
          <w:rFonts w:ascii="Times New Roman" w:hAnsi="Times New Roman"/>
          <w:color w:val="000000"/>
          <w:sz w:val="28"/>
          <w:szCs w:val="28"/>
        </w:rPr>
        <w:t>подготовку высококвалифицированных кадров.</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5571F0" w:rsidRDefault="005571F0" w:rsidP="005571F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CE7AB0" w:rsidRPr="005571F0" w:rsidRDefault="005B2F78" w:rsidP="005571F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00CE7AB0" w:rsidRPr="00CE7AB0">
        <w:rPr>
          <w:rFonts w:ascii="Times New Roman" w:hAnsi="Times New Roman"/>
          <w:color w:val="000000"/>
          <w:sz w:val="28"/>
          <w:szCs w:val="28"/>
        </w:rPr>
        <w:t xml:space="preserve">Различают </w:t>
      </w:r>
      <w:r w:rsidR="00CE7AB0" w:rsidRPr="005571F0">
        <w:rPr>
          <w:rFonts w:ascii="Times New Roman" w:hAnsi="Times New Roman"/>
          <w:color w:val="000000"/>
          <w:sz w:val="28"/>
          <w:szCs w:val="28"/>
        </w:rPr>
        <w:t>два основных метода ведения конкурентной борьбы:</w:t>
      </w:r>
      <w:r w:rsidR="00CE7AB0" w:rsidRPr="00CE7AB0">
        <w:rPr>
          <w:rFonts w:ascii="Times New Roman" w:hAnsi="Times New Roman"/>
          <w:color w:val="000000"/>
          <w:spacing w:val="-4"/>
          <w:sz w:val="28"/>
          <w:szCs w:val="28"/>
        </w:rPr>
        <w:t xml:space="preserve"> </w:t>
      </w:r>
      <w:r w:rsidR="005571F0" w:rsidRPr="005571F0">
        <w:rPr>
          <w:rFonts w:ascii="Times New Roman" w:hAnsi="Times New Roman"/>
          <w:color w:val="000000"/>
          <w:spacing w:val="-4"/>
          <w:sz w:val="28"/>
          <w:szCs w:val="28"/>
        </w:rPr>
        <w:t xml:space="preserve">метод ценовой конкуренции и </w:t>
      </w:r>
      <w:r w:rsidR="005571F0" w:rsidRPr="005571F0">
        <w:rPr>
          <w:rFonts w:ascii="Times New Roman" w:hAnsi="Times New Roman"/>
          <w:color w:val="000000"/>
          <w:sz w:val="28"/>
          <w:szCs w:val="28"/>
        </w:rPr>
        <w:t>метод неценовой конкуренции.</w:t>
      </w:r>
    </w:p>
    <w:p w:rsidR="00CE7AB0" w:rsidRPr="005571F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571F0">
        <w:rPr>
          <w:rFonts w:ascii="Times New Roman" w:hAnsi="Times New Roman"/>
          <w:i/>
          <w:color w:val="000000"/>
          <w:sz w:val="28"/>
          <w:szCs w:val="28"/>
        </w:rPr>
        <w:t>верно</w:t>
      </w:r>
    </w:p>
    <w:p w:rsidR="00CE7AB0" w:rsidRPr="005571F0" w:rsidRDefault="005571F0" w:rsidP="005571F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CE7AB0" w:rsidRPr="00CE7AB0">
        <w:rPr>
          <w:rFonts w:ascii="Times New Roman" w:hAnsi="Times New Roman"/>
          <w:color w:val="000000"/>
          <w:sz w:val="28"/>
          <w:szCs w:val="28"/>
        </w:rPr>
        <w:t xml:space="preserve">Конкурентное преимущество создается по всей цепочке производственных ценностей, начиная от разработки изделий до послепродажного сервиса. </w:t>
      </w:r>
    </w:p>
    <w:p w:rsidR="00CE7AB0" w:rsidRPr="005571F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571F0">
        <w:rPr>
          <w:rFonts w:ascii="Times New Roman" w:hAnsi="Times New Roman"/>
          <w:i/>
          <w:color w:val="000000"/>
          <w:sz w:val="28"/>
          <w:szCs w:val="28"/>
        </w:rPr>
        <w:t>верно</w:t>
      </w:r>
    </w:p>
    <w:p w:rsidR="00CE7AB0" w:rsidRPr="00CE7AB0" w:rsidRDefault="005571F0" w:rsidP="005571F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w:t>
      </w:r>
      <w:r w:rsidR="00CE7AB0" w:rsidRPr="00CE7AB0">
        <w:rPr>
          <w:rFonts w:ascii="Times New Roman" w:hAnsi="Times New Roman"/>
          <w:color w:val="000000"/>
          <w:sz w:val="28"/>
          <w:szCs w:val="28"/>
        </w:rPr>
        <w:t>Успех страны в</w:t>
      </w:r>
      <w:r w:rsidR="00351BD8">
        <w:rPr>
          <w:rFonts w:ascii="Times New Roman" w:hAnsi="Times New Roman"/>
          <w:color w:val="000000"/>
          <w:sz w:val="28"/>
          <w:szCs w:val="28"/>
        </w:rPr>
        <w:t xml:space="preserve"> международной конкуренции – </w:t>
      </w:r>
      <w:r w:rsidR="00C83B13">
        <w:rPr>
          <w:rFonts w:ascii="Times New Roman" w:hAnsi="Times New Roman"/>
          <w:noProof/>
          <w:sz w:val="28"/>
          <w:szCs w:val="28"/>
        </w:rPr>
        <w:pict>
          <v:line id="Прямая соединительная линия 1" o:spid="_x0000_s1046" style="position:absolute;left:0;text-align:lef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4.4pt,372.7pt" to="344.4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" o:allowincell="f" strokeweight=".25pt">
            <w10:wrap anchorx="margin"/>
          </v:line>
        </w:pict>
      </w:r>
      <w:r w:rsidR="00351BD8">
        <w:rPr>
          <w:rFonts w:ascii="Times New Roman" w:hAnsi="Times New Roman"/>
          <w:color w:val="000000"/>
          <w:sz w:val="28"/>
          <w:szCs w:val="28"/>
        </w:rPr>
        <w:t>сочетание</w:t>
      </w:r>
      <w:r w:rsidR="005571F0">
        <w:rPr>
          <w:rFonts w:ascii="Times New Roman" w:hAnsi="Times New Roman"/>
          <w:color w:val="000000"/>
          <w:sz w:val="28"/>
          <w:szCs w:val="28"/>
        </w:rPr>
        <w:t xml:space="preserve"> </w:t>
      </w:r>
      <w:r w:rsidR="00CE7AB0" w:rsidRPr="00CE7AB0">
        <w:rPr>
          <w:rFonts w:ascii="Times New Roman" w:hAnsi="Times New Roman"/>
          <w:color w:val="000000"/>
          <w:sz w:val="28"/>
          <w:szCs w:val="28"/>
        </w:rPr>
        <w:t>уника</w:t>
      </w:r>
      <w:r w:rsidR="00351BD8">
        <w:rPr>
          <w:rFonts w:ascii="Times New Roman" w:hAnsi="Times New Roman"/>
          <w:color w:val="000000"/>
          <w:sz w:val="28"/>
          <w:szCs w:val="28"/>
        </w:rPr>
        <w:t>льности</w:t>
      </w:r>
      <w:r w:rsidR="005571F0">
        <w:rPr>
          <w:rFonts w:ascii="Times New Roman" w:hAnsi="Times New Roman"/>
          <w:color w:val="000000"/>
          <w:sz w:val="28"/>
          <w:szCs w:val="28"/>
        </w:rPr>
        <w:t xml:space="preserve"> продукции и </w:t>
      </w:r>
      <w:r w:rsidR="00351BD8">
        <w:rPr>
          <w:rFonts w:ascii="Times New Roman" w:hAnsi="Times New Roman"/>
          <w:color w:val="000000"/>
          <w:sz w:val="28"/>
          <w:szCs w:val="28"/>
        </w:rPr>
        <w:t>наличия</w:t>
      </w:r>
      <w:r w:rsidR="00CE7AB0" w:rsidRPr="00CE7AB0">
        <w:rPr>
          <w:rFonts w:ascii="Times New Roman" w:hAnsi="Times New Roman"/>
          <w:color w:val="000000"/>
          <w:sz w:val="28"/>
          <w:szCs w:val="28"/>
        </w:rPr>
        <w:t xml:space="preserve"> конкурентных </w:t>
      </w:r>
      <w:r w:rsidR="005571F0">
        <w:rPr>
          <w:rFonts w:ascii="Times New Roman" w:hAnsi="Times New Roman"/>
          <w:color w:val="000000"/>
          <w:sz w:val="28"/>
          <w:szCs w:val="28"/>
        </w:rPr>
        <w:t>преимуществ</w:t>
      </w:r>
      <w:r w:rsidR="00CE7AB0" w:rsidRPr="00CE7AB0">
        <w:rPr>
          <w:rFonts w:ascii="Times New Roman" w:hAnsi="Times New Roman"/>
          <w:color w:val="000000"/>
          <w:sz w:val="28"/>
          <w:szCs w:val="28"/>
        </w:rPr>
        <w:t xml:space="preserve">. </w:t>
      </w:r>
    </w:p>
    <w:p w:rsidR="00CE7AB0" w:rsidRPr="005571F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571F0">
        <w:rPr>
          <w:rFonts w:ascii="Times New Roman" w:hAnsi="Times New Roman"/>
          <w:i/>
          <w:color w:val="000000"/>
          <w:sz w:val="28"/>
          <w:szCs w:val="28"/>
        </w:rPr>
        <w:t>верно</w:t>
      </w:r>
    </w:p>
    <w:p w:rsidR="00CE7AB0" w:rsidRPr="00CE7AB0" w:rsidRDefault="005571F0" w:rsidP="005571F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5571F0" w:rsidRDefault="005B2F78" w:rsidP="005571F0">
      <w:pPr>
        <w:shd w:val="clear" w:color="auto" w:fill="FFFFFF"/>
        <w:tabs>
          <w:tab w:val="left" w:pos="1080"/>
        </w:tabs>
        <w:spacing w:after="0" w:line="240" w:lineRule="auto"/>
        <w:ind w:firstLine="709"/>
        <w:jc w:val="both"/>
        <w:rPr>
          <w:rFonts w:ascii="Times New Roman" w:hAnsi="Times New Roman"/>
          <w:b/>
          <w:sz w:val="28"/>
          <w:szCs w:val="28"/>
        </w:rPr>
      </w:pPr>
      <w:r>
        <w:rPr>
          <w:rFonts w:ascii="Times New Roman" w:hAnsi="Times New Roman"/>
          <w:color w:val="000000"/>
          <w:sz w:val="28"/>
          <w:szCs w:val="28"/>
        </w:rPr>
        <w:lastRenderedPageBreak/>
        <w:t xml:space="preserve">7. </w:t>
      </w:r>
      <w:r w:rsidR="005571F0">
        <w:rPr>
          <w:rFonts w:ascii="Times New Roman" w:hAnsi="Times New Roman"/>
          <w:color w:val="000000"/>
          <w:sz w:val="28"/>
          <w:szCs w:val="28"/>
        </w:rPr>
        <w:t>К</w:t>
      </w:r>
      <w:r w:rsidR="00CE7AB0" w:rsidRPr="00CE7AB0">
        <w:rPr>
          <w:rFonts w:ascii="Times New Roman" w:hAnsi="Times New Roman"/>
          <w:color w:val="000000"/>
          <w:sz w:val="28"/>
          <w:szCs w:val="28"/>
        </w:rPr>
        <w:t>онку</w:t>
      </w:r>
      <w:r w:rsidR="005571F0">
        <w:rPr>
          <w:rFonts w:ascii="Times New Roman" w:hAnsi="Times New Roman"/>
          <w:color w:val="000000"/>
          <w:sz w:val="28"/>
          <w:szCs w:val="28"/>
        </w:rPr>
        <w:t>рентное преимущество</w:t>
      </w:r>
      <w:r w:rsidR="00CE7AB0" w:rsidRPr="00CE7AB0">
        <w:rPr>
          <w:rFonts w:ascii="Times New Roman" w:hAnsi="Times New Roman"/>
          <w:color w:val="000000"/>
          <w:sz w:val="28"/>
          <w:szCs w:val="28"/>
        </w:rPr>
        <w:t xml:space="preserve"> страны на мировых рынках обеспечива</w:t>
      </w:r>
      <w:r w:rsidR="005571F0">
        <w:rPr>
          <w:rFonts w:ascii="Times New Roman" w:hAnsi="Times New Roman"/>
          <w:color w:val="000000"/>
          <w:sz w:val="28"/>
          <w:szCs w:val="28"/>
        </w:rPr>
        <w:t>ют</w:t>
      </w:r>
      <w:r w:rsidR="00CE7AB0" w:rsidRPr="00CE7AB0">
        <w:rPr>
          <w:rFonts w:ascii="Times New Roman" w:hAnsi="Times New Roman"/>
          <w:color w:val="000000"/>
          <w:sz w:val="28"/>
          <w:szCs w:val="28"/>
        </w:rPr>
        <w:t xml:space="preserve"> высококвалифицированный персонал;</w:t>
      </w:r>
      <w:r w:rsidR="005571F0">
        <w:rPr>
          <w:rFonts w:ascii="Times New Roman" w:hAnsi="Times New Roman"/>
          <w:b/>
          <w:sz w:val="28"/>
          <w:szCs w:val="28"/>
        </w:rPr>
        <w:t xml:space="preserve"> </w:t>
      </w:r>
      <w:r w:rsidR="005571F0">
        <w:rPr>
          <w:rFonts w:ascii="Times New Roman" w:hAnsi="Times New Roman"/>
          <w:color w:val="000000"/>
          <w:sz w:val="28"/>
          <w:szCs w:val="28"/>
        </w:rPr>
        <w:t>сфера НИОКР</w:t>
      </w:r>
      <w:r w:rsidR="00CE7AB0" w:rsidRPr="00CE7AB0">
        <w:rPr>
          <w:rFonts w:ascii="Times New Roman" w:hAnsi="Times New Roman"/>
          <w:color w:val="000000"/>
          <w:sz w:val="28"/>
          <w:szCs w:val="28"/>
        </w:rPr>
        <w:t>; развитая рыночная и отраслевая структура.</w:t>
      </w:r>
    </w:p>
    <w:p w:rsidR="00CE7AB0" w:rsidRPr="005571F0"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571F0">
        <w:rPr>
          <w:rFonts w:ascii="Times New Roman" w:hAnsi="Times New Roman"/>
          <w:i/>
          <w:color w:val="000000"/>
          <w:sz w:val="28"/>
          <w:szCs w:val="28"/>
        </w:rPr>
        <w:t>верно</w:t>
      </w:r>
    </w:p>
    <w:p w:rsidR="00CE7AB0" w:rsidRPr="00CE7AB0" w:rsidRDefault="00CE7AB0" w:rsidP="005571F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i/>
          <w:iCs/>
          <w:color w:val="000000"/>
          <w:sz w:val="28"/>
          <w:szCs w:val="28"/>
        </w:rPr>
      </w:pPr>
      <w:r>
        <w:rPr>
          <w:rFonts w:ascii="Times New Roman" w:hAnsi="Times New Roman"/>
          <w:color w:val="000000"/>
          <w:sz w:val="28"/>
          <w:szCs w:val="28"/>
        </w:rPr>
        <w:t>8. Р</w:t>
      </w:r>
      <w:r w:rsidR="00CE7AB0" w:rsidRPr="00CE7AB0">
        <w:rPr>
          <w:rFonts w:ascii="Times New Roman" w:hAnsi="Times New Roman"/>
          <w:color w:val="000000"/>
          <w:sz w:val="28"/>
          <w:szCs w:val="28"/>
        </w:rPr>
        <w:t xml:space="preserve">азличают </w:t>
      </w:r>
      <w:r w:rsidR="00CE7AB0" w:rsidRPr="005B2F78">
        <w:rPr>
          <w:rFonts w:ascii="Times New Roman" w:hAnsi="Times New Roman"/>
          <w:iCs/>
          <w:color w:val="000000"/>
          <w:sz w:val="28"/>
          <w:szCs w:val="28"/>
        </w:rPr>
        <w:t>конку</w:t>
      </w:r>
      <w:r w:rsidRPr="005B2F78">
        <w:rPr>
          <w:rFonts w:ascii="Times New Roman" w:hAnsi="Times New Roman"/>
          <w:iCs/>
          <w:color w:val="000000"/>
          <w:sz w:val="28"/>
          <w:szCs w:val="28"/>
        </w:rPr>
        <w:t>рентное преимущество низкого, среднего и высочайшего</w:t>
      </w:r>
      <w:r w:rsidR="00CE7AB0" w:rsidRPr="005B2F78">
        <w:rPr>
          <w:rFonts w:ascii="Times New Roman" w:hAnsi="Times New Roman"/>
          <w:iCs/>
          <w:color w:val="000000"/>
          <w:sz w:val="28"/>
          <w:szCs w:val="28"/>
        </w:rPr>
        <w:t xml:space="preserve"> порядка.</w:t>
      </w:r>
      <w:r w:rsidR="00CE7AB0" w:rsidRPr="00CE7AB0">
        <w:rPr>
          <w:rFonts w:ascii="Times New Roman" w:hAnsi="Times New Roman"/>
          <w:i/>
          <w:iCs/>
          <w:color w:val="000000"/>
          <w:sz w:val="28"/>
          <w:szCs w:val="28"/>
        </w:rPr>
        <w:t xml:space="preserve"> </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CE7AB0"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CE7AB0" w:rsidRPr="00CE7AB0" w:rsidRDefault="005B2F78" w:rsidP="005B2F78">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5B2F78">
        <w:rPr>
          <w:rFonts w:ascii="Times New Roman" w:hAnsi="Times New Roman"/>
          <w:color w:val="000000"/>
          <w:spacing w:val="-2"/>
          <w:sz w:val="28"/>
          <w:szCs w:val="28"/>
        </w:rPr>
        <w:t xml:space="preserve">9. </w:t>
      </w:r>
      <w:r w:rsidR="00CE7AB0" w:rsidRPr="005B2F78">
        <w:rPr>
          <w:rFonts w:ascii="Times New Roman" w:hAnsi="Times New Roman"/>
          <w:color w:val="000000"/>
          <w:spacing w:val="-2"/>
          <w:sz w:val="28"/>
          <w:szCs w:val="28"/>
        </w:rPr>
        <w:t>Конкурентные преимущества высокого порядка</w:t>
      </w:r>
      <w:r w:rsidR="00CE7AB0" w:rsidRPr="00CE7AB0">
        <w:rPr>
          <w:rFonts w:ascii="Times New Roman" w:hAnsi="Times New Roman"/>
          <w:color w:val="000000"/>
          <w:spacing w:val="-2"/>
          <w:sz w:val="28"/>
          <w:szCs w:val="28"/>
        </w:rPr>
        <w:t xml:space="preserve"> – </w:t>
      </w:r>
      <w:r w:rsidRPr="00CE7AB0">
        <w:rPr>
          <w:rFonts w:ascii="Times New Roman" w:hAnsi="Times New Roman"/>
          <w:color w:val="000000"/>
          <w:sz w:val="28"/>
          <w:szCs w:val="28"/>
        </w:rPr>
        <w:t>использование иностранных технологий и оборудования, дешевой рабочей силы.</w:t>
      </w:r>
    </w:p>
    <w:p w:rsidR="00CE7AB0" w:rsidRPr="00CE7AB0" w:rsidRDefault="00CE7AB0" w:rsidP="00CE7AB0">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5B2F78" w:rsidRDefault="005B2F78" w:rsidP="005B2F78">
      <w:pPr>
        <w:shd w:val="clear" w:color="auto" w:fill="FFFFFF"/>
        <w:tabs>
          <w:tab w:val="left" w:pos="1080"/>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не верно</w:t>
      </w:r>
    </w:p>
    <w:p w:rsidR="005B2F78" w:rsidRPr="005B2F78" w:rsidRDefault="005B2F78" w:rsidP="005B2F78">
      <w:pPr>
        <w:shd w:val="clear" w:color="auto" w:fill="FFFFFF"/>
        <w:tabs>
          <w:tab w:val="left" w:pos="1080"/>
        </w:tabs>
        <w:spacing w:after="0" w:line="240" w:lineRule="auto"/>
        <w:ind w:firstLine="709"/>
        <w:jc w:val="both"/>
        <w:rPr>
          <w:rFonts w:ascii="Times New Roman" w:hAnsi="Times New Roman"/>
          <w:sz w:val="28"/>
          <w:szCs w:val="28"/>
        </w:rPr>
      </w:pPr>
      <w:r>
        <w:rPr>
          <w:rFonts w:ascii="Times New Roman" w:hAnsi="Times New Roman"/>
          <w:iCs/>
          <w:color w:val="000000"/>
          <w:sz w:val="28"/>
          <w:szCs w:val="28"/>
        </w:rPr>
        <w:t>10</w:t>
      </w:r>
      <w:r w:rsidRPr="005B2F78">
        <w:rPr>
          <w:rFonts w:ascii="Times New Roman" w:hAnsi="Times New Roman"/>
          <w:iCs/>
          <w:color w:val="000000"/>
          <w:sz w:val="28"/>
          <w:szCs w:val="28"/>
        </w:rPr>
        <w:t>. Конкурентное преимущество низкого порядка</w:t>
      </w:r>
      <w:r>
        <w:rPr>
          <w:rFonts w:ascii="Times New Roman" w:hAnsi="Times New Roman"/>
          <w:i/>
          <w:iCs/>
          <w:color w:val="000000"/>
          <w:sz w:val="28"/>
          <w:szCs w:val="28"/>
        </w:rPr>
        <w:t xml:space="preserve"> –</w:t>
      </w:r>
      <w:r w:rsidRPr="00CE7AB0">
        <w:rPr>
          <w:rFonts w:ascii="Times New Roman" w:hAnsi="Times New Roman"/>
          <w:color w:val="000000"/>
          <w:sz w:val="28"/>
          <w:szCs w:val="28"/>
        </w:rPr>
        <w:t xml:space="preserve"> использование иностранных технологий и оборудования, дешевой рабочей силы. </w:t>
      </w:r>
    </w:p>
    <w:p w:rsidR="005B2F78"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верно</w:t>
      </w:r>
    </w:p>
    <w:p w:rsidR="00CE7AB0"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5B2F78">
        <w:rPr>
          <w:rFonts w:ascii="Times New Roman" w:hAnsi="Times New Roman"/>
          <w:color w:val="000000"/>
          <w:sz w:val="28"/>
          <w:szCs w:val="28"/>
        </w:rPr>
        <w:t>11.</w:t>
      </w:r>
      <w:r w:rsidR="00CE7AB0" w:rsidRPr="005B2F78">
        <w:rPr>
          <w:rFonts w:ascii="Times New Roman" w:hAnsi="Times New Roman"/>
          <w:color w:val="000000"/>
          <w:sz w:val="28"/>
          <w:szCs w:val="28"/>
        </w:rPr>
        <w:t xml:space="preserve"> «Национальный ромб»</w:t>
      </w:r>
      <w:r>
        <w:rPr>
          <w:rFonts w:ascii="Times New Roman" w:hAnsi="Times New Roman"/>
          <w:color w:val="000000"/>
          <w:sz w:val="28"/>
          <w:szCs w:val="28"/>
        </w:rPr>
        <w:t xml:space="preserve"> – совокупность параметров, которые</w:t>
      </w:r>
      <w:r w:rsidR="00CE7AB0" w:rsidRPr="00CE7AB0">
        <w:rPr>
          <w:rFonts w:ascii="Times New Roman" w:hAnsi="Times New Roman"/>
          <w:color w:val="000000"/>
          <w:sz w:val="28"/>
          <w:szCs w:val="28"/>
        </w:rPr>
        <w:t xml:space="preserve"> </w:t>
      </w:r>
      <w:r>
        <w:rPr>
          <w:rFonts w:ascii="Times New Roman" w:hAnsi="Times New Roman"/>
          <w:color w:val="000000"/>
          <w:sz w:val="28"/>
          <w:szCs w:val="28"/>
        </w:rPr>
        <w:t>не взаимосвязаны и не взаимодействуют,</w:t>
      </w:r>
      <w:r w:rsidR="00CE7AB0" w:rsidRPr="00CE7AB0">
        <w:rPr>
          <w:rFonts w:ascii="Times New Roman" w:hAnsi="Times New Roman"/>
          <w:color w:val="000000"/>
          <w:sz w:val="28"/>
          <w:szCs w:val="28"/>
        </w:rPr>
        <w:t xml:space="preserve"> преимущества в одной детерминанте </w:t>
      </w:r>
      <w:r>
        <w:rPr>
          <w:rFonts w:ascii="Times New Roman" w:hAnsi="Times New Roman"/>
          <w:color w:val="000000"/>
          <w:sz w:val="28"/>
          <w:szCs w:val="28"/>
        </w:rPr>
        <w:t xml:space="preserve">не </w:t>
      </w:r>
      <w:r w:rsidR="00CE7AB0" w:rsidRPr="00CE7AB0">
        <w:rPr>
          <w:rFonts w:ascii="Times New Roman" w:hAnsi="Times New Roman"/>
          <w:color w:val="000000"/>
          <w:sz w:val="28"/>
          <w:szCs w:val="28"/>
        </w:rPr>
        <w:t xml:space="preserve">могут </w:t>
      </w:r>
      <w:r>
        <w:rPr>
          <w:rFonts w:ascii="Times New Roman" w:hAnsi="Times New Roman"/>
          <w:color w:val="000000"/>
          <w:sz w:val="28"/>
          <w:szCs w:val="28"/>
        </w:rPr>
        <w:t xml:space="preserve">выявить </w:t>
      </w:r>
      <w:r w:rsidR="00CE7AB0" w:rsidRPr="00CE7AB0">
        <w:rPr>
          <w:rFonts w:ascii="Times New Roman" w:hAnsi="Times New Roman"/>
          <w:color w:val="000000"/>
          <w:sz w:val="28"/>
          <w:szCs w:val="28"/>
        </w:rPr>
        <w:t>преимущест</w:t>
      </w:r>
      <w:r>
        <w:rPr>
          <w:rFonts w:ascii="Times New Roman" w:hAnsi="Times New Roman"/>
          <w:color w:val="000000"/>
          <w:sz w:val="28"/>
          <w:szCs w:val="28"/>
        </w:rPr>
        <w:t xml:space="preserve">ва в </w:t>
      </w:r>
      <w:r w:rsidR="00CE7AB0" w:rsidRPr="00CE7AB0">
        <w:rPr>
          <w:rFonts w:ascii="Times New Roman" w:hAnsi="Times New Roman"/>
          <w:color w:val="000000"/>
          <w:sz w:val="28"/>
          <w:szCs w:val="28"/>
        </w:rPr>
        <w:t xml:space="preserve">другой детерминанте. </w:t>
      </w:r>
    </w:p>
    <w:p w:rsidR="005B2F78" w:rsidRPr="00CE7AB0" w:rsidRDefault="005B2F78" w:rsidP="005B2F78">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5B2F78"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5B2F78" w:rsidRPr="00CE7AB0" w:rsidRDefault="005B2F78" w:rsidP="005B2F78">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 Параметры «национального ромба» конкурентоспособности страны определил И. Ансофф.</w:t>
      </w:r>
    </w:p>
    <w:p w:rsidR="005B2F78" w:rsidRPr="00CE7AB0" w:rsidRDefault="005B2F78" w:rsidP="005B2F78">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верно</w:t>
      </w:r>
    </w:p>
    <w:p w:rsidR="005B2F78" w:rsidRPr="005B2F78" w:rsidRDefault="005B2F78" w:rsidP="005B2F78">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13. </w:t>
      </w:r>
      <w:r w:rsidR="00CE7AB0" w:rsidRPr="00CE7AB0">
        <w:rPr>
          <w:rFonts w:ascii="Times New Roman" w:hAnsi="Times New Roman"/>
          <w:color w:val="000000"/>
          <w:sz w:val="28"/>
          <w:szCs w:val="28"/>
        </w:rPr>
        <w:t xml:space="preserve">К </w:t>
      </w:r>
      <w:r>
        <w:rPr>
          <w:rFonts w:ascii="Times New Roman" w:hAnsi="Times New Roman"/>
          <w:color w:val="000000"/>
          <w:sz w:val="28"/>
          <w:szCs w:val="28"/>
        </w:rPr>
        <w:t>параметрам «национального ромба» конкурентоспособности страны</w:t>
      </w:r>
      <w:r w:rsidR="00CE7AB0" w:rsidRPr="00CE7AB0">
        <w:rPr>
          <w:rFonts w:ascii="Times New Roman" w:hAnsi="Times New Roman"/>
          <w:color w:val="000000"/>
          <w:sz w:val="28"/>
          <w:szCs w:val="28"/>
        </w:rPr>
        <w:t xml:space="preserve"> М. Пор</w:t>
      </w:r>
      <w:r>
        <w:rPr>
          <w:rFonts w:ascii="Times New Roman" w:hAnsi="Times New Roman"/>
          <w:color w:val="000000"/>
          <w:sz w:val="28"/>
          <w:szCs w:val="28"/>
        </w:rPr>
        <w:t>тер относит</w:t>
      </w:r>
      <w:r w:rsidR="00CE7AB0" w:rsidRPr="00CE7AB0">
        <w:rPr>
          <w:rFonts w:ascii="Times New Roman" w:hAnsi="Times New Roman"/>
          <w:color w:val="000000"/>
          <w:sz w:val="28"/>
          <w:szCs w:val="28"/>
        </w:rPr>
        <w:t xml:space="preserve"> параметры факторов производства; параметры спроса в стране; родственные и поддерживающие отрасли («кластеры»); стратегию управления предприятий или фирм, их структуру и соперничество.</w:t>
      </w:r>
    </w:p>
    <w:p w:rsidR="00CE7AB0" w:rsidRPr="005B2F78"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верно</w:t>
      </w:r>
    </w:p>
    <w:p w:rsidR="00CE7AB0" w:rsidRPr="00CE7AB0" w:rsidRDefault="005B2F78" w:rsidP="005B2F78">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14. </w:t>
      </w:r>
      <w:r w:rsidR="00CE7AB0" w:rsidRPr="00CE7AB0">
        <w:rPr>
          <w:rFonts w:ascii="Times New Roman" w:hAnsi="Times New Roman"/>
          <w:color w:val="000000"/>
          <w:sz w:val="28"/>
          <w:szCs w:val="28"/>
        </w:rPr>
        <w:t>На формирование и развитие «национал</w:t>
      </w:r>
      <w:r>
        <w:rPr>
          <w:rFonts w:ascii="Times New Roman" w:hAnsi="Times New Roman"/>
          <w:color w:val="000000"/>
          <w:sz w:val="28"/>
          <w:szCs w:val="28"/>
        </w:rPr>
        <w:t>ьного ромба» оказывают дополнительное</w:t>
      </w:r>
      <w:r w:rsidR="00CE7AB0" w:rsidRPr="00CE7AB0">
        <w:rPr>
          <w:rFonts w:ascii="Times New Roman" w:hAnsi="Times New Roman"/>
          <w:color w:val="000000"/>
          <w:sz w:val="28"/>
          <w:szCs w:val="28"/>
        </w:rPr>
        <w:t xml:space="preserve"> влияние </w:t>
      </w:r>
      <w:r>
        <w:rPr>
          <w:rFonts w:ascii="Times New Roman" w:hAnsi="Times New Roman"/>
          <w:color w:val="000000"/>
          <w:sz w:val="28"/>
          <w:szCs w:val="28"/>
        </w:rPr>
        <w:t>случайные события</w:t>
      </w:r>
      <w:r w:rsidR="00CE7AB0" w:rsidRPr="00CE7AB0">
        <w:rPr>
          <w:rFonts w:ascii="Times New Roman" w:hAnsi="Times New Roman"/>
          <w:color w:val="000000"/>
          <w:sz w:val="28"/>
          <w:szCs w:val="28"/>
        </w:rPr>
        <w:t xml:space="preserve"> и политика правительства. </w:t>
      </w:r>
    </w:p>
    <w:p w:rsidR="00CE7AB0" w:rsidRPr="005B2F78"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верно</w:t>
      </w:r>
    </w:p>
    <w:p w:rsidR="00CE7AB0" w:rsidRPr="00CE7AB0" w:rsidRDefault="00D14CB3" w:rsidP="00D14CB3">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 верно</w:t>
      </w:r>
    </w:p>
    <w:p w:rsidR="00CE7AB0" w:rsidRPr="00CE7AB0" w:rsidRDefault="005B2F78" w:rsidP="00CE7AB0">
      <w:pPr>
        <w:shd w:val="clear" w:color="auto" w:fill="FFFFFF"/>
        <w:tabs>
          <w:tab w:val="left" w:pos="1080"/>
        </w:tabs>
        <w:spacing w:after="0" w:line="240" w:lineRule="auto"/>
        <w:ind w:firstLine="709"/>
        <w:jc w:val="both"/>
        <w:rPr>
          <w:rFonts w:ascii="Times New Roman" w:hAnsi="Times New Roman"/>
          <w:sz w:val="28"/>
          <w:szCs w:val="28"/>
        </w:rPr>
      </w:pPr>
      <w:r w:rsidRPr="005B2F78">
        <w:rPr>
          <w:rFonts w:ascii="Times New Roman" w:hAnsi="Times New Roman"/>
          <w:iCs/>
          <w:color w:val="000000"/>
          <w:sz w:val="28"/>
          <w:szCs w:val="28"/>
        </w:rPr>
        <w:t xml:space="preserve">15. </w:t>
      </w:r>
      <w:r w:rsidR="00CE7AB0" w:rsidRPr="005B2F78">
        <w:rPr>
          <w:rFonts w:ascii="Times New Roman" w:hAnsi="Times New Roman"/>
          <w:iCs/>
          <w:color w:val="000000"/>
          <w:sz w:val="28"/>
          <w:szCs w:val="28"/>
        </w:rPr>
        <w:t>Случайные события</w:t>
      </w:r>
      <w:r w:rsidR="00CE7AB0" w:rsidRPr="00CE7AB0">
        <w:rPr>
          <w:rFonts w:ascii="Times New Roman" w:hAnsi="Times New Roman"/>
          <w:i/>
          <w:iCs/>
          <w:color w:val="000000"/>
          <w:sz w:val="28"/>
          <w:szCs w:val="28"/>
        </w:rPr>
        <w:t xml:space="preserve"> </w:t>
      </w:r>
      <w:r w:rsidR="00351BD8">
        <w:rPr>
          <w:rFonts w:ascii="Times New Roman" w:hAnsi="Times New Roman"/>
          <w:color w:val="000000"/>
          <w:sz w:val="28"/>
          <w:szCs w:val="28"/>
        </w:rPr>
        <w:t xml:space="preserve">– </w:t>
      </w:r>
      <w:r w:rsidR="00CE7AB0" w:rsidRPr="00CE7AB0">
        <w:rPr>
          <w:rFonts w:ascii="Times New Roman" w:hAnsi="Times New Roman"/>
          <w:color w:val="000000"/>
          <w:sz w:val="28"/>
          <w:szCs w:val="28"/>
        </w:rPr>
        <w:t>те, которые трудно контролировать национальным товаропроизводителям (изоб</w:t>
      </w:r>
      <w:r w:rsidR="00351BD8">
        <w:rPr>
          <w:rFonts w:ascii="Times New Roman" w:hAnsi="Times New Roman"/>
          <w:color w:val="000000"/>
          <w:sz w:val="28"/>
          <w:szCs w:val="28"/>
        </w:rPr>
        <w:t>ретения, войны,</w:t>
      </w:r>
      <w:r w:rsidR="00CE7AB0" w:rsidRPr="00CE7AB0">
        <w:rPr>
          <w:rFonts w:ascii="Times New Roman" w:hAnsi="Times New Roman"/>
          <w:color w:val="000000"/>
          <w:sz w:val="28"/>
          <w:szCs w:val="28"/>
        </w:rPr>
        <w:t xml:space="preserve"> колебания спроса). </w:t>
      </w:r>
    </w:p>
    <w:p w:rsidR="00CE7AB0" w:rsidRPr="005B2F78" w:rsidRDefault="00CE7AB0" w:rsidP="00CE7AB0">
      <w:pPr>
        <w:shd w:val="clear" w:color="auto" w:fill="FFFFFF"/>
        <w:tabs>
          <w:tab w:val="left" w:pos="1080"/>
          <w:tab w:val="left" w:pos="6144"/>
        </w:tabs>
        <w:spacing w:after="0" w:line="240" w:lineRule="auto"/>
        <w:ind w:firstLine="709"/>
        <w:jc w:val="both"/>
        <w:rPr>
          <w:rFonts w:ascii="Times New Roman" w:hAnsi="Times New Roman"/>
          <w:i/>
          <w:color w:val="000000"/>
          <w:sz w:val="28"/>
          <w:szCs w:val="28"/>
        </w:rPr>
      </w:pPr>
      <w:r w:rsidRPr="005B2F78">
        <w:rPr>
          <w:rFonts w:ascii="Times New Roman" w:hAnsi="Times New Roman"/>
          <w:i/>
          <w:color w:val="000000"/>
          <w:sz w:val="28"/>
          <w:szCs w:val="28"/>
        </w:rPr>
        <w:t>верно</w:t>
      </w:r>
    </w:p>
    <w:p w:rsidR="00AC3088" w:rsidRDefault="00CE7AB0" w:rsidP="00351BD8">
      <w:pPr>
        <w:shd w:val="clear" w:color="auto" w:fill="FFFFFF"/>
        <w:tabs>
          <w:tab w:val="left" w:pos="1080"/>
          <w:tab w:val="left" w:pos="6144"/>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не верно</w:t>
      </w:r>
    </w:p>
    <w:p w:rsidR="00256B0C" w:rsidRPr="00AC3088" w:rsidRDefault="00AC3088" w:rsidP="00AC3088">
      <w:pPr>
        <w:shd w:val="clear" w:color="auto" w:fill="FFFFFF"/>
        <w:tabs>
          <w:tab w:val="left" w:pos="1080"/>
          <w:tab w:val="left" w:pos="6144"/>
        </w:tabs>
        <w:spacing w:after="0" w:line="240" w:lineRule="auto"/>
        <w:jc w:val="center"/>
        <w:rPr>
          <w:rFonts w:ascii="Times New Roman" w:hAnsi="Times New Roman"/>
          <w:color w:val="000000"/>
          <w:sz w:val="28"/>
          <w:szCs w:val="28"/>
        </w:rPr>
      </w:pPr>
      <w:r>
        <w:rPr>
          <w:rFonts w:ascii="Times New Roman" w:hAnsi="Times New Roman"/>
          <w:color w:val="000000"/>
          <w:sz w:val="28"/>
          <w:szCs w:val="28"/>
        </w:rPr>
        <w:br w:type="page"/>
      </w:r>
      <w:r w:rsidR="00456D65" w:rsidRPr="00CE7AB0">
        <w:rPr>
          <w:rFonts w:ascii="Times New Roman" w:hAnsi="Times New Roman"/>
          <w:b/>
          <w:sz w:val="28"/>
          <w:szCs w:val="28"/>
        </w:rPr>
        <w:lastRenderedPageBreak/>
        <w:t>КРУГЛЫЙ СТОЛ</w:t>
      </w:r>
    </w:p>
    <w:p w:rsidR="00256B0C" w:rsidRPr="00CE7AB0"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w:t>
      </w:r>
      <w:r w:rsidR="00977C5A" w:rsidRPr="00CE7AB0">
        <w:rPr>
          <w:rFonts w:ascii="Times New Roman" w:hAnsi="Times New Roman"/>
          <w:b/>
          <w:sz w:val="28"/>
          <w:szCs w:val="28"/>
        </w:rPr>
        <w:t xml:space="preserve">Оптимальная модель </w:t>
      </w:r>
      <w:r w:rsidRPr="00CE7AB0">
        <w:rPr>
          <w:rFonts w:ascii="Times New Roman" w:hAnsi="Times New Roman"/>
          <w:b/>
          <w:sz w:val="28"/>
          <w:szCs w:val="28"/>
        </w:rPr>
        <w:t>государственной экономической политики»</w:t>
      </w:r>
    </w:p>
    <w:p w:rsidR="00977C5A" w:rsidRPr="00CE7AB0" w:rsidRDefault="00977C5A" w:rsidP="00CE7AB0">
      <w:pPr>
        <w:tabs>
          <w:tab w:val="left" w:pos="180"/>
        </w:tabs>
        <w:spacing w:after="0" w:line="240" w:lineRule="auto"/>
        <w:ind w:firstLine="709"/>
        <w:jc w:val="center"/>
        <w:rPr>
          <w:rFonts w:ascii="Times New Roman" w:hAnsi="Times New Roman"/>
          <w:b/>
          <w:sz w:val="28"/>
          <w:szCs w:val="28"/>
        </w:rPr>
      </w:pPr>
    </w:p>
    <w:p w:rsidR="00256B0C" w:rsidRPr="00CE7AB0" w:rsidRDefault="00456D65"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Изучите материалы к теме</w:t>
      </w:r>
      <w:r w:rsidR="00256B0C" w:rsidRPr="00CE7AB0">
        <w:rPr>
          <w:rFonts w:ascii="Times New Roman" w:hAnsi="Times New Roman"/>
          <w:sz w:val="28"/>
          <w:szCs w:val="28"/>
        </w:rPr>
        <w:t xml:space="preserve"> и </w:t>
      </w:r>
      <w:r w:rsidR="0018629D">
        <w:rPr>
          <w:rFonts w:ascii="Times New Roman" w:hAnsi="Times New Roman"/>
          <w:sz w:val="28"/>
          <w:szCs w:val="28"/>
        </w:rPr>
        <w:t>рекомендуемую литературу</w:t>
      </w:r>
      <w:r w:rsidR="00256B0C" w:rsidRPr="00CE7AB0">
        <w:rPr>
          <w:rFonts w:ascii="Times New Roman" w:hAnsi="Times New Roman"/>
          <w:sz w:val="28"/>
          <w:szCs w:val="28"/>
        </w:rPr>
        <w:t xml:space="preserve"> и в ходе дискуссии ответьте на вопросы:</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в чем принципиальное отличие различных экономических систем?</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какая экономическая система, по Вашему мнению, является наиболее эффективной? Почему?</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каков механизм экономического регулирования в экономической системе республики Беларусь?</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сравните модели государственного регулирования экономики Республики Беларусь и других стран. Какие у них есть общие и особенные черты?</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определите особенности экономической политики ведущих странах мира. Какие из них могут быть реализованы в Республике Беларусь?</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какова роль государства в различ</w:t>
      </w:r>
      <w:r w:rsidR="0018629D">
        <w:rPr>
          <w:rFonts w:ascii="Times New Roman" w:hAnsi="Times New Roman"/>
          <w:sz w:val="28"/>
          <w:szCs w:val="28"/>
        </w:rPr>
        <w:t>ных экономических моделях, в т.</w:t>
      </w:r>
      <w:r w:rsidRPr="00CE7AB0">
        <w:rPr>
          <w:rFonts w:ascii="Times New Roman" w:hAnsi="Times New Roman"/>
          <w:sz w:val="28"/>
          <w:szCs w:val="28"/>
        </w:rPr>
        <w:t xml:space="preserve">ч. в Республике Беларусь?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какой Вам представляется оптимальная модель государственной экономической политики? Обоснуйте свой ответ.</w:t>
      </w:r>
    </w:p>
    <w:p w:rsidR="00A0617B" w:rsidRPr="00CE7AB0" w:rsidRDefault="00A0617B" w:rsidP="00CE7AB0">
      <w:pPr>
        <w:tabs>
          <w:tab w:val="left" w:pos="180"/>
        </w:tabs>
        <w:spacing w:after="0" w:line="240" w:lineRule="auto"/>
        <w:rPr>
          <w:rFonts w:ascii="Times New Roman" w:hAnsi="Times New Roman"/>
          <w:b/>
          <w:sz w:val="28"/>
          <w:szCs w:val="28"/>
        </w:rPr>
      </w:pPr>
    </w:p>
    <w:p w:rsidR="00A0617B" w:rsidRPr="00CE7AB0"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 xml:space="preserve">МАТЕРИАЛЫ К </w:t>
      </w:r>
      <w:r w:rsidR="00A0617B" w:rsidRPr="00CE7AB0">
        <w:rPr>
          <w:rFonts w:ascii="Times New Roman" w:hAnsi="Times New Roman"/>
          <w:b/>
          <w:sz w:val="28"/>
          <w:szCs w:val="28"/>
        </w:rPr>
        <w:t>КРУГЛОМУ СТОЛУ</w:t>
      </w:r>
    </w:p>
    <w:p w:rsidR="00256B0C" w:rsidRPr="00CE7AB0" w:rsidRDefault="00A0617B" w:rsidP="00CE7AB0">
      <w:pPr>
        <w:tabs>
          <w:tab w:val="left" w:pos="180"/>
        </w:tabs>
        <w:spacing w:after="0" w:line="240" w:lineRule="auto"/>
        <w:jc w:val="center"/>
        <w:rPr>
          <w:rFonts w:ascii="Times New Roman" w:hAnsi="Times New Roman"/>
          <w:b/>
          <w:color w:val="000000"/>
          <w:spacing w:val="-6"/>
          <w:sz w:val="28"/>
          <w:szCs w:val="28"/>
          <w:lang w:val="be-BY"/>
        </w:rPr>
      </w:pPr>
      <w:r w:rsidRPr="00CE7AB0">
        <w:rPr>
          <w:rFonts w:ascii="Times New Roman" w:hAnsi="Times New Roman"/>
          <w:b/>
          <w:sz w:val="28"/>
          <w:szCs w:val="28"/>
        </w:rPr>
        <w:t>«</w:t>
      </w:r>
      <w:r w:rsidR="00256B0C" w:rsidRPr="00CE7AB0">
        <w:rPr>
          <w:rFonts w:ascii="Times New Roman" w:hAnsi="Times New Roman"/>
          <w:b/>
          <w:color w:val="000000"/>
          <w:sz w:val="28"/>
          <w:szCs w:val="28"/>
        </w:rPr>
        <w:t>Оптимальная модель государственного регулирования экономики</w:t>
      </w:r>
      <w:r w:rsidRPr="00CE7AB0">
        <w:rPr>
          <w:rFonts w:ascii="Times New Roman" w:hAnsi="Times New Roman"/>
          <w:b/>
          <w:color w:val="000000"/>
          <w:sz w:val="28"/>
          <w:szCs w:val="28"/>
        </w:rPr>
        <w:t>»</w:t>
      </w:r>
    </w:p>
    <w:p w:rsidR="00256B0C" w:rsidRPr="00CE7AB0" w:rsidRDefault="00256B0C" w:rsidP="00CE7AB0">
      <w:pPr>
        <w:pStyle w:val="a3"/>
        <w:tabs>
          <w:tab w:val="left" w:pos="180"/>
        </w:tabs>
        <w:autoSpaceDE w:val="0"/>
        <w:autoSpaceDN w:val="0"/>
        <w:adjustRightInd w:val="0"/>
        <w:spacing w:after="0" w:line="240" w:lineRule="auto"/>
        <w:ind w:left="0" w:firstLine="709"/>
        <w:jc w:val="both"/>
        <w:rPr>
          <w:rFonts w:ascii="Times New Roman" w:hAnsi="Times New Roman"/>
          <w:iCs/>
          <w:sz w:val="28"/>
          <w:szCs w:val="28"/>
        </w:rPr>
      </w:pPr>
      <w:r w:rsidRPr="00CE7AB0">
        <w:rPr>
          <w:rFonts w:ascii="Times New Roman" w:hAnsi="Times New Roman"/>
          <w:sz w:val="28"/>
          <w:szCs w:val="28"/>
        </w:rPr>
        <w:t>1. Типы экономических систем и механизм их регулирования.</w:t>
      </w:r>
    </w:p>
    <w:p w:rsidR="00256B0C" w:rsidRPr="00CE7AB0" w:rsidRDefault="00256B0C" w:rsidP="00CE7AB0">
      <w:pPr>
        <w:tabs>
          <w:tab w:val="left" w:pos="180"/>
        </w:tabs>
        <w:autoSpaceDE w:val="0"/>
        <w:autoSpaceDN w:val="0"/>
        <w:adjustRightInd w:val="0"/>
        <w:spacing w:after="0" w:line="240" w:lineRule="auto"/>
        <w:ind w:firstLine="709"/>
        <w:jc w:val="both"/>
        <w:rPr>
          <w:rFonts w:ascii="Times New Roman" w:hAnsi="Times New Roman"/>
          <w:iCs/>
          <w:sz w:val="28"/>
          <w:szCs w:val="28"/>
        </w:rPr>
      </w:pPr>
      <w:r w:rsidRPr="00CE7AB0">
        <w:rPr>
          <w:rFonts w:ascii="Times New Roman" w:hAnsi="Times New Roman"/>
          <w:sz w:val="28"/>
          <w:szCs w:val="28"/>
        </w:rPr>
        <w:t xml:space="preserve">2. Характерные черты смешанной системы управления. </w:t>
      </w:r>
    </w:p>
    <w:p w:rsidR="00256B0C" w:rsidRPr="00CE7AB0" w:rsidRDefault="00256B0C" w:rsidP="00CE7AB0">
      <w:pPr>
        <w:tabs>
          <w:tab w:val="left" w:pos="180"/>
        </w:tabs>
        <w:autoSpaceDE w:val="0"/>
        <w:autoSpaceDN w:val="0"/>
        <w:adjustRightInd w:val="0"/>
        <w:spacing w:after="0" w:line="240" w:lineRule="auto"/>
        <w:ind w:firstLine="709"/>
        <w:jc w:val="both"/>
        <w:rPr>
          <w:rFonts w:ascii="Times New Roman" w:hAnsi="Times New Roman"/>
          <w:iCs/>
          <w:sz w:val="28"/>
          <w:szCs w:val="28"/>
        </w:rPr>
      </w:pPr>
      <w:r w:rsidRPr="00CE7AB0">
        <w:rPr>
          <w:rFonts w:ascii="Times New Roman" w:hAnsi="Times New Roman"/>
          <w:iCs/>
          <w:sz w:val="28"/>
          <w:szCs w:val="28"/>
        </w:rPr>
        <w:t xml:space="preserve">3. </w:t>
      </w:r>
      <w:r w:rsidR="00617444">
        <w:rPr>
          <w:rFonts w:ascii="Times New Roman" w:hAnsi="Times New Roman"/>
          <w:iCs/>
          <w:sz w:val="28"/>
          <w:szCs w:val="28"/>
        </w:rPr>
        <w:t xml:space="preserve">Национальные </w:t>
      </w:r>
      <w:r w:rsidR="00617444">
        <w:rPr>
          <w:rFonts w:ascii="Times New Roman" w:hAnsi="Times New Roman"/>
          <w:sz w:val="28"/>
          <w:szCs w:val="28"/>
        </w:rPr>
        <w:t>м</w:t>
      </w:r>
      <w:r w:rsidRPr="00CE7AB0">
        <w:rPr>
          <w:rFonts w:ascii="Times New Roman" w:hAnsi="Times New Roman"/>
          <w:sz w:val="28"/>
          <w:szCs w:val="28"/>
        </w:rPr>
        <w:t>одели государственного регулирования экономики.</w:t>
      </w:r>
    </w:p>
    <w:p w:rsidR="00256B0C" w:rsidRPr="00CE7AB0" w:rsidRDefault="00256B0C" w:rsidP="00CE7AB0">
      <w:pPr>
        <w:tabs>
          <w:tab w:val="left" w:pos="180"/>
        </w:tabs>
        <w:autoSpaceDE w:val="0"/>
        <w:autoSpaceDN w:val="0"/>
        <w:adjustRightInd w:val="0"/>
        <w:spacing w:after="0" w:line="240" w:lineRule="auto"/>
        <w:ind w:firstLine="709"/>
        <w:jc w:val="both"/>
        <w:rPr>
          <w:rFonts w:ascii="Times New Roman" w:hAnsi="Times New Roman"/>
          <w:iCs/>
          <w:sz w:val="28"/>
          <w:szCs w:val="28"/>
        </w:rPr>
      </w:pPr>
    </w:p>
    <w:p w:rsidR="00C21606"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 Типы экономических систем и механизм их регулирования. </w:t>
      </w:r>
    </w:p>
    <w:p w:rsidR="00256B0C"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sz w:val="28"/>
          <w:szCs w:val="28"/>
        </w:rPr>
        <w:t xml:space="preserve">Каждое общество решает три фундаментальные проблемы: </w:t>
      </w:r>
      <w:r w:rsidRPr="00CE7AB0">
        <w:rPr>
          <w:rFonts w:ascii="Times New Roman" w:hAnsi="Times New Roman"/>
          <w:b/>
          <w:i/>
          <w:sz w:val="28"/>
          <w:szCs w:val="28"/>
        </w:rPr>
        <w:t xml:space="preserve">что, как и для кого производить. </w:t>
      </w:r>
      <w:r w:rsidRPr="00CE7AB0">
        <w:rPr>
          <w:rFonts w:ascii="Times New Roman" w:hAnsi="Times New Roman"/>
          <w:sz w:val="28"/>
          <w:szCs w:val="28"/>
        </w:rPr>
        <w:t xml:space="preserve">Страны решали и решают эти проблемы по-разному. Обобщенно можно </w:t>
      </w:r>
      <w:r w:rsidRPr="00CE7AB0">
        <w:rPr>
          <w:rFonts w:ascii="Times New Roman" w:hAnsi="Times New Roman"/>
          <w:i/>
          <w:sz w:val="28"/>
          <w:szCs w:val="28"/>
        </w:rPr>
        <w:t xml:space="preserve">классифицировать хозяйственные системы по двум признакам: </w:t>
      </w:r>
      <w:r w:rsidRPr="00CE7AB0">
        <w:rPr>
          <w:rFonts w:ascii="Times New Roman" w:hAnsi="Times New Roman"/>
          <w:sz w:val="28"/>
          <w:szCs w:val="28"/>
        </w:rPr>
        <w:t xml:space="preserve">по форме собственности на средства производства; по способу, посредством которого координируется и управляется экономическая деятельность и соответственно выделить типы экономических систем: традиционная (натуральное хозяйство), рыночная, административно-командная, смешанная (рыночная), переходная экономики. Каждая из них имеет свой механизм регулирования экономических процессов.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Рыночный механизм</w:t>
      </w:r>
      <w:r w:rsidRPr="00CE7AB0">
        <w:rPr>
          <w:rFonts w:ascii="Times New Roman" w:hAnsi="Times New Roman"/>
          <w:sz w:val="28"/>
          <w:szCs w:val="28"/>
        </w:rPr>
        <w:t xml:space="preserve"> – способ (форма) организации и функционирования экономических отношений между субъектами хозяйствования, основанных на принципах экономической свободы, свободного взаимодействия спроса и предложения, свободного ценообразования, конкуренции.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Административно-командная система управления</w:t>
      </w:r>
      <w:r w:rsidRPr="00CE7AB0">
        <w:rPr>
          <w:rFonts w:ascii="Times New Roman" w:hAnsi="Times New Roman"/>
          <w:sz w:val="28"/>
          <w:szCs w:val="28"/>
        </w:rPr>
        <w:t xml:space="preserve"> – жестко централизованное тотальное государственное управление социально-экономическим развитием страны на основе директивного планирования.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Сегодня мы констатируем тот факт, что рыночная экономика оказалась более эффективной. Тем не менее, в экономике возникают ситуации, когда рыночный механизм не обеспечивает оптимальное использование ресурсов (провалы, несостоятельность рынка). </w:t>
      </w:r>
    </w:p>
    <w:p w:rsidR="00256B0C" w:rsidRPr="00617444" w:rsidRDefault="00256B0C" w:rsidP="00CE7AB0">
      <w:pPr>
        <w:tabs>
          <w:tab w:val="left" w:pos="180"/>
        </w:tabs>
        <w:spacing w:after="0" w:line="240" w:lineRule="auto"/>
        <w:ind w:firstLine="709"/>
        <w:jc w:val="both"/>
        <w:rPr>
          <w:rFonts w:ascii="Times New Roman" w:hAnsi="Times New Roman"/>
          <w:sz w:val="28"/>
          <w:szCs w:val="28"/>
        </w:rPr>
      </w:pPr>
      <w:r w:rsidRPr="00617444">
        <w:rPr>
          <w:rFonts w:ascii="Times New Roman" w:hAnsi="Times New Roman"/>
          <w:sz w:val="28"/>
          <w:szCs w:val="28"/>
        </w:rPr>
        <w:t xml:space="preserve">Недостатки рынка возникают в следствие: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несос</w:t>
      </w:r>
      <w:r w:rsidR="00AC3088">
        <w:rPr>
          <w:rFonts w:ascii="Times New Roman" w:hAnsi="Times New Roman"/>
          <w:sz w:val="28"/>
          <w:szCs w:val="28"/>
        </w:rPr>
        <w:t>тоятельности конкуренции (</w:t>
      </w:r>
      <w:r w:rsidRPr="00CE7AB0">
        <w:rPr>
          <w:rFonts w:ascii="Times New Roman" w:hAnsi="Times New Roman"/>
          <w:sz w:val="28"/>
          <w:szCs w:val="28"/>
        </w:rPr>
        <w:t>в процессе концентрации капитала создаются монополии);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несостоятельности рынка обеспечивать людей общественными товарами. </w:t>
      </w:r>
      <w:r w:rsidRPr="00CE7AB0">
        <w:rPr>
          <w:rFonts w:ascii="Times New Roman" w:hAnsi="Times New Roman"/>
          <w:i/>
          <w:sz w:val="28"/>
          <w:szCs w:val="28"/>
        </w:rPr>
        <w:t>Товары индивидуального потребления</w:t>
      </w:r>
      <w:r w:rsidRPr="00CE7AB0">
        <w:rPr>
          <w:rFonts w:ascii="Times New Roman" w:hAnsi="Times New Roman"/>
          <w:sz w:val="28"/>
          <w:szCs w:val="28"/>
        </w:rPr>
        <w:t xml:space="preserve"> (предметы потребления и средства производства) имеют следующие социально-экономические при</w:t>
      </w:r>
      <w:r w:rsidR="00C21606" w:rsidRPr="00CE7AB0">
        <w:rPr>
          <w:rFonts w:ascii="Times New Roman" w:hAnsi="Times New Roman"/>
          <w:sz w:val="28"/>
          <w:szCs w:val="28"/>
        </w:rPr>
        <w:t>знаки: данные товары делимы, т.</w:t>
      </w:r>
      <w:r w:rsidRPr="00CE7AB0">
        <w:rPr>
          <w:rFonts w:ascii="Times New Roman" w:hAnsi="Times New Roman"/>
          <w:sz w:val="28"/>
          <w:szCs w:val="28"/>
        </w:rPr>
        <w:t xml:space="preserve">е. существуют как сравнительно малые единицы, доступные отдельным покупателям; эти вещи можно приобрести только по рыночной цене. </w:t>
      </w:r>
      <w:r w:rsidRPr="00CE7AB0">
        <w:rPr>
          <w:rFonts w:ascii="Times New Roman" w:hAnsi="Times New Roman"/>
          <w:i/>
          <w:sz w:val="28"/>
          <w:szCs w:val="28"/>
        </w:rPr>
        <w:t>Государственные или общественные товары</w:t>
      </w:r>
      <w:r w:rsidRPr="00CE7AB0">
        <w:rPr>
          <w:rFonts w:ascii="Times New Roman" w:hAnsi="Times New Roman"/>
          <w:sz w:val="28"/>
          <w:szCs w:val="28"/>
        </w:rPr>
        <w:t xml:space="preserve"> по су</w:t>
      </w:r>
      <w:r w:rsidR="00C21606" w:rsidRPr="00CE7AB0">
        <w:rPr>
          <w:rFonts w:ascii="Times New Roman" w:hAnsi="Times New Roman"/>
          <w:sz w:val="28"/>
          <w:szCs w:val="28"/>
        </w:rPr>
        <w:t>ществу не являются товарами, т.</w:t>
      </w:r>
      <w:r w:rsidRPr="00CE7AB0">
        <w:rPr>
          <w:rFonts w:ascii="Times New Roman" w:hAnsi="Times New Roman"/>
          <w:sz w:val="28"/>
          <w:szCs w:val="28"/>
        </w:rPr>
        <w:t>к. создаются не для продажи потребителям и не поступают на рынок. Эти блага имеют такие черты: да</w:t>
      </w:r>
      <w:r w:rsidR="00C21606" w:rsidRPr="00CE7AB0">
        <w:rPr>
          <w:rFonts w:ascii="Times New Roman" w:hAnsi="Times New Roman"/>
          <w:sz w:val="28"/>
          <w:szCs w:val="28"/>
        </w:rPr>
        <w:t>нные полезные вещи неделимы, т.</w:t>
      </w:r>
      <w:r w:rsidRPr="00CE7AB0">
        <w:rPr>
          <w:rFonts w:ascii="Times New Roman" w:hAnsi="Times New Roman"/>
          <w:sz w:val="28"/>
          <w:szCs w:val="28"/>
        </w:rPr>
        <w:t xml:space="preserve">к. состоят из столь крупных единиц, которые невозможно продать отдельным лицам; эти блага достаются бесплатно. </w:t>
      </w:r>
      <w:r w:rsidRPr="00CE7AB0">
        <w:rPr>
          <w:rFonts w:ascii="Times New Roman" w:hAnsi="Times New Roman"/>
          <w:i/>
          <w:sz w:val="28"/>
          <w:szCs w:val="28"/>
        </w:rPr>
        <w:t>Квазиобщественные или квазигосударственные (от лат.</w:t>
      </w:r>
      <w:r w:rsidR="00FA3EB3">
        <w:rPr>
          <w:rFonts w:ascii="Times New Roman" w:hAnsi="Times New Roman"/>
          <w:i/>
          <w:sz w:val="28"/>
          <w:szCs w:val="28"/>
        </w:rPr>
        <w:t xml:space="preserve"> –</w:t>
      </w:r>
      <w:r w:rsidR="00AC3088">
        <w:rPr>
          <w:rFonts w:ascii="Times New Roman" w:hAnsi="Times New Roman"/>
          <w:i/>
          <w:sz w:val="28"/>
          <w:szCs w:val="28"/>
        </w:rPr>
        <w:t xml:space="preserve"> якобы, будто бы) товары,</w:t>
      </w:r>
      <w:r w:rsidRPr="00CE7AB0">
        <w:rPr>
          <w:rFonts w:ascii="Times New Roman" w:hAnsi="Times New Roman"/>
          <w:i/>
          <w:sz w:val="28"/>
          <w:szCs w:val="28"/>
        </w:rPr>
        <w:t xml:space="preserve"> </w:t>
      </w:r>
      <w:r w:rsidR="00AC3088">
        <w:rPr>
          <w:rFonts w:ascii="Times New Roman" w:hAnsi="Times New Roman"/>
          <w:sz w:val="28"/>
          <w:szCs w:val="28"/>
        </w:rPr>
        <w:t xml:space="preserve">к которым </w:t>
      </w:r>
      <w:r w:rsidRPr="00CE7AB0">
        <w:rPr>
          <w:rFonts w:ascii="Times New Roman" w:hAnsi="Times New Roman"/>
          <w:sz w:val="28"/>
          <w:szCs w:val="28"/>
        </w:rPr>
        <w:t>относятся биб</w:t>
      </w:r>
      <w:r w:rsidR="00AC3088">
        <w:rPr>
          <w:rFonts w:ascii="Times New Roman" w:hAnsi="Times New Roman"/>
          <w:sz w:val="28"/>
          <w:szCs w:val="28"/>
        </w:rPr>
        <w:t>лиотеки, музеи,</w:t>
      </w:r>
      <w:r w:rsidRPr="00CE7AB0">
        <w:rPr>
          <w:rFonts w:ascii="Times New Roman" w:hAnsi="Times New Roman"/>
          <w:sz w:val="28"/>
          <w:szCs w:val="28"/>
        </w:rPr>
        <w:t xml:space="preserve"> медицинское обслуживание, пожарная о</w:t>
      </w:r>
      <w:r w:rsidR="00C21606" w:rsidRPr="00CE7AB0">
        <w:rPr>
          <w:rFonts w:ascii="Times New Roman" w:hAnsi="Times New Roman"/>
          <w:sz w:val="28"/>
          <w:szCs w:val="28"/>
        </w:rPr>
        <w:t>храна, полицейская служба</w:t>
      </w:r>
      <w:r w:rsidRPr="00CE7AB0">
        <w:rPr>
          <w:rFonts w:ascii="Times New Roman" w:hAnsi="Times New Roman"/>
          <w:sz w:val="28"/>
          <w:szCs w:val="28"/>
        </w:rPr>
        <w:t xml:space="preserve">. На данные блага могут быть установлены цены, а частные собственники за плату могут обеспечивать ими потребителей. Однако индивидуальные собственники не берут на себя весь объем производства таких благ. Эту задачу выполняет государство, чтобы не допустить недостатка необходимых обществу продуктов. </w:t>
      </w:r>
    </w:p>
    <w:p w:rsidR="00256B0C"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Недостатки рынка:</w:t>
      </w:r>
    </w:p>
    <w:p w:rsidR="00256B0C"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i/>
          <w:sz w:val="28"/>
          <w:szCs w:val="28"/>
        </w:rPr>
        <w:t>– не обеспечивается производство общественных благ;</w:t>
      </w:r>
      <w:r w:rsidRPr="00CE7AB0">
        <w:rPr>
          <w:rFonts w:ascii="Times New Roman" w:hAnsi="Times New Roman"/>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наличие отрицательных внешних эффектов</w:t>
      </w:r>
      <w:r w:rsidRPr="00CE7AB0">
        <w:rPr>
          <w:rFonts w:ascii="Times New Roman" w:hAnsi="Times New Roman"/>
          <w:sz w:val="28"/>
          <w:szCs w:val="28"/>
        </w:rPr>
        <w:t xml:space="preserve"> (отрицательные экстерналии – побочные последствия рыночного поведения пр</w:t>
      </w:r>
      <w:r w:rsidR="00C21606" w:rsidRPr="00CE7AB0">
        <w:rPr>
          <w:rFonts w:ascii="Times New Roman" w:hAnsi="Times New Roman"/>
          <w:sz w:val="28"/>
          <w:szCs w:val="28"/>
        </w:rPr>
        <w:t>оизводителей и потребителей, т.</w:t>
      </w:r>
      <w:r w:rsidRPr="00CE7AB0">
        <w:rPr>
          <w:rFonts w:ascii="Times New Roman" w:hAnsi="Times New Roman"/>
          <w:sz w:val="28"/>
          <w:szCs w:val="28"/>
        </w:rPr>
        <w:t>е. когда один человек может нанести ущерб другому без каких-либо финансовых последствий для себя: например, частные субъекты рынка загрязняют окружающую среду; и наоборот, положительные экстерналии – научные открытия);</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наличие неполноты рынков</w:t>
      </w:r>
      <w:r w:rsidR="00C21606" w:rsidRPr="00CE7AB0">
        <w:rPr>
          <w:rFonts w:ascii="Times New Roman" w:hAnsi="Times New Roman"/>
          <w:sz w:val="28"/>
          <w:szCs w:val="28"/>
        </w:rPr>
        <w:t xml:space="preserve"> (т.</w:t>
      </w:r>
      <w:r w:rsidRPr="00CE7AB0">
        <w:rPr>
          <w:rFonts w:ascii="Times New Roman" w:hAnsi="Times New Roman"/>
          <w:sz w:val="28"/>
          <w:szCs w:val="28"/>
        </w:rPr>
        <w:t>е. когда предприятия не могут обеспечить потребности потребителей товарами или же если цены превышают затраты на их производство);</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недостаток информации</w:t>
      </w:r>
      <w:r w:rsidRPr="00CE7AB0">
        <w:rPr>
          <w:rFonts w:ascii="Times New Roman" w:hAnsi="Times New Roman"/>
          <w:sz w:val="28"/>
          <w:szCs w:val="28"/>
        </w:rPr>
        <w:t xml:space="preserve"> (для принятия решений необходимо обладать определенной информацией для предприятий: о состоянии рынка в текущий момент и в перспективе, ожидаемый объем продаж, оборота, прибыли, уровень цен, заработной платы, </w:t>
      </w:r>
      <w:r w:rsidR="00FA3EB3">
        <w:rPr>
          <w:rFonts w:ascii="Times New Roman" w:hAnsi="Times New Roman"/>
          <w:sz w:val="28"/>
          <w:szCs w:val="28"/>
        </w:rPr>
        <w:t>процентной ставки, налогов</w:t>
      </w:r>
      <w:r w:rsidRPr="00CE7AB0">
        <w:rPr>
          <w:rFonts w:ascii="Times New Roman" w:hAnsi="Times New Roman"/>
          <w:sz w:val="28"/>
          <w:szCs w:val="28"/>
        </w:rPr>
        <w:t>; для семей принципиально важными являются перспективы занятости, уровень заработной платы и социальных пособий, цен, налогов, инфляции);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 экономическая нестабильность</w:t>
      </w:r>
      <w:r w:rsidRPr="00CE7AB0">
        <w:rPr>
          <w:rFonts w:ascii="Times New Roman" w:hAnsi="Times New Roman"/>
          <w:sz w:val="28"/>
          <w:szCs w:val="28"/>
        </w:rPr>
        <w:t xml:space="preserve"> (существуют три экономических феномена: кризис, безработица и инфляция);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lastRenderedPageBreak/>
        <w:t>– социальная дифференциация</w:t>
      </w:r>
      <w:r w:rsidRPr="00CE7AB0">
        <w:rPr>
          <w:rFonts w:ascii="Times New Roman" w:hAnsi="Times New Roman"/>
          <w:sz w:val="28"/>
          <w:szCs w:val="28"/>
        </w:rPr>
        <w:t xml:space="preserve">. Рыночная экономика не может гарантировать каждому адекватное питание, медицинское обслуживание или жилье. Некоторые люди </w:t>
      </w:r>
      <w:r w:rsidR="00AC3088">
        <w:rPr>
          <w:rFonts w:ascii="Times New Roman" w:hAnsi="Times New Roman"/>
          <w:sz w:val="28"/>
          <w:szCs w:val="28"/>
        </w:rPr>
        <w:t>в силу недостатка квалификации,</w:t>
      </w:r>
      <w:r w:rsidRPr="00CE7AB0">
        <w:rPr>
          <w:rFonts w:ascii="Times New Roman" w:hAnsi="Times New Roman"/>
          <w:sz w:val="28"/>
          <w:szCs w:val="28"/>
        </w:rPr>
        <w:t xml:space="preserve"> своей физической или умственной недееспособности лишены возможности вноси</w:t>
      </w:r>
      <w:r w:rsidR="00AC3088">
        <w:rPr>
          <w:rFonts w:ascii="Times New Roman" w:hAnsi="Times New Roman"/>
          <w:sz w:val="28"/>
          <w:szCs w:val="28"/>
        </w:rPr>
        <w:t xml:space="preserve">ть эффективный вклад в </w:t>
      </w:r>
      <w:r w:rsidRPr="00CE7AB0">
        <w:rPr>
          <w:rFonts w:ascii="Times New Roman" w:hAnsi="Times New Roman"/>
          <w:sz w:val="28"/>
          <w:szCs w:val="28"/>
        </w:rPr>
        <w:t>экономику. Государство обязано помогать таким людям, п</w:t>
      </w:r>
      <w:r w:rsidR="00AC3088">
        <w:rPr>
          <w:rFonts w:ascii="Times New Roman" w:hAnsi="Times New Roman"/>
          <w:sz w:val="28"/>
          <w:szCs w:val="28"/>
        </w:rPr>
        <w:t>редоставляя им финансовую и иные</w:t>
      </w:r>
      <w:r w:rsidRPr="00CE7AB0">
        <w:rPr>
          <w:rFonts w:ascii="Times New Roman" w:hAnsi="Times New Roman"/>
          <w:sz w:val="28"/>
          <w:szCs w:val="28"/>
        </w:rPr>
        <w:t xml:space="preserve"> </w:t>
      </w:r>
      <w:r w:rsidR="00AC3088">
        <w:rPr>
          <w:rFonts w:ascii="Times New Roman" w:hAnsi="Times New Roman"/>
          <w:sz w:val="28"/>
          <w:szCs w:val="28"/>
        </w:rPr>
        <w:t>виды поддержки</w:t>
      </w:r>
      <w:r w:rsidRPr="00CE7AB0">
        <w:rPr>
          <w:rFonts w:ascii="Times New Roman" w:hAnsi="Times New Roman"/>
          <w:sz w:val="28"/>
          <w:szCs w:val="28"/>
        </w:rPr>
        <w:t xml:space="preserve">. </w:t>
      </w:r>
    </w:p>
    <w:p w:rsidR="00C21606" w:rsidRPr="00CE7AB0" w:rsidRDefault="00256B0C"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sz w:val="28"/>
          <w:szCs w:val="28"/>
        </w:rPr>
        <w:t>2. Характерные черты смешанной системы управления.</w:t>
      </w:r>
      <w:r w:rsidRPr="00CE7AB0">
        <w:rPr>
          <w:rFonts w:ascii="Times New Roman" w:hAnsi="Times New Roman"/>
          <w:b/>
          <w:i/>
          <w:sz w:val="28"/>
          <w:szCs w:val="28"/>
        </w:rPr>
        <w:t xml:space="preserve">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Сегодня как таковой «чистой» рыночной экономики нет ни в одном государстве. Для всех промышленно развитых стран характерна смешанная экономика, в которой рынок определяет выпуск и устанавливает цены в большинстве отдельных его секторов, а государство управляет экономикой в целом с помощью программ налогообложения, расходов и кредитно-денежного регулирования. Обе стороны – рынок и государство – важны для бесперебойного функционирования экономики.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Смешанное управление национальной экономикой</w:t>
      </w:r>
      <w:r w:rsidRPr="00CE7AB0">
        <w:rPr>
          <w:rFonts w:ascii="Times New Roman" w:hAnsi="Times New Roman"/>
          <w:sz w:val="28"/>
          <w:szCs w:val="28"/>
        </w:rPr>
        <w:t xml:space="preserve"> – система управления, базирующаяся на плюрализме (разнообразии) форм собственности и органически объединяющая преимущества рыночных и государственных регуляторов. Вместе с тем эта система имеет множество вариантов, которые зависят от степени участия государства в хозяйственной деятельности и разнообразия его функций в разных странах.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При минимальном участии государство обеспечивает рынок деньгами; регулирует внешние эффекты, укрепляет государственный сектор экономики. При максимально участии государство дополнительно выполняет такие функции: создает условия для эффективного предпринимательства; стабилизирует экономический рост; регулирует социальные отношения. </w:t>
      </w:r>
    </w:p>
    <w:p w:rsidR="00256B0C" w:rsidRPr="00CE7AB0" w:rsidRDefault="00256B0C"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sz w:val="28"/>
          <w:szCs w:val="28"/>
        </w:rPr>
        <w:t xml:space="preserve">Основным регулятором экономических процессов выступает рыночный механизм. Государственное регулирование экономики дополняют рыночные рычаги. Система объединяет гибкость рыночного саморегулирования, обеспечивающего высокую экономическую эффективность производства и устойчивость государственного управления, необходимого для удовлетворения социальных потребностей общества. Обеспечивается реализация основных макроэкономических целей: макроэкономическая эффективность и конкурентоспособность, социальная справедливость, стабильный экономический рост. </w:t>
      </w:r>
    </w:p>
    <w:p w:rsidR="00AC3088"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Вместе с рыночными и государственными макроэкономическими регулято</w:t>
      </w:r>
      <w:r w:rsidR="00AC3088">
        <w:rPr>
          <w:rFonts w:ascii="Times New Roman" w:hAnsi="Times New Roman"/>
          <w:sz w:val="28"/>
          <w:szCs w:val="28"/>
        </w:rPr>
        <w:t>рами формируется (</w:t>
      </w:r>
      <w:r w:rsidRPr="00CE7AB0">
        <w:rPr>
          <w:rFonts w:ascii="Times New Roman" w:hAnsi="Times New Roman"/>
          <w:sz w:val="28"/>
          <w:szCs w:val="28"/>
        </w:rPr>
        <w:t>в западноевропейских и скандинавских странах) еще один элемент самоуправления – ин</w:t>
      </w:r>
      <w:r w:rsidR="00AC3088">
        <w:rPr>
          <w:rFonts w:ascii="Times New Roman" w:hAnsi="Times New Roman"/>
          <w:sz w:val="28"/>
          <w:szCs w:val="28"/>
        </w:rPr>
        <w:t>ститут социального партнерства.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Институт социального партнерства</w:t>
      </w:r>
      <w:r w:rsidR="00AC3088">
        <w:rPr>
          <w:rFonts w:ascii="Times New Roman" w:hAnsi="Times New Roman"/>
          <w:sz w:val="28"/>
          <w:szCs w:val="28"/>
        </w:rPr>
        <w:t xml:space="preserve"> выполняет функцию </w:t>
      </w:r>
      <w:r w:rsidRPr="00CE7AB0">
        <w:rPr>
          <w:rFonts w:ascii="Times New Roman" w:hAnsi="Times New Roman"/>
          <w:sz w:val="28"/>
          <w:szCs w:val="28"/>
        </w:rPr>
        <w:t>поиска</w:t>
      </w:r>
      <w:r w:rsidR="00AC3088">
        <w:rPr>
          <w:rFonts w:ascii="Times New Roman" w:hAnsi="Times New Roman"/>
          <w:sz w:val="28"/>
          <w:szCs w:val="28"/>
        </w:rPr>
        <w:t xml:space="preserve"> консенсуса (с лат. – согласие),</w:t>
      </w:r>
      <w:r w:rsidRPr="00CE7AB0">
        <w:rPr>
          <w:rFonts w:ascii="Times New Roman" w:hAnsi="Times New Roman"/>
          <w:sz w:val="28"/>
          <w:szCs w:val="28"/>
        </w:rPr>
        <w:t xml:space="preserve"> объединения общегосударственных и групповых интересов в социально-экономической сфере (доходов, </w:t>
      </w:r>
      <w:r w:rsidR="00C21606" w:rsidRPr="00CE7AB0">
        <w:rPr>
          <w:rFonts w:ascii="Times New Roman" w:hAnsi="Times New Roman"/>
          <w:sz w:val="28"/>
          <w:szCs w:val="28"/>
        </w:rPr>
        <w:t>занятости, условий труда</w:t>
      </w:r>
      <w:r w:rsidRPr="00CE7AB0">
        <w:rPr>
          <w:rFonts w:ascii="Times New Roman" w:hAnsi="Times New Roman"/>
          <w:sz w:val="28"/>
          <w:szCs w:val="28"/>
        </w:rPr>
        <w:t xml:space="preserve">) путем переговоров, консультаций и достижения договоренностей при участии представителей этих групп.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AC3088">
        <w:rPr>
          <w:rFonts w:ascii="Times New Roman" w:hAnsi="Times New Roman"/>
          <w:b/>
          <w:i/>
          <w:sz w:val="28"/>
          <w:szCs w:val="28"/>
        </w:rPr>
        <w:t>Трипартизм</w:t>
      </w:r>
      <w:r w:rsidRPr="00CE7AB0">
        <w:rPr>
          <w:rFonts w:ascii="Times New Roman" w:hAnsi="Times New Roman"/>
          <w:sz w:val="28"/>
          <w:szCs w:val="28"/>
        </w:rPr>
        <w:t xml:space="preserve"> – социальное партнерство, обеспечивающее взаимодействие трех субъектов: государства (в лице его органов или </w:t>
      </w:r>
      <w:r w:rsidRPr="00CE7AB0">
        <w:rPr>
          <w:rFonts w:ascii="Times New Roman" w:hAnsi="Times New Roman"/>
          <w:sz w:val="28"/>
          <w:szCs w:val="28"/>
        </w:rPr>
        <w:lastRenderedPageBreak/>
        <w:t xml:space="preserve">уполномоченных), работодателей (их объединений, ассоциаций, гильдий) и работников (в лице профсоюзов). </w:t>
      </w:r>
    </w:p>
    <w:p w:rsidR="00C21606"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Смешанная система макроэкономического регулирования присуща странам с развитой рыночной экономикой. Имея общие черты, она характеризуется и определенными национальными особенностями.</w:t>
      </w:r>
    </w:p>
    <w:p w:rsidR="00C21606" w:rsidRPr="00CE7AB0" w:rsidRDefault="00C21606" w:rsidP="00CE7AB0">
      <w:pPr>
        <w:tabs>
          <w:tab w:val="left" w:pos="180"/>
        </w:tabs>
        <w:spacing w:after="0" w:line="240" w:lineRule="auto"/>
        <w:ind w:firstLine="709"/>
        <w:jc w:val="both"/>
        <w:rPr>
          <w:rFonts w:ascii="Times New Roman" w:hAnsi="Times New Roman"/>
          <w:b/>
          <w:i/>
          <w:sz w:val="28"/>
          <w:szCs w:val="28"/>
        </w:rPr>
      </w:pPr>
      <w:r w:rsidRPr="00CE7AB0">
        <w:rPr>
          <w:rFonts w:ascii="Times New Roman" w:hAnsi="Times New Roman"/>
          <w:b/>
          <w:i/>
          <w:sz w:val="28"/>
          <w:szCs w:val="28"/>
        </w:rPr>
        <w:t>Ос</w:t>
      </w:r>
      <w:r w:rsidR="00256B0C" w:rsidRPr="00CE7AB0">
        <w:rPr>
          <w:rFonts w:ascii="Times New Roman" w:hAnsi="Times New Roman"/>
          <w:b/>
          <w:i/>
          <w:sz w:val="28"/>
          <w:szCs w:val="28"/>
        </w:rPr>
        <w:t>новные виды регулирования</w:t>
      </w:r>
      <w:r w:rsidRPr="00CE7AB0">
        <w:rPr>
          <w:rFonts w:ascii="Times New Roman" w:hAnsi="Times New Roman"/>
          <w:b/>
          <w:i/>
          <w:sz w:val="28"/>
          <w:szCs w:val="28"/>
        </w:rPr>
        <w:t>:</w:t>
      </w:r>
    </w:p>
    <w:p w:rsidR="00C21606"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w:t>
      </w:r>
      <w:r w:rsidR="00C21606" w:rsidRPr="00CE7AB0">
        <w:rPr>
          <w:rFonts w:ascii="Times New Roman" w:hAnsi="Times New Roman"/>
          <w:b/>
          <w:i/>
          <w:sz w:val="28"/>
          <w:szCs w:val="28"/>
        </w:rPr>
        <w:t xml:space="preserve"> э</w:t>
      </w:r>
      <w:r w:rsidRPr="00CE7AB0">
        <w:rPr>
          <w:rFonts w:ascii="Times New Roman" w:hAnsi="Times New Roman"/>
          <w:b/>
          <w:i/>
          <w:sz w:val="28"/>
          <w:szCs w:val="28"/>
        </w:rPr>
        <w:t>кономический либерализм</w:t>
      </w:r>
      <w:r w:rsidRPr="00CE7AB0">
        <w:rPr>
          <w:rFonts w:ascii="Times New Roman" w:hAnsi="Times New Roman"/>
          <w:sz w:val="28"/>
          <w:szCs w:val="28"/>
        </w:rPr>
        <w:t xml:space="preserve"> (от лат. – свободный) – система социально-экономических отношений, в которой доминируют рыночные регуляторы, а роль государств</w:t>
      </w:r>
      <w:r w:rsidR="00C21606" w:rsidRPr="00CE7AB0">
        <w:rPr>
          <w:rFonts w:ascii="Times New Roman" w:hAnsi="Times New Roman"/>
          <w:sz w:val="28"/>
          <w:szCs w:val="28"/>
        </w:rPr>
        <w:t>а сведена к минимуму;</w:t>
      </w:r>
    </w:p>
    <w:p w:rsidR="00256B0C" w:rsidRPr="00CE7AB0" w:rsidRDefault="00C2160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w:t>
      </w:r>
      <w:r w:rsidRPr="00CE7AB0">
        <w:rPr>
          <w:rFonts w:ascii="Times New Roman" w:hAnsi="Times New Roman"/>
          <w:b/>
          <w:i/>
          <w:sz w:val="28"/>
          <w:szCs w:val="28"/>
        </w:rPr>
        <w:t>э</w:t>
      </w:r>
      <w:r w:rsidR="00256B0C" w:rsidRPr="00CE7AB0">
        <w:rPr>
          <w:rFonts w:ascii="Times New Roman" w:hAnsi="Times New Roman"/>
          <w:b/>
          <w:i/>
          <w:sz w:val="28"/>
          <w:szCs w:val="28"/>
        </w:rPr>
        <w:t>кономический дирижизм</w:t>
      </w:r>
      <w:r w:rsidR="00256B0C" w:rsidRPr="00CE7AB0">
        <w:rPr>
          <w:rFonts w:ascii="Times New Roman" w:hAnsi="Times New Roman"/>
          <w:sz w:val="28"/>
          <w:szCs w:val="28"/>
        </w:rPr>
        <w:t xml:space="preserve"> (от лат. – руководящий) предполагает значительное влияние государства на социально-экономическое развитие страны. </w:t>
      </w:r>
    </w:p>
    <w:p w:rsidR="00C21606" w:rsidRPr="00CE7AB0" w:rsidRDefault="00617444" w:rsidP="00CE7AB0">
      <w:pPr>
        <w:tabs>
          <w:tab w:val="left" w:pos="180"/>
        </w:tabs>
        <w:spacing w:after="0" w:line="240" w:lineRule="auto"/>
        <w:ind w:firstLine="709"/>
        <w:jc w:val="both"/>
        <w:rPr>
          <w:rFonts w:ascii="Times New Roman" w:hAnsi="Times New Roman"/>
          <w:b/>
          <w:sz w:val="28"/>
          <w:szCs w:val="28"/>
        </w:rPr>
      </w:pPr>
      <w:r>
        <w:rPr>
          <w:rFonts w:ascii="Times New Roman" w:hAnsi="Times New Roman"/>
          <w:b/>
          <w:sz w:val="28"/>
          <w:szCs w:val="28"/>
        </w:rPr>
        <w:t>3. Национальные м</w:t>
      </w:r>
      <w:r w:rsidR="00256B0C" w:rsidRPr="00CE7AB0">
        <w:rPr>
          <w:rFonts w:ascii="Times New Roman" w:hAnsi="Times New Roman"/>
          <w:b/>
          <w:sz w:val="28"/>
          <w:szCs w:val="28"/>
        </w:rPr>
        <w:t xml:space="preserve">одели государственного регулирования экономики. </w:t>
      </w:r>
    </w:p>
    <w:p w:rsidR="00256B0C" w:rsidRPr="00AC3088" w:rsidRDefault="00256B0C" w:rsidP="00AC3088">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sz w:val="28"/>
          <w:szCs w:val="28"/>
        </w:rPr>
        <w:t>В настоящее время создается рыночная модель функционирования всей экономической системы хозяйствования. В этих условиях важно изучить особенности используемых моделей в странах с развитой рыночной экономикой. Вначале нужно отметить, что существующие рыночные системы и направленность их развития зависят от географического положения; наличия природных ресурсов; исторических условий развития; от традиций населения и его обычаев; от уровня развития производительных сил; от социальной направленности общества. Во всех странах имеются свои подходы, отличительные особенности рыночных условий хозяйствования. Вместе с тем во всех рыночных моделях есть общие ч</w:t>
      </w:r>
      <w:r w:rsidR="00AC3088">
        <w:rPr>
          <w:rFonts w:ascii="Times New Roman" w:hAnsi="Times New Roman"/>
          <w:sz w:val="28"/>
          <w:szCs w:val="28"/>
        </w:rPr>
        <w:t>ерты, к числу которых относятся</w:t>
      </w:r>
      <w:r w:rsidRPr="00CE7AB0">
        <w:rPr>
          <w:rFonts w:ascii="Times New Roman" w:hAnsi="Times New Roman"/>
          <w:sz w:val="28"/>
          <w:szCs w:val="28"/>
        </w:rPr>
        <w:t xml:space="preserve"> наличие многообразных форм собственности; преобладание свободных цен на товары и услуги; развитая система свободной конкуренции; распространение предпринимательской деятельности; определенная система государственного регулирования экономики. </w:t>
      </w:r>
    </w:p>
    <w:p w:rsidR="00256B0C" w:rsidRPr="00CE7AB0" w:rsidRDefault="00C21606"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Можно выделить ряд</w:t>
      </w:r>
      <w:r w:rsidR="00256B0C" w:rsidRPr="00CE7AB0">
        <w:rPr>
          <w:rFonts w:ascii="Times New Roman" w:hAnsi="Times New Roman"/>
          <w:sz w:val="28"/>
          <w:szCs w:val="28"/>
        </w:rPr>
        <w:t xml:space="preserve"> характерных моделей рыночной экономики, используемых в современных условиях.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Американская модель</w:t>
      </w:r>
      <w:r w:rsidR="00617444">
        <w:rPr>
          <w:rFonts w:ascii="Times New Roman" w:hAnsi="Times New Roman"/>
          <w:sz w:val="28"/>
          <w:szCs w:val="28"/>
        </w:rPr>
        <w:t xml:space="preserve"> – либеральная модель капитализма</w:t>
      </w:r>
      <w:r w:rsidRPr="00CE7AB0">
        <w:rPr>
          <w:rFonts w:ascii="Times New Roman" w:hAnsi="Times New Roman"/>
          <w:sz w:val="28"/>
          <w:szCs w:val="28"/>
        </w:rPr>
        <w:t xml:space="preserve">. Ее особенностями являются: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малый удельный вес государственной собственности. В конце </w:t>
      </w:r>
      <w:r w:rsidR="00617444">
        <w:rPr>
          <w:rFonts w:ascii="Times New Roman" w:hAnsi="Times New Roman"/>
          <w:sz w:val="28"/>
          <w:szCs w:val="28"/>
        </w:rPr>
        <w:t xml:space="preserve">      </w:t>
      </w:r>
      <w:r w:rsidR="00FA3EB3">
        <w:rPr>
          <w:rFonts w:ascii="Times New Roman" w:hAnsi="Times New Roman"/>
          <w:sz w:val="28"/>
          <w:szCs w:val="28"/>
        </w:rPr>
        <w:t>1970-х гг.</w:t>
      </w:r>
      <w:r w:rsidRPr="00CE7AB0">
        <w:rPr>
          <w:rFonts w:ascii="Times New Roman" w:hAnsi="Times New Roman"/>
          <w:sz w:val="28"/>
          <w:szCs w:val="28"/>
        </w:rPr>
        <w:t xml:space="preserve"> государственная собственность в акционерном капитале в промышленности и на транспорте составл</w:t>
      </w:r>
      <w:r w:rsidR="00AC3088">
        <w:rPr>
          <w:rFonts w:ascii="Times New Roman" w:hAnsi="Times New Roman"/>
          <w:sz w:val="28"/>
          <w:szCs w:val="28"/>
        </w:rPr>
        <w:t>яла: в США – 10%,</w:t>
      </w:r>
      <w:r w:rsidRPr="00CE7AB0">
        <w:rPr>
          <w:rFonts w:ascii="Times New Roman" w:hAnsi="Times New Roman"/>
          <w:sz w:val="28"/>
          <w:szCs w:val="28"/>
        </w:rPr>
        <w:t xml:space="preserve"> ФРГ – 18</w:t>
      </w:r>
      <w:r w:rsidR="00C21606" w:rsidRPr="00CE7AB0">
        <w:rPr>
          <w:rFonts w:ascii="Times New Roman" w:hAnsi="Times New Roman"/>
          <w:sz w:val="28"/>
          <w:szCs w:val="28"/>
        </w:rPr>
        <w:t>%</w:t>
      </w:r>
      <w:r w:rsidR="00AC3088">
        <w:rPr>
          <w:rFonts w:ascii="Times New Roman" w:hAnsi="Times New Roman"/>
          <w:sz w:val="28"/>
          <w:szCs w:val="28"/>
        </w:rPr>
        <w:t>,</w:t>
      </w:r>
      <w:r w:rsidRPr="00CE7AB0">
        <w:rPr>
          <w:rFonts w:ascii="Times New Roman" w:hAnsi="Times New Roman"/>
          <w:sz w:val="28"/>
          <w:szCs w:val="28"/>
        </w:rPr>
        <w:t xml:space="preserve"> Великобритании – 24</w:t>
      </w:r>
      <w:r w:rsidR="00C21606" w:rsidRPr="00CE7AB0">
        <w:rPr>
          <w:rFonts w:ascii="Times New Roman" w:hAnsi="Times New Roman"/>
          <w:sz w:val="28"/>
          <w:szCs w:val="28"/>
        </w:rPr>
        <w:t>%</w:t>
      </w:r>
      <w:r w:rsidR="00AC3088">
        <w:rPr>
          <w:rFonts w:ascii="Times New Roman" w:hAnsi="Times New Roman"/>
          <w:sz w:val="28"/>
          <w:szCs w:val="28"/>
        </w:rPr>
        <w:t>,</w:t>
      </w:r>
      <w:r w:rsidRPr="00CE7AB0">
        <w:rPr>
          <w:rFonts w:ascii="Times New Roman" w:hAnsi="Times New Roman"/>
          <w:sz w:val="28"/>
          <w:szCs w:val="28"/>
        </w:rPr>
        <w:t xml:space="preserve"> Франции – 34</w:t>
      </w:r>
      <w:r w:rsidR="00C21606" w:rsidRPr="00CE7AB0">
        <w:rPr>
          <w:rFonts w:ascii="Times New Roman" w:hAnsi="Times New Roman"/>
          <w:sz w:val="28"/>
          <w:szCs w:val="28"/>
        </w:rPr>
        <w:t>%</w:t>
      </w:r>
      <w:r w:rsidR="00AC3088">
        <w:rPr>
          <w:rFonts w:ascii="Times New Roman" w:hAnsi="Times New Roman"/>
          <w:sz w:val="28"/>
          <w:szCs w:val="28"/>
        </w:rPr>
        <w:t>,</w:t>
      </w:r>
      <w:r w:rsidRPr="00CE7AB0">
        <w:rPr>
          <w:rFonts w:ascii="Times New Roman" w:hAnsi="Times New Roman"/>
          <w:sz w:val="28"/>
          <w:szCs w:val="28"/>
        </w:rPr>
        <w:t xml:space="preserve"> Италии – 38%;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минимальная регулирующая роль государства в экономике. Вмешательство инициируется экономическими кризисами (</w:t>
      </w:r>
      <w:r w:rsidR="00FA3EB3">
        <w:rPr>
          <w:rFonts w:ascii="Times New Roman" w:hAnsi="Times New Roman"/>
          <w:sz w:val="28"/>
          <w:szCs w:val="28"/>
        </w:rPr>
        <w:t>1930-е и</w:t>
      </w:r>
      <w:r w:rsidRPr="00CE7AB0">
        <w:rPr>
          <w:rFonts w:ascii="Times New Roman" w:hAnsi="Times New Roman"/>
          <w:sz w:val="28"/>
          <w:szCs w:val="28"/>
        </w:rPr>
        <w:t xml:space="preserve"> </w:t>
      </w:r>
      <w:r w:rsidR="00FA3EB3">
        <w:rPr>
          <w:rFonts w:ascii="Times New Roman" w:hAnsi="Times New Roman"/>
          <w:sz w:val="28"/>
          <w:szCs w:val="28"/>
        </w:rPr>
        <w:t>19</w:t>
      </w:r>
      <w:r w:rsidRPr="00CE7AB0">
        <w:rPr>
          <w:rFonts w:ascii="Times New Roman" w:hAnsi="Times New Roman"/>
          <w:sz w:val="28"/>
          <w:szCs w:val="28"/>
        </w:rPr>
        <w:t xml:space="preserve">70-е </w:t>
      </w:r>
      <w:r w:rsidR="00FA3EB3">
        <w:rPr>
          <w:rFonts w:ascii="Times New Roman" w:hAnsi="Times New Roman"/>
          <w:sz w:val="28"/>
          <w:szCs w:val="28"/>
          <w:lang w:val="be-BY"/>
        </w:rPr>
        <w:t>гг</w:t>
      </w:r>
      <w:r w:rsidRPr="00CE7AB0">
        <w:rPr>
          <w:rFonts w:ascii="Times New Roman" w:hAnsi="Times New Roman"/>
          <w:sz w:val="28"/>
          <w:szCs w:val="28"/>
        </w:rPr>
        <w:t>.) или резким подъемом экономики (</w:t>
      </w:r>
      <w:r w:rsidR="00FA3EB3">
        <w:rPr>
          <w:rFonts w:ascii="Times New Roman" w:hAnsi="Times New Roman"/>
          <w:sz w:val="28"/>
          <w:szCs w:val="28"/>
        </w:rPr>
        <w:t>19</w:t>
      </w:r>
      <w:r w:rsidRPr="00CE7AB0">
        <w:rPr>
          <w:rFonts w:ascii="Times New Roman" w:hAnsi="Times New Roman"/>
          <w:sz w:val="28"/>
          <w:szCs w:val="28"/>
        </w:rPr>
        <w:t>60-е г</w:t>
      </w:r>
      <w:r w:rsidRPr="00CE7AB0">
        <w:rPr>
          <w:rFonts w:ascii="Times New Roman" w:hAnsi="Times New Roman"/>
          <w:sz w:val="28"/>
          <w:szCs w:val="28"/>
          <w:lang w:val="be-BY"/>
        </w:rPr>
        <w:t>г.</w:t>
      </w:r>
      <w:r w:rsidRPr="00CE7AB0">
        <w:rPr>
          <w:rFonts w:ascii="Times New Roman" w:hAnsi="Times New Roman"/>
          <w:sz w:val="28"/>
          <w:szCs w:val="28"/>
        </w:rPr>
        <w:t xml:space="preserve"> – борьба с бедностью, рост количества социальных программ). В результате мер, принятых в </w:t>
      </w:r>
      <w:r w:rsidR="00FA3EB3">
        <w:rPr>
          <w:rFonts w:ascii="Times New Roman" w:hAnsi="Times New Roman"/>
          <w:sz w:val="28"/>
          <w:szCs w:val="28"/>
        </w:rPr>
        <w:t>1970–80-е гг.</w:t>
      </w:r>
      <w:r w:rsidRPr="00CE7AB0">
        <w:rPr>
          <w:rFonts w:ascii="Times New Roman" w:hAnsi="Times New Roman"/>
          <w:sz w:val="28"/>
          <w:szCs w:val="28"/>
        </w:rPr>
        <w:t xml:space="preserve"> произошла модернизация модели, в которой роль рынка выросла, а государства – сократилась;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всемерное поощрение предпринимательства. Мелкое предпринимательство в </w:t>
      </w:r>
      <w:r w:rsidR="00FA3EB3">
        <w:rPr>
          <w:rFonts w:ascii="Times New Roman" w:hAnsi="Times New Roman"/>
          <w:sz w:val="28"/>
          <w:szCs w:val="28"/>
        </w:rPr>
        <w:t>19</w:t>
      </w:r>
      <w:r w:rsidRPr="00CE7AB0">
        <w:rPr>
          <w:rFonts w:ascii="Times New Roman" w:hAnsi="Times New Roman"/>
          <w:sz w:val="28"/>
          <w:szCs w:val="28"/>
        </w:rPr>
        <w:t>80-е г</w:t>
      </w:r>
      <w:r w:rsidRPr="00CE7AB0">
        <w:rPr>
          <w:rFonts w:ascii="Times New Roman" w:hAnsi="Times New Roman"/>
          <w:sz w:val="28"/>
          <w:szCs w:val="28"/>
          <w:lang w:val="be-BY"/>
        </w:rPr>
        <w:t>г.</w:t>
      </w:r>
      <w:r w:rsidR="00FA3EB3">
        <w:rPr>
          <w:rFonts w:ascii="Times New Roman" w:hAnsi="Times New Roman"/>
          <w:sz w:val="28"/>
          <w:szCs w:val="28"/>
        </w:rPr>
        <w:t xml:space="preserve"> </w:t>
      </w:r>
      <w:r w:rsidRPr="00CE7AB0">
        <w:rPr>
          <w:rFonts w:ascii="Times New Roman" w:hAnsi="Times New Roman"/>
          <w:sz w:val="28"/>
          <w:szCs w:val="28"/>
        </w:rPr>
        <w:t xml:space="preserve">обеспечивало в США ежегодно примерно 80% новых рабочих мест;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 xml:space="preserve">– резкая дифференциация на богатых и бедных;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большое различие на уровне заработной платы, составляющее 110-кратный разрыв между главой фирмы и служащими; </w:t>
      </w:r>
    </w:p>
    <w:p w:rsidR="00617444" w:rsidRPr="00617444" w:rsidRDefault="00256B0C" w:rsidP="00617444">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приемлемый уровень жизни мал</w:t>
      </w:r>
      <w:r w:rsidR="00617444">
        <w:rPr>
          <w:rFonts w:ascii="Times New Roman" w:hAnsi="Times New Roman"/>
          <w:sz w:val="28"/>
          <w:szCs w:val="28"/>
        </w:rPr>
        <w:t xml:space="preserve">ообеспеченных групп населения. </w:t>
      </w:r>
    </w:p>
    <w:p w:rsidR="00617444" w:rsidRPr="004A240B" w:rsidRDefault="00617444" w:rsidP="004A240B">
      <w:pPr>
        <w:tabs>
          <w:tab w:val="left" w:pos="180"/>
        </w:tabs>
        <w:spacing w:after="0" w:line="240" w:lineRule="auto"/>
        <w:ind w:firstLine="709"/>
        <w:jc w:val="both"/>
        <w:rPr>
          <w:rFonts w:ascii="Times New Roman" w:hAnsi="Times New Roman"/>
          <w:b/>
          <w:sz w:val="28"/>
          <w:szCs w:val="28"/>
        </w:rPr>
      </w:pPr>
      <w:r w:rsidRPr="004A240B">
        <w:rPr>
          <w:rFonts w:ascii="Times New Roman" w:hAnsi="Times New Roman"/>
          <w:sz w:val="28"/>
          <w:szCs w:val="28"/>
        </w:rPr>
        <w:t xml:space="preserve">США – крупнейший в мире производитель промышленных товаров и услуг. В 1960-е гг. в развитии американской экономики существенную роль сыграли кейнсианские меры государственного регулирования, направленные на ускорение темпов хозяйственного роста, сокращение безработицы, использование федерального бюджета для активизации инвестиций. В 1970-х </w:t>
      </w:r>
      <w:r w:rsidR="004A240B">
        <w:rPr>
          <w:rFonts w:ascii="Times New Roman" w:hAnsi="Times New Roman"/>
          <w:sz w:val="28"/>
          <w:szCs w:val="28"/>
        </w:rPr>
        <w:t>гг.</w:t>
      </w:r>
      <w:r w:rsidRPr="004A240B">
        <w:rPr>
          <w:rFonts w:ascii="Times New Roman" w:hAnsi="Times New Roman"/>
          <w:sz w:val="28"/>
          <w:szCs w:val="28"/>
        </w:rPr>
        <w:t xml:space="preserve"> </w:t>
      </w:r>
      <w:r w:rsidR="004A240B">
        <w:rPr>
          <w:rFonts w:ascii="Times New Roman" w:hAnsi="Times New Roman"/>
          <w:sz w:val="28"/>
          <w:szCs w:val="28"/>
        </w:rPr>
        <w:t>р</w:t>
      </w:r>
      <w:r w:rsidRPr="004A240B">
        <w:rPr>
          <w:rFonts w:ascii="Times New Roman" w:hAnsi="Times New Roman"/>
          <w:sz w:val="28"/>
          <w:szCs w:val="28"/>
        </w:rPr>
        <w:t>есурс экстенсивного экономического роста был исчерпан. Темпы хозяйственного развития резко сократились, повысился уровень безработицы, произошло ослабление международных экономических позиций США. 1980-е гг. явились переломным рубежом в экономическом развитии страны. Растущая мощь крупных корпораций рассматривалась как одно из важнейших средств повышения эффективности производства. Капиталы вкладывались в основном в наукоемкие</w:t>
      </w:r>
      <w:r w:rsidR="004A240B">
        <w:rPr>
          <w:rFonts w:ascii="Times New Roman" w:hAnsi="Times New Roman"/>
          <w:sz w:val="28"/>
          <w:szCs w:val="28"/>
        </w:rPr>
        <w:t xml:space="preserve"> прогрессивные виды производств. Б</w:t>
      </w:r>
      <w:r w:rsidRPr="004A240B">
        <w:rPr>
          <w:rFonts w:ascii="Times New Roman" w:hAnsi="Times New Roman"/>
          <w:sz w:val="28"/>
          <w:szCs w:val="28"/>
        </w:rPr>
        <w:t>ыли проведены налоговые реформы, позволившие снизить налоговое бремя и повысить привлекательность американской экономики. Были сняты ограничения на ведение инвестиционного б</w:t>
      </w:r>
      <w:r w:rsidR="004A240B">
        <w:rPr>
          <w:rFonts w:ascii="Times New Roman" w:hAnsi="Times New Roman"/>
          <w:sz w:val="28"/>
          <w:szCs w:val="28"/>
        </w:rPr>
        <w:t>изнеса, которые действовали</w:t>
      </w:r>
      <w:r w:rsidRPr="004A240B">
        <w:rPr>
          <w:rFonts w:ascii="Times New Roman" w:hAnsi="Times New Roman"/>
          <w:sz w:val="28"/>
          <w:szCs w:val="28"/>
        </w:rPr>
        <w:t xml:space="preserve"> с 1930-х гг. Все эти меры позволили оздоровить экономическую ситуацию в стране и подготовить ее к периоду длительного экономического роста, который продолжался до 1989 г. После замедленного роста в начале 1990-х гг. американская экономика продолжила свое движение вперед. В ходе перестройки хозяйственного механизма страны в ее экономическую политику были внесены значительные изменения. Теоретической базой новой системы регулирования стало эклектическое смешение идей монетаризма, неоклассической школы в виде «экономики предложения». Были о</w:t>
      </w:r>
      <w:r w:rsidR="004A240B">
        <w:rPr>
          <w:rFonts w:ascii="Times New Roman" w:hAnsi="Times New Roman"/>
          <w:sz w:val="28"/>
          <w:szCs w:val="28"/>
        </w:rPr>
        <w:t>тброшены постулаты кейнсианства</w:t>
      </w:r>
      <w:r w:rsidRPr="004A240B">
        <w:rPr>
          <w:rFonts w:ascii="Times New Roman" w:hAnsi="Times New Roman"/>
          <w:sz w:val="28"/>
          <w:szCs w:val="28"/>
        </w:rPr>
        <w:t xml:space="preserve">. Итогом структурной перестройки американской экономики стал ее технический и технологический прогресс.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Японская модель</w:t>
      </w:r>
      <w:r w:rsidR="00617444">
        <w:rPr>
          <w:rFonts w:ascii="Times New Roman" w:hAnsi="Times New Roman"/>
          <w:sz w:val="28"/>
          <w:szCs w:val="28"/>
        </w:rPr>
        <w:t xml:space="preserve"> формировалась</w:t>
      </w:r>
      <w:r w:rsidRPr="00CE7AB0">
        <w:rPr>
          <w:rFonts w:ascii="Times New Roman" w:hAnsi="Times New Roman"/>
          <w:sz w:val="28"/>
          <w:szCs w:val="28"/>
        </w:rPr>
        <w:t xml:space="preserve"> в </w:t>
      </w:r>
      <w:r w:rsidR="00617444">
        <w:rPr>
          <w:rFonts w:ascii="Times New Roman" w:hAnsi="Times New Roman"/>
          <w:sz w:val="28"/>
          <w:szCs w:val="28"/>
        </w:rPr>
        <w:t>специфических</w:t>
      </w:r>
      <w:r w:rsidR="00617444" w:rsidRPr="00CE7AB0">
        <w:rPr>
          <w:rFonts w:ascii="Times New Roman" w:hAnsi="Times New Roman"/>
          <w:sz w:val="28"/>
          <w:szCs w:val="28"/>
        </w:rPr>
        <w:t xml:space="preserve"> </w:t>
      </w:r>
      <w:r w:rsidR="00617444">
        <w:rPr>
          <w:rFonts w:ascii="Times New Roman" w:hAnsi="Times New Roman"/>
          <w:sz w:val="28"/>
          <w:szCs w:val="28"/>
        </w:rPr>
        <w:t>условиях</w:t>
      </w:r>
      <w:r w:rsidRPr="00CE7AB0">
        <w:rPr>
          <w:rFonts w:ascii="Times New Roman" w:hAnsi="Times New Roman"/>
          <w:sz w:val="28"/>
          <w:szCs w:val="28"/>
        </w:rPr>
        <w:t xml:space="preserve">. Отказавшись от военных расходов, Япония сконцентрировала все свои ресурсы для использования в мирных целях, для наращивания экономического потенциала в промышленности. Это было достигнуто благодаря свободному приобретению американских и западноевропейских патентов и лицензий, снижению цен на мировых рынках сырья и топлива, относительной дешевизне японской рабочей силы, отсутствию значительных военных расходов. К основным чертам японской модели относятся: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высокий уровень государственного воздействия на основные направления национальной экономики. Сначала государство поддерживало производство танкеров, затем малолитражных автомобилей, теперь – производство электроники и компьютеров. Такой подход позволил Японии до середины </w:t>
      </w:r>
      <w:r w:rsidR="00AC3088">
        <w:rPr>
          <w:rFonts w:ascii="Times New Roman" w:hAnsi="Times New Roman"/>
          <w:sz w:val="28"/>
          <w:szCs w:val="28"/>
        </w:rPr>
        <w:t>1970-х гг.</w:t>
      </w:r>
      <w:r w:rsidRPr="00CE7AB0">
        <w:rPr>
          <w:rFonts w:ascii="Times New Roman" w:hAnsi="Times New Roman"/>
          <w:sz w:val="28"/>
          <w:szCs w:val="28"/>
        </w:rPr>
        <w:t xml:space="preserve"> избегать глубоких кризисов и обеспечивать динамичное развитие экономики;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составление 5-летних планов укрепления и развития сил самообороны, которые разрабатываются с 1957 г. Перед тем как произошло </w:t>
      </w:r>
      <w:r w:rsidRPr="00CE7AB0">
        <w:rPr>
          <w:rFonts w:ascii="Times New Roman" w:hAnsi="Times New Roman"/>
          <w:sz w:val="28"/>
          <w:szCs w:val="28"/>
        </w:rPr>
        <w:lastRenderedPageBreak/>
        <w:t xml:space="preserve">«японское чудо», был составлен 30-летний стратегический план вывода экономики из кризисного состояния и создания высокоэффективных производств. Общим процессом выполнения планов руководило государство путем использования прямых инвестиций, определения налоговой и ценовой политики, политики заработной платы;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широкое распространение пожизненного найма рабочих на фирмах; объединение их общими интересами; привлечение работников к управлению и принятию решений;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незначительное различие на уровне заработной платы, которое составляет семнадцатикратный разрыв между главой фирмы и служащими; </w:t>
      </w:r>
    </w:p>
    <w:p w:rsidR="00617444" w:rsidRDefault="00256B0C" w:rsidP="004A240B">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социальная направленность модели. Государство ведет борьбу против социального неравенства, следит за соблюдением социальных прав граждан в случае болезни, безработицы, пенсии. Обязанности по решению социальных задач работающих возлагаются на корпорации и объединения. </w:t>
      </w:r>
    </w:p>
    <w:p w:rsidR="00617444" w:rsidRPr="00CE7AB0" w:rsidRDefault="00617444" w:rsidP="004A240B">
      <w:pPr>
        <w:tabs>
          <w:tab w:val="left" w:pos="180"/>
        </w:tabs>
        <w:spacing w:after="0" w:line="240" w:lineRule="auto"/>
        <w:ind w:firstLine="709"/>
        <w:jc w:val="both"/>
        <w:rPr>
          <w:rFonts w:ascii="Times New Roman" w:hAnsi="Times New Roman"/>
          <w:sz w:val="28"/>
          <w:szCs w:val="28"/>
        </w:rPr>
      </w:pPr>
      <w:r w:rsidRPr="004A240B">
        <w:rPr>
          <w:rFonts w:ascii="Times New Roman" w:hAnsi="Times New Roman"/>
          <w:sz w:val="28"/>
          <w:szCs w:val="28"/>
        </w:rPr>
        <w:t>Япония после Второй Мировой войны добилась внушительных успехов в становлении национальной экономики. Накопленный экономический потенциал выдвинул Японию на вторую после США позицию в современном мире. Японская модель развития отличается высокой степенью участия государства в экономической и общественно-социальной жизни общества. Одной из главных особенностей японской социально-экономической</w:t>
      </w:r>
      <w:r w:rsidR="004A240B" w:rsidRPr="004A240B">
        <w:rPr>
          <w:rFonts w:ascii="Times New Roman" w:hAnsi="Times New Roman"/>
          <w:sz w:val="28"/>
          <w:szCs w:val="28"/>
        </w:rPr>
        <w:t xml:space="preserve"> политики являются выработка</w:t>
      </w:r>
      <w:r w:rsidRPr="004A240B">
        <w:rPr>
          <w:rFonts w:ascii="Times New Roman" w:hAnsi="Times New Roman"/>
          <w:sz w:val="28"/>
          <w:szCs w:val="28"/>
        </w:rPr>
        <w:t xml:space="preserve"> общих направле</w:t>
      </w:r>
      <w:r w:rsidR="004A240B" w:rsidRPr="004A240B">
        <w:rPr>
          <w:rFonts w:ascii="Times New Roman" w:hAnsi="Times New Roman"/>
          <w:sz w:val="28"/>
          <w:szCs w:val="28"/>
        </w:rPr>
        <w:t>ний развития на перспективу</w:t>
      </w:r>
      <w:r w:rsidRPr="004A240B">
        <w:rPr>
          <w:rFonts w:ascii="Times New Roman" w:hAnsi="Times New Roman"/>
          <w:sz w:val="28"/>
          <w:szCs w:val="28"/>
        </w:rPr>
        <w:t xml:space="preserve"> и конкретных экономических программ и стимулирование на их основе хозяйственного (экономического) развития. На протяжении послевоенного периода правительство последовательно осуществляло экономическую политику, основываясь на средне</w:t>
      </w:r>
      <w:r w:rsidR="004A240B" w:rsidRPr="004A240B">
        <w:rPr>
          <w:rFonts w:ascii="Times New Roman" w:hAnsi="Times New Roman"/>
          <w:sz w:val="28"/>
          <w:szCs w:val="28"/>
        </w:rPr>
        <w:t>-</w:t>
      </w:r>
      <w:r w:rsidRPr="004A240B">
        <w:rPr>
          <w:rFonts w:ascii="Times New Roman" w:hAnsi="Times New Roman"/>
          <w:sz w:val="28"/>
          <w:szCs w:val="28"/>
        </w:rPr>
        <w:t xml:space="preserve"> и долгосрочных планах, целевые ориентиры которых варьируются в зависимости от фазы, на которой находится экономика в своем развитии. Специфичной для Японии чертой является сотрудничество между частным бизнесом и правительством, особенно в периоды</w:t>
      </w:r>
      <w:r w:rsidR="004A240B" w:rsidRPr="004A240B">
        <w:rPr>
          <w:rFonts w:ascii="Times New Roman" w:hAnsi="Times New Roman"/>
          <w:sz w:val="28"/>
          <w:szCs w:val="28"/>
        </w:rPr>
        <w:t xml:space="preserve"> депрессии. Важнейшим фактором в развитии </w:t>
      </w:r>
      <w:r w:rsidRPr="004A240B">
        <w:rPr>
          <w:rFonts w:ascii="Times New Roman" w:hAnsi="Times New Roman"/>
          <w:sz w:val="28"/>
          <w:szCs w:val="28"/>
        </w:rPr>
        <w:t>стала структурная перестройка экономики</w:t>
      </w:r>
      <w:r w:rsidR="004A240B" w:rsidRPr="004A240B">
        <w:rPr>
          <w:rFonts w:ascii="Times New Roman" w:hAnsi="Times New Roman"/>
          <w:sz w:val="28"/>
          <w:szCs w:val="28"/>
        </w:rPr>
        <w:t>, направленная на автоматизацию</w:t>
      </w:r>
      <w:r w:rsidRPr="004A240B">
        <w:rPr>
          <w:rFonts w:ascii="Times New Roman" w:hAnsi="Times New Roman"/>
          <w:sz w:val="28"/>
          <w:szCs w:val="28"/>
        </w:rPr>
        <w:t xml:space="preserve"> производства и ресурсосбережение, развитие новых наукоемких отраслей и производств, научно-технический прогресс, совершенствование управленческо-орга</w:t>
      </w:r>
      <w:r w:rsidR="004A240B" w:rsidRPr="004A240B">
        <w:rPr>
          <w:rFonts w:ascii="Times New Roman" w:hAnsi="Times New Roman"/>
          <w:sz w:val="28"/>
          <w:szCs w:val="28"/>
        </w:rPr>
        <w:t>низационных систем. В ходе</w:t>
      </w:r>
      <w:r w:rsidRPr="004A240B">
        <w:rPr>
          <w:rFonts w:ascii="Times New Roman" w:hAnsi="Times New Roman"/>
          <w:sz w:val="28"/>
          <w:szCs w:val="28"/>
        </w:rPr>
        <w:t xml:space="preserve"> перестройки осущ</w:t>
      </w:r>
      <w:r w:rsidR="004A240B" w:rsidRPr="004A240B">
        <w:rPr>
          <w:rFonts w:ascii="Times New Roman" w:hAnsi="Times New Roman"/>
          <w:sz w:val="28"/>
          <w:szCs w:val="28"/>
        </w:rPr>
        <w:t>ествляется курс на</w:t>
      </w:r>
      <w:r w:rsidRPr="004A240B">
        <w:rPr>
          <w:rFonts w:ascii="Times New Roman" w:hAnsi="Times New Roman"/>
          <w:sz w:val="28"/>
          <w:szCs w:val="28"/>
        </w:rPr>
        <w:t xml:space="preserve"> свертывание производства в ресурсоемких (энергоемких и сырьеемких) отраслях, форсирование развития отраслей высоких технологий (электроника, биотехнология), внедрение и разработку электронных устройств в технику, развитие информатики и информационных структур. Особое внимание уделяется науке и образованию, которые стали главным структурным фактором экономического роста. Принципиальное значение в механизме экономического роста Японии имеет платежеспособный рыночный спрос населения и его основ</w:t>
      </w:r>
      <w:r w:rsidR="004A240B">
        <w:rPr>
          <w:rFonts w:ascii="Times New Roman" w:hAnsi="Times New Roman"/>
          <w:sz w:val="28"/>
          <w:szCs w:val="28"/>
        </w:rPr>
        <w:t xml:space="preserve">а – динамика заработной платы.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Немецкая модель</w:t>
      </w:r>
      <w:r w:rsidRPr="00CE7AB0">
        <w:rPr>
          <w:rFonts w:ascii="Times New Roman" w:hAnsi="Times New Roman"/>
          <w:sz w:val="28"/>
          <w:szCs w:val="28"/>
        </w:rPr>
        <w:t xml:space="preserve"> похожа на японскую. Ее особенностями являются: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сильное государственное воздействие на экономику, которое проявляется преимущественно при решении социальных проблем </w:t>
      </w:r>
      <w:r w:rsidRPr="00CE7AB0">
        <w:rPr>
          <w:rFonts w:ascii="Times New Roman" w:hAnsi="Times New Roman"/>
          <w:sz w:val="28"/>
          <w:szCs w:val="28"/>
        </w:rPr>
        <w:lastRenderedPageBreak/>
        <w:t xml:space="preserve">(традиционно существуют значительные социальные обязательства государства: бесплатная медицина, образование);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введение в начале </w:t>
      </w:r>
      <w:r w:rsidR="00FA3EB3">
        <w:rPr>
          <w:rFonts w:ascii="Times New Roman" w:hAnsi="Times New Roman"/>
          <w:sz w:val="28"/>
          <w:szCs w:val="28"/>
        </w:rPr>
        <w:t>1970-х гг.</w:t>
      </w:r>
      <w:r w:rsidRPr="00CE7AB0">
        <w:rPr>
          <w:rFonts w:ascii="Times New Roman" w:hAnsi="Times New Roman"/>
          <w:sz w:val="28"/>
          <w:szCs w:val="28"/>
        </w:rPr>
        <w:t xml:space="preserve"> принципа планирования основных макроэкономических показателей;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реализован принцип социального партнерства, подразумевающий участие работников предприятия в его собственности;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решающая роль отводится банкам, центральный банк автономен; </w:t>
      </w:r>
    </w:p>
    <w:p w:rsidR="00617444" w:rsidRPr="004A240B" w:rsidRDefault="00256B0C" w:rsidP="004A240B">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различие в уровне заработной плате является незначительным и составляет 23-кратный разрыв между</w:t>
      </w:r>
      <w:r w:rsidR="004A240B">
        <w:rPr>
          <w:rFonts w:ascii="Times New Roman" w:hAnsi="Times New Roman"/>
          <w:sz w:val="28"/>
          <w:szCs w:val="28"/>
        </w:rPr>
        <w:t xml:space="preserve"> главой фирмы и служащими. </w:t>
      </w:r>
    </w:p>
    <w:p w:rsidR="00617444" w:rsidRPr="004A240B" w:rsidRDefault="004A240B" w:rsidP="004A240B">
      <w:pPr>
        <w:tabs>
          <w:tab w:val="left" w:pos="180"/>
        </w:tabs>
        <w:spacing w:after="0" w:line="240" w:lineRule="auto"/>
        <w:ind w:firstLine="709"/>
        <w:jc w:val="both"/>
        <w:rPr>
          <w:rFonts w:ascii="Times New Roman" w:hAnsi="Times New Roman"/>
          <w:b/>
          <w:sz w:val="28"/>
          <w:szCs w:val="28"/>
        </w:rPr>
      </w:pPr>
      <w:r>
        <w:rPr>
          <w:rFonts w:ascii="Times New Roman" w:hAnsi="Times New Roman"/>
          <w:sz w:val="28"/>
          <w:szCs w:val="28"/>
        </w:rPr>
        <w:t>Германию</w:t>
      </w:r>
      <w:r w:rsidR="00617444" w:rsidRPr="004A240B">
        <w:rPr>
          <w:rFonts w:ascii="Times New Roman" w:hAnsi="Times New Roman"/>
          <w:sz w:val="28"/>
          <w:szCs w:val="28"/>
        </w:rPr>
        <w:t xml:space="preserve"> называют одним из «локомотивов» мировой экономики. </w:t>
      </w:r>
      <w:r w:rsidRPr="004A240B">
        <w:rPr>
          <w:rFonts w:ascii="Times New Roman" w:hAnsi="Times New Roman"/>
          <w:sz w:val="28"/>
          <w:szCs w:val="28"/>
        </w:rPr>
        <w:t>П</w:t>
      </w:r>
      <w:r w:rsidR="00617444" w:rsidRPr="004A240B">
        <w:rPr>
          <w:rFonts w:ascii="Times New Roman" w:hAnsi="Times New Roman"/>
          <w:sz w:val="28"/>
          <w:szCs w:val="28"/>
        </w:rPr>
        <w:t>ослевоенное экономическое устройство Германии было сформировано в соответствии с неолиберальной концепцией «социального рыночного хозяйства», возникшей как альтернатива тоталитарной экономике фашистской Германии. Основой этой политики стали следующие принципы: государство непосредственно не занимается регулированием хозяйственных процессов, но оно устанавливает правила, по которым в условиях свободной конкуренции действуют частные хозяйственные субъекты. Эта политика показала свою высокую эффективность и привлекательность для населения. За 50-летний период осуществления принципов социального р</w:t>
      </w:r>
      <w:r w:rsidRPr="004A240B">
        <w:rPr>
          <w:rFonts w:ascii="Times New Roman" w:hAnsi="Times New Roman"/>
          <w:sz w:val="28"/>
          <w:szCs w:val="28"/>
        </w:rPr>
        <w:t>ыночного хозяйства экономика Германии</w:t>
      </w:r>
      <w:r w:rsidR="00617444" w:rsidRPr="004A240B">
        <w:rPr>
          <w:rFonts w:ascii="Times New Roman" w:hAnsi="Times New Roman"/>
          <w:sz w:val="28"/>
          <w:szCs w:val="28"/>
        </w:rPr>
        <w:t xml:space="preserve"> четырежды переживала спад. В 1966–1967 гг. следствием циклического спада стал кризис экономической доктрины и экономической политики государства: неолиберальная политика уступила место неокейнсианству. Для экономической политики это означало усиление государственного регулирования на макроэкономическом уровне. </w:t>
      </w:r>
      <w:r w:rsidR="00706B80">
        <w:rPr>
          <w:rFonts w:ascii="Times New Roman" w:hAnsi="Times New Roman"/>
          <w:sz w:val="28"/>
          <w:szCs w:val="28"/>
        </w:rPr>
        <w:t xml:space="preserve">В </w:t>
      </w:r>
      <w:r>
        <w:rPr>
          <w:rFonts w:ascii="Times New Roman" w:hAnsi="Times New Roman"/>
          <w:sz w:val="28"/>
          <w:szCs w:val="28"/>
        </w:rPr>
        <w:t>198</w:t>
      </w:r>
      <w:r w:rsidR="00617444" w:rsidRPr="004A240B">
        <w:rPr>
          <w:rFonts w:ascii="Times New Roman" w:hAnsi="Times New Roman"/>
          <w:sz w:val="28"/>
          <w:szCs w:val="28"/>
        </w:rPr>
        <w:t xml:space="preserve">0-е гг. </w:t>
      </w:r>
      <w:r w:rsidR="00706B80">
        <w:rPr>
          <w:rFonts w:ascii="Times New Roman" w:hAnsi="Times New Roman"/>
          <w:sz w:val="28"/>
          <w:szCs w:val="28"/>
        </w:rPr>
        <w:t>началась</w:t>
      </w:r>
      <w:r w:rsidR="00617444" w:rsidRPr="004A240B">
        <w:rPr>
          <w:rFonts w:ascii="Times New Roman" w:hAnsi="Times New Roman"/>
          <w:sz w:val="28"/>
          <w:szCs w:val="28"/>
        </w:rPr>
        <w:t xml:space="preserve"> компания приватизации государственного сектора и налоговая реформа.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Шведская модель</w:t>
      </w:r>
      <w:r w:rsidRPr="00CE7AB0">
        <w:rPr>
          <w:rFonts w:ascii="Times New Roman" w:hAnsi="Times New Roman"/>
          <w:sz w:val="28"/>
          <w:szCs w:val="28"/>
        </w:rPr>
        <w:t xml:space="preserve"> имеет следующие особенности: социальная направленность, сокращение имущественного неравенства, забота о малообеспеченных слоях населения. Иногда шведскую модель называют второй моделью социализма. Швеция отличается высоким уровнем жизни и обеспечения гражданских прав. Государство активно участвует в обеспечении экономической стабильности и перераспределении доходов. Для шведской модели характерным является низкий уровень безработицы, высокий урове</w:t>
      </w:r>
      <w:r w:rsidR="00C21606" w:rsidRPr="00CE7AB0">
        <w:rPr>
          <w:rFonts w:ascii="Times New Roman" w:hAnsi="Times New Roman"/>
          <w:sz w:val="28"/>
          <w:szCs w:val="28"/>
        </w:rPr>
        <w:t>нь государственного сектора (62</w:t>
      </w:r>
      <w:r w:rsidRPr="00CE7AB0">
        <w:rPr>
          <w:rFonts w:ascii="Times New Roman" w:hAnsi="Times New Roman"/>
          <w:sz w:val="28"/>
          <w:szCs w:val="28"/>
        </w:rPr>
        <w:t xml:space="preserve">% от общего объема ВНП). Большая часть услуг предоставляется в государственном секторе, причем бесплатно. Государство часто вмешивается в процесс ценообразования, устанавливая фиксированные цены.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Французская модель</w:t>
      </w:r>
      <w:r w:rsidR="00617444">
        <w:rPr>
          <w:rFonts w:ascii="Times New Roman" w:hAnsi="Times New Roman"/>
          <w:sz w:val="28"/>
          <w:szCs w:val="28"/>
        </w:rPr>
        <w:t xml:space="preserve"> представляет собой</w:t>
      </w:r>
      <w:r w:rsidRPr="00CE7AB0">
        <w:rPr>
          <w:rFonts w:ascii="Times New Roman" w:hAnsi="Times New Roman"/>
          <w:sz w:val="28"/>
          <w:szCs w:val="28"/>
        </w:rPr>
        <w:t xml:space="preserve"> нечто среднее между американской и немецкой. Во французской модели высокой является регулирующая роль государства, составляются пятилетние планы. Для нее характерны значительные масштабы прямой предпринимательской деятельности государства, широкое вмешательство государства в процесс накопления капитала.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Южно-корейская модель</w:t>
      </w:r>
      <w:r w:rsidRPr="00CE7AB0">
        <w:rPr>
          <w:rFonts w:ascii="Times New Roman" w:hAnsi="Times New Roman"/>
          <w:sz w:val="28"/>
          <w:szCs w:val="28"/>
        </w:rPr>
        <w:t xml:space="preserve"> интересна тем, что ее использование в процессе развития</w:t>
      </w:r>
      <w:r w:rsidR="00AC3088">
        <w:rPr>
          <w:rFonts w:ascii="Times New Roman" w:hAnsi="Times New Roman"/>
          <w:sz w:val="28"/>
          <w:szCs w:val="28"/>
        </w:rPr>
        <w:t xml:space="preserve"> экономики позволило стране</w:t>
      </w:r>
      <w:r w:rsidRPr="00CE7AB0">
        <w:rPr>
          <w:rFonts w:ascii="Times New Roman" w:hAnsi="Times New Roman"/>
          <w:sz w:val="28"/>
          <w:szCs w:val="28"/>
        </w:rPr>
        <w:t xml:space="preserve"> за короткий срок из отсталой </w:t>
      </w:r>
      <w:r w:rsidRPr="00CE7AB0">
        <w:rPr>
          <w:rFonts w:ascii="Times New Roman" w:hAnsi="Times New Roman"/>
          <w:sz w:val="28"/>
          <w:szCs w:val="28"/>
        </w:rPr>
        <w:lastRenderedPageBreak/>
        <w:t>превратиться</w:t>
      </w:r>
      <w:r w:rsidR="00AC3088">
        <w:rPr>
          <w:rFonts w:ascii="Times New Roman" w:hAnsi="Times New Roman"/>
          <w:sz w:val="28"/>
          <w:szCs w:val="28"/>
        </w:rPr>
        <w:t xml:space="preserve"> в индустриально развитую</w:t>
      </w:r>
      <w:r w:rsidRPr="00CE7AB0">
        <w:rPr>
          <w:rFonts w:ascii="Times New Roman" w:hAnsi="Times New Roman"/>
          <w:sz w:val="28"/>
          <w:szCs w:val="28"/>
        </w:rPr>
        <w:t>. В 1962 г. перед началом экономических реформ национальный доход</w:t>
      </w:r>
      <w:r w:rsidR="00AC3088">
        <w:rPr>
          <w:rFonts w:ascii="Times New Roman" w:hAnsi="Times New Roman"/>
          <w:sz w:val="28"/>
          <w:szCs w:val="28"/>
        </w:rPr>
        <w:t xml:space="preserve"> на душу населения составлял 82</w:t>
      </w:r>
      <w:r w:rsidR="0069369C">
        <w:rPr>
          <w:rFonts w:ascii="Times New Roman" w:hAnsi="Times New Roman"/>
          <w:sz w:val="28"/>
          <w:szCs w:val="28"/>
        </w:rPr>
        <w:t> </w:t>
      </w:r>
      <w:r w:rsidRPr="00CE7AB0">
        <w:rPr>
          <w:rFonts w:ascii="Times New Roman" w:hAnsi="Times New Roman"/>
          <w:sz w:val="28"/>
          <w:szCs w:val="28"/>
        </w:rPr>
        <w:t>долл. в год. В 1988 г. он достиг 4 тыс. долл., т. е. увеличился за 16 лет почти в 50 раз. Отличительной особенност</w:t>
      </w:r>
      <w:r w:rsidR="0069369C">
        <w:rPr>
          <w:rFonts w:ascii="Times New Roman" w:hAnsi="Times New Roman"/>
          <w:sz w:val="28"/>
          <w:szCs w:val="28"/>
        </w:rPr>
        <w:t>ью данной модели является</w:t>
      </w:r>
      <w:r w:rsidRPr="00CE7AB0">
        <w:rPr>
          <w:rFonts w:ascii="Times New Roman" w:hAnsi="Times New Roman"/>
          <w:sz w:val="28"/>
          <w:szCs w:val="28"/>
        </w:rPr>
        <w:t xml:space="preserve"> сильное регулирующее воздействие государства на развитие экономики. Оно включает следующие экономические рычаги: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планирование экономического развития. Государственный плановый орган – Совет экономического планирования – разрабатывает 5-летние планы, имеет право одобрять крупные инвестиционные проекты, принимать решения о выделении бюджетных средств на их финансирование;</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длительное время действовала государственная монополия в кредитно-финансовой сфере. Такая политика позволяла государству концентрировать в своих руках финансовые и валютные ресурсы и эффективно использовать их на развитие приоритетных отраслей;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регулирование внешнеэкономической сферы было направлено на стимулирование экспорта и ограничение импорта</w:t>
      </w:r>
      <w:r w:rsidR="0069369C">
        <w:rPr>
          <w:rFonts w:ascii="Times New Roman" w:hAnsi="Times New Roman"/>
          <w:sz w:val="28"/>
          <w:szCs w:val="28"/>
        </w:rPr>
        <w:t>,</w:t>
      </w:r>
      <w:r w:rsidRPr="00CE7AB0">
        <w:rPr>
          <w:rFonts w:ascii="Times New Roman" w:hAnsi="Times New Roman"/>
          <w:sz w:val="28"/>
          <w:szCs w:val="28"/>
        </w:rPr>
        <w:t xml:space="preserve"> тем самым поддерживалось развитие собственного производства. Проблема экспорта находилась под особым контролем. По отдельным отраслям планировались экспортные задания, которые устанавливались на год с разбивкой по кварталам и месяцам, при необходимости они корректировались;</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правительство приступило к осуществлению социальных программ. Были созданы фонды стабилизации цен, новые рабочие места;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i/>
          <w:sz w:val="28"/>
          <w:szCs w:val="28"/>
        </w:rPr>
        <w:t xml:space="preserve">Китайская модель </w:t>
      </w:r>
      <w:r w:rsidRPr="00CE7AB0">
        <w:rPr>
          <w:rFonts w:ascii="Times New Roman" w:hAnsi="Times New Roman"/>
          <w:sz w:val="28"/>
          <w:szCs w:val="28"/>
        </w:rPr>
        <w:t xml:space="preserve">характеризуется тем, что рыночный механизм функционирует в условиях государственного регулирования. Наличие его способствует совершенствованию плановой экономики и обеспечивает сочетание интересов трех сторон – государства, предприятия и отдельного работника, это предполагает плановое управление на макроуровне, рыночное регулирование – на микроуровне и функционирование различного рода рынков, регулируемых государством. Сущность модели состоит в том, что социалистическое производство является товарным, и взаимодействие между товаропроизводителями строится на развитии товарно-денежных отношений. В качестве определяющей выступает общественная форма собственности на важнейшие средства производства и решающая роль централизованного планирования на макроуровне. Главным было признано оживление хозяйственной деятельности предприятий государственного сектора путем отделения права собственности от права хозяйствования. Предложено активно развивать прямые хозяйственные связи между предприятиями. Большое внимание уделено созданию системы рынков, включая фондовые рынки, рынки услуг, информации, техники и технологий. Экономические реформы привели к развитию промышленности на селе. За прошедшее десятилетие там возникло около 80 млн. рабочих мест. В промышленности в результате реформ возник новый хозяйственный механизм, основанный на использовании различных форм собственности и методов хозяйствования. При этом ведущая роль сохраняется за общественными формами собственности. Новый механизм предоставил предприятиям возможность </w:t>
      </w:r>
      <w:r w:rsidRPr="00CE7AB0">
        <w:rPr>
          <w:rFonts w:ascii="Times New Roman" w:hAnsi="Times New Roman"/>
          <w:sz w:val="28"/>
          <w:szCs w:val="28"/>
        </w:rPr>
        <w:lastRenderedPageBreak/>
        <w:t>закупать, производить и продавать продукцию вне рамок плана. В результате доля сверхплановой продукции резко возросла. Предприятия получили возможность продавать сверхплановую продукцию н</w:t>
      </w:r>
      <w:r w:rsidR="00C21606" w:rsidRPr="00CE7AB0">
        <w:rPr>
          <w:rFonts w:ascii="Times New Roman" w:hAnsi="Times New Roman"/>
          <w:sz w:val="28"/>
          <w:szCs w:val="28"/>
        </w:rPr>
        <w:t>а открытом рынке по ценам на 20</w:t>
      </w:r>
      <w:r w:rsidRPr="00CE7AB0">
        <w:rPr>
          <w:rFonts w:ascii="Times New Roman" w:hAnsi="Times New Roman"/>
          <w:sz w:val="28"/>
          <w:szCs w:val="28"/>
        </w:rPr>
        <w:t xml:space="preserve">% выше установленных государством. Все это способствовало оживлению экономики и обеспечению самого высокого в мире прироста промышленного производства. </w:t>
      </w:r>
    </w:p>
    <w:p w:rsidR="00256B0C" w:rsidRPr="00CE7AB0" w:rsidRDefault="00256B0C" w:rsidP="00CE7AB0">
      <w:pPr>
        <w:tabs>
          <w:tab w:val="left" w:pos="180"/>
        </w:tabs>
        <w:spacing w:after="0" w:line="240" w:lineRule="auto"/>
        <w:ind w:firstLine="709"/>
        <w:jc w:val="both"/>
        <w:rPr>
          <w:rFonts w:ascii="Times New Roman" w:hAnsi="Times New Roman"/>
          <w:b/>
          <w:spacing w:val="-8"/>
          <w:sz w:val="28"/>
          <w:szCs w:val="28"/>
        </w:rPr>
      </w:pPr>
      <w:r w:rsidRPr="00CE7AB0">
        <w:rPr>
          <w:rFonts w:ascii="Times New Roman" w:hAnsi="Times New Roman"/>
          <w:b/>
          <w:i/>
          <w:spacing w:val="-8"/>
          <w:sz w:val="28"/>
          <w:szCs w:val="28"/>
        </w:rPr>
        <w:t>Белорусская экономическая модель</w:t>
      </w:r>
      <w:r w:rsidRPr="00CE7AB0">
        <w:rPr>
          <w:rFonts w:ascii="Times New Roman" w:hAnsi="Times New Roman"/>
          <w:spacing w:val="-8"/>
          <w:sz w:val="28"/>
          <w:szCs w:val="28"/>
        </w:rPr>
        <w:t xml:space="preserve"> – социально ориентированная модель рыночной экономики. </w:t>
      </w:r>
      <w:r w:rsidRPr="00CE7AB0">
        <w:rPr>
          <w:rFonts w:ascii="Times New Roman" w:hAnsi="Times New Roman"/>
          <w:i/>
          <w:spacing w:val="-8"/>
          <w:sz w:val="28"/>
          <w:szCs w:val="28"/>
        </w:rPr>
        <w:t>Ее концептуальными основами выступают</w:t>
      </w:r>
      <w:r w:rsidRPr="00CE7AB0">
        <w:rPr>
          <w:rFonts w:ascii="Times New Roman" w:hAnsi="Times New Roman"/>
          <w:spacing w:val="-8"/>
          <w:sz w:val="28"/>
          <w:szCs w:val="28"/>
        </w:rPr>
        <w:t>: плюрализм форм собственности; значительная степень участия государства в обеспечении эффективности функционирования экономики; регулирование доходов населения и занятости; формирование условий, обеспечивающих удовлетворение целого ряда социально значимых потребностей всего населения.</w:t>
      </w:r>
    </w:p>
    <w:p w:rsidR="00256B0C" w:rsidRPr="0069369C" w:rsidRDefault="00256B0C" w:rsidP="00CE7AB0">
      <w:pPr>
        <w:tabs>
          <w:tab w:val="left" w:pos="180"/>
        </w:tabs>
        <w:spacing w:after="0" w:line="240" w:lineRule="auto"/>
        <w:ind w:firstLine="709"/>
        <w:jc w:val="both"/>
        <w:rPr>
          <w:rFonts w:ascii="Times New Roman" w:hAnsi="Times New Roman"/>
          <w:sz w:val="28"/>
          <w:szCs w:val="28"/>
        </w:rPr>
      </w:pPr>
      <w:r w:rsidRPr="0069369C">
        <w:rPr>
          <w:rFonts w:ascii="Times New Roman" w:hAnsi="Times New Roman"/>
          <w:sz w:val="28"/>
          <w:szCs w:val="28"/>
        </w:rPr>
        <w:t xml:space="preserve">Характерные черты белорусской экономической модели: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сильная и эффективная государственная власть, как важнейшее условие успешного государственного управления;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равноправное функционирование частного и государственного секторов экономики;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приватизация рассматривается не как самоцель, а как средство найти эффективного собственника; </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 развитие интеграционных процессов со странами СНГ, и прежде всего с Россией; </w:t>
      </w:r>
    </w:p>
    <w:p w:rsidR="00C21606" w:rsidRPr="00617444" w:rsidRDefault="00256B0C" w:rsidP="00617444">
      <w:pPr>
        <w:tabs>
          <w:tab w:val="left" w:pos="180"/>
        </w:tabs>
        <w:spacing w:after="0" w:line="240" w:lineRule="auto"/>
        <w:ind w:firstLine="709"/>
        <w:jc w:val="both"/>
        <w:rPr>
          <w:rFonts w:ascii="Times New Roman" w:hAnsi="Times New Roman"/>
          <w:b/>
          <w:spacing w:val="-8"/>
          <w:sz w:val="28"/>
          <w:szCs w:val="28"/>
        </w:rPr>
      </w:pPr>
      <w:r w:rsidRPr="00CE7AB0">
        <w:rPr>
          <w:rFonts w:ascii="Times New Roman" w:hAnsi="Times New Roman"/>
          <w:sz w:val="28"/>
          <w:szCs w:val="28"/>
        </w:rPr>
        <w:t>– сильная социальная политика.</w:t>
      </w:r>
    </w:p>
    <w:p w:rsidR="00A0617B" w:rsidRPr="00351BD8" w:rsidRDefault="00351BD8" w:rsidP="00351BD8">
      <w:pPr>
        <w:tabs>
          <w:tab w:val="left" w:pos="180"/>
        </w:tabs>
        <w:spacing w:after="0" w:line="240" w:lineRule="auto"/>
        <w:jc w:val="center"/>
        <w:rPr>
          <w:rFonts w:ascii="Times New Roman" w:hAnsi="Times New Roman"/>
          <w:sz w:val="28"/>
          <w:szCs w:val="28"/>
        </w:rPr>
      </w:pPr>
      <w:r>
        <w:rPr>
          <w:rFonts w:ascii="Times New Roman" w:hAnsi="Times New Roman"/>
          <w:sz w:val="28"/>
          <w:szCs w:val="28"/>
        </w:rPr>
        <w:br w:type="page"/>
      </w:r>
      <w:r w:rsidR="001710D9" w:rsidRPr="00CE7AB0">
        <w:rPr>
          <w:rFonts w:ascii="Times New Roman" w:hAnsi="Times New Roman"/>
          <w:b/>
          <w:sz w:val="28"/>
          <w:szCs w:val="28"/>
        </w:rPr>
        <w:lastRenderedPageBreak/>
        <w:t xml:space="preserve">ТЕСТЫ </w:t>
      </w:r>
      <w:r w:rsidR="00C21606" w:rsidRPr="00CE7AB0">
        <w:rPr>
          <w:rFonts w:ascii="Times New Roman" w:hAnsi="Times New Roman"/>
          <w:b/>
          <w:sz w:val="28"/>
          <w:szCs w:val="28"/>
        </w:rPr>
        <w:t>ДЛЯ САМОСТОЯТЕЛЬНОЙ РАБОТЫ</w:t>
      </w:r>
    </w:p>
    <w:p w:rsidR="00256B0C" w:rsidRPr="00CE7AB0" w:rsidRDefault="00256B0C" w:rsidP="00CE7AB0">
      <w:pPr>
        <w:tabs>
          <w:tab w:val="left" w:pos="180"/>
        </w:tabs>
        <w:spacing w:after="0" w:line="240" w:lineRule="auto"/>
        <w:ind w:firstLine="709"/>
        <w:jc w:val="center"/>
        <w:rPr>
          <w:rFonts w:ascii="Times New Roman" w:hAnsi="Times New Roman"/>
          <w:b/>
          <w:sz w:val="28"/>
          <w:szCs w:val="28"/>
        </w:rPr>
      </w:pPr>
    </w:p>
    <w:p w:rsidR="0018629D" w:rsidRDefault="00256B0C"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Те</w:t>
      </w:r>
      <w:r w:rsidR="003C12E0" w:rsidRPr="00CE7AB0">
        <w:rPr>
          <w:rFonts w:ascii="Times New Roman" w:hAnsi="Times New Roman"/>
          <w:b/>
          <w:sz w:val="28"/>
          <w:szCs w:val="28"/>
        </w:rPr>
        <w:t>ст к теме 1</w:t>
      </w:r>
    </w:p>
    <w:p w:rsidR="00093F43" w:rsidRDefault="003C12E0" w:rsidP="0018629D">
      <w:pPr>
        <w:tabs>
          <w:tab w:val="left" w:pos="180"/>
        </w:tabs>
        <w:spacing w:after="0" w:line="240" w:lineRule="auto"/>
        <w:ind w:firstLine="709"/>
        <w:jc w:val="center"/>
        <w:rPr>
          <w:rFonts w:ascii="Times New Roman" w:hAnsi="Times New Roman"/>
          <w:b/>
          <w:spacing w:val="-6"/>
          <w:sz w:val="28"/>
          <w:szCs w:val="28"/>
        </w:rPr>
      </w:pPr>
      <w:r w:rsidRPr="00CE7AB0">
        <w:rPr>
          <w:rFonts w:ascii="Times New Roman" w:hAnsi="Times New Roman"/>
          <w:b/>
          <w:sz w:val="28"/>
          <w:szCs w:val="28"/>
        </w:rPr>
        <w:t>«</w:t>
      </w:r>
      <w:r w:rsidR="00A0617B" w:rsidRPr="00CE7AB0">
        <w:rPr>
          <w:rFonts w:ascii="Times New Roman" w:hAnsi="Times New Roman"/>
          <w:b/>
          <w:sz w:val="28"/>
          <w:szCs w:val="28"/>
        </w:rPr>
        <w:t>Предмет и теории эко</w:t>
      </w:r>
      <w:r w:rsidR="000C5143" w:rsidRPr="00CE7AB0">
        <w:rPr>
          <w:rFonts w:ascii="Times New Roman" w:hAnsi="Times New Roman"/>
          <w:b/>
          <w:sz w:val="28"/>
          <w:szCs w:val="28"/>
        </w:rPr>
        <w:t xml:space="preserve">номической политики </w:t>
      </w:r>
      <w:r w:rsidR="00A0617B" w:rsidRPr="00CE7AB0">
        <w:rPr>
          <w:rFonts w:ascii="Times New Roman" w:hAnsi="Times New Roman"/>
          <w:b/>
          <w:sz w:val="28"/>
          <w:szCs w:val="28"/>
        </w:rPr>
        <w:t>государства</w:t>
      </w:r>
      <w:r w:rsidRPr="00CE7AB0">
        <w:rPr>
          <w:rFonts w:ascii="Times New Roman" w:hAnsi="Times New Roman"/>
          <w:b/>
          <w:spacing w:val="-6"/>
          <w:sz w:val="28"/>
          <w:szCs w:val="28"/>
        </w:rPr>
        <w:t>»</w:t>
      </w:r>
    </w:p>
    <w:p w:rsidR="00351BD8" w:rsidRPr="00CE7AB0" w:rsidRDefault="00351BD8" w:rsidP="0018629D">
      <w:pPr>
        <w:tabs>
          <w:tab w:val="left" w:pos="180"/>
        </w:tabs>
        <w:spacing w:after="0" w:line="240" w:lineRule="auto"/>
        <w:ind w:firstLine="709"/>
        <w:jc w:val="center"/>
        <w:rPr>
          <w:rFonts w:ascii="Times New Roman" w:hAnsi="Times New Roman"/>
          <w:b/>
          <w:spacing w:val="-6"/>
          <w:sz w:val="28"/>
          <w:szCs w:val="28"/>
        </w:rPr>
      </w:pPr>
    </w:p>
    <w:p w:rsidR="00093F43" w:rsidRPr="00CE7AB0" w:rsidRDefault="00093F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 Сторонником монетаризма являлся</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М. Фридмен</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Дж. Кейнс</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А. Смит</w:t>
      </w:r>
    </w:p>
    <w:p w:rsidR="00093F43" w:rsidRPr="00CE7AB0" w:rsidRDefault="00093F43" w:rsidP="00CE7AB0">
      <w:pPr>
        <w:tabs>
          <w:tab w:val="left" w:pos="1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К. Маркс</w:t>
      </w:r>
    </w:p>
    <w:p w:rsidR="00093F43" w:rsidRPr="00CE7AB0" w:rsidRDefault="00093F43" w:rsidP="00CE7AB0">
      <w:pPr>
        <w:tabs>
          <w:tab w:val="left" w:pos="180"/>
        </w:tabs>
        <w:spacing w:after="0" w:line="240" w:lineRule="auto"/>
        <w:ind w:firstLine="709"/>
        <w:jc w:val="both"/>
        <w:rPr>
          <w:rFonts w:ascii="Times New Roman" w:hAnsi="Times New Roman"/>
          <w:b/>
          <w:color w:val="000000"/>
          <w:sz w:val="28"/>
          <w:szCs w:val="28"/>
        </w:rPr>
      </w:pPr>
      <w:r w:rsidRPr="00CE7AB0">
        <w:rPr>
          <w:rFonts w:ascii="Times New Roman" w:hAnsi="Times New Roman"/>
          <w:b/>
          <w:color w:val="000000"/>
          <w:sz w:val="28"/>
          <w:szCs w:val="28"/>
        </w:rPr>
        <w:t>2. Определите методы прямого регулирования государством экономической сферы</w:t>
      </w:r>
    </w:p>
    <w:p w:rsidR="00093F43" w:rsidRPr="00CE7AB0" w:rsidRDefault="00093F43" w:rsidP="00CE7AB0">
      <w:pPr>
        <w:tabs>
          <w:tab w:val="left" w:pos="1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кредитно-денежная политика</w:t>
      </w:r>
    </w:p>
    <w:p w:rsidR="00093F43" w:rsidRPr="00CE7AB0" w:rsidRDefault="00093F43" w:rsidP="00CE7AB0">
      <w:pPr>
        <w:tabs>
          <w:tab w:val="left" w:pos="1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принятие законов</w:t>
      </w:r>
    </w:p>
    <w:p w:rsidR="00093F43" w:rsidRPr="00CE7AB0" w:rsidRDefault="00093F43" w:rsidP="00CE7AB0">
      <w:pPr>
        <w:tabs>
          <w:tab w:val="left" w:pos="1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расширение государственных заказов</w:t>
      </w:r>
    </w:p>
    <w:p w:rsidR="00093F43" w:rsidRPr="00CE7AB0" w:rsidRDefault="00093F43" w:rsidP="00CE7AB0">
      <w:pPr>
        <w:tabs>
          <w:tab w:val="left" w:pos="1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бюджетная политика</w:t>
      </w:r>
    </w:p>
    <w:p w:rsidR="00093F43" w:rsidRPr="00CE7AB0" w:rsidRDefault="00093F43" w:rsidP="00CE7AB0">
      <w:pPr>
        <w:tabs>
          <w:tab w:val="left" w:pos="1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развитие государственного сектора</w:t>
      </w:r>
    </w:p>
    <w:p w:rsidR="00093F43" w:rsidRPr="00CE7AB0" w:rsidRDefault="00093F43" w:rsidP="00CE7AB0">
      <w:pPr>
        <w:tabs>
          <w:tab w:val="left" w:pos="180"/>
        </w:tabs>
        <w:spacing w:after="0" w:line="240" w:lineRule="auto"/>
        <w:ind w:firstLine="709"/>
        <w:jc w:val="both"/>
        <w:rPr>
          <w:rFonts w:ascii="Times New Roman" w:hAnsi="Times New Roman"/>
          <w:b/>
          <w:color w:val="000000"/>
          <w:sz w:val="28"/>
          <w:szCs w:val="28"/>
        </w:rPr>
      </w:pPr>
      <w:r w:rsidRPr="00CE7AB0">
        <w:rPr>
          <w:rFonts w:ascii="Times New Roman" w:hAnsi="Times New Roman"/>
          <w:b/>
          <w:color w:val="000000"/>
          <w:sz w:val="28"/>
          <w:szCs w:val="28"/>
        </w:rPr>
        <w:t>3. Определите методы косвенного регулирования экономики</w:t>
      </w:r>
    </w:p>
    <w:p w:rsidR="00093F43" w:rsidRPr="00CE7AB0" w:rsidRDefault="00093F43" w:rsidP="00CE7AB0">
      <w:pPr>
        <w:tabs>
          <w:tab w:val="left" w:pos="1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кредитно-денежная политика</w:t>
      </w:r>
    </w:p>
    <w:p w:rsidR="00093F43" w:rsidRPr="00CE7AB0" w:rsidRDefault="00093F43" w:rsidP="00CE7AB0">
      <w:pPr>
        <w:tabs>
          <w:tab w:val="left" w:pos="1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принятие законов</w:t>
      </w:r>
    </w:p>
    <w:p w:rsidR="00093F43" w:rsidRPr="00CE7AB0" w:rsidRDefault="00093F43" w:rsidP="00CE7AB0">
      <w:pPr>
        <w:tabs>
          <w:tab w:val="left" w:pos="1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расширение государственных заказов</w:t>
      </w:r>
    </w:p>
    <w:p w:rsidR="00093F43" w:rsidRPr="00CE7AB0" w:rsidRDefault="00093F43" w:rsidP="00CE7AB0">
      <w:pPr>
        <w:tabs>
          <w:tab w:val="left" w:pos="1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бюджетная политика</w:t>
      </w:r>
    </w:p>
    <w:p w:rsidR="00093F43" w:rsidRPr="00CE7AB0" w:rsidRDefault="00093F43" w:rsidP="00CE7AB0">
      <w:pPr>
        <w:tabs>
          <w:tab w:val="left" w:pos="1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развитие государственного сектора</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b/>
          <w:sz w:val="28"/>
          <w:szCs w:val="28"/>
        </w:rPr>
        <w:t>4. Гово</w:t>
      </w:r>
      <w:r w:rsidR="00706B80">
        <w:rPr>
          <w:rFonts w:ascii="Times New Roman" w:hAnsi="Times New Roman"/>
          <w:b/>
          <w:sz w:val="28"/>
          <w:szCs w:val="28"/>
        </w:rPr>
        <w:t>ря о «невидимой руке» рынка, А. </w:t>
      </w:r>
      <w:r w:rsidRPr="00CE7AB0">
        <w:rPr>
          <w:rFonts w:ascii="Times New Roman" w:hAnsi="Times New Roman"/>
          <w:b/>
          <w:sz w:val="28"/>
          <w:szCs w:val="28"/>
        </w:rPr>
        <w:t>Смит полагал, что поведение производителей и покупателей определяется</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благотворительными (альтруистическими) мотивами</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стремлением реализовать частые экономические интересы, направленные на получение максимальной выгоды</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разделением труда и специализацией производителей</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денежными доходами населения</w:t>
      </w:r>
    </w:p>
    <w:p w:rsidR="00093F43" w:rsidRPr="00CE7AB0" w:rsidRDefault="00093F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5. Согласно теории Д.М. Кейнса, государство должно</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стимулировать инвестиции и потребительский спрос</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поощрять сбережения</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стимулировать увеличение предложения</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обеспечивать рост занятости</w:t>
      </w:r>
    </w:p>
    <w:p w:rsidR="00093F43" w:rsidRPr="00CE7AB0" w:rsidRDefault="00093F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6. Дж. М. Кейнс утверждал, что</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рыночная экономика в состоянии в короткие сроки решить проблему занятости на основе ценового механизма и конкуренции</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правительство должно использовать государственные закупки и налоги для снижения безработицы в стране</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необходимо централизованное планирование экономики</w:t>
      </w:r>
    </w:p>
    <w:p w:rsidR="00093F43" w:rsidRPr="00CE7AB0" w:rsidRDefault="00093F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7. Монетаристы предлагают государству регулировать</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совокупный спрос</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денежную массу в обращении</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учетную ставку процента</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налогообложение</w:t>
      </w:r>
    </w:p>
    <w:p w:rsidR="00093F43" w:rsidRPr="00CE7AB0" w:rsidRDefault="00093F43"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8. Укажите, какие из методов государственного регулирования экономики относятся к экономическим</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государственный заказ</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индикативное планирование</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дотации убыточным предприятиям</w:t>
      </w:r>
    </w:p>
    <w:p w:rsidR="00093F43" w:rsidRPr="00CE7AB0" w:rsidRDefault="00093F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финансирование фундаментальных научных исследований</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налоговые льготы мелким предпринимателям</w:t>
      </w:r>
    </w:p>
    <w:p w:rsidR="00093F43" w:rsidRPr="00CE7AB0" w:rsidRDefault="00093F43"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регулирование учетной ставки процента Ц</w:t>
      </w:r>
      <w:r w:rsidR="00FD3BDA">
        <w:rPr>
          <w:rFonts w:ascii="Times New Roman" w:hAnsi="Times New Roman"/>
          <w:i/>
          <w:sz w:val="28"/>
          <w:szCs w:val="28"/>
        </w:rPr>
        <w:t xml:space="preserve">ентральным </w:t>
      </w:r>
      <w:r w:rsidRPr="00CE7AB0">
        <w:rPr>
          <w:rFonts w:ascii="Times New Roman" w:hAnsi="Times New Roman"/>
          <w:i/>
          <w:sz w:val="28"/>
          <w:szCs w:val="28"/>
        </w:rPr>
        <w:t>Б</w:t>
      </w:r>
      <w:r w:rsidR="00FD3BDA">
        <w:rPr>
          <w:rFonts w:ascii="Times New Roman" w:hAnsi="Times New Roman"/>
          <w:i/>
          <w:sz w:val="28"/>
          <w:szCs w:val="28"/>
        </w:rPr>
        <w:t>анком</w:t>
      </w:r>
    </w:p>
    <w:p w:rsidR="00093F43" w:rsidRPr="00CE7AB0" w:rsidRDefault="00093F43"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9. Государственное регулирование – это:</w:t>
      </w:r>
    </w:p>
    <w:p w:rsidR="00093F43" w:rsidRPr="00CE7AB0" w:rsidRDefault="00093F43"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комплекс мер, применяемых государством для коррекции экономических процессов</w:t>
      </w:r>
    </w:p>
    <w:p w:rsidR="00093F43" w:rsidRPr="00CE7AB0" w:rsidRDefault="00093F43"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система мероприятий по воздействию на деятельность хозяйствующих субъектов и рыночную конъюнктуру с целью развития национальной экономики</w:t>
      </w:r>
    </w:p>
    <w:p w:rsidR="00093F43" w:rsidRPr="00CE7AB0" w:rsidRDefault="00093F43"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регулирование денежно-кредитной и бюджетно-налоговой сфер</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10. Какая из научных школ декларировала идеи либеральной экономики</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маржинализм</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меркантилизм</w:t>
      </w:r>
    </w:p>
    <w:p w:rsidR="00093F43" w:rsidRPr="00351BD8"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351BD8">
        <w:rPr>
          <w:rFonts w:ascii="Times New Roman" w:hAnsi="Times New Roman"/>
          <w:i/>
          <w:sz w:val="28"/>
          <w:szCs w:val="28"/>
        </w:rPr>
        <w:t>школа классической политэкономии</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институционализм</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11. Назовите виды государственной экономической политики</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антициклическая</w:t>
      </w:r>
    </w:p>
    <w:p w:rsidR="00093F43" w:rsidRPr="00CE7AB0" w:rsidRDefault="00351BD8"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Pr>
          <w:rFonts w:ascii="Times New Roman" w:hAnsi="Times New Roman"/>
          <w:i/>
          <w:sz w:val="28"/>
          <w:szCs w:val="28"/>
        </w:rPr>
        <w:t>структурная</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инвестиционная</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фискальная</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ценовая</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внешнеэкономическая</w:t>
      </w:r>
    </w:p>
    <w:p w:rsidR="00093F43" w:rsidRPr="00CE7AB0" w:rsidRDefault="00093F43" w:rsidP="00CE7AB0">
      <w:pPr>
        <w:shd w:val="clear" w:color="auto" w:fill="FFFFFF"/>
        <w:tabs>
          <w:tab w:val="left" w:pos="0"/>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региональная</w:t>
      </w:r>
    </w:p>
    <w:p w:rsidR="00093F43" w:rsidRPr="00CE7AB0" w:rsidRDefault="00093F43" w:rsidP="00CE7AB0">
      <w:pPr>
        <w:pStyle w:val="af"/>
        <w:shd w:val="clear" w:color="auto" w:fill="FFFFFF"/>
        <w:spacing w:before="0" w:beforeAutospacing="0" w:after="0" w:afterAutospacing="0"/>
        <w:ind w:firstLine="709"/>
        <w:jc w:val="both"/>
        <w:rPr>
          <w:b/>
          <w:sz w:val="28"/>
          <w:szCs w:val="28"/>
        </w:rPr>
      </w:pPr>
      <w:r w:rsidRPr="00CE7AB0">
        <w:rPr>
          <w:b/>
          <w:sz w:val="28"/>
          <w:szCs w:val="28"/>
        </w:rPr>
        <w:t>12. Сторонником госрегулирования являлись</w:t>
      </w:r>
    </w:p>
    <w:p w:rsidR="00093F43" w:rsidRPr="00CE7AB0" w:rsidRDefault="00706B80" w:rsidP="00CE7AB0">
      <w:pPr>
        <w:pStyle w:val="af"/>
        <w:shd w:val="clear" w:color="auto" w:fill="FFFFFF"/>
        <w:spacing w:before="0" w:beforeAutospacing="0" w:after="0" w:afterAutospacing="0"/>
        <w:ind w:firstLine="709"/>
        <w:jc w:val="both"/>
        <w:rPr>
          <w:sz w:val="28"/>
          <w:szCs w:val="28"/>
        </w:rPr>
      </w:pPr>
      <w:r>
        <w:rPr>
          <w:sz w:val="28"/>
          <w:szCs w:val="28"/>
        </w:rPr>
        <w:t>М. Фридмен</w:t>
      </w:r>
    </w:p>
    <w:p w:rsidR="00093F43" w:rsidRPr="00351BD8" w:rsidRDefault="00093F43" w:rsidP="00CE7AB0">
      <w:pPr>
        <w:pStyle w:val="af"/>
        <w:shd w:val="clear" w:color="auto" w:fill="FFFFFF"/>
        <w:spacing w:before="0" w:beforeAutospacing="0" w:after="0" w:afterAutospacing="0"/>
        <w:ind w:firstLine="709"/>
        <w:jc w:val="both"/>
        <w:rPr>
          <w:i/>
          <w:sz w:val="28"/>
          <w:szCs w:val="28"/>
        </w:rPr>
      </w:pPr>
      <w:r w:rsidRPr="00351BD8">
        <w:rPr>
          <w:i/>
          <w:sz w:val="28"/>
          <w:szCs w:val="28"/>
        </w:rPr>
        <w:t xml:space="preserve">Дж. </w:t>
      </w:r>
      <w:r w:rsidR="00351BD8" w:rsidRPr="00351BD8">
        <w:rPr>
          <w:i/>
          <w:sz w:val="28"/>
          <w:szCs w:val="28"/>
        </w:rPr>
        <w:t>Кейнс</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А. Смит</w:t>
      </w:r>
    </w:p>
    <w:p w:rsidR="00093F43" w:rsidRPr="00351BD8" w:rsidRDefault="00093F43" w:rsidP="00CE7AB0">
      <w:pPr>
        <w:pStyle w:val="af"/>
        <w:shd w:val="clear" w:color="auto" w:fill="FFFFFF"/>
        <w:spacing w:before="0" w:beforeAutospacing="0" w:after="0" w:afterAutospacing="0"/>
        <w:ind w:firstLine="709"/>
        <w:jc w:val="both"/>
        <w:rPr>
          <w:i/>
          <w:sz w:val="28"/>
          <w:szCs w:val="28"/>
        </w:rPr>
      </w:pPr>
      <w:r w:rsidRPr="00351BD8">
        <w:rPr>
          <w:i/>
          <w:sz w:val="28"/>
          <w:szCs w:val="28"/>
        </w:rPr>
        <w:t>К. Маркс</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rStyle w:val="af0"/>
          <w:sz w:val="28"/>
          <w:szCs w:val="28"/>
        </w:rPr>
        <w:t>13. Широкое применение экономических методов государственного регулирования</w:t>
      </w:r>
    </w:p>
    <w:p w:rsidR="00093F43" w:rsidRPr="00351BD8" w:rsidRDefault="00093F43" w:rsidP="00CE7AB0">
      <w:pPr>
        <w:pStyle w:val="af"/>
        <w:shd w:val="clear" w:color="auto" w:fill="FFFFFF"/>
        <w:spacing w:before="0" w:beforeAutospacing="0" w:after="0" w:afterAutospacing="0"/>
        <w:ind w:firstLine="709"/>
        <w:jc w:val="both"/>
        <w:rPr>
          <w:b/>
          <w:i/>
          <w:sz w:val="28"/>
          <w:szCs w:val="28"/>
        </w:rPr>
      </w:pPr>
      <w:r w:rsidRPr="00351BD8">
        <w:rPr>
          <w:rStyle w:val="af0"/>
          <w:b w:val="0"/>
          <w:i/>
          <w:sz w:val="28"/>
          <w:szCs w:val="28"/>
        </w:rPr>
        <w:t>может ослабить эффект рыночных механизмов</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оставляет нейтральным рыночный механизм</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не влияет на рыночный механизм</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может укрепить действие рыночных механизмов</w:t>
      </w:r>
    </w:p>
    <w:p w:rsidR="00E10179" w:rsidRPr="00CE7AB0" w:rsidRDefault="00093F43" w:rsidP="00CE7AB0">
      <w:pPr>
        <w:tabs>
          <w:tab w:val="left" w:pos="180"/>
        </w:tabs>
        <w:spacing w:after="0" w:line="240" w:lineRule="auto"/>
        <w:ind w:firstLine="709"/>
        <w:jc w:val="both"/>
        <w:rPr>
          <w:rFonts w:ascii="Times New Roman" w:hAnsi="Times New Roman"/>
          <w:b/>
          <w:sz w:val="28"/>
          <w:szCs w:val="28"/>
        </w:rPr>
      </w:pPr>
      <w:r w:rsidRPr="00CE7AB0">
        <w:rPr>
          <w:rStyle w:val="af0"/>
          <w:rFonts w:ascii="Times New Roman" w:hAnsi="Times New Roman"/>
          <w:sz w:val="28"/>
          <w:szCs w:val="28"/>
        </w:rPr>
        <w:t xml:space="preserve">14. </w:t>
      </w:r>
      <w:r w:rsidR="00E10179" w:rsidRPr="00CE7AB0">
        <w:rPr>
          <w:rFonts w:ascii="Times New Roman" w:hAnsi="Times New Roman"/>
          <w:b/>
          <w:sz w:val="28"/>
          <w:szCs w:val="28"/>
        </w:rPr>
        <w:t>Монетаристы предлагают государству регулировать</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совокупный спрос</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денежную массу в обращении</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учетную ставку процента</w:t>
      </w:r>
    </w:p>
    <w:p w:rsidR="00093F43"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налогообложение</w:t>
      </w:r>
    </w:p>
    <w:p w:rsidR="00093F43" w:rsidRPr="00CE7AB0" w:rsidRDefault="00E10179" w:rsidP="00CE7AB0">
      <w:pPr>
        <w:pStyle w:val="af"/>
        <w:shd w:val="clear" w:color="auto" w:fill="FFFFFF"/>
        <w:spacing w:before="0" w:beforeAutospacing="0" w:after="0" w:afterAutospacing="0"/>
        <w:ind w:firstLine="709"/>
        <w:jc w:val="both"/>
        <w:rPr>
          <w:sz w:val="28"/>
          <w:szCs w:val="28"/>
        </w:rPr>
      </w:pPr>
      <w:r w:rsidRPr="00CE7AB0">
        <w:rPr>
          <w:rStyle w:val="af0"/>
          <w:sz w:val="28"/>
          <w:szCs w:val="28"/>
        </w:rPr>
        <w:t>15</w:t>
      </w:r>
      <w:r w:rsidR="00093F43" w:rsidRPr="00CE7AB0">
        <w:rPr>
          <w:rStyle w:val="af0"/>
          <w:sz w:val="28"/>
          <w:szCs w:val="28"/>
        </w:rPr>
        <w:t>. Доминирующее место в общественном секторе занимают</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добровольные организации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коммерческие предприятия</w:t>
      </w:r>
    </w:p>
    <w:p w:rsidR="00093F43" w:rsidRPr="00351BD8" w:rsidRDefault="00093F43" w:rsidP="00CE7AB0">
      <w:pPr>
        <w:pStyle w:val="af"/>
        <w:shd w:val="clear" w:color="auto" w:fill="FFFFFF"/>
        <w:spacing w:before="0" w:beforeAutospacing="0" w:after="0" w:afterAutospacing="0"/>
        <w:ind w:firstLine="709"/>
        <w:jc w:val="both"/>
        <w:rPr>
          <w:b/>
          <w:i/>
          <w:sz w:val="28"/>
          <w:szCs w:val="28"/>
        </w:rPr>
      </w:pPr>
      <w:r w:rsidRPr="00351BD8">
        <w:rPr>
          <w:rStyle w:val="af0"/>
          <w:b w:val="0"/>
          <w:i/>
          <w:sz w:val="28"/>
          <w:szCs w:val="28"/>
        </w:rPr>
        <w:t>государственные предприятия и организации</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политические партии</w:t>
      </w:r>
    </w:p>
    <w:p w:rsidR="00093F43" w:rsidRPr="00CE7AB0" w:rsidRDefault="00E10179" w:rsidP="00CE7AB0">
      <w:pPr>
        <w:pStyle w:val="af"/>
        <w:shd w:val="clear" w:color="auto" w:fill="FFFFFF"/>
        <w:spacing w:before="0" w:beforeAutospacing="0" w:after="0" w:afterAutospacing="0"/>
        <w:ind w:firstLine="709"/>
        <w:jc w:val="both"/>
        <w:rPr>
          <w:sz w:val="28"/>
          <w:szCs w:val="28"/>
        </w:rPr>
      </w:pPr>
      <w:r w:rsidRPr="00CE7AB0">
        <w:rPr>
          <w:rStyle w:val="af0"/>
          <w:sz w:val="28"/>
          <w:szCs w:val="28"/>
        </w:rPr>
        <w:t>16</w:t>
      </w:r>
      <w:r w:rsidR="00093F43" w:rsidRPr="00CE7AB0">
        <w:rPr>
          <w:rStyle w:val="af0"/>
          <w:sz w:val="28"/>
          <w:szCs w:val="28"/>
        </w:rPr>
        <w:t>. К функциям государства в рыночной экономике относятся</w:t>
      </w:r>
    </w:p>
    <w:p w:rsidR="00093F43" w:rsidRPr="00351BD8" w:rsidRDefault="00093F43" w:rsidP="00CE7AB0">
      <w:pPr>
        <w:pStyle w:val="af"/>
        <w:shd w:val="clear" w:color="auto" w:fill="FFFFFF"/>
        <w:spacing w:before="0" w:beforeAutospacing="0" w:after="0" w:afterAutospacing="0"/>
        <w:ind w:firstLine="709"/>
        <w:jc w:val="both"/>
        <w:rPr>
          <w:b/>
          <w:i/>
          <w:sz w:val="28"/>
          <w:szCs w:val="28"/>
        </w:rPr>
      </w:pPr>
      <w:r w:rsidRPr="00351BD8">
        <w:rPr>
          <w:rStyle w:val="af0"/>
          <w:b w:val="0"/>
          <w:i/>
          <w:sz w:val="28"/>
          <w:szCs w:val="28"/>
        </w:rPr>
        <w:t>законотворческая деятельность</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обеспечение распределения ресурсов</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формирование рыночных цен</w:t>
      </w:r>
    </w:p>
    <w:p w:rsidR="00093F43" w:rsidRPr="00CE7AB0" w:rsidRDefault="00093F43" w:rsidP="00CE7AB0">
      <w:pPr>
        <w:pStyle w:val="af"/>
        <w:shd w:val="clear" w:color="auto" w:fill="FFFFFF"/>
        <w:spacing w:before="0" w:beforeAutospacing="0" w:after="0" w:afterAutospacing="0"/>
        <w:ind w:firstLine="709"/>
        <w:jc w:val="both"/>
        <w:rPr>
          <w:sz w:val="28"/>
          <w:szCs w:val="28"/>
        </w:rPr>
      </w:pPr>
      <w:r w:rsidRPr="00CE7AB0">
        <w:rPr>
          <w:sz w:val="28"/>
          <w:szCs w:val="28"/>
        </w:rPr>
        <w:t>централизованное планирование</w:t>
      </w:r>
    </w:p>
    <w:p w:rsidR="00093F43" w:rsidRPr="00351BD8" w:rsidRDefault="00093F43" w:rsidP="00CE7AB0">
      <w:pPr>
        <w:pStyle w:val="af"/>
        <w:shd w:val="clear" w:color="auto" w:fill="FFFFFF"/>
        <w:spacing w:before="0" w:beforeAutospacing="0" w:after="0" w:afterAutospacing="0"/>
        <w:ind w:firstLine="709"/>
        <w:jc w:val="both"/>
        <w:rPr>
          <w:i/>
          <w:sz w:val="28"/>
          <w:szCs w:val="28"/>
        </w:rPr>
      </w:pPr>
      <w:r w:rsidRPr="00351BD8">
        <w:rPr>
          <w:i/>
          <w:sz w:val="28"/>
          <w:szCs w:val="28"/>
        </w:rPr>
        <w:t>удовлетворение потребности в общественных благах</w:t>
      </w:r>
    </w:p>
    <w:p w:rsidR="00093F43" w:rsidRPr="00351BD8" w:rsidRDefault="00093F43" w:rsidP="00CE7AB0">
      <w:pPr>
        <w:pStyle w:val="af"/>
        <w:shd w:val="clear" w:color="auto" w:fill="FFFFFF"/>
        <w:spacing w:before="0" w:beforeAutospacing="0" w:after="0" w:afterAutospacing="0"/>
        <w:ind w:firstLine="709"/>
        <w:jc w:val="both"/>
        <w:rPr>
          <w:i/>
          <w:sz w:val="28"/>
          <w:szCs w:val="28"/>
        </w:rPr>
      </w:pPr>
      <w:r w:rsidRPr="00351BD8">
        <w:rPr>
          <w:i/>
          <w:sz w:val="28"/>
          <w:szCs w:val="28"/>
        </w:rPr>
        <w:t>использование инструментов денежно-кредитной политики для регулирования рыночной экономики</w:t>
      </w:r>
    </w:p>
    <w:p w:rsidR="00256B0C"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17</w:t>
      </w:r>
      <w:r w:rsidR="002E32D5" w:rsidRPr="00CE7AB0">
        <w:rPr>
          <w:rFonts w:ascii="Times New Roman" w:hAnsi="Times New Roman"/>
          <w:b/>
          <w:sz w:val="28"/>
          <w:szCs w:val="28"/>
        </w:rPr>
        <w:t xml:space="preserve">. </w:t>
      </w:r>
      <w:r w:rsidR="00256B0C" w:rsidRPr="00CE7AB0">
        <w:rPr>
          <w:rFonts w:ascii="Times New Roman" w:hAnsi="Times New Roman"/>
          <w:b/>
          <w:sz w:val="28"/>
          <w:szCs w:val="28"/>
        </w:rPr>
        <w:t xml:space="preserve">Согласно теории </w:t>
      </w:r>
      <w:r w:rsidR="00577C0B" w:rsidRPr="00CE7AB0">
        <w:rPr>
          <w:rFonts w:ascii="Times New Roman" w:hAnsi="Times New Roman"/>
          <w:b/>
          <w:sz w:val="28"/>
          <w:szCs w:val="28"/>
        </w:rPr>
        <w:t>Д</w:t>
      </w:r>
      <w:r w:rsidR="00706B80">
        <w:rPr>
          <w:rFonts w:ascii="Times New Roman" w:hAnsi="Times New Roman"/>
          <w:b/>
          <w:sz w:val="28"/>
          <w:szCs w:val="28"/>
        </w:rPr>
        <w:t>ж</w:t>
      </w:r>
      <w:r w:rsidR="00577C0B" w:rsidRPr="00CE7AB0">
        <w:rPr>
          <w:rFonts w:ascii="Times New Roman" w:hAnsi="Times New Roman"/>
          <w:b/>
          <w:sz w:val="28"/>
          <w:szCs w:val="28"/>
        </w:rPr>
        <w:t>.М. Кейнса, государство должно</w:t>
      </w:r>
    </w:p>
    <w:p w:rsidR="00256B0C" w:rsidRPr="00CE7AB0" w:rsidRDefault="00256B0C"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стимулировать инв</w:t>
      </w:r>
      <w:r w:rsidR="00577C0B" w:rsidRPr="00CE7AB0">
        <w:rPr>
          <w:rFonts w:ascii="Times New Roman" w:hAnsi="Times New Roman"/>
          <w:i/>
          <w:sz w:val="28"/>
          <w:szCs w:val="28"/>
        </w:rPr>
        <w:t>естиции и потребительский спрос</w:t>
      </w:r>
    </w:p>
    <w:p w:rsidR="00256B0C" w:rsidRPr="00CE7AB0" w:rsidRDefault="00577C0B"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поощрять сбережения</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стиму</w:t>
      </w:r>
      <w:r w:rsidR="00577C0B" w:rsidRPr="00CE7AB0">
        <w:rPr>
          <w:rFonts w:ascii="Times New Roman" w:hAnsi="Times New Roman"/>
          <w:sz w:val="28"/>
          <w:szCs w:val="28"/>
        </w:rPr>
        <w:t>лировать увеличение предложения</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обеспеч</w:t>
      </w:r>
      <w:r w:rsidR="00577C0B" w:rsidRPr="00CE7AB0">
        <w:rPr>
          <w:rFonts w:ascii="Times New Roman" w:hAnsi="Times New Roman"/>
          <w:sz w:val="28"/>
          <w:szCs w:val="28"/>
        </w:rPr>
        <w:t>ивать рост занятости</w:t>
      </w:r>
    </w:p>
    <w:p w:rsidR="00256B0C"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18</w:t>
      </w:r>
      <w:r w:rsidR="002E32D5" w:rsidRPr="00CE7AB0">
        <w:rPr>
          <w:rFonts w:ascii="Times New Roman" w:hAnsi="Times New Roman"/>
          <w:b/>
          <w:sz w:val="28"/>
          <w:szCs w:val="28"/>
        </w:rPr>
        <w:t xml:space="preserve">. </w:t>
      </w:r>
      <w:r w:rsidR="00256B0C" w:rsidRPr="00CE7AB0">
        <w:rPr>
          <w:rFonts w:ascii="Times New Roman" w:hAnsi="Times New Roman"/>
          <w:b/>
          <w:sz w:val="28"/>
          <w:szCs w:val="28"/>
        </w:rPr>
        <w:t>В экономике имеет место полная занятость, но высокая инфляция. Какие меры государственной политики из предложенных ниже комбинаций быстрее все</w:t>
      </w:r>
      <w:r w:rsidR="00577C0B" w:rsidRPr="00CE7AB0">
        <w:rPr>
          <w:rFonts w:ascii="Times New Roman" w:hAnsi="Times New Roman"/>
          <w:b/>
          <w:sz w:val="28"/>
          <w:szCs w:val="28"/>
        </w:rPr>
        <w:t>го приведут к снижению инфляции</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увеличение государственных расходов и продажа государственных</w:t>
      </w:r>
      <w:r w:rsidR="00577C0B" w:rsidRPr="00CE7AB0">
        <w:rPr>
          <w:rFonts w:ascii="Times New Roman" w:hAnsi="Times New Roman"/>
          <w:sz w:val="28"/>
          <w:szCs w:val="28"/>
        </w:rPr>
        <w:t xml:space="preserve"> ценных бумаг на открытом рынке</w:t>
      </w:r>
    </w:p>
    <w:p w:rsidR="00256B0C" w:rsidRPr="00CE7AB0" w:rsidRDefault="00256B0C"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сокращение государственных расходов и продажа государственных</w:t>
      </w:r>
      <w:r w:rsidR="00577C0B" w:rsidRPr="00CE7AB0">
        <w:rPr>
          <w:rFonts w:ascii="Times New Roman" w:hAnsi="Times New Roman"/>
          <w:i/>
          <w:sz w:val="28"/>
          <w:szCs w:val="28"/>
        </w:rPr>
        <w:t xml:space="preserve"> ценных бумаг на открытом рынке</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снижение налогов и покупка государственных</w:t>
      </w:r>
      <w:r w:rsidR="00577C0B" w:rsidRPr="00CE7AB0">
        <w:rPr>
          <w:rFonts w:ascii="Times New Roman" w:hAnsi="Times New Roman"/>
          <w:sz w:val="28"/>
          <w:szCs w:val="28"/>
        </w:rPr>
        <w:t xml:space="preserve"> ценных бумаг на открытом рынке</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увеличение налогов и покупка государственных</w:t>
      </w:r>
      <w:r w:rsidR="00577C0B" w:rsidRPr="00CE7AB0">
        <w:rPr>
          <w:rFonts w:ascii="Times New Roman" w:hAnsi="Times New Roman"/>
          <w:sz w:val="28"/>
          <w:szCs w:val="28"/>
        </w:rPr>
        <w:t xml:space="preserve"> ценных бумаг на открытом рынке</w:t>
      </w:r>
    </w:p>
    <w:p w:rsidR="00256B0C"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19</w:t>
      </w:r>
      <w:r w:rsidR="002E32D5" w:rsidRPr="00CE7AB0">
        <w:rPr>
          <w:rFonts w:ascii="Times New Roman" w:hAnsi="Times New Roman"/>
          <w:b/>
          <w:sz w:val="28"/>
          <w:szCs w:val="28"/>
        </w:rPr>
        <w:t xml:space="preserve">. </w:t>
      </w:r>
      <w:r w:rsidR="00577C0B" w:rsidRPr="00CE7AB0">
        <w:rPr>
          <w:rFonts w:ascii="Times New Roman" w:hAnsi="Times New Roman"/>
          <w:b/>
          <w:sz w:val="28"/>
          <w:szCs w:val="28"/>
        </w:rPr>
        <w:t>Дж. М. Кейнс утверждал, что</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рыночная экономика в состоянии в короткие сроки решить проблему занятости на основе ц</w:t>
      </w:r>
      <w:r w:rsidR="00577C0B" w:rsidRPr="00CE7AB0">
        <w:rPr>
          <w:rFonts w:ascii="Times New Roman" w:hAnsi="Times New Roman"/>
          <w:sz w:val="28"/>
          <w:szCs w:val="28"/>
        </w:rPr>
        <w:t>енового механизма и конкуренции</w:t>
      </w:r>
    </w:p>
    <w:p w:rsidR="00256B0C" w:rsidRPr="00CE7AB0" w:rsidRDefault="00256B0C"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правительство должно использовать государственные закупки и налоги дл</w:t>
      </w:r>
      <w:r w:rsidR="00577C0B" w:rsidRPr="00CE7AB0">
        <w:rPr>
          <w:rFonts w:ascii="Times New Roman" w:hAnsi="Times New Roman"/>
          <w:i/>
          <w:sz w:val="28"/>
          <w:szCs w:val="28"/>
        </w:rPr>
        <w:t>я снижения безработицы в стране</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необходимо централи</w:t>
      </w:r>
      <w:r w:rsidR="00577C0B" w:rsidRPr="00CE7AB0">
        <w:rPr>
          <w:rFonts w:ascii="Times New Roman" w:hAnsi="Times New Roman"/>
          <w:sz w:val="28"/>
          <w:szCs w:val="28"/>
        </w:rPr>
        <w:t>зованное планирование экономики</w:t>
      </w:r>
    </w:p>
    <w:p w:rsidR="00256B0C"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20</w:t>
      </w:r>
      <w:r w:rsidR="002E32D5" w:rsidRPr="00CE7AB0">
        <w:rPr>
          <w:rFonts w:ascii="Times New Roman" w:hAnsi="Times New Roman"/>
          <w:b/>
          <w:sz w:val="28"/>
          <w:szCs w:val="28"/>
        </w:rPr>
        <w:t xml:space="preserve">. </w:t>
      </w:r>
      <w:r w:rsidR="00256B0C" w:rsidRPr="00CE7AB0">
        <w:rPr>
          <w:rFonts w:ascii="Times New Roman" w:hAnsi="Times New Roman"/>
          <w:b/>
          <w:sz w:val="28"/>
          <w:szCs w:val="28"/>
        </w:rPr>
        <w:t xml:space="preserve">Главной целью государственной </w:t>
      </w:r>
      <w:r w:rsidR="00577C0B" w:rsidRPr="00CE7AB0">
        <w:rPr>
          <w:rFonts w:ascii="Times New Roman" w:hAnsi="Times New Roman"/>
          <w:b/>
          <w:sz w:val="28"/>
          <w:szCs w:val="28"/>
        </w:rPr>
        <w:t>экономической политики является</w:t>
      </w:r>
    </w:p>
    <w:p w:rsidR="00256B0C" w:rsidRPr="00CE7AB0" w:rsidRDefault="00577C0B"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регулирование рыночных цен</w:t>
      </w:r>
    </w:p>
    <w:p w:rsidR="00256B0C" w:rsidRPr="00CE7AB0" w:rsidRDefault="00256B0C"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поддержание экономики в состоянии полн</w:t>
      </w:r>
      <w:r w:rsidR="00577C0B" w:rsidRPr="00CE7AB0">
        <w:rPr>
          <w:rFonts w:ascii="Times New Roman" w:hAnsi="Times New Roman"/>
          <w:i/>
          <w:sz w:val="28"/>
          <w:szCs w:val="28"/>
        </w:rPr>
        <w:t>ой занятости и стабильности цен</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обеспечение сбалансирова</w:t>
      </w:r>
      <w:r w:rsidR="00577C0B" w:rsidRPr="00CE7AB0">
        <w:rPr>
          <w:rFonts w:ascii="Times New Roman" w:hAnsi="Times New Roman"/>
          <w:sz w:val="28"/>
          <w:szCs w:val="28"/>
        </w:rPr>
        <w:t>нности государственного бюджета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погашение государственного дол</w:t>
      </w:r>
      <w:r w:rsidR="00577C0B" w:rsidRPr="00CE7AB0">
        <w:rPr>
          <w:rFonts w:ascii="Times New Roman" w:hAnsi="Times New Roman"/>
          <w:sz w:val="28"/>
          <w:szCs w:val="28"/>
        </w:rPr>
        <w:t>га</w:t>
      </w:r>
    </w:p>
    <w:p w:rsidR="00256B0C" w:rsidRDefault="00256B0C" w:rsidP="00CE7AB0">
      <w:pPr>
        <w:tabs>
          <w:tab w:val="left" w:pos="180"/>
        </w:tabs>
        <w:spacing w:after="0" w:line="240" w:lineRule="auto"/>
        <w:ind w:firstLine="709"/>
        <w:jc w:val="both"/>
        <w:rPr>
          <w:rFonts w:ascii="Times New Roman" w:hAnsi="Times New Roman"/>
          <w:sz w:val="28"/>
          <w:szCs w:val="28"/>
        </w:rPr>
      </w:pPr>
    </w:p>
    <w:p w:rsidR="00351BD8" w:rsidRPr="00CE7AB0" w:rsidRDefault="00351BD8" w:rsidP="00CE7AB0">
      <w:pPr>
        <w:tabs>
          <w:tab w:val="left" w:pos="180"/>
        </w:tabs>
        <w:spacing w:after="0" w:line="240" w:lineRule="auto"/>
        <w:ind w:firstLine="709"/>
        <w:jc w:val="both"/>
        <w:rPr>
          <w:rFonts w:ascii="Times New Roman" w:hAnsi="Times New Roman"/>
          <w:sz w:val="28"/>
          <w:szCs w:val="28"/>
        </w:rPr>
      </w:pPr>
    </w:p>
    <w:p w:rsidR="0018629D" w:rsidRDefault="00590B8D"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lastRenderedPageBreak/>
        <w:t>Тест к теме 2</w:t>
      </w:r>
      <w:r w:rsidR="00256B0C" w:rsidRPr="00CE7AB0">
        <w:rPr>
          <w:rFonts w:ascii="Times New Roman" w:hAnsi="Times New Roman"/>
          <w:b/>
          <w:sz w:val="28"/>
          <w:szCs w:val="28"/>
        </w:rPr>
        <w:t xml:space="preserve"> </w:t>
      </w:r>
    </w:p>
    <w:p w:rsidR="00256B0C" w:rsidRDefault="00590B8D"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w:t>
      </w:r>
      <w:r w:rsidR="00256B0C" w:rsidRPr="00CE7AB0">
        <w:rPr>
          <w:rFonts w:ascii="Times New Roman" w:hAnsi="Times New Roman"/>
          <w:b/>
          <w:sz w:val="28"/>
          <w:szCs w:val="28"/>
        </w:rPr>
        <w:t>Финансово-бюджетная политика</w:t>
      </w:r>
      <w:r w:rsidRPr="00CE7AB0">
        <w:rPr>
          <w:rFonts w:ascii="Times New Roman" w:hAnsi="Times New Roman"/>
          <w:b/>
          <w:sz w:val="28"/>
          <w:szCs w:val="28"/>
        </w:rPr>
        <w:t>»</w:t>
      </w:r>
    </w:p>
    <w:p w:rsidR="00351BD8" w:rsidRPr="00CE7AB0" w:rsidRDefault="00351BD8" w:rsidP="00CE7AB0">
      <w:pPr>
        <w:tabs>
          <w:tab w:val="left" w:pos="180"/>
        </w:tabs>
        <w:spacing w:after="0" w:line="240" w:lineRule="auto"/>
        <w:ind w:firstLine="709"/>
        <w:jc w:val="center"/>
        <w:rPr>
          <w:rFonts w:ascii="Times New Roman" w:hAnsi="Times New Roman"/>
          <w:b/>
          <w:sz w:val="28"/>
          <w:szCs w:val="28"/>
        </w:rPr>
      </w:pPr>
    </w:p>
    <w:p w:rsidR="00E10179" w:rsidRPr="00CE7AB0" w:rsidRDefault="00E10179" w:rsidP="00CE7AB0">
      <w:pPr>
        <w:shd w:val="clear" w:color="auto" w:fill="FFFFFF"/>
        <w:spacing w:after="0" w:line="240" w:lineRule="auto"/>
        <w:ind w:firstLine="709"/>
        <w:jc w:val="both"/>
        <w:rPr>
          <w:rFonts w:ascii="Times New Roman" w:hAnsi="Times New Roman"/>
          <w:b/>
          <w:color w:val="000000"/>
          <w:sz w:val="28"/>
          <w:szCs w:val="28"/>
        </w:rPr>
      </w:pPr>
      <w:r w:rsidRPr="00CE7AB0">
        <w:rPr>
          <w:rFonts w:ascii="Times New Roman" w:hAnsi="Times New Roman"/>
          <w:b/>
          <w:bCs/>
          <w:color w:val="000000"/>
          <w:sz w:val="28"/>
          <w:szCs w:val="28"/>
        </w:rPr>
        <w:t>1. Финансы – это</w:t>
      </w:r>
    </w:p>
    <w:p w:rsidR="00E10179" w:rsidRPr="00CE7AB0" w:rsidRDefault="00E10179" w:rsidP="00CE7AB0">
      <w:pPr>
        <w:shd w:val="clear" w:color="auto" w:fill="FFFFFF"/>
        <w:tabs>
          <w:tab w:val="left" w:pos="367"/>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поток денежных средств между государством и производственными структурами</w:t>
      </w:r>
    </w:p>
    <w:p w:rsidR="00E10179" w:rsidRPr="00CE7AB0" w:rsidRDefault="00E10179" w:rsidP="00CE7AB0">
      <w:pPr>
        <w:shd w:val="clear" w:color="auto" w:fill="FFFFFF"/>
        <w:tabs>
          <w:tab w:val="left" w:pos="367"/>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поток денежных средств между государством и различными слоями населения</w:t>
      </w:r>
    </w:p>
    <w:p w:rsidR="00E10179" w:rsidRPr="00CE7AB0" w:rsidRDefault="00E10179" w:rsidP="00CE7AB0">
      <w:pPr>
        <w:shd w:val="clear" w:color="auto" w:fill="FFFFFF"/>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экономические отношения, по поводу распределения и использования доходов денежных средств для обеспечения общественных потребностей</w:t>
      </w:r>
    </w:p>
    <w:p w:rsidR="00E10179" w:rsidRPr="00CE7AB0" w:rsidRDefault="00E10179" w:rsidP="00CE7AB0">
      <w:pPr>
        <w:shd w:val="clear" w:color="auto" w:fill="FFFFFF"/>
        <w:tabs>
          <w:tab w:val="left" w:pos="31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механизм, при помощи кото</w:t>
      </w:r>
      <w:r w:rsidR="00351BD8">
        <w:rPr>
          <w:rFonts w:ascii="Times New Roman" w:hAnsi="Times New Roman"/>
          <w:color w:val="000000"/>
          <w:sz w:val="28"/>
          <w:szCs w:val="28"/>
        </w:rPr>
        <w:t>рого государство реализует</w:t>
      </w:r>
      <w:r w:rsidRPr="00CE7AB0">
        <w:rPr>
          <w:rFonts w:ascii="Times New Roman" w:hAnsi="Times New Roman"/>
          <w:color w:val="000000"/>
          <w:sz w:val="28"/>
          <w:szCs w:val="28"/>
        </w:rPr>
        <w:t xml:space="preserve"> свои функции по управлению, ограничению, контролю и аудиту за функционирующими производственными и финансовыми структурами</w:t>
      </w:r>
    </w:p>
    <w:p w:rsidR="00E10179" w:rsidRPr="00CE7AB0" w:rsidRDefault="00E10179" w:rsidP="00CE7AB0">
      <w:pPr>
        <w:shd w:val="clear" w:color="auto" w:fill="FFFFFF"/>
        <w:tabs>
          <w:tab w:val="left" w:pos="756"/>
        </w:tabs>
        <w:spacing w:after="0" w:line="240" w:lineRule="auto"/>
        <w:ind w:firstLine="709"/>
        <w:jc w:val="both"/>
        <w:rPr>
          <w:rFonts w:ascii="Times New Roman" w:hAnsi="Times New Roman"/>
          <w:b/>
          <w:color w:val="000000"/>
          <w:sz w:val="28"/>
          <w:szCs w:val="28"/>
        </w:rPr>
      </w:pPr>
      <w:r w:rsidRPr="00CE7AB0">
        <w:rPr>
          <w:rFonts w:ascii="Times New Roman" w:hAnsi="Times New Roman"/>
          <w:b/>
          <w:bCs/>
          <w:color w:val="000000"/>
          <w:sz w:val="28"/>
          <w:szCs w:val="28"/>
        </w:rPr>
        <w:t>2. Финансовая система – это совокупность</w:t>
      </w:r>
    </w:p>
    <w:p w:rsidR="00E10179" w:rsidRPr="00CE7AB0" w:rsidRDefault="00E10179" w:rsidP="00CE7AB0">
      <w:pPr>
        <w:shd w:val="clear" w:color="auto" w:fill="FFFFFF"/>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финансовых отношений и соответствующих им финансовых учреждений, организующих образование, распределение и использование денежных фондов</w:t>
      </w:r>
    </w:p>
    <w:p w:rsidR="00E10179" w:rsidRPr="00CE7AB0" w:rsidRDefault="00E10179" w:rsidP="00CE7AB0">
      <w:pPr>
        <w:shd w:val="clear" w:color="auto" w:fill="FFFFFF"/>
        <w:tabs>
          <w:tab w:val="left" w:pos="281"/>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денежных средств у участников воспроизводственного процесса</w:t>
      </w:r>
    </w:p>
    <w:p w:rsidR="00E10179" w:rsidRPr="00CE7AB0" w:rsidRDefault="00E10179"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денежных средств у предпринимателей, которые вкладывают капитал в производство и реализуют товары и услуги</w:t>
      </w:r>
    </w:p>
    <w:p w:rsidR="00E10179" w:rsidRPr="00CE7AB0" w:rsidRDefault="00E10179"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денежных средств у трудоспособного населения, которые обладают собственностью на рабочую силу</w:t>
      </w:r>
    </w:p>
    <w:p w:rsidR="00E10179" w:rsidRPr="00CE7AB0" w:rsidRDefault="00E10179" w:rsidP="00CE7AB0">
      <w:pPr>
        <w:shd w:val="clear" w:color="auto" w:fill="FFFFFF"/>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денежных средств у государства, которое использует природные ресурсы, регулирует экономические процессы</w:t>
      </w:r>
    </w:p>
    <w:p w:rsidR="00E10179" w:rsidRPr="00CE7AB0" w:rsidRDefault="00E10179" w:rsidP="00CE7AB0">
      <w:pPr>
        <w:shd w:val="clear" w:color="auto" w:fill="FFFFFF"/>
        <w:tabs>
          <w:tab w:val="left" w:pos="871"/>
        </w:tabs>
        <w:spacing w:after="0" w:line="240" w:lineRule="auto"/>
        <w:ind w:firstLine="709"/>
        <w:jc w:val="both"/>
        <w:rPr>
          <w:rFonts w:ascii="Times New Roman" w:hAnsi="Times New Roman"/>
          <w:color w:val="000000"/>
          <w:sz w:val="28"/>
          <w:szCs w:val="28"/>
        </w:rPr>
      </w:pPr>
      <w:r w:rsidRPr="00CE7AB0">
        <w:rPr>
          <w:rFonts w:ascii="Times New Roman" w:hAnsi="Times New Roman"/>
          <w:b/>
          <w:bCs/>
          <w:color w:val="000000"/>
          <w:sz w:val="28"/>
          <w:szCs w:val="28"/>
        </w:rPr>
        <w:t>3. Направления бюджетных расходов</w:t>
      </w:r>
    </w:p>
    <w:p w:rsidR="00E10179" w:rsidRPr="00CE7AB0" w:rsidRDefault="00E10179" w:rsidP="00CE7AB0">
      <w:pPr>
        <w:shd w:val="clear" w:color="auto" w:fill="FFFFFF"/>
        <w:tabs>
          <w:tab w:val="left" w:pos="266"/>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расходы, образование, здравоохранение, социальные пособия</w:t>
      </w:r>
    </w:p>
    <w:p w:rsidR="00E10179" w:rsidRPr="00CE7AB0" w:rsidRDefault="00E10179" w:rsidP="00CE7AB0">
      <w:pPr>
        <w:shd w:val="clear" w:color="auto" w:fill="FFFFFF"/>
        <w:tabs>
          <w:tab w:val="left" w:pos="266"/>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 xml:space="preserve">расходы на поддержание </w:t>
      </w:r>
      <w:r w:rsidR="00351BD8">
        <w:rPr>
          <w:rFonts w:ascii="Times New Roman" w:hAnsi="Times New Roman"/>
          <w:i/>
          <w:color w:val="000000"/>
          <w:sz w:val="28"/>
          <w:szCs w:val="28"/>
        </w:rPr>
        <w:t xml:space="preserve">рыночной </w:t>
      </w:r>
      <w:r w:rsidRPr="00CE7AB0">
        <w:rPr>
          <w:rFonts w:ascii="Times New Roman" w:hAnsi="Times New Roman"/>
          <w:i/>
          <w:color w:val="000000"/>
          <w:sz w:val="28"/>
          <w:szCs w:val="28"/>
        </w:rPr>
        <w:t>конъюнктуры и обеспечение экономического роста</w:t>
      </w:r>
    </w:p>
    <w:p w:rsidR="00E10179" w:rsidRPr="00CE7AB0" w:rsidRDefault="00E10179" w:rsidP="00CE7AB0">
      <w:pPr>
        <w:shd w:val="clear" w:color="auto" w:fill="FFFFFF"/>
        <w:tabs>
          <w:tab w:val="left" w:pos="266"/>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расходы на развитие аграрного сектора экономики</w:t>
      </w:r>
    </w:p>
    <w:p w:rsidR="00E10179" w:rsidRPr="00CE7AB0" w:rsidRDefault="00E10179" w:rsidP="00CE7AB0">
      <w:pPr>
        <w:shd w:val="clear" w:color="auto" w:fill="FFFFFF"/>
        <w:tabs>
          <w:tab w:val="left" w:pos="266"/>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расходы на вооружение, материальное обеспеч</w:t>
      </w:r>
      <w:r w:rsidR="00FE5738">
        <w:rPr>
          <w:rFonts w:ascii="Times New Roman" w:hAnsi="Times New Roman"/>
          <w:i/>
          <w:color w:val="000000"/>
          <w:sz w:val="28"/>
          <w:szCs w:val="28"/>
        </w:rPr>
        <w:t xml:space="preserve">ение внешнеполитических связей, </w:t>
      </w:r>
      <w:r w:rsidRPr="00CE7AB0">
        <w:rPr>
          <w:rFonts w:ascii="Times New Roman" w:hAnsi="Times New Roman"/>
          <w:i/>
          <w:color w:val="000000"/>
          <w:sz w:val="28"/>
          <w:szCs w:val="28"/>
        </w:rPr>
        <w:t>содержание аппарата гос</w:t>
      </w:r>
      <w:r w:rsidR="00FD3BDA">
        <w:rPr>
          <w:rFonts w:ascii="Times New Roman" w:hAnsi="Times New Roman"/>
          <w:i/>
          <w:color w:val="000000"/>
          <w:sz w:val="28"/>
          <w:szCs w:val="28"/>
        </w:rPr>
        <w:t xml:space="preserve">ударственного </w:t>
      </w:r>
      <w:r w:rsidRPr="00CE7AB0">
        <w:rPr>
          <w:rFonts w:ascii="Times New Roman" w:hAnsi="Times New Roman"/>
          <w:i/>
          <w:color w:val="000000"/>
          <w:sz w:val="28"/>
          <w:szCs w:val="28"/>
        </w:rPr>
        <w:t>управления</w:t>
      </w:r>
    </w:p>
    <w:p w:rsidR="00E10179" w:rsidRPr="00CE7AB0" w:rsidRDefault="00351BD8" w:rsidP="00CE7AB0">
      <w:pPr>
        <w:shd w:val="clear" w:color="auto" w:fill="FFFFFF"/>
        <w:tabs>
          <w:tab w:val="left" w:pos="266"/>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 xml:space="preserve">расходы </w:t>
      </w:r>
      <w:r w:rsidR="00E10179" w:rsidRPr="00CE7AB0">
        <w:rPr>
          <w:rFonts w:ascii="Times New Roman" w:hAnsi="Times New Roman"/>
          <w:i/>
          <w:color w:val="000000"/>
          <w:sz w:val="28"/>
          <w:szCs w:val="28"/>
        </w:rPr>
        <w:t>на кредитование экспорта, страхование экспортных кредитов и иностранных инвестиций, ввозимого и вывозимого капитала</w:t>
      </w:r>
    </w:p>
    <w:p w:rsidR="00E10179" w:rsidRPr="00CE7AB0" w:rsidRDefault="00E10179" w:rsidP="00CE7AB0">
      <w:pPr>
        <w:shd w:val="clear" w:color="auto" w:fill="FFFFFF"/>
        <w:tabs>
          <w:tab w:val="left" w:pos="864"/>
        </w:tabs>
        <w:spacing w:after="0" w:line="240" w:lineRule="auto"/>
        <w:ind w:firstLine="709"/>
        <w:jc w:val="both"/>
        <w:rPr>
          <w:rFonts w:ascii="Times New Roman" w:hAnsi="Times New Roman"/>
          <w:b/>
          <w:color w:val="000000"/>
          <w:sz w:val="28"/>
          <w:szCs w:val="28"/>
        </w:rPr>
      </w:pPr>
      <w:r w:rsidRPr="00CE7AB0">
        <w:rPr>
          <w:rFonts w:ascii="Times New Roman" w:hAnsi="Times New Roman"/>
          <w:b/>
          <w:bCs/>
          <w:color w:val="000000"/>
          <w:sz w:val="28"/>
          <w:szCs w:val="28"/>
        </w:rPr>
        <w:t xml:space="preserve">4. Внебюджетные фонды или </w:t>
      </w:r>
      <w:r w:rsidRPr="00CE7AB0">
        <w:rPr>
          <w:rFonts w:ascii="Times New Roman" w:hAnsi="Times New Roman"/>
          <w:b/>
          <w:color w:val="000000"/>
          <w:sz w:val="28"/>
          <w:szCs w:val="28"/>
        </w:rPr>
        <w:t xml:space="preserve">целевые </w:t>
      </w:r>
      <w:r w:rsidRPr="00CE7AB0">
        <w:rPr>
          <w:rFonts w:ascii="Times New Roman" w:hAnsi="Times New Roman"/>
          <w:b/>
          <w:bCs/>
          <w:color w:val="000000"/>
          <w:sz w:val="28"/>
          <w:szCs w:val="28"/>
        </w:rPr>
        <w:t>фонды образуются с целью мобилизации финансовых ресурсов для следующих целей</w:t>
      </w:r>
    </w:p>
    <w:p w:rsidR="00E10179" w:rsidRPr="00CE7AB0" w:rsidRDefault="00E10179" w:rsidP="00CE7AB0">
      <w:pPr>
        <w:shd w:val="clear" w:color="auto" w:fill="FFFFFF"/>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социального страхования</w:t>
      </w:r>
    </w:p>
    <w:p w:rsidR="00E10179" w:rsidRPr="00CE7AB0" w:rsidRDefault="00E10179" w:rsidP="00CE7AB0">
      <w:pPr>
        <w:shd w:val="clear" w:color="auto" w:fill="FFFFFF"/>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строительства и содержания дор</w:t>
      </w:r>
      <w:r w:rsidR="00351BD8">
        <w:rPr>
          <w:rFonts w:ascii="Times New Roman" w:hAnsi="Times New Roman"/>
          <w:i/>
          <w:color w:val="000000"/>
          <w:sz w:val="28"/>
          <w:szCs w:val="28"/>
        </w:rPr>
        <w:t>ог</w:t>
      </w:r>
    </w:p>
    <w:p w:rsidR="00E10179" w:rsidRPr="00CE7AB0" w:rsidRDefault="00E10179" w:rsidP="00CE7AB0">
      <w:pPr>
        <w:shd w:val="clear" w:color="auto" w:fill="FFFFFF"/>
        <w:tabs>
          <w:tab w:val="left" w:pos="209"/>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охраны окружающей среды</w:t>
      </w:r>
    </w:p>
    <w:p w:rsidR="00E10179" w:rsidRPr="00CE7AB0" w:rsidRDefault="00E10179" w:rsidP="00CE7AB0">
      <w:pPr>
        <w:shd w:val="clear" w:color="auto" w:fill="FFFFFF"/>
        <w:tabs>
          <w:tab w:val="left" w:pos="209"/>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подготовки и переподготовки рабочей силы</w:t>
      </w:r>
    </w:p>
    <w:p w:rsidR="00E10179" w:rsidRPr="00CE7AB0" w:rsidRDefault="00E10179" w:rsidP="00CE7AB0">
      <w:pPr>
        <w:shd w:val="clear" w:color="auto" w:fill="FFFFFF"/>
        <w:tabs>
          <w:tab w:val="left" w:pos="0"/>
          <w:tab w:val="left" w:pos="360"/>
          <w:tab w:val="left" w:pos="60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5. К финансовым отношениям не относится</w:t>
      </w:r>
    </w:p>
    <w:p w:rsidR="00E10179" w:rsidRPr="00CE7AB0" w:rsidRDefault="00E10179" w:rsidP="00CE7AB0">
      <w:pPr>
        <w:shd w:val="clear" w:color="auto" w:fill="FFFFFF"/>
        <w:tabs>
          <w:tab w:val="left" w:pos="0"/>
          <w:tab w:val="left" w:pos="36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уплата налогов</w:t>
      </w:r>
    </w:p>
    <w:p w:rsidR="00E10179" w:rsidRPr="00CE7AB0" w:rsidRDefault="00E10179" w:rsidP="00CE7AB0">
      <w:pPr>
        <w:shd w:val="clear" w:color="auto" w:fill="FFFFFF"/>
        <w:tabs>
          <w:tab w:val="left" w:pos="0"/>
          <w:tab w:val="left" w:pos="36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финансирование образования</w:t>
      </w:r>
    </w:p>
    <w:p w:rsidR="00E10179" w:rsidRPr="00CE7AB0" w:rsidRDefault="00E10179" w:rsidP="00CE7AB0">
      <w:pPr>
        <w:shd w:val="clear" w:color="auto" w:fill="FFFFFF"/>
        <w:tabs>
          <w:tab w:val="left" w:pos="0"/>
          <w:tab w:val="left" w:pos="36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покупка оборудования</w:t>
      </w:r>
    </w:p>
    <w:p w:rsidR="00E10179" w:rsidRPr="00CE7AB0" w:rsidRDefault="00E10179" w:rsidP="00CE7AB0">
      <w:pPr>
        <w:shd w:val="clear" w:color="auto" w:fill="FFFFFF"/>
        <w:tabs>
          <w:tab w:val="left" w:pos="0"/>
          <w:tab w:val="left" w:pos="36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color w:val="000000"/>
          <w:sz w:val="28"/>
          <w:szCs w:val="28"/>
        </w:rPr>
        <w:t>осуществление займов</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lastRenderedPageBreak/>
        <w:t>6. Финансы хозяйствующих субъектов называют</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централизованными</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i/>
          <w:color w:val="000000"/>
          <w:sz w:val="28"/>
          <w:szCs w:val="28"/>
        </w:rPr>
        <w:t>децентрализованными</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локальными</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областными</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7. В состав государственных финансов входят</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государственный бюджет</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внебюджетные фонды</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государственный кредит</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финансы предприятий</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8. При внутренних государственных займах</w:t>
      </w:r>
    </w:p>
    <w:p w:rsidR="00E10179" w:rsidRPr="00CE7AB0" w:rsidRDefault="00E10179" w:rsidP="00CE7AB0">
      <w:pPr>
        <w:shd w:val="clear" w:color="auto" w:fill="FFFFFF"/>
        <w:tabs>
          <w:tab w:val="left" w:pos="0"/>
          <w:tab w:val="left" w:pos="300"/>
          <w:tab w:val="left" w:pos="36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продаются государственные ценные бумаги</w:t>
      </w:r>
    </w:p>
    <w:p w:rsidR="00E10179" w:rsidRPr="00CE7AB0" w:rsidRDefault="00E10179" w:rsidP="00CE7AB0">
      <w:pPr>
        <w:shd w:val="clear" w:color="auto" w:fill="FFFFFF"/>
        <w:tabs>
          <w:tab w:val="left" w:pos="0"/>
          <w:tab w:val="left" w:pos="300"/>
          <w:tab w:val="left" w:pos="36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заемщиком выступает</w:t>
      </w:r>
      <w:r w:rsidR="00FD3BDA">
        <w:rPr>
          <w:rFonts w:ascii="Times New Roman" w:hAnsi="Times New Roman"/>
          <w:i/>
          <w:color w:val="000000"/>
          <w:sz w:val="28"/>
          <w:szCs w:val="28"/>
        </w:rPr>
        <w:t xml:space="preserve"> государство</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i/>
          <w:color w:val="000000"/>
          <w:sz w:val="28"/>
          <w:szCs w:val="28"/>
        </w:rPr>
        <w:t>кредиторами являются население, резиденты страны</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заемщиком выступают иностранцы</w:t>
      </w:r>
    </w:p>
    <w:p w:rsidR="00E10179" w:rsidRPr="00CE7AB0" w:rsidRDefault="00E10179" w:rsidP="00CE7AB0">
      <w:pPr>
        <w:shd w:val="clear" w:color="auto" w:fill="FFFFFF"/>
        <w:tabs>
          <w:tab w:val="left" w:pos="0"/>
          <w:tab w:val="left" w:pos="36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9. К функциям государственного бюджета не относится</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распределительная</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контрольная</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 xml:space="preserve">дифференциации </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color w:val="000000"/>
          <w:sz w:val="28"/>
          <w:szCs w:val="28"/>
        </w:rPr>
        <w:t>регулирующая.</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10. В состав государственных финансов не входят</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государственный бюджет</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внебюджетные фонды</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государственный кредит</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i/>
          <w:color w:val="000000"/>
          <w:sz w:val="28"/>
          <w:szCs w:val="28"/>
        </w:rPr>
        <w:t>финансы  предприятий</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11. Дефицит бюджета не может быть обусловлен</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ациклическим спадом экономики</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ростом экономического развития соседних стран</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структурной перестройкой экономики</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природными, техногенными и экологическими катаклизмами</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b/>
          <w:color w:val="000000"/>
          <w:sz w:val="28"/>
          <w:szCs w:val="28"/>
        </w:rPr>
      </w:pPr>
      <w:r w:rsidRPr="00CE7AB0">
        <w:rPr>
          <w:rFonts w:ascii="Times New Roman" w:hAnsi="Times New Roman"/>
          <w:b/>
          <w:color w:val="000000"/>
          <w:sz w:val="28"/>
          <w:szCs w:val="28"/>
        </w:rPr>
        <w:t>12. Способы, не использующиеся для финансирования бюджетного дефицита</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увеличение налогов</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color w:val="000000"/>
          <w:sz w:val="28"/>
          <w:szCs w:val="28"/>
        </w:rPr>
      </w:pPr>
      <w:r w:rsidRPr="00CE7AB0">
        <w:rPr>
          <w:rFonts w:ascii="Times New Roman" w:hAnsi="Times New Roman"/>
          <w:color w:val="000000"/>
          <w:sz w:val="28"/>
          <w:szCs w:val="28"/>
        </w:rPr>
        <w:t>денежная и кредитная эмиссия</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i/>
          <w:color w:val="000000"/>
          <w:sz w:val="28"/>
          <w:szCs w:val="28"/>
        </w:rPr>
        <w:t>увеличение объемов импорта</w:t>
      </w:r>
    </w:p>
    <w:p w:rsidR="00E10179" w:rsidRPr="00CE7AB0" w:rsidRDefault="00E10179" w:rsidP="00CE7AB0">
      <w:pPr>
        <w:shd w:val="clear" w:color="auto" w:fill="FFFFFF"/>
        <w:tabs>
          <w:tab w:val="left" w:pos="0"/>
          <w:tab w:val="left" w:pos="600"/>
          <w:tab w:val="left" w:pos="1080"/>
        </w:tabs>
        <w:spacing w:after="0" w:line="240" w:lineRule="auto"/>
        <w:ind w:firstLine="709"/>
        <w:rPr>
          <w:rFonts w:ascii="Times New Roman" w:hAnsi="Times New Roman"/>
          <w:i/>
          <w:color w:val="000000"/>
          <w:sz w:val="28"/>
          <w:szCs w:val="28"/>
        </w:rPr>
      </w:pPr>
      <w:r w:rsidRPr="00CE7AB0">
        <w:rPr>
          <w:rFonts w:ascii="Times New Roman" w:hAnsi="Times New Roman"/>
          <w:color w:val="000000"/>
          <w:sz w:val="28"/>
          <w:szCs w:val="28"/>
        </w:rPr>
        <w:t>внешние и внутренние займы</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13. Сбалансированный государственный бюджет означает</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экономика страны находится в равновесном состоянии</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бюджеты всех уровней сбалансированы</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доходы государственного бюджета покрывают его расходы</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потребительские расходы населения равны доходам домашних хозяйств</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доходы фирм равны их валовым инвестициям</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14. Дефицит государственного бюджета возникает когда</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имеет место рост государственных трансфертных платежей</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государственные расходы превышают валовые инвестиции</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государственные расходы превышают налоговые поступления и неналоговые доходы государства</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размер чистого экспорта снижается</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сокращается государственный сектор в экономике</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15. Политика государство в области расходов бюджета и налогообложения называется</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социальной политикой</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монетарной политикой</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деловым циклом</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фискальной политикой</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политикой встроенных стабилизаторов</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p>
    <w:p w:rsidR="0018629D" w:rsidRDefault="00256B0C"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Т</w:t>
      </w:r>
      <w:r w:rsidR="00590B8D" w:rsidRPr="00CE7AB0">
        <w:rPr>
          <w:rFonts w:ascii="Times New Roman" w:hAnsi="Times New Roman"/>
          <w:b/>
          <w:sz w:val="28"/>
          <w:szCs w:val="28"/>
        </w:rPr>
        <w:t>ест к теме 3</w:t>
      </w:r>
    </w:p>
    <w:p w:rsidR="000C5143" w:rsidRDefault="000C5143" w:rsidP="0018629D">
      <w:pPr>
        <w:tabs>
          <w:tab w:val="left" w:pos="180"/>
        </w:tabs>
        <w:spacing w:after="0" w:line="240" w:lineRule="auto"/>
        <w:ind w:firstLine="709"/>
        <w:jc w:val="center"/>
        <w:rPr>
          <w:rFonts w:ascii="Times New Roman" w:hAnsi="Times New Roman"/>
          <w:b/>
          <w:sz w:val="28"/>
          <w:szCs w:val="28"/>
        </w:rPr>
      </w:pPr>
      <w:r w:rsidRPr="0018629D">
        <w:rPr>
          <w:rFonts w:ascii="Times New Roman" w:hAnsi="Times New Roman"/>
          <w:b/>
          <w:sz w:val="28"/>
          <w:szCs w:val="28"/>
        </w:rPr>
        <w:t>«Налоговая политика государства»</w:t>
      </w:r>
    </w:p>
    <w:p w:rsidR="00351BD8" w:rsidRPr="0018629D" w:rsidRDefault="00351BD8" w:rsidP="0018629D">
      <w:pPr>
        <w:tabs>
          <w:tab w:val="left" w:pos="180"/>
        </w:tabs>
        <w:spacing w:after="0" w:line="240" w:lineRule="auto"/>
        <w:ind w:firstLine="709"/>
        <w:jc w:val="center"/>
        <w:rPr>
          <w:rFonts w:ascii="Times New Roman" w:hAnsi="Times New Roman"/>
          <w:b/>
          <w:sz w:val="28"/>
          <w:szCs w:val="28"/>
        </w:rPr>
      </w:pPr>
    </w:p>
    <w:p w:rsidR="00E10179" w:rsidRPr="00CE7AB0" w:rsidRDefault="00E10179" w:rsidP="00CE7AB0">
      <w:pPr>
        <w:pStyle w:val="H5"/>
        <w:spacing w:before="0" w:after="0"/>
        <w:ind w:firstLine="709"/>
        <w:jc w:val="both"/>
        <w:rPr>
          <w:b w:val="0"/>
          <w:sz w:val="28"/>
          <w:szCs w:val="28"/>
        </w:rPr>
      </w:pPr>
      <w:r w:rsidRPr="00CE7AB0">
        <w:rPr>
          <w:sz w:val="28"/>
          <w:szCs w:val="28"/>
        </w:rPr>
        <w:t>1. К косвенным налогам на предпринимателей относятся</w:t>
      </w:r>
      <w:r w:rsidRPr="00CE7AB0">
        <w:rPr>
          <w:b w:val="0"/>
          <w:sz w:val="28"/>
          <w:szCs w:val="28"/>
        </w:rPr>
        <w:t xml:space="preserve"> </w:t>
      </w:r>
    </w:p>
    <w:p w:rsidR="00E10179" w:rsidRPr="00CE7AB0" w:rsidRDefault="00E10179" w:rsidP="00CE7AB0">
      <w:pPr>
        <w:pStyle w:val="H5"/>
        <w:spacing w:before="0" w:after="0"/>
        <w:ind w:firstLine="709"/>
        <w:jc w:val="both"/>
        <w:rPr>
          <w:b w:val="0"/>
          <w:i/>
          <w:sz w:val="28"/>
          <w:szCs w:val="28"/>
        </w:rPr>
      </w:pPr>
      <w:r w:rsidRPr="00CE7AB0">
        <w:rPr>
          <w:b w:val="0"/>
          <w:i/>
          <w:sz w:val="28"/>
          <w:szCs w:val="28"/>
        </w:rPr>
        <w:t>налог на добавленную стоимость, акцизные сборы</w:t>
      </w:r>
    </w:p>
    <w:p w:rsidR="00E10179" w:rsidRPr="00CE7AB0" w:rsidRDefault="00E10179" w:rsidP="00CE7AB0">
      <w:pPr>
        <w:pStyle w:val="H5"/>
        <w:spacing w:before="0" w:after="0"/>
        <w:ind w:firstLine="709"/>
        <w:jc w:val="both"/>
        <w:rPr>
          <w:b w:val="0"/>
          <w:i/>
          <w:sz w:val="28"/>
          <w:szCs w:val="28"/>
        </w:rPr>
      </w:pPr>
      <w:r w:rsidRPr="00CE7AB0">
        <w:rPr>
          <w:b w:val="0"/>
          <w:sz w:val="28"/>
          <w:szCs w:val="28"/>
        </w:rPr>
        <w:t>налоги на прибыль предприятий</w:t>
      </w:r>
    </w:p>
    <w:p w:rsidR="00E10179" w:rsidRPr="00CE7AB0" w:rsidRDefault="00E10179" w:rsidP="00CE7AB0">
      <w:pPr>
        <w:pStyle w:val="H5"/>
        <w:spacing w:before="0" w:after="0"/>
        <w:ind w:firstLine="709"/>
        <w:jc w:val="both"/>
        <w:rPr>
          <w:b w:val="0"/>
          <w:sz w:val="28"/>
          <w:szCs w:val="28"/>
        </w:rPr>
      </w:pPr>
      <w:r w:rsidRPr="00CE7AB0">
        <w:rPr>
          <w:b w:val="0"/>
          <w:sz w:val="28"/>
          <w:szCs w:val="28"/>
        </w:rPr>
        <w:t>подоходный налог с физических лиц</w:t>
      </w:r>
    </w:p>
    <w:p w:rsidR="00E10179" w:rsidRPr="00CE7AB0" w:rsidRDefault="00E10179" w:rsidP="00CE7AB0">
      <w:pPr>
        <w:pStyle w:val="H5"/>
        <w:spacing w:before="0" w:after="0"/>
        <w:ind w:firstLine="709"/>
        <w:jc w:val="both"/>
        <w:rPr>
          <w:b w:val="0"/>
          <w:sz w:val="28"/>
          <w:szCs w:val="28"/>
        </w:rPr>
      </w:pPr>
      <w:r w:rsidRPr="00CE7AB0">
        <w:rPr>
          <w:sz w:val="28"/>
          <w:szCs w:val="28"/>
        </w:rPr>
        <w:t>2. Прогрессивный налог – это</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налог с неизменной ставкой, не зависящей</w:t>
      </w:r>
      <w:r w:rsidR="00FD3BDA">
        <w:rPr>
          <w:rFonts w:ascii="Times New Roman" w:hAnsi="Times New Roman"/>
          <w:sz w:val="28"/>
          <w:szCs w:val="28"/>
        </w:rPr>
        <w:t xml:space="preserve"> от величины облагаемого дохода</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налог, ставка которого увеличивается при росте величины облагаемого дохода</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налог, ставка которого уменьшается при росте величины облагаемого доход</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3. Регрессивный налог – это</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налог, ставка которого увеличивается при росте величины облагаемого дохода</w:t>
      </w:r>
    </w:p>
    <w:p w:rsidR="00E10179" w:rsidRPr="00CE7AB0" w:rsidRDefault="00E10179" w:rsidP="00CE7AB0">
      <w:pPr>
        <w:pStyle w:val="H5"/>
        <w:spacing w:before="0" w:after="0"/>
        <w:ind w:firstLine="709"/>
        <w:jc w:val="both"/>
        <w:rPr>
          <w:b w:val="0"/>
          <w:sz w:val="28"/>
          <w:szCs w:val="28"/>
        </w:rPr>
      </w:pPr>
      <w:r w:rsidRPr="00CE7AB0">
        <w:rPr>
          <w:b w:val="0"/>
          <w:sz w:val="28"/>
          <w:szCs w:val="28"/>
        </w:rPr>
        <w:t>налог с неизменной ставкой, не зависящей от величины облагаемого дохода</w:t>
      </w:r>
    </w:p>
    <w:p w:rsidR="00E10179" w:rsidRPr="00CE7AB0" w:rsidRDefault="00E10179" w:rsidP="00CE7AB0">
      <w:pPr>
        <w:pStyle w:val="H5"/>
        <w:spacing w:before="0" w:after="0"/>
        <w:ind w:firstLine="709"/>
        <w:jc w:val="both"/>
        <w:rPr>
          <w:b w:val="0"/>
          <w:i/>
          <w:sz w:val="28"/>
          <w:szCs w:val="28"/>
        </w:rPr>
      </w:pPr>
      <w:r w:rsidRPr="00CE7AB0">
        <w:rPr>
          <w:b w:val="0"/>
          <w:i/>
          <w:sz w:val="28"/>
          <w:szCs w:val="28"/>
        </w:rPr>
        <w:t>налог, ставка которого уменьшается с ростом величины облагаемого дохода</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4. С предприятий взимается налог на сумму прироста стоимости на данном предприятии, исчисляемую в виде разности между выручкой от реализации товаров и услуг и суммой на сырье, материалы, полуфабрикаты, полученные от других производителей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подоходный налог</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НДС</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sz w:val="28"/>
          <w:szCs w:val="28"/>
        </w:rPr>
        <w:t>акциз</w:t>
      </w:r>
    </w:p>
    <w:p w:rsidR="00E10179" w:rsidRPr="00CE7AB0" w:rsidRDefault="00351BD8" w:rsidP="00CE7AB0">
      <w:pPr>
        <w:spacing w:after="0" w:line="240" w:lineRule="auto"/>
        <w:ind w:firstLine="709"/>
        <w:jc w:val="both"/>
        <w:rPr>
          <w:rFonts w:ascii="Times New Roman" w:hAnsi="Times New Roman"/>
          <w:b/>
          <w:sz w:val="28"/>
          <w:szCs w:val="28"/>
        </w:rPr>
      </w:pPr>
      <w:r>
        <w:rPr>
          <w:rFonts w:ascii="Times New Roman" w:hAnsi="Times New Roman"/>
          <w:b/>
          <w:sz w:val="28"/>
          <w:szCs w:val="28"/>
        </w:rPr>
        <w:t>5. Подоходный, имущественный, земельный налоги</w:t>
      </w:r>
      <w:r w:rsidR="00E10179" w:rsidRPr="00CE7AB0">
        <w:rPr>
          <w:rFonts w:ascii="Times New Roman" w:hAnsi="Times New Roman"/>
          <w:b/>
          <w:sz w:val="28"/>
          <w:szCs w:val="28"/>
        </w:rPr>
        <w:t xml:space="preserve"> – это</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прямые личные налоги</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косвенные</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прямые реальные налоги</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lastRenderedPageBreak/>
        <w:t>6. Повышение налоговых ставок до определенного уровня приводит к</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подрыву частной инициативы</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росту бюджетных доходов</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значительному сокращению бюджетных  доходов</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b/>
          <w:sz w:val="28"/>
          <w:szCs w:val="28"/>
        </w:rPr>
        <w:t>7. Налоговые взносы осуществляют основные участники производства ВВП</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работники, своим трудом создающие материальные и нематериальные блага и получающие определенный доход, хозяйствующие субъекты и владельцы капитала</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работники, своим трудом создающие материальные и нематериальные блага и получающие определенный доход, хозяйствующие субъекты</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хозяйствующие субъекты и владельцы капитала</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b/>
          <w:sz w:val="28"/>
          <w:szCs w:val="28"/>
        </w:rPr>
        <w:t>8. Стабильность налоговой системы означает</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что, состав налогов, ставки, льгот, санкций устанавливается раз и навсегда</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устойчивость социально-политической ситуации в стране, степень доверия населения правительству</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неизменность основных принципов налогообложения, состава налоговой системы, наиболее значимых льгот и санкций согласно экономической целесообразности на протяжении нескольких лет</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9. НДС – это</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налог, включающий налог на недвижимость (землю, здания) и налог на движимую собственность (оборудование, запасы)</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система налогообложения товаров на сумму стоимости, добавленной на каждом этапе их прои</w:t>
      </w:r>
      <w:r w:rsidR="00351BD8">
        <w:rPr>
          <w:rFonts w:ascii="Times New Roman" w:hAnsi="Times New Roman"/>
          <w:i/>
          <w:sz w:val="28"/>
          <w:szCs w:val="28"/>
        </w:rPr>
        <w:t>зводства, обмена или перепродаж</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вид косвенного налога, взимается в виде надбавок к цене товара или услуги и оплачивается их конечным потребителем</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10.</w:t>
      </w:r>
      <w:r w:rsidRPr="00CE7AB0">
        <w:rPr>
          <w:rFonts w:ascii="Times New Roman" w:hAnsi="Times New Roman"/>
          <w:sz w:val="28"/>
          <w:szCs w:val="28"/>
        </w:rPr>
        <w:t xml:space="preserve"> </w:t>
      </w:r>
      <w:r w:rsidR="00FD3BDA">
        <w:rPr>
          <w:rFonts w:ascii="Times New Roman" w:hAnsi="Times New Roman"/>
          <w:b/>
          <w:sz w:val="28"/>
          <w:szCs w:val="28"/>
        </w:rPr>
        <w:t>Акциз – это</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налог, включающий налог на недвижимость (землю, здания) и налог на движимую собственность (оборудование, запасы)</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система налогообложения товаров на сумму стоимости, добавленной на каждом этапе их производства, обмена или перепродажи</w:t>
      </w:r>
    </w:p>
    <w:p w:rsidR="00E10179" w:rsidRPr="00CE7AB0" w:rsidRDefault="00E10179" w:rsidP="00CE7AB0">
      <w:pPr>
        <w:pStyle w:val="21"/>
        <w:spacing w:after="0" w:line="240" w:lineRule="auto"/>
        <w:ind w:firstLine="709"/>
        <w:jc w:val="both"/>
        <w:rPr>
          <w:rFonts w:ascii="Times New Roman" w:hAnsi="Times New Roman"/>
          <w:sz w:val="28"/>
          <w:szCs w:val="28"/>
        </w:rPr>
      </w:pPr>
      <w:r w:rsidRPr="00CE7AB0">
        <w:rPr>
          <w:rFonts w:ascii="Times New Roman" w:hAnsi="Times New Roman"/>
          <w:i/>
          <w:sz w:val="28"/>
          <w:szCs w:val="28"/>
        </w:rPr>
        <w:t xml:space="preserve">вид косвенного налога, </w:t>
      </w:r>
      <w:r w:rsidR="00FE5738">
        <w:rPr>
          <w:rFonts w:ascii="Times New Roman" w:hAnsi="Times New Roman"/>
          <w:i/>
          <w:sz w:val="28"/>
          <w:szCs w:val="28"/>
        </w:rPr>
        <w:t xml:space="preserve">который </w:t>
      </w:r>
      <w:r w:rsidRPr="00CE7AB0">
        <w:rPr>
          <w:rFonts w:ascii="Times New Roman" w:hAnsi="Times New Roman"/>
          <w:i/>
          <w:sz w:val="28"/>
          <w:szCs w:val="28"/>
        </w:rPr>
        <w:t>взимается в виде надбавок к цене товара или услуги и оплачивается их конечным потребителем</w:t>
      </w:r>
    </w:p>
    <w:p w:rsidR="00E10179" w:rsidRPr="00CE7AB0" w:rsidRDefault="00E10179" w:rsidP="00CE7AB0">
      <w:pPr>
        <w:pStyle w:val="31"/>
        <w:spacing w:after="0" w:line="240" w:lineRule="auto"/>
        <w:ind w:firstLine="709"/>
        <w:jc w:val="both"/>
        <w:rPr>
          <w:rFonts w:ascii="Times New Roman" w:hAnsi="Times New Roman"/>
          <w:b/>
          <w:sz w:val="28"/>
          <w:szCs w:val="28"/>
        </w:rPr>
      </w:pPr>
      <w:r w:rsidRPr="00CE7AB0">
        <w:rPr>
          <w:rFonts w:ascii="Times New Roman" w:hAnsi="Times New Roman"/>
          <w:b/>
          <w:sz w:val="28"/>
          <w:szCs w:val="28"/>
        </w:rPr>
        <w:t>11. Когда доходы налогоплательщика возрастают, а система налогообложения регрессивная, то сумма налога</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увеличивается</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уменьшается</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остается прежней</w:t>
      </w:r>
    </w:p>
    <w:p w:rsidR="00E10179" w:rsidRPr="00CE7AB0" w:rsidRDefault="00E10179" w:rsidP="00CE7AB0">
      <w:pPr>
        <w:pStyle w:val="31"/>
        <w:spacing w:after="0" w:line="240" w:lineRule="auto"/>
        <w:ind w:firstLine="709"/>
        <w:jc w:val="both"/>
        <w:rPr>
          <w:rFonts w:ascii="Times New Roman" w:hAnsi="Times New Roman"/>
          <w:b/>
          <w:sz w:val="28"/>
          <w:szCs w:val="28"/>
        </w:rPr>
      </w:pPr>
      <w:r w:rsidRPr="00CE7AB0">
        <w:rPr>
          <w:rFonts w:ascii="Times New Roman" w:hAnsi="Times New Roman"/>
          <w:b/>
          <w:sz w:val="28"/>
          <w:szCs w:val="28"/>
        </w:rPr>
        <w:t>12. Кривая Лаффера отражает</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проблему</w:t>
      </w:r>
      <w:r w:rsidR="00351BD8">
        <w:rPr>
          <w:rFonts w:ascii="Times New Roman" w:hAnsi="Times New Roman"/>
          <w:sz w:val="28"/>
          <w:szCs w:val="28"/>
        </w:rPr>
        <w:t xml:space="preserve"> избыточного налогового бремени</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проблему переложения бремени косвенных налогов</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проблему оптимальной налоговой ставки</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проблему сокращения производства</w:t>
      </w:r>
    </w:p>
    <w:p w:rsidR="00E10179" w:rsidRPr="00CE7AB0" w:rsidRDefault="00E10179" w:rsidP="00CE7AB0">
      <w:pPr>
        <w:pStyle w:val="31"/>
        <w:spacing w:after="0" w:line="240" w:lineRule="auto"/>
        <w:ind w:firstLine="709"/>
        <w:jc w:val="both"/>
        <w:rPr>
          <w:rFonts w:ascii="Times New Roman" w:hAnsi="Times New Roman"/>
          <w:b/>
          <w:sz w:val="28"/>
          <w:szCs w:val="28"/>
        </w:rPr>
      </w:pPr>
      <w:r w:rsidRPr="00CE7AB0">
        <w:rPr>
          <w:rFonts w:ascii="Times New Roman" w:hAnsi="Times New Roman"/>
          <w:b/>
          <w:sz w:val="28"/>
          <w:szCs w:val="28"/>
        </w:rPr>
        <w:lastRenderedPageBreak/>
        <w:t>13. Налоговая система страны</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формируется с учетом особенностей данного экономического периода</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зависит от проводимой экономической политики</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периодически изменяется</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остается относительно стабильной на длительных временных интервалах</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14. Если бремя налога может быть переложено на других лиц, то данный налог</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прогрессивный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пропорциональный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прямой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косвенный</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15. Способы изъятия налогов </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у источника,</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кадастровы</w:t>
      </w:r>
      <w:r w:rsidR="0069369C">
        <w:rPr>
          <w:rFonts w:ascii="Times New Roman" w:hAnsi="Times New Roman"/>
          <w:i/>
          <w:sz w:val="28"/>
          <w:szCs w:val="28"/>
        </w:rPr>
        <w:t>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по декларации</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объективный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субъективный</w:t>
      </w:r>
    </w:p>
    <w:p w:rsidR="00E10179" w:rsidRPr="00CE7AB0" w:rsidRDefault="0069369C" w:rsidP="00CE7AB0">
      <w:pPr>
        <w:spacing w:after="0" w:line="240" w:lineRule="auto"/>
        <w:ind w:firstLine="709"/>
        <w:jc w:val="both"/>
        <w:rPr>
          <w:rFonts w:ascii="Times New Roman" w:hAnsi="Times New Roman"/>
          <w:sz w:val="28"/>
          <w:szCs w:val="28"/>
        </w:rPr>
      </w:pPr>
      <w:r>
        <w:rPr>
          <w:rFonts w:ascii="Times New Roman" w:hAnsi="Times New Roman"/>
          <w:sz w:val="28"/>
          <w:szCs w:val="28"/>
        </w:rPr>
        <w:t>накопительный</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растратный</w:t>
      </w:r>
    </w:p>
    <w:p w:rsidR="00E10179" w:rsidRPr="00CE7AB0" w:rsidRDefault="00E10179" w:rsidP="00CE7AB0">
      <w:pPr>
        <w:pStyle w:val="31"/>
        <w:spacing w:after="0" w:line="240" w:lineRule="auto"/>
        <w:ind w:firstLine="709"/>
        <w:jc w:val="both"/>
        <w:rPr>
          <w:rFonts w:ascii="Times New Roman" w:hAnsi="Times New Roman"/>
          <w:b/>
          <w:sz w:val="28"/>
          <w:szCs w:val="28"/>
        </w:rPr>
      </w:pPr>
      <w:r w:rsidRPr="00CE7AB0">
        <w:rPr>
          <w:rFonts w:ascii="Times New Roman" w:hAnsi="Times New Roman"/>
          <w:b/>
          <w:sz w:val="28"/>
          <w:szCs w:val="28"/>
        </w:rPr>
        <w:t>16. Прямым налогом является</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таможенная пошлина</w:t>
      </w:r>
    </w:p>
    <w:p w:rsidR="00E10179" w:rsidRPr="00CE7AB0" w:rsidRDefault="00E10179"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налог на доходы</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налог на добавленную стоимость</w:t>
      </w:r>
    </w:p>
    <w:p w:rsidR="00256B0C" w:rsidRPr="00CE7AB0" w:rsidRDefault="00256B0C" w:rsidP="00CE7AB0">
      <w:pPr>
        <w:tabs>
          <w:tab w:val="left" w:pos="180"/>
        </w:tabs>
        <w:spacing w:after="0" w:line="240" w:lineRule="auto"/>
        <w:jc w:val="both"/>
        <w:rPr>
          <w:rFonts w:ascii="Times New Roman" w:hAnsi="Times New Roman"/>
          <w:sz w:val="28"/>
          <w:szCs w:val="28"/>
        </w:rPr>
      </w:pPr>
    </w:p>
    <w:p w:rsidR="0018629D" w:rsidRDefault="000C5143"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Тест 4 к теме</w:t>
      </w:r>
    </w:p>
    <w:p w:rsidR="000C5143" w:rsidRDefault="000C5143"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 xml:space="preserve"> «Политика внешней торговли»</w:t>
      </w:r>
    </w:p>
    <w:p w:rsidR="00351BD8" w:rsidRPr="00CE7AB0" w:rsidRDefault="00351BD8" w:rsidP="0018629D">
      <w:pPr>
        <w:tabs>
          <w:tab w:val="left" w:pos="180"/>
        </w:tabs>
        <w:spacing w:after="0" w:line="240" w:lineRule="auto"/>
        <w:ind w:firstLine="709"/>
        <w:jc w:val="center"/>
        <w:rPr>
          <w:rFonts w:ascii="Times New Roman" w:hAnsi="Times New Roman"/>
          <w:b/>
          <w:color w:val="FF0000"/>
          <w:sz w:val="28"/>
          <w:szCs w:val="28"/>
        </w:rPr>
      </w:pPr>
    </w:p>
    <w:p w:rsidR="00351BD8" w:rsidRPr="00CE7AB0" w:rsidRDefault="00E10179" w:rsidP="00351BD8">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1. Свободная торговля как вид внешнеторговой </w:t>
      </w:r>
      <w:r w:rsidR="00DF7B0B" w:rsidRPr="00CE7AB0">
        <w:rPr>
          <w:rFonts w:ascii="Times New Roman" w:hAnsi="Times New Roman"/>
          <w:b/>
          <w:sz w:val="28"/>
          <w:szCs w:val="28"/>
        </w:rPr>
        <w:t>политики</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поддерживает субъектов национальной экономики</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используется для сохранения экономической безопасности в период международной напряженности</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стимулирует процессы конкуренции среди отечественных производителей и на мировом рынке</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защищает новые отрасли, возникшие как результат НТП</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2. Отметьте нетарифные методы регулирования внешней торговли</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i/>
          <w:sz w:val="28"/>
          <w:szCs w:val="28"/>
        </w:rPr>
        <w:t>квотирование</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лицензирование</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таможенные пошлины</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добровольные ограничения экспорта</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санитарно-технические ограничения</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3. Отметьте тарифные методы регулирования внешней торговли</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а) квотирование</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б) лицензирование</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в) таможенные пошлины</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г) добровольные ограничения экспорта</w:t>
      </w:r>
    </w:p>
    <w:p w:rsidR="00E10179" w:rsidRPr="00CE7AB0" w:rsidRDefault="00E10179"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д) санитарно-технические ограничения</w:t>
      </w:r>
    </w:p>
    <w:p w:rsidR="00E10179" w:rsidRPr="00CE7AB0" w:rsidRDefault="00E10179" w:rsidP="00CE7AB0">
      <w:pPr>
        <w:tabs>
          <w:tab w:val="left" w:pos="180"/>
        </w:tabs>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4. Инструменты протекционистской политики используются государством </w:t>
      </w:r>
      <w:r w:rsidR="00FD3BDA">
        <w:rPr>
          <w:rFonts w:ascii="Times New Roman" w:hAnsi="Times New Roman"/>
          <w:b/>
          <w:sz w:val="28"/>
          <w:szCs w:val="28"/>
        </w:rPr>
        <w:t>для достижения таких целей, как</w:t>
      </w:r>
    </w:p>
    <w:p w:rsidR="00E10179" w:rsidRPr="00CE7AB0" w:rsidRDefault="00FE5738" w:rsidP="00CE7AB0">
      <w:pPr>
        <w:tabs>
          <w:tab w:val="left" w:pos="180"/>
        </w:tabs>
        <w:spacing w:after="0" w:line="240" w:lineRule="auto"/>
        <w:ind w:firstLine="709"/>
        <w:jc w:val="both"/>
        <w:rPr>
          <w:rFonts w:ascii="Times New Roman" w:hAnsi="Times New Roman"/>
          <w:i/>
          <w:sz w:val="28"/>
          <w:szCs w:val="28"/>
        </w:rPr>
      </w:pPr>
      <w:r>
        <w:rPr>
          <w:rFonts w:ascii="Times New Roman" w:hAnsi="Times New Roman"/>
          <w:i/>
          <w:sz w:val="28"/>
          <w:szCs w:val="28"/>
        </w:rPr>
        <w:t>защита</w:t>
      </w:r>
      <w:r w:rsidR="00E10179" w:rsidRPr="00CE7AB0">
        <w:rPr>
          <w:rFonts w:ascii="Times New Roman" w:hAnsi="Times New Roman"/>
          <w:i/>
          <w:sz w:val="28"/>
          <w:szCs w:val="28"/>
        </w:rPr>
        <w:t xml:space="preserve"> новых («молодых») отраслей от воздействия конкуренции зарубежных предпринимателей</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рост занятости населения внутри страны</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предотвращение демпинга</w:t>
      </w:r>
    </w:p>
    <w:p w:rsidR="00E10179" w:rsidRPr="00CE7AB0" w:rsidRDefault="00E10179" w:rsidP="00CE7AB0">
      <w:pPr>
        <w:tabs>
          <w:tab w:val="left" w:pos="1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обеспечение национальной экономической безопасности</w:t>
      </w:r>
    </w:p>
    <w:p w:rsidR="00E10179" w:rsidRPr="00CE7AB0" w:rsidRDefault="00E10179" w:rsidP="00CE7AB0">
      <w:pPr>
        <w:spacing w:after="0" w:line="240" w:lineRule="auto"/>
        <w:ind w:firstLine="709"/>
        <w:rPr>
          <w:rFonts w:ascii="Times New Roman" w:hAnsi="Times New Roman"/>
          <w:b/>
          <w:sz w:val="28"/>
          <w:szCs w:val="28"/>
        </w:rPr>
      </w:pPr>
      <w:r w:rsidRPr="00CE7AB0">
        <w:rPr>
          <w:rFonts w:ascii="Times New Roman" w:hAnsi="Times New Roman"/>
          <w:b/>
          <w:sz w:val="28"/>
          <w:szCs w:val="28"/>
        </w:rPr>
        <w:t>5. Политика фритредерства – это</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введение ограничений во внешней торговле</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вмешательство государства во внешнеэкономическую деятельность</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i/>
          <w:iCs/>
          <w:sz w:val="28"/>
          <w:szCs w:val="28"/>
        </w:rPr>
        <w:t>полная свобода внешней торговли</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запрет на ввоз определенных товаров</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6. Преобладающей тенденцией в современной внешнеэкономической политике является</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защита внутреннего рынка от иностранной конкуренции</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невмешательство государства в естественный ход экономической жизни</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увеличение объемов квотирования и лицензирования во внешней торговле</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iCs/>
          <w:sz w:val="28"/>
          <w:szCs w:val="28"/>
        </w:rPr>
        <w:t>либерализация мировой торговли при большей гибкости протекционистских барьеров</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7. Какой из походов не соответствует целям политики протекционизма</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стимулирование экспорта</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ограничение импорта</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защита отечественных производителей</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i/>
          <w:iCs/>
          <w:sz w:val="28"/>
          <w:szCs w:val="28"/>
        </w:rPr>
        <w:t>отмена всех таможенных ограничений</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8. В зависимости от конкретных целей внешнеэкономической политики, государства используют различные ее инструменты, которые объединяются в две основные группы</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i/>
          <w:iCs/>
          <w:sz w:val="28"/>
          <w:szCs w:val="28"/>
        </w:rPr>
        <w:t>экономические и административные меры</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ограничительные и преференциальные меры</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экспортные и импортные меры</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запретительные и стимулирующие меры</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9. Классический метод регулирования внешнеэкономической деятельности </w:t>
      </w:r>
      <w:r w:rsidRPr="00CE7AB0">
        <w:rPr>
          <w:rFonts w:ascii="Times New Roman" w:hAnsi="Times New Roman"/>
          <w:b/>
          <w:sz w:val="28"/>
          <w:szCs w:val="28"/>
        </w:rPr>
        <w:sym w:font="Symbol" w:char="F02D"/>
      </w:r>
      <w:r w:rsidRPr="00CE7AB0">
        <w:rPr>
          <w:rFonts w:ascii="Times New Roman" w:hAnsi="Times New Roman"/>
          <w:b/>
          <w:sz w:val="28"/>
          <w:szCs w:val="28"/>
        </w:rPr>
        <w:t xml:space="preserve"> таможенный тариф, включающий в себя</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тарифные и нетарифные ограничения</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iCs/>
          <w:sz w:val="28"/>
          <w:szCs w:val="28"/>
        </w:rPr>
        <w:t>товарную номенклатуру внешнеэкономической деятельности и ставки таможенных пошлин</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таможенные платежи и налоги</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таможенные пошлины и НДС</w:t>
      </w:r>
    </w:p>
    <w:p w:rsidR="00E10179" w:rsidRPr="00CE7AB0" w:rsidRDefault="00E10179" w:rsidP="00CE7AB0">
      <w:pPr>
        <w:spacing w:after="0" w:line="240" w:lineRule="auto"/>
        <w:ind w:firstLine="709"/>
        <w:rPr>
          <w:rFonts w:ascii="Times New Roman" w:hAnsi="Times New Roman"/>
          <w:b/>
          <w:sz w:val="28"/>
          <w:szCs w:val="28"/>
        </w:rPr>
      </w:pPr>
      <w:r w:rsidRPr="00CE7AB0">
        <w:rPr>
          <w:rFonts w:ascii="Times New Roman" w:hAnsi="Times New Roman"/>
          <w:b/>
          <w:sz w:val="28"/>
          <w:szCs w:val="28"/>
        </w:rPr>
        <w:t>10. К общепринятым уровням регулирования мирохозяйственных связей относятся</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lastRenderedPageBreak/>
        <w:t>местный, правительственный, президентский</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муниципальный, областной, государственный</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национальный, международный, глобальный</w:t>
      </w:r>
    </w:p>
    <w:p w:rsidR="00E10179" w:rsidRPr="00CE7AB0" w:rsidRDefault="00E10179" w:rsidP="00CE7AB0">
      <w:pPr>
        <w:spacing w:after="0" w:line="240" w:lineRule="auto"/>
        <w:ind w:firstLine="709"/>
        <w:rPr>
          <w:rFonts w:ascii="Times New Roman" w:hAnsi="Times New Roman"/>
          <w:i/>
          <w:iCs/>
          <w:sz w:val="28"/>
          <w:szCs w:val="28"/>
        </w:rPr>
      </w:pPr>
      <w:r w:rsidRPr="00CE7AB0">
        <w:rPr>
          <w:rFonts w:ascii="Times New Roman" w:hAnsi="Times New Roman"/>
          <w:i/>
          <w:iCs/>
          <w:sz w:val="28"/>
          <w:szCs w:val="28"/>
        </w:rPr>
        <w:t>национальный, региональный, международный</w:t>
      </w:r>
    </w:p>
    <w:p w:rsidR="00E10179" w:rsidRPr="00CE7AB0" w:rsidRDefault="00E10179" w:rsidP="00CE7AB0">
      <w:pPr>
        <w:spacing w:after="0" w:line="240" w:lineRule="auto"/>
        <w:ind w:firstLine="709"/>
        <w:rPr>
          <w:rFonts w:ascii="Times New Roman" w:hAnsi="Times New Roman"/>
          <w:b/>
          <w:sz w:val="28"/>
          <w:szCs w:val="28"/>
        </w:rPr>
      </w:pPr>
      <w:r w:rsidRPr="00CE7AB0">
        <w:rPr>
          <w:rFonts w:ascii="Times New Roman" w:hAnsi="Times New Roman"/>
          <w:b/>
          <w:sz w:val="28"/>
          <w:szCs w:val="28"/>
        </w:rPr>
        <w:t>11. Таможенный тариф большинства стран построен на принципах</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стимулирования экспорта и ограничения импорта</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квотирования и лицензирования</w:t>
      </w:r>
    </w:p>
    <w:p w:rsidR="00E10179" w:rsidRPr="00CE7AB0" w:rsidRDefault="00E10179" w:rsidP="00CE7AB0">
      <w:pPr>
        <w:spacing w:after="0" w:line="240" w:lineRule="auto"/>
        <w:ind w:firstLine="709"/>
        <w:jc w:val="both"/>
        <w:rPr>
          <w:rFonts w:ascii="Times New Roman" w:hAnsi="Times New Roman"/>
          <w:sz w:val="28"/>
          <w:szCs w:val="28"/>
        </w:rPr>
      </w:pPr>
      <w:r w:rsidRPr="00CE7AB0">
        <w:rPr>
          <w:rFonts w:ascii="Times New Roman" w:hAnsi="Times New Roman"/>
          <w:i/>
          <w:iCs/>
          <w:sz w:val="28"/>
          <w:szCs w:val="28"/>
        </w:rPr>
        <w:t>низких таможенных пошлин на инвестиционный импорт и дифференциации пошлин в зависимости от степени обработки товаров</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сдержек и противовесов</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12. Таможенные тарифы классифицируются по следующим критериям</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i/>
          <w:iCs/>
          <w:sz w:val="28"/>
          <w:szCs w:val="28"/>
        </w:rPr>
        <w:t>объекту взимания, механизмам расчета и целям введения</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по странам и группам стран</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ввозу и вывозу товаров из стран</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запретам и разрешениям</w:t>
      </w:r>
    </w:p>
    <w:p w:rsidR="00E10179" w:rsidRPr="00CE7AB0" w:rsidRDefault="00E10179"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13. Таможенная пошлина, введенная для создания благоприятных условий в торговле каким-либо товаром или с какой-либо страной, называется</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антидемпинговой</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компенсационной</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дикриминационной</w:t>
      </w:r>
    </w:p>
    <w:p w:rsidR="00E10179" w:rsidRPr="00CE7AB0" w:rsidRDefault="00E10179" w:rsidP="00CE7AB0">
      <w:pPr>
        <w:spacing w:after="0" w:line="240" w:lineRule="auto"/>
        <w:ind w:firstLine="709"/>
        <w:rPr>
          <w:rFonts w:ascii="Times New Roman" w:hAnsi="Times New Roman"/>
          <w:i/>
          <w:iCs/>
          <w:sz w:val="28"/>
          <w:szCs w:val="28"/>
        </w:rPr>
      </w:pPr>
      <w:r w:rsidRPr="00CE7AB0">
        <w:rPr>
          <w:rFonts w:ascii="Times New Roman" w:hAnsi="Times New Roman"/>
          <w:i/>
          <w:iCs/>
          <w:sz w:val="28"/>
          <w:szCs w:val="28"/>
        </w:rPr>
        <w:t>преференциальной</w:t>
      </w:r>
    </w:p>
    <w:p w:rsidR="00E10179" w:rsidRPr="00CE7AB0" w:rsidRDefault="00E10179" w:rsidP="00CE7AB0">
      <w:pPr>
        <w:pStyle w:val="a8"/>
        <w:spacing w:after="0"/>
        <w:ind w:left="0" w:firstLine="709"/>
        <w:jc w:val="both"/>
        <w:rPr>
          <w:sz w:val="28"/>
          <w:szCs w:val="28"/>
        </w:rPr>
      </w:pPr>
      <w:r w:rsidRPr="00CE7AB0">
        <w:rPr>
          <w:b/>
          <w:sz w:val="28"/>
          <w:szCs w:val="28"/>
        </w:rPr>
        <w:t xml:space="preserve">14. Запрещение ввоза в какую-либо страну или вывоза из какой-либо страны тех или иных товаров, в том числе оружия и научно-технической информации </w:t>
      </w:r>
      <w:r w:rsidRPr="00CE7AB0">
        <w:rPr>
          <w:b/>
          <w:sz w:val="28"/>
          <w:szCs w:val="28"/>
        </w:rPr>
        <w:sym w:font="Symbol" w:char="F02D"/>
      </w:r>
      <w:r w:rsidRPr="00CE7AB0">
        <w:rPr>
          <w:b/>
          <w:sz w:val="28"/>
          <w:szCs w:val="28"/>
        </w:rPr>
        <w:t xml:space="preserve"> это</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демпинг</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лицензирование</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квотирование</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i/>
          <w:iCs/>
          <w:sz w:val="28"/>
          <w:szCs w:val="28"/>
        </w:rPr>
        <w:t>эмбарго</w:t>
      </w:r>
    </w:p>
    <w:p w:rsidR="00E10179" w:rsidRPr="00CE7AB0" w:rsidRDefault="00E10179" w:rsidP="00CE7AB0">
      <w:pPr>
        <w:spacing w:after="0" w:line="240" w:lineRule="auto"/>
        <w:ind w:firstLine="709"/>
        <w:rPr>
          <w:rFonts w:ascii="Times New Roman" w:hAnsi="Times New Roman"/>
          <w:b/>
          <w:sz w:val="28"/>
          <w:szCs w:val="28"/>
        </w:rPr>
      </w:pPr>
      <w:r w:rsidRPr="00CE7AB0">
        <w:rPr>
          <w:rFonts w:ascii="Times New Roman" w:hAnsi="Times New Roman"/>
          <w:b/>
          <w:sz w:val="28"/>
          <w:szCs w:val="28"/>
        </w:rPr>
        <w:t>15. Таможенные пошлины выполняют три основные функции</w:t>
      </w:r>
    </w:p>
    <w:p w:rsidR="00E10179" w:rsidRPr="00CE7AB0" w:rsidRDefault="00FD3BDA" w:rsidP="00CE7AB0">
      <w:pPr>
        <w:spacing w:after="0" w:line="240" w:lineRule="auto"/>
        <w:ind w:firstLine="709"/>
        <w:rPr>
          <w:rFonts w:ascii="Times New Roman" w:hAnsi="Times New Roman"/>
          <w:sz w:val="28"/>
          <w:szCs w:val="28"/>
        </w:rPr>
      </w:pPr>
      <w:r>
        <w:rPr>
          <w:rFonts w:ascii="Times New Roman" w:hAnsi="Times New Roman"/>
          <w:sz w:val="28"/>
          <w:szCs w:val="28"/>
        </w:rPr>
        <w:t>запретительную</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избирательную</w:t>
      </w:r>
    </w:p>
    <w:p w:rsidR="00E10179" w:rsidRPr="00CE7AB0" w:rsidRDefault="00E10179" w:rsidP="00CE7AB0">
      <w:pPr>
        <w:spacing w:after="0" w:line="240" w:lineRule="auto"/>
        <w:ind w:firstLine="709"/>
        <w:rPr>
          <w:rFonts w:ascii="Times New Roman" w:hAnsi="Times New Roman"/>
          <w:i/>
          <w:iCs/>
          <w:sz w:val="28"/>
          <w:szCs w:val="28"/>
        </w:rPr>
      </w:pPr>
      <w:r w:rsidRPr="00CE7AB0">
        <w:rPr>
          <w:rFonts w:ascii="Times New Roman" w:hAnsi="Times New Roman"/>
          <w:i/>
          <w:iCs/>
          <w:sz w:val="28"/>
          <w:szCs w:val="28"/>
        </w:rPr>
        <w:t>фискальную</w:t>
      </w:r>
    </w:p>
    <w:p w:rsidR="00E10179" w:rsidRPr="00CE7AB0" w:rsidRDefault="00E10179" w:rsidP="00CE7AB0">
      <w:pPr>
        <w:spacing w:after="0" w:line="240" w:lineRule="auto"/>
        <w:ind w:firstLine="709"/>
        <w:rPr>
          <w:rFonts w:ascii="Times New Roman" w:hAnsi="Times New Roman"/>
          <w:i/>
          <w:iCs/>
          <w:sz w:val="28"/>
          <w:szCs w:val="28"/>
        </w:rPr>
      </w:pPr>
      <w:r w:rsidRPr="00CE7AB0">
        <w:rPr>
          <w:rFonts w:ascii="Times New Roman" w:hAnsi="Times New Roman"/>
          <w:i/>
          <w:iCs/>
          <w:sz w:val="28"/>
          <w:szCs w:val="28"/>
        </w:rPr>
        <w:t>регулирующую</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i/>
          <w:iCs/>
          <w:sz w:val="28"/>
          <w:szCs w:val="28"/>
        </w:rPr>
        <w:t>протекционистскую</w:t>
      </w:r>
    </w:p>
    <w:p w:rsidR="00E10179" w:rsidRPr="00CE7AB0" w:rsidRDefault="00E10179" w:rsidP="00CE7AB0">
      <w:pPr>
        <w:pStyle w:val="a8"/>
        <w:spacing w:after="0"/>
        <w:ind w:left="0" w:firstLine="709"/>
        <w:rPr>
          <w:b/>
          <w:sz w:val="28"/>
          <w:szCs w:val="28"/>
        </w:rPr>
      </w:pPr>
      <w:r w:rsidRPr="00CE7AB0">
        <w:rPr>
          <w:b/>
          <w:sz w:val="28"/>
          <w:szCs w:val="28"/>
        </w:rPr>
        <w:t>16. Высокая доля тарифных пиков в таможенном тарифе страны свидетельствует о</w:t>
      </w:r>
    </w:p>
    <w:p w:rsidR="00E10179" w:rsidRPr="00CE7AB0" w:rsidRDefault="00E10179"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стимулировании экспорта</w:t>
      </w:r>
    </w:p>
    <w:p w:rsidR="00E10179" w:rsidRPr="00CE7AB0" w:rsidRDefault="00E10179" w:rsidP="00CE7AB0">
      <w:pPr>
        <w:spacing w:after="0" w:line="240" w:lineRule="auto"/>
        <w:ind w:firstLine="709"/>
        <w:rPr>
          <w:rFonts w:ascii="Times New Roman" w:hAnsi="Times New Roman"/>
          <w:i/>
          <w:iCs/>
          <w:sz w:val="28"/>
          <w:szCs w:val="28"/>
        </w:rPr>
      </w:pPr>
      <w:r w:rsidRPr="00CE7AB0">
        <w:rPr>
          <w:rFonts w:ascii="Times New Roman" w:hAnsi="Times New Roman"/>
          <w:i/>
          <w:iCs/>
          <w:sz w:val="28"/>
          <w:szCs w:val="28"/>
        </w:rPr>
        <w:t>защите внутреннего рынка от зарубежных производителе</w:t>
      </w:r>
    </w:p>
    <w:p w:rsidR="00E10179" w:rsidRPr="00CE7AB0" w:rsidRDefault="00E10179" w:rsidP="00CE7AB0">
      <w:pPr>
        <w:pStyle w:val="a8"/>
        <w:spacing w:after="0"/>
        <w:ind w:left="0" w:firstLine="709"/>
        <w:rPr>
          <w:sz w:val="28"/>
          <w:szCs w:val="28"/>
        </w:rPr>
      </w:pPr>
      <w:r w:rsidRPr="00CE7AB0">
        <w:rPr>
          <w:sz w:val="28"/>
          <w:szCs w:val="28"/>
        </w:rPr>
        <w:t>полном запрете ввоза отдельных товаров в страну</w:t>
      </w:r>
    </w:p>
    <w:p w:rsidR="00E10179" w:rsidRPr="00CE7AB0" w:rsidRDefault="00E10179" w:rsidP="00CE7AB0">
      <w:pPr>
        <w:pStyle w:val="a8"/>
        <w:spacing w:after="0"/>
        <w:ind w:left="0" w:firstLine="709"/>
        <w:jc w:val="both"/>
        <w:rPr>
          <w:sz w:val="28"/>
          <w:szCs w:val="28"/>
        </w:rPr>
      </w:pPr>
      <w:r w:rsidRPr="00CE7AB0">
        <w:rPr>
          <w:sz w:val="28"/>
          <w:szCs w:val="28"/>
        </w:rPr>
        <w:t>протекционизме в отношении импортеров</w:t>
      </w:r>
    </w:p>
    <w:p w:rsidR="000C5143" w:rsidRPr="00CE7AB0" w:rsidRDefault="000C5143" w:rsidP="00CE7AB0">
      <w:pPr>
        <w:tabs>
          <w:tab w:val="left" w:pos="180"/>
        </w:tabs>
        <w:spacing w:after="0" w:line="240" w:lineRule="auto"/>
        <w:rPr>
          <w:rFonts w:ascii="Times New Roman" w:hAnsi="Times New Roman"/>
          <w:sz w:val="28"/>
          <w:szCs w:val="28"/>
        </w:rPr>
      </w:pPr>
    </w:p>
    <w:p w:rsidR="00351BD8" w:rsidRDefault="00351BD8" w:rsidP="0018629D">
      <w:pPr>
        <w:tabs>
          <w:tab w:val="left" w:pos="180"/>
        </w:tabs>
        <w:spacing w:after="0" w:line="240" w:lineRule="auto"/>
        <w:ind w:firstLine="709"/>
        <w:jc w:val="center"/>
        <w:rPr>
          <w:rFonts w:ascii="Times New Roman" w:hAnsi="Times New Roman"/>
          <w:b/>
          <w:sz w:val="28"/>
          <w:szCs w:val="28"/>
        </w:rPr>
      </w:pPr>
    </w:p>
    <w:p w:rsidR="00351BD8" w:rsidRDefault="00351BD8" w:rsidP="0018629D">
      <w:pPr>
        <w:tabs>
          <w:tab w:val="left" w:pos="180"/>
        </w:tabs>
        <w:spacing w:after="0" w:line="240" w:lineRule="auto"/>
        <w:ind w:firstLine="709"/>
        <w:jc w:val="center"/>
        <w:rPr>
          <w:rFonts w:ascii="Times New Roman" w:hAnsi="Times New Roman"/>
          <w:b/>
          <w:sz w:val="28"/>
          <w:szCs w:val="28"/>
        </w:rPr>
      </w:pPr>
    </w:p>
    <w:p w:rsidR="0018629D" w:rsidRDefault="000C5143"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lastRenderedPageBreak/>
        <w:t>Тест 5 к теме</w:t>
      </w:r>
    </w:p>
    <w:p w:rsidR="000C5143" w:rsidRDefault="000C5143" w:rsidP="0018629D">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«Аграрная политика государства»</w:t>
      </w:r>
    </w:p>
    <w:p w:rsidR="00351BD8" w:rsidRPr="00CE7AB0" w:rsidRDefault="00351BD8" w:rsidP="0018629D">
      <w:pPr>
        <w:tabs>
          <w:tab w:val="left" w:pos="180"/>
        </w:tabs>
        <w:spacing w:after="0" w:line="240" w:lineRule="auto"/>
        <w:ind w:firstLine="709"/>
        <w:jc w:val="center"/>
        <w:rPr>
          <w:rFonts w:ascii="Times New Roman" w:hAnsi="Times New Roman"/>
          <w:b/>
          <w:color w:val="FF0000"/>
          <w:sz w:val="28"/>
          <w:szCs w:val="28"/>
        </w:rPr>
      </w:pPr>
    </w:p>
    <w:p w:rsidR="000B4E4A" w:rsidRPr="00CE7AB0" w:rsidRDefault="000B4E4A" w:rsidP="00CE7AB0">
      <w:pPr>
        <w:pStyle w:val="af"/>
        <w:shd w:val="clear" w:color="auto" w:fill="FFFFFF"/>
        <w:spacing w:before="0" w:beforeAutospacing="0" w:after="0" w:afterAutospacing="0"/>
        <w:ind w:firstLine="709"/>
        <w:jc w:val="both"/>
        <w:rPr>
          <w:b/>
          <w:sz w:val="28"/>
          <w:szCs w:val="28"/>
        </w:rPr>
      </w:pPr>
      <w:r w:rsidRPr="00CE7AB0">
        <w:rPr>
          <w:rStyle w:val="af1"/>
          <w:b/>
          <w:bCs/>
          <w:i w:val="0"/>
          <w:sz w:val="28"/>
          <w:szCs w:val="28"/>
        </w:rPr>
        <w:t xml:space="preserve">1. Агропромышленный комплекс </w:t>
      </w:r>
      <w:r w:rsidRPr="00CE7AB0">
        <w:rPr>
          <w:b/>
          <w:sz w:val="28"/>
          <w:szCs w:val="28"/>
        </w:rPr>
        <w:t>– это</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совокупность отраслей народного хозяйства, занимающихся производством, переработкой и реализацией сельскохозяйственного сырья, насыщением внутреннего рынка продовольствием, производством сельскохозяйственной техники, обеспечением продовольственной безопасности</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 xml:space="preserve">совокупность отраслей и сфер деятельности народного хозяйства, занимающихся обеспечением экспорта продовольствия </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совокупность отраслей и сфер деятельности народного хозяйства, занимающихся производством техники и продовольственной безопасности стран мира</w:t>
      </w:r>
    </w:p>
    <w:p w:rsidR="000B4E4A" w:rsidRPr="00CE7AB0" w:rsidRDefault="000B4E4A" w:rsidP="00CE7AB0">
      <w:pPr>
        <w:pStyle w:val="af"/>
        <w:shd w:val="clear" w:color="auto" w:fill="FFFFFF"/>
        <w:spacing w:before="0" w:beforeAutospacing="0" w:after="0" w:afterAutospacing="0"/>
        <w:ind w:firstLine="709"/>
        <w:jc w:val="both"/>
        <w:rPr>
          <w:rStyle w:val="af1"/>
          <w:b/>
          <w:bCs/>
          <w:i w:val="0"/>
          <w:sz w:val="28"/>
          <w:szCs w:val="28"/>
        </w:rPr>
      </w:pPr>
      <w:r w:rsidRPr="00CE7AB0">
        <w:rPr>
          <w:rStyle w:val="af1"/>
          <w:b/>
          <w:bCs/>
          <w:i w:val="0"/>
          <w:sz w:val="28"/>
          <w:szCs w:val="28"/>
        </w:rPr>
        <w:t>2. Задачи отраслей АПК</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увеличение производства конечного продукта и снижение совокупных затрат в расчете на единицу производимой продукции</w:t>
      </w:r>
    </w:p>
    <w:p w:rsidR="000B4E4A"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i/>
          <w:color w:val="000000"/>
          <w:sz w:val="28"/>
          <w:szCs w:val="28"/>
        </w:rPr>
        <w:t>максимальное удовлетворение потребностей населения в продуктах питания и товарах</w:t>
      </w:r>
      <w:r w:rsidRPr="00CE7AB0">
        <w:rPr>
          <w:color w:val="000000"/>
          <w:sz w:val="28"/>
          <w:szCs w:val="28"/>
        </w:rPr>
        <w:t xml:space="preserve"> </w:t>
      </w:r>
      <w:r w:rsidRPr="00CE7AB0">
        <w:rPr>
          <w:i/>
          <w:color w:val="000000"/>
          <w:sz w:val="28"/>
          <w:szCs w:val="28"/>
        </w:rPr>
        <w:t>народного потребления</w:t>
      </w:r>
    </w:p>
    <w:p w:rsidR="000B4E4A"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совершенствовать взаимосвязи между сферами и отраслями АПК</w:t>
      </w:r>
    </w:p>
    <w:p w:rsidR="000B4E4A"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систематически повышать производительность труда</w:t>
      </w:r>
    </w:p>
    <w:p w:rsidR="000B4E4A" w:rsidRPr="00CE7AB0" w:rsidRDefault="000B4E4A" w:rsidP="00CE7AB0">
      <w:pPr>
        <w:pStyle w:val="af"/>
        <w:shd w:val="clear" w:color="auto" w:fill="FFFFFF"/>
        <w:spacing w:before="0" w:beforeAutospacing="0" w:after="0" w:afterAutospacing="0"/>
        <w:ind w:firstLine="709"/>
        <w:jc w:val="both"/>
        <w:rPr>
          <w:b/>
          <w:sz w:val="28"/>
          <w:szCs w:val="28"/>
        </w:rPr>
      </w:pPr>
      <w:r w:rsidRPr="00CE7AB0">
        <w:rPr>
          <w:b/>
          <w:sz w:val="28"/>
          <w:szCs w:val="28"/>
        </w:rPr>
        <w:t>3. Укажите элементы структуры АПК</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организационно-экономическая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bCs/>
          <w:i/>
          <w:sz w:val="28"/>
          <w:szCs w:val="28"/>
        </w:rPr>
        <w:t>воспроизводственно-функциональная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bCs/>
          <w:i/>
          <w:sz w:val="28"/>
          <w:szCs w:val="28"/>
        </w:rPr>
        <w:t>территориальная (региональная)</w:t>
      </w:r>
    </w:p>
    <w:p w:rsidR="000B4E4A" w:rsidRPr="00CE7AB0" w:rsidRDefault="000B4E4A" w:rsidP="00CE7AB0">
      <w:pPr>
        <w:spacing w:after="0" w:line="240" w:lineRule="auto"/>
        <w:ind w:firstLine="709"/>
        <w:jc w:val="both"/>
        <w:rPr>
          <w:rFonts w:ascii="Times New Roman" w:hAnsi="Times New Roman"/>
          <w:bCs/>
          <w:i/>
          <w:sz w:val="28"/>
          <w:szCs w:val="28"/>
        </w:rPr>
      </w:pPr>
      <w:r w:rsidRPr="00CE7AB0">
        <w:rPr>
          <w:rFonts w:ascii="Times New Roman" w:hAnsi="Times New Roman"/>
          <w:bCs/>
          <w:i/>
          <w:sz w:val="28"/>
          <w:szCs w:val="28"/>
        </w:rPr>
        <w:t>продуктово-сырьевая</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конечно-товарная</w:t>
      </w:r>
    </w:p>
    <w:p w:rsidR="000B4E4A" w:rsidRPr="00CE7AB0" w:rsidRDefault="000B4E4A" w:rsidP="00CE7AB0">
      <w:pPr>
        <w:spacing w:after="0" w:line="240" w:lineRule="auto"/>
        <w:ind w:firstLine="709"/>
        <w:jc w:val="both"/>
        <w:rPr>
          <w:rFonts w:ascii="Times New Roman" w:hAnsi="Times New Roman"/>
          <w:sz w:val="28"/>
          <w:szCs w:val="28"/>
        </w:rPr>
      </w:pPr>
      <w:r w:rsidRPr="00CE7AB0">
        <w:rPr>
          <w:rFonts w:ascii="Times New Roman" w:hAnsi="Times New Roman"/>
          <w:b/>
          <w:bCs/>
          <w:sz w:val="28"/>
          <w:szCs w:val="28"/>
        </w:rPr>
        <w:t xml:space="preserve">4. Организационно-экономическая структура АПК включает </w:t>
      </w:r>
    </w:p>
    <w:p w:rsidR="000B4E4A" w:rsidRPr="00CE7AB0" w:rsidRDefault="000B4E4A" w:rsidP="00CE7AB0">
      <w:pPr>
        <w:pStyle w:val="af"/>
        <w:spacing w:before="0" w:beforeAutospacing="0" w:after="0" w:afterAutospacing="0"/>
        <w:ind w:firstLine="709"/>
        <w:jc w:val="both"/>
        <w:rPr>
          <w:sz w:val="28"/>
          <w:szCs w:val="28"/>
        </w:rPr>
      </w:pPr>
      <w:r w:rsidRPr="00CE7AB0">
        <w:rPr>
          <w:i/>
          <w:sz w:val="28"/>
          <w:szCs w:val="28"/>
        </w:rPr>
        <w:t>отрасли, производящие средства производства для всех звеньев АПК</w:t>
      </w:r>
      <w:r w:rsidRPr="00CE7AB0">
        <w:rPr>
          <w:sz w:val="28"/>
          <w:szCs w:val="28"/>
        </w:rPr>
        <w:t xml:space="preserve"> </w:t>
      </w:r>
    </w:p>
    <w:p w:rsidR="000B4E4A" w:rsidRPr="00CE7AB0" w:rsidRDefault="000B4E4A" w:rsidP="00CE7AB0">
      <w:pPr>
        <w:pStyle w:val="af"/>
        <w:spacing w:before="0" w:beforeAutospacing="0" w:after="0" w:afterAutospacing="0"/>
        <w:ind w:firstLine="709"/>
        <w:jc w:val="both"/>
        <w:rPr>
          <w:sz w:val="28"/>
          <w:szCs w:val="28"/>
        </w:rPr>
      </w:pPr>
      <w:r w:rsidRPr="00CE7AB0">
        <w:rPr>
          <w:i/>
          <w:sz w:val="28"/>
          <w:szCs w:val="28"/>
        </w:rPr>
        <w:t>сельское хозяйство</w:t>
      </w:r>
    </w:p>
    <w:p w:rsidR="000B4E4A" w:rsidRPr="00CE7AB0" w:rsidRDefault="000B4E4A" w:rsidP="00CE7AB0">
      <w:pPr>
        <w:pStyle w:val="af"/>
        <w:spacing w:before="0" w:beforeAutospacing="0" w:after="0" w:afterAutospacing="0"/>
        <w:ind w:firstLine="709"/>
        <w:jc w:val="both"/>
        <w:rPr>
          <w:sz w:val="28"/>
          <w:szCs w:val="28"/>
        </w:rPr>
      </w:pPr>
      <w:r w:rsidRPr="00CE7AB0">
        <w:rPr>
          <w:i/>
          <w:sz w:val="28"/>
          <w:szCs w:val="28"/>
        </w:rPr>
        <w:t>отрасли, обеспечивающие доведение сельскохозяйственной продукции до потребителя</w:t>
      </w:r>
    </w:p>
    <w:p w:rsidR="000B4E4A" w:rsidRPr="00CE7AB0" w:rsidRDefault="000B4E4A" w:rsidP="00CE7AB0">
      <w:pPr>
        <w:pStyle w:val="af"/>
        <w:spacing w:before="0" w:beforeAutospacing="0" w:after="0" w:afterAutospacing="0"/>
        <w:ind w:firstLine="709"/>
        <w:jc w:val="both"/>
        <w:rPr>
          <w:b/>
          <w:sz w:val="28"/>
          <w:szCs w:val="28"/>
        </w:rPr>
      </w:pPr>
      <w:r w:rsidRPr="00CE7AB0">
        <w:rPr>
          <w:b/>
          <w:sz w:val="28"/>
          <w:szCs w:val="28"/>
        </w:rPr>
        <w:t>5. Укажите отрасли сельском хозяйстве</w:t>
      </w:r>
    </w:p>
    <w:p w:rsidR="000B4E4A" w:rsidRPr="00CE7AB0" w:rsidRDefault="000B4E4A" w:rsidP="00CE7AB0">
      <w:pPr>
        <w:pStyle w:val="af"/>
        <w:spacing w:before="0" w:beforeAutospacing="0" w:after="0" w:afterAutospacing="0"/>
        <w:ind w:firstLine="709"/>
        <w:jc w:val="both"/>
        <w:rPr>
          <w:i/>
          <w:sz w:val="28"/>
          <w:szCs w:val="28"/>
        </w:rPr>
      </w:pPr>
      <w:r w:rsidRPr="00CE7AB0">
        <w:rPr>
          <w:i/>
          <w:sz w:val="28"/>
          <w:szCs w:val="28"/>
        </w:rPr>
        <w:t>растениеводство</w:t>
      </w:r>
    </w:p>
    <w:p w:rsidR="000B4E4A" w:rsidRPr="00CE7AB0" w:rsidRDefault="000B4E4A" w:rsidP="00CE7AB0">
      <w:pPr>
        <w:pStyle w:val="af"/>
        <w:spacing w:before="0" w:beforeAutospacing="0" w:after="0" w:afterAutospacing="0"/>
        <w:ind w:firstLine="709"/>
        <w:jc w:val="both"/>
        <w:rPr>
          <w:sz w:val="28"/>
          <w:szCs w:val="28"/>
        </w:rPr>
      </w:pPr>
      <w:r w:rsidRPr="00CE7AB0">
        <w:rPr>
          <w:i/>
          <w:sz w:val="28"/>
          <w:szCs w:val="28"/>
        </w:rPr>
        <w:t>животноводство</w:t>
      </w:r>
    </w:p>
    <w:p w:rsidR="000B4E4A" w:rsidRPr="00CE7AB0" w:rsidRDefault="000B4E4A" w:rsidP="00CE7AB0">
      <w:pPr>
        <w:pStyle w:val="af"/>
        <w:spacing w:before="0" w:beforeAutospacing="0" w:after="0" w:afterAutospacing="0"/>
        <w:ind w:firstLine="709"/>
        <w:jc w:val="both"/>
        <w:rPr>
          <w:sz w:val="28"/>
          <w:szCs w:val="28"/>
        </w:rPr>
      </w:pPr>
      <w:r w:rsidRPr="00CE7AB0">
        <w:rPr>
          <w:sz w:val="28"/>
          <w:szCs w:val="28"/>
        </w:rPr>
        <w:t>овощеводство</w:t>
      </w:r>
    </w:p>
    <w:p w:rsidR="000B4E4A" w:rsidRPr="00CE7AB0" w:rsidRDefault="000B4E4A" w:rsidP="00CE7AB0">
      <w:pPr>
        <w:pStyle w:val="af"/>
        <w:spacing w:before="0" w:beforeAutospacing="0" w:after="0" w:afterAutospacing="0"/>
        <w:ind w:firstLine="709"/>
        <w:jc w:val="both"/>
        <w:rPr>
          <w:sz w:val="28"/>
          <w:szCs w:val="28"/>
        </w:rPr>
      </w:pPr>
      <w:r w:rsidRPr="00CE7AB0">
        <w:rPr>
          <w:sz w:val="28"/>
          <w:szCs w:val="28"/>
        </w:rPr>
        <w:t>садоводство</w:t>
      </w:r>
    </w:p>
    <w:p w:rsidR="000B4E4A" w:rsidRPr="00CE7AB0" w:rsidRDefault="000B4E4A" w:rsidP="00CE7AB0">
      <w:pPr>
        <w:pStyle w:val="af"/>
        <w:spacing w:before="0" w:beforeAutospacing="0" w:after="0" w:afterAutospacing="0"/>
        <w:ind w:firstLine="709"/>
        <w:jc w:val="both"/>
        <w:rPr>
          <w:sz w:val="28"/>
          <w:szCs w:val="28"/>
        </w:rPr>
      </w:pPr>
      <w:r w:rsidRPr="00CE7AB0">
        <w:rPr>
          <w:sz w:val="28"/>
          <w:szCs w:val="28"/>
        </w:rPr>
        <w:t xml:space="preserve">зерновое производство </w:t>
      </w:r>
    </w:p>
    <w:p w:rsidR="000B4E4A" w:rsidRPr="00CE7AB0" w:rsidRDefault="000B4E4A" w:rsidP="00CE7AB0">
      <w:pPr>
        <w:pStyle w:val="af"/>
        <w:spacing w:before="0" w:beforeAutospacing="0" w:after="0" w:afterAutospacing="0"/>
        <w:ind w:firstLine="709"/>
        <w:jc w:val="both"/>
        <w:rPr>
          <w:sz w:val="28"/>
          <w:szCs w:val="28"/>
        </w:rPr>
      </w:pPr>
      <w:r w:rsidRPr="00CE7AB0">
        <w:rPr>
          <w:sz w:val="28"/>
          <w:szCs w:val="28"/>
        </w:rPr>
        <w:t>хлопководство</w:t>
      </w:r>
    </w:p>
    <w:p w:rsidR="000B4E4A" w:rsidRPr="00CE7AB0" w:rsidRDefault="000B4E4A" w:rsidP="00CE7AB0">
      <w:pPr>
        <w:pStyle w:val="af"/>
        <w:spacing w:before="0" w:beforeAutospacing="0" w:after="0" w:afterAutospacing="0"/>
        <w:ind w:firstLine="709"/>
        <w:jc w:val="both"/>
        <w:rPr>
          <w:sz w:val="28"/>
          <w:szCs w:val="28"/>
        </w:rPr>
      </w:pPr>
      <w:r w:rsidRPr="00CE7AB0">
        <w:rPr>
          <w:sz w:val="28"/>
          <w:szCs w:val="28"/>
        </w:rPr>
        <w:t>скотоводство</w:t>
      </w:r>
    </w:p>
    <w:p w:rsidR="000B4E4A" w:rsidRPr="00CE7AB0" w:rsidRDefault="0069369C" w:rsidP="00CE7AB0">
      <w:pPr>
        <w:pStyle w:val="af"/>
        <w:spacing w:before="0" w:beforeAutospacing="0" w:after="0" w:afterAutospacing="0"/>
        <w:ind w:firstLine="709"/>
        <w:jc w:val="both"/>
        <w:rPr>
          <w:sz w:val="28"/>
          <w:szCs w:val="28"/>
        </w:rPr>
      </w:pPr>
      <w:r>
        <w:rPr>
          <w:sz w:val="28"/>
          <w:szCs w:val="28"/>
        </w:rPr>
        <w:t>свиноводство</w:t>
      </w:r>
    </w:p>
    <w:p w:rsidR="000B4E4A" w:rsidRPr="00CE7AB0" w:rsidRDefault="000B4E4A" w:rsidP="00CE7AB0">
      <w:pPr>
        <w:pStyle w:val="af"/>
        <w:spacing w:before="0" w:beforeAutospacing="0" w:after="0" w:afterAutospacing="0"/>
        <w:ind w:firstLine="709"/>
        <w:jc w:val="both"/>
        <w:rPr>
          <w:sz w:val="28"/>
          <w:szCs w:val="28"/>
        </w:rPr>
      </w:pPr>
      <w:r w:rsidRPr="00CE7AB0">
        <w:rPr>
          <w:sz w:val="28"/>
          <w:szCs w:val="28"/>
        </w:rPr>
        <w:t>птицеводство</w:t>
      </w:r>
    </w:p>
    <w:p w:rsidR="000B4E4A" w:rsidRPr="00CE7AB0" w:rsidRDefault="000B4E4A"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6. Назовите отрасли, обеспечивающие доведение сельскохозяйственной продукции до потребителя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пищевая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lastRenderedPageBreak/>
        <w:t>мясная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молочная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рыбная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мукомольно-крупяная</w:t>
      </w:r>
    </w:p>
    <w:p w:rsidR="000B4E4A" w:rsidRPr="00CE7AB0" w:rsidRDefault="000B4E4A"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комбикормовая</w:t>
      </w:r>
    </w:p>
    <w:p w:rsidR="000B4E4A" w:rsidRPr="00CE7AB0" w:rsidRDefault="000B4E4A"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лесная</w:t>
      </w:r>
    </w:p>
    <w:p w:rsidR="000B4E4A" w:rsidRPr="00CE7AB0" w:rsidRDefault="000B4E4A" w:rsidP="00CE7AB0">
      <w:pPr>
        <w:pStyle w:val="af"/>
        <w:shd w:val="clear" w:color="auto" w:fill="FFFFFF"/>
        <w:spacing w:before="0" w:beforeAutospacing="0" w:after="0" w:afterAutospacing="0"/>
        <w:ind w:firstLine="709"/>
        <w:jc w:val="both"/>
        <w:rPr>
          <w:b/>
          <w:i/>
          <w:sz w:val="28"/>
          <w:szCs w:val="28"/>
        </w:rPr>
      </w:pPr>
      <w:r w:rsidRPr="00CE7AB0">
        <w:rPr>
          <w:rStyle w:val="af1"/>
          <w:b/>
          <w:i w:val="0"/>
          <w:sz w:val="28"/>
          <w:szCs w:val="28"/>
        </w:rPr>
        <w:t>7. Спрос населения на товары народного потребления покрывается за счет сельского хозяйства на</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rStyle w:val="af1"/>
          <w:sz w:val="28"/>
          <w:szCs w:val="28"/>
        </w:rPr>
        <w:t>80%</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50%</w:t>
      </w:r>
    </w:p>
    <w:p w:rsidR="000B4E4A" w:rsidRPr="00CE7AB0" w:rsidRDefault="000B4E4A" w:rsidP="00CE7AB0">
      <w:pPr>
        <w:pStyle w:val="af"/>
        <w:shd w:val="clear" w:color="auto" w:fill="FFFFFF"/>
        <w:spacing w:before="0" w:beforeAutospacing="0" w:after="0" w:afterAutospacing="0"/>
        <w:ind w:firstLine="709"/>
        <w:jc w:val="both"/>
        <w:rPr>
          <w:rStyle w:val="af1"/>
          <w:i w:val="0"/>
          <w:iCs w:val="0"/>
          <w:sz w:val="28"/>
          <w:szCs w:val="28"/>
        </w:rPr>
      </w:pPr>
      <w:r w:rsidRPr="00CE7AB0">
        <w:rPr>
          <w:sz w:val="28"/>
          <w:szCs w:val="28"/>
        </w:rPr>
        <w:t>27%</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rStyle w:val="af1"/>
          <w:b/>
          <w:bCs/>
          <w:i w:val="0"/>
          <w:sz w:val="28"/>
          <w:szCs w:val="28"/>
        </w:rPr>
        <w:t>8. Специфические особенности сельского хозяйства</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незаменимость производимого продукта</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основным средством производства является земля</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 xml:space="preserve">носит биологический характер, </w:t>
      </w:r>
      <w:r w:rsidRPr="00CE7AB0">
        <w:rPr>
          <w:rStyle w:val="af1"/>
          <w:i w:val="0"/>
          <w:sz w:val="28"/>
          <w:szCs w:val="28"/>
        </w:rPr>
        <w:t>в качестве средств производства здесь выступают растения и животные</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сезонность</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 xml:space="preserve">влияние природных факторов на размещение и специализацию отраслей сельского хозяйства </w:t>
      </w:r>
    </w:p>
    <w:p w:rsidR="000B4E4A" w:rsidRPr="00CE7AB0" w:rsidRDefault="000B4E4A" w:rsidP="00CE7AB0">
      <w:pPr>
        <w:pStyle w:val="af"/>
        <w:shd w:val="clear" w:color="auto" w:fill="FFFFFF"/>
        <w:spacing w:before="0" w:beforeAutospacing="0" w:after="0" w:afterAutospacing="0"/>
        <w:ind w:firstLine="709"/>
        <w:jc w:val="both"/>
        <w:rPr>
          <w:b/>
          <w:sz w:val="28"/>
          <w:szCs w:val="28"/>
          <w:shd w:val="clear" w:color="auto" w:fill="FFFFFF"/>
        </w:rPr>
      </w:pPr>
      <w:r w:rsidRPr="00CE7AB0">
        <w:rPr>
          <w:b/>
          <w:sz w:val="28"/>
          <w:szCs w:val="28"/>
          <w:shd w:val="clear" w:color="auto" w:fill="FFFFFF"/>
        </w:rPr>
        <w:t xml:space="preserve">9. Аграрная политика – это </w:t>
      </w:r>
    </w:p>
    <w:p w:rsidR="000B4E4A" w:rsidRPr="00CE7AB0" w:rsidRDefault="000B4E4A" w:rsidP="00CE7AB0">
      <w:pPr>
        <w:pStyle w:val="af"/>
        <w:shd w:val="clear" w:color="auto" w:fill="FFFFFF"/>
        <w:spacing w:before="0" w:beforeAutospacing="0" w:after="0" w:afterAutospacing="0"/>
        <w:ind w:firstLine="709"/>
        <w:jc w:val="both"/>
        <w:rPr>
          <w:i/>
          <w:sz w:val="28"/>
          <w:szCs w:val="28"/>
          <w:shd w:val="clear" w:color="auto" w:fill="FFFFFF"/>
        </w:rPr>
      </w:pPr>
      <w:r w:rsidRPr="00CE7AB0">
        <w:rPr>
          <w:i/>
          <w:sz w:val="28"/>
          <w:szCs w:val="28"/>
          <w:shd w:val="clear" w:color="auto" w:fill="FFFFFF"/>
        </w:rPr>
        <w:t>деятельность государства в области аграрных отношений, направленная на устойчивое развитие сельского хозяйства и сельских территорий для увеличения объема производства сельскохозяйственной продукции, повышения эффективности сельского хозяйства, рационального использования земель</w:t>
      </w:r>
    </w:p>
    <w:p w:rsidR="000B4E4A" w:rsidRPr="00CE7AB0" w:rsidRDefault="000B4E4A" w:rsidP="00CE7AB0">
      <w:pPr>
        <w:pStyle w:val="af"/>
        <w:shd w:val="clear" w:color="auto" w:fill="FFFFFF"/>
        <w:spacing w:before="0" w:beforeAutospacing="0" w:after="0" w:afterAutospacing="0"/>
        <w:ind w:firstLine="709"/>
        <w:jc w:val="both"/>
        <w:rPr>
          <w:sz w:val="28"/>
          <w:szCs w:val="28"/>
          <w:shd w:val="clear" w:color="auto" w:fill="FFFFFF"/>
        </w:rPr>
      </w:pPr>
      <w:r w:rsidRPr="00CE7AB0">
        <w:rPr>
          <w:sz w:val="28"/>
          <w:szCs w:val="28"/>
          <w:shd w:val="clear" w:color="auto" w:fill="FFFFFF"/>
        </w:rPr>
        <w:t>деятельность местных органов власти в области аграрных отношений для увеличения объема производства сельскохозяйственной продукции, рационального использования земель</w:t>
      </w:r>
    </w:p>
    <w:p w:rsidR="000B4E4A" w:rsidRPr="00CE7AB0" w:rsidRDefault="000B4E4A" w:rsidP="00CE7AB0">
      <w:pPr>
        <w:pStyle w:val="af"/>
        <w:shd w:val="clear" w:color="auto" w:fill="FFFFFF"/>
        <w:spacing w:before="0" w:beforeAutospacing="0" w:after="0" w:afterAutospacing="0"/>
        <w:ind w:firstLine="709"/>
        <w:jc w:val="both"/>
        <w:rPr>
          <w:sz w:val="28"/>
          <w:szCs w:val="28"/>
          <w:shd w:val="clear" w:color="auto" w:fill="FFFFFF"/>
        </w:rPr>
      </w:pPr>
      <w:r w:rsidRPr="00CE7AB0">
        <w:rPr>
          <w:sz w:val="28"/>
          <w:szCs w:val="28"/>
          <w:shd w:val="clear" w:color="auto" w:fill="FFFFFF"/>
        </w:rPr>
        <w:t>деятельность государства в области аграрных отношений, рационального использования земель, обеспечения продовольственной безопасности</w:t>
      </w:r>
    </w:p>
    <w:p w:rsidR="00351BD8" w:rsidRPr="00CE7AB0" w:rsidRDefault="000B4E4A" w:rsidP="00351BD8">
      <w:pPr>
        <w:pStyle w:val="af"/>
        <w:shd w:val="clear" w:color="auto" w:fill="FAFAFA"/>
        <w:spacing w:before="0" w:beforeAutospacing="0" w:after="0" w:afterAutospacing="0"/>
        <w:ind w:firstLine="709"/>
        <w:jc w:val="both"/>
        <w:rPr>
          <w:b/>
          <w:color w:val="000000"/>
          <w:sz w:val="28"/>
          <w:szCs w:val="28"/>
        </w:rPr>
      </w:pPr>
      <w:r w:rsidRPr="00CE7AB0">
        <w:rPr>
          <w:b/>
          <w:sz w:val="28"/>
          <w:szCs w:val="28"/>
          <w:shd w:val="clear" w:color="auto" w:fill="FFFFFF"/>
        </w:rPr>
        <w:t xml:space="preserve">10. </w:t>
      </w:r>
      <w:r w:rsidR="00351BD8" w:rsidRPr="00CE7AB0">
        <w:rPr>
          <w:b/>
          <w:color w:val="000000"/>
          <w:sz w:val="28"/>
          <w:szCs w:val="28"/>
        </w:rPr>
        <w:t xml:space="preserve">Научно-технический прогресс в аграрной сфере – это </w:t>
      </w:r>
    </w:p>
    <w:p w:rsidR="00351BD8" w:rsidRPr="00CE7AB0" w:rsidRDefault="00351BD8" w:rsidP="00351BD8">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непрерывный процесс поступательного развития науки, техники, производства и сферы потребления</w:t>
      </w:r>
    </w:p>
    <w:p w:rsidR="00351BD8" w:rsidRPr="00CE7AB0" w:rsidRDefault="00351BD8" w:rsidP="00351BD8">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увеличение объема выполненных работ с помощью машин и механизмов</w:t>
      </w:r>
    </w:p>
    <w:p w:rsidR="00351BD8" w:rsidRPr="00CE7AB0" w:rsidRDefault="00351BD8" w:rsidP="00351BD8">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систематическое совершенствование организации труда</w:t>
      </w:r>
    </w:p>
    <w:p w:rsidR="000B4E4A" w:rsidRPr="00351BD8" w:rsidRDefault="00351BD8" w:rsidP="00351BD8">
      <w:pPr>
        <w:pStyle w:val="af"/>
        <w:shd w:val="clear" w:color="auto" w:fill="FAFAFA"/>
        <w:spacing w:before="0" w:beforeAutospacing="0" w:after="0" w:afterAutospacing="0"/>
        <w:ind w:firstLine="709"/>
        <w:jc w:val="both"/>
        <w:rPr>
          <w:color w:val="000000"/>
          <w:sz w:val="28"/>
          <w:szCs w:val="28"/>
        </w:rPr>
      </w:pPr>
      <w:r w:rsidRPr="00CE7AB0">
        <w:rPr>
          <w:i/>
          <w:color w:val="000000"/>
          <w:sz w:val="28"/>
          <w:szCs w:val="28"/>
        </w:rPr>
        <w:t xml:space="preserve">внедрение новых пород сельскохозяйственных животных и новых сортов сельскохозяйственных </w:t>
      </w:r>
      <w:r>
        <w:rPr>
          <w:color w:val="000000"/>
          <w:sz w:val="28"/>
          <w:szCs w:val="28"/>
        </w:rPr>
        <w:t>культур</w:t>
      </w:r>
    </w:p>
    <w:p w:rsidR="000B4E4A" w:rsidRPr="00CE7AB0" w:rsidRDefault="000B4E4A" w:rsidP="00CE7AB0">
      <w:pPr>
        <w:pStyle w:val="af"/>
        <w:shd w:val="clear" w:color="auto" w:fill="FFFFFF"/>
        <w:spacing w:before="0" w:beforeAutospacing="0" w:after="0" w:afterAutospacing="0"/>
        <w:ind w:firstLine="709"/>
        <w:jc w:val="both"/>
        <w:rPr>
          <w:b/>
          <w:sz w:val="28"/>
          <w:szCs w:val="28"/>
        </w:rPr>
      </w:pPr>
      <w:r w:rsidRPr="00CE7AB0">
        <w:rPr>
          <w:b/>
          <w:sz w:val="28"/>
          <w:szCs w:val="28"/>
        </w:rPr>
        <w:t xml:space="preserve">11. Для обеспечения продовольственной безопасности страны необходимо, чтобы ввоз продовольствия в общем объеме ее потребления составлял не более </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20%</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50%</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 xml:space="preserve">67% </w:t>
      </w:r>
    </w:p>
    <w:p w:rsidR="000B4E4A" w:rsidRPr="00CE7AB0" w:rsidRDefault="000B4E4A" w:rsidP="00CE7AB0">
      <w:pPr>
        <w:pStyle w:val="af"/>
        <w:shd w:val="clear" w:color="auto" w:fill="FFFFFF"/>
        <w:spacing w:before="0" w:beforeAutospacing="0" w:after="0" w:afterAutospacing="0"/>
        <w:ind w:firstLine="709"/>
        <w:jc w:val="both"/>
        <w:rPr>
          <w:rStyle w:val="af1"/>
          <w:b/>
          <w:bCs/>
          <w:i w:val="0"/>
          <w:sz w:val="28"/>
          <w:szCs w:val="28"/>
        </w:rPr>
      </w:pPr>
      <w:r w:rsidRPr="00CE7AB0">
        <w:rPr>
          <w:rStyle w:val="af1"/>
          <w:b/>
          <w:bCs/>
          <w:i w:val="0"/>
          <w:sz w:val="28"/>
          <w:szCs w:val="28"/>
        </w:rPr>
        <w:lastRenderedPageBreak/>
        <w:t>12. Продовольственная безопасность</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sz w:val="28"/>
          <w:szCs w:val="28"/>
        </w:rPr>
        <w:t>способность государства гарантировать удовлетворение потребностей населения страны в продовольствии на минимальном уровне</w:t>
      </w:r>
    </w:p>
    <w:p w:rsidR="000B4E4A" w:rsidRPr="00CE7AB0" w:rsidRDefault="000B4E4A" w:rsidP="00CE7AB0">
      <w:pPr>
        <w:pStyle w:val="af"/>
        <w:shd w:val="clear" w:color="auto" w:fill="FFFFFF"/>
        <w:spacing w:before="0" w:beforeAutospacing="0" w:after="0" w:afterAutospacing="0"/>
        <w:ind w:firstLine="709"/>
        <w:jc w:val="both"/>
        <w:rPr>
          <w:i/>
          <w:sz w:val="28"/>
          <w:szCs w:val="28"/>
        </w:rPr>
      </w:pPr>
      <w:r w:rsidRPr="00CE7AB0">
        <w:rPr>
          <w:i/>
          <w:sz w:val="28"/>
          <w:szCs w:val="28"/>
        </w:rPr>
        <w:t>способность государства гарантировать удовлетворение потребностей населения страны в продовольствии на уровне, обеспечивающем его нормальную жизнедеятельность</w:t>
      </w:r>
    </w:p>
    <w:p w:rsidR="000B4E4A"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состояние производства в стране, при котором процесс устойчивого развития экономики и стабильность общества обеспечиваются независимо от действия внешних факторов</w:t>
      </w:r>
    </w:p>
    <w:p w:rsidR="000B4E4A"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состояние субъектов хозяйствования, при котором созданы условия для их нормального функционирования</w:t>
      </w:r>
    </w:p>
    <w:p w:rsidR="000B4E4A"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состояние экономики, обеспечивающее достаточный уровень социального, политического и оборонного существования и прогрессивного развития страны</w:t>
      </w:r>
    </w:p>
    <w:p w:rsidR="000B4E4A" w:rsidRPr="00CE7AB0" w:rsidRDefault="000B4E4A" w:rsidP="00CE7AB0">
      <w:pPr>
        <w:pStyle w:val="af"/>
        <w:shd w:val="clear" w:color="auto" w:fill="FFFFFF"/>
        <w:spacing w:before="0" w:beforeAutospacing="0" w:after="0" w:afterAutospacing="0"/>
        <w:ind w:firstLine="709"/>
        <w:jc w:val="both"/>
        <w:rPr>
          <w:b/>
          <w:sz w:val="28"/>
          <w:szCs w:val="28"/>
        </w:rPr>
      </w:pPr>
      <w:r w:rsidRPr="00CE7AB0">
        <w:rPr>
          <w:b/>
          <w:sz w:val="28"/>
          <w:szCs w:val="28"/>
        </w:rPr>
        <w:t>13. Условия продовольственной безопасности</w:t>
      </w:r>
    </w:p>
    <w:p w:rsidR="000B4E4A" w:rsidRPr="00CE7AB0" w:rsidRDefault="000B4E4A" w:rsidP="00CE7AB0">
      <w:pPr>
        <w:pStyle w:val="af"/>
        <w:shd w:val="clear" w:color="auto" w:fill="FFFFFF"/>
        <w:spacing w:before="0" w:beforeAutospacing="0" w:after="0" w:afterAutospacing="0"/>
        <w:ind w:firstLine="709"/>
        <w:jc w:val="both"/>
        <w:rPr>
          <w:sz w:val="28"/>
          <w:szCs w:val="28"/>
        </w:rPr>
      </w:pPr>
      <w:r w:rsidRPr="00CE7AB0">
        <w:rPr>
          <w:i/>
          <w:sz w:val="28"/>
          <w:szCs w:val="28"/>
        </w:rPr>
        <w:t>физическая доступность</w:t>
      </w:r>
      <w:r w:rsidRPr="00CE7AB0">
        <w:rPr>
          <w:sz w:val="28"/>
          <w:szCs w:val="28"/>
        </w:rPr>
        <w:t xml:space="preserve"> </w:t>
      </w:r>
      <w:r w:rsidRPr="00CE7AB0">
        <w:rPr>
          <w:i/>
          <w:sz w:val="28"/>
          <w:szCs w:val="28"/>
        </w:rPr>
        <w:t xml:space="preserve">продуктов питания в необходимом количестве и ассортименте </w:t>
      </w:r>
    </w:p>
    <w:p w:rsidR="000B4E4A" w:rsidRPr="00CE7AB0" w:rsidRDefault="000B4E4A" w:rsidP="00CE7AB0">
      <w:pPr>
        <w:pStyle w:val="af"/>
        <w:shd w:val="clear" w:color="auto" w:fill="FFFFFF"/>
        <w:spacing w:before="0" w:beforeAutospacing="0" w:after="0" w:afterAutospacing="0"/>
        <w:ind w:firstLine="709"/>
        <w:jc w:val="both"/>
        <w:rPr>
          <w:rStyle w:val="af1"/>
          <w:bCs/>
          <w:sz w:val="28"/>
          <w:szCs w:val="28"/>
        </w:rPr>
      </w:pPr>
      <w:r w:rsidRPr="00CE7AB0">
        <w:rPr>
          <w:i/>
          <w:sz w:val="28"/>
          <w:szCs w:val="28"/>
        </w:rPr>
        <w:t>э</w:t>
      </w:r>
      <w:r w:rsidRPr="00CE7AB0">
        <w:rPr>
          <w:rStyle w:val="af1"/>
          <w:bCs/>
          <w:sz w:val="28"/>
          <w:szCs w:val="28"/>
        </w:rPr>
        <w:t xml:space="preserve">кономическая доступность продовольствия </w:t>
      </w:r>
    </w:p>
    <w:p w:rsidR="000B4E4A" w:rsidRPr="00CE7AB0" w:rsidRDefault="000B4E4A" w:rsidP="00CE7AB0">
      <w:pPr>
        <w:pStyle w:val="af"/>
        <w:shd w:val="clear" w:color="auto" w:fill="FFFFFF"/>
        <w:spacing w:before="0" w:beforeAutospacing="0" w:after="0" w:afterAutospacing="0"/>
        <w:ind w:firstLine="709"/>
        <w:jc w:val="both"/>
        <w:rPr>
          <w:rStyle w:val="af1"/>
          <w:bCs/>
          <w:i w:val="0"/>
          <w:sz w:val="28"/>
          <w:szCs w:val="28"/>
        </w:rPr>
      </w:pPr>
      <w:r w:rsidRPr="00CE7AB0">
        <w:rPr>
          <w:rStyle w:val="af1"/>
          <w:bCs/>
          <w:i w:val="0"/>
          <w:sz w:val="28"/>
          <w:szCs w:val="28"/>
        </w:rPr>
        <w:t>социальная доступность продовольствия</w:t>
      </w:r>
    </w:p>
    <w:p w:rsidR="00DF7B0B" w:rsidRPr="00CE7AB0" w:rsidRDefault="000B4E4A" w:rsidP="00CE7AB0">
      <w:pPr>
        <w:pStyle w:val="af"/>
        <w:shd w:val="clear" w:color="auto" w:fill="FFFFFF"/>
        <w:spacing w:before="0" w:beforeAutospacing="0" w:after="0" w:afterAutospacing="0"/>
        <w:ind w:firstLine="709"/>
        <w:jc w:val="both"/>
        <w:rPr>
          <w:bCs/>
          <w:iCs/>
          <w:sz w:val="28"/>
          <w:szCs w:val="28"/>
        </w:rPr>
      </w:pPr>
      <w:r w:rsidRPr="00CE7AB0">
        <w:rPr>
          <w:rStyle w:val="af1"/>
          <w:bCs/>
          <w:i w:val="0"/>
          <w:sz w:val="28"/>
          <w:szCs w:val="28"/>
        </w:rPr>
        <w:t>политическая доступность продовольствия</w:t>
      </w:r>
    </w:p>
    <w:p w:rsidR="00DF7B0B" w:rsidRPr="00CE7AB0" w:rsidRDefault="000B4E4A" w:rsidP="00CE7AB0">
      <w:pPr>
        <w:pStyle w:val="af"/>
        <w:shd w:val="clear" w:color="auto" w:fill="FAFAFA"/>
        <w:spacing w:before="0" w:beforeAutospacing="0" w:after="0" w:afterAutospacing="0"/>
        <w:ind w:firstLine="709"/>
        <w:jc w:val="both"/>
        <w:rPr>
          <w:color w:val="000000"/>
          <w:sz w:val="28"/>
          <w:szCs w:val="28"/>
        </w:rPr>
      </w:pPr>
      <w:r w:rsidRPr="00CE7AB0">
        <w:rPr>
          <w:b/>
          <w:color w:val="000000"/>
          <w:sz w:val="28"/>
          <w:szCs w:val="28"/>
        </w:rPr>
        <w:t>14</w:t>
      </w:r>
      <w:r w:rsidR="00DF7B0B" w:rsidRPr="00CE7AB0">
        <w:rPr>
          <w:b/>
          <w:color w:val="000000"/>
          <w:sz w:val="28"/>
          <w:szCs w:val="28"/>
        </w:rPr>
        <w:t>. Конечный продукт АПК – это</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i/>
          <w:color w:val="000000"/>
          <w:sz w:val="28"/>
          <w:szCs w:val="28"/>
        </w:rPr>
        <w:t>продукция, созданная за определенный период времени и готовая поступить в производственное или личное потребление за пределами</w:t>
      </w:r>
      <w:r w:rsidRPr="00CE7AB0">
        <w:rPr>
          <w:color w:val="000000"/>
          <w:sz w:val="28"/>
          <w:szCs w:val="28"/>
        </w:rPr>
        <w:t xml:space="preserve"> АПК</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продукция, созданная за определенный период времени и реализованная на рынке</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вся продукция АПК, созданная за определенный период времени</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продукция, созданная во второй сфере АПК за определенный период времени</w:t>
      </w:r>
    </w:p>
    <w:p w:rsidR="00DF7B0B" w:rsidRPr="00CE7AB0" w:rsidRDefault="000B4E4A" w:rsidP="00CE7AB0">
      <w:pPr>
        <w:pStyle w:val="af"/>
        <w:shd w:val="clear" w:color="auto" w:fill="FAFAFA"/>
        <w:spacing w:before="0" w:beforeAutospacing="0" w:after="0" w:afterAutospacing="0"/>
        <w:ind w:firstLine="709"/>
        <w:jc w:val="both"/>
        <w:rPr>
          <w:b/>
          <w:color w:val="000000"/>
          <w:sz w:val="28"/>
          <w:szCs w:val="28"/>
        </w:rPr>
      </w:pPr>
      <w:r w:rsidRPr="00CE7AB0">
        <w:rPr>
          <w:b/>
          <w:color w:val="000000"/>
          <w:sz w:val="28"/>
          <w:szCs w:val="28"/>
        </w:rPr>
        <w:t>15</w:t>
      </w:r>
      <w:r w:rsidR="00DF7B0B" w:rsidRPr="00CE7AB0">
        <w:rPr>
          <w:b/>
          <w:color w:val="000000"/>
          <w:sz w:val="28"/>
          <w:szCs w:val="28"/>
        </w:rPr>
        <w:t>. Основной показатель экономической эффективности АПК</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количество продовольственных и непродовольственных товаров, полученных из сельскохозяйственного сырья в расчете на душу населения</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окупаемость производственных затрат</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i/>
          <w:color w:val="000000"/>
          <w:sz w:val="28"/>
          <w:szCs w:val="28"/>
        </w:rPr>
        <w:t>отношение стоимости конечного продукта АПК к стоимости основных производственных фондов</w:t>
      </w:r>
      <w:r w:rsidRPr="00CE7AB0">
        <w:rPr>
          <w:color w:val="000000"/>
          <w:sz w:val="28"/>
          <w:szCs w:val="28"/>
        </w:rPr>
        <w:t xml:space="preserve"> АПК</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отношение стоимости конечного продукта АПК к среднегодовой численности работников</w:t>
      </w:r>
    </w:p>
    <w:p w:rsidR="00DF7B0B" w:rsidRPr="00CE7AB0" w:rsidRDefault="000B4E4A" w:rsidP="00CE7AB0">
      <w:pPr>
        <w:pStyle w:val="af"/>
        <w:shd w:val="clear" w:color="auto" w:fill="FAFAFA"/>
        <w:spacing w:before="0" w:beforeAutospacing="0" w:after="0" w:afterAutospacing="0"/>
        <w:ind w:firstLine="709"/>
        <w:jc w:val="both"/>
        <w:rPr>
          <w:b/>
          <w:color w:val="000000"/>
          <w:sz w:val="28"/>
          <w:szCs w:val="28"/>
        </w:rPr>
      </w:pPr>
      <w:r w:rsidRPr="00CE7AB0">
        <w:rPr>
          <w:b/>
          <w:color w:val="000000"/>
          <w:sz w:val="28"/>
          <w:szCs w:val="28"/>
        </w:rPr>
        <w:t>16</w:t>
      </w:r>
      <w:r w:rsidR="00DF7B0B" w:rsidRPr="00CE7AB0">
        <w:rPr>
          <w:b/>
          <w:color w:val="000000"/>
          <w:sz w:val="28"/>
          <w:szCs w:val="28"/>
        </w:rPr>
        <w:t>. Основной показатель социальной эффективности АПК</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снижение заболеваемости работников</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снижение производственного травматизма</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утомляемость работников при выполнении производственных процессов</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i/>
          <w:color w:val="000000"/>
          <w:sz w:val="28"/>
          <w:szCs w:val="28"/>
        </w:rPr>
        <w:t>повышение занятости населения там, где расположены сельскохозяйственные</w:t>
      </w:r>
      <w:r w:rsidRPr="00CE7AB0">
        <w:rPr>
          <w:color w:val="000000"/>
          <w:sz w:val="28"/>
          <w:szCs w:val="28"/>
        </w:rPr>
        <w:t xml:space="preserve"> предприятия</w:t>
      </w:r>
    </w:p>
    <w:p w:rsidR="00DF7B0B" w:rsidRPr="00CE7AB0" w:rsidRDefault="000B4E4A" w:rsidP="00CE7AB0">
      <w:pPr>
        <w:pStyle w:val="af"/>
        <w:shd w:val="clear" w:color="auto" w:fill="FAFAFA"/>
        <w:spacing w:before="0" w:beforeAutospacing="0" w:after="0" w:afterAutospacing="0"/>
        <w:ind w:firstLine="709"/>
        <w:jc w:val="both"/>
        <w:rPr>
          <w:b/>
          <w:color w:val="000000"/>
          <w:sz w:val="28"/>
          <w:szCs w:val="28"/>
        </w:rPr>
      </w:pPr>
      <w:r w:rsidRPr="00CE7AB0">
        <w:rPr>
          <w:b/>
          <w:color w:val="000000"/>
          <w:sz w:val="28"/>
          <w:szCs w:val="28"/>
        </w:rPr>
        <w:t>17</w:t>
      </w:r>
      <w:r w:rsidR="00DF7B0B" w:rsidRPr="00CE7AB0">
        <w:rPr>
          <w:b/>
          <w:color w:val="000000"/>
          <w:sz w:val="28"/>
          <w:szCs w:val="28"/>
        </w:rPr>
        <w:t>. Что не входит в состав сферы АПК</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тракторное и сельскохозяйственное машиностроение</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lastRenderedPageBreak/>
        <w:t>производство минеральных удобрений</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color w:val="000000"/>
          <w:sz w:val="28"/>
          <w:szCs w:val="28"/>
        </w:rPr>
        <w:t>сельскохозяйственная авиация</w:t>
      </w:r>
    </w:p>
    <w:p w:rsidR="00DF7B0B" w:rsidRPr="00CE7AB0" w:rsidRDefault="00DF7B0B" w:rsidP="00CE7AB0">
      <w:pPr>
        <w:pStyle w:val="af"/>
        <w:shd w:val="clear" w:color="auto" w:fill="FAFAFA"/>
        <w:spacing w:before="0" w:beforeAutospacing="0" w:after="0" w:afterAutospacing="0"/>
        <w:ind w:firstLine="709"/>
        <w:jc w:val="both"/>
        <w:rPr>
          <w:color w:val="000000"/>
          <w:sz w:val="28"/>
          <w:szCs w:val="28"/>
        </w:rPr>
      </w:pPr>
      <w:r w:rsidRPr="00CE7AB0">
        <w:rPr>
          <w:i/>
          <w:color w:val="000000"/>
          <w:sz w:val="28"/>
          <w:szCs w:val="28"/>
        </w:rPr>
        <w:t>лесное хозяйство</w:t>
      </w:r>
    </w:p>
    <w:p w:rsidR="00DF7B0B" w:rsidRPr="00CE7AB0" w:rsidRDefault="00DF7B0B" w:rsidP="00CE7AB0">
      <w:pPr>
        <w:tabs>
          <w:tab w:val="left" w:pos="180"/>
        </w:tabs>
        <w:spacing w:after="0" w:line="240" w:lineRule="auto"/>
        <w:jc w:val="both"/>
        <w:rPr>
          <w:rFonts w:ascii="Times New Roman" w:hAnsi="Times New Roman"/>
          <w:sz w:val="28"/>
          <w:szCs w:val="28"/>
        </w:rPr>
      </w:pPr>
    </w:p>
    <w:p w:rsidR="0018629D"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Т</w:t>
      </w:r>
      <w:r w:rsidR="003F71D8" w:rsidRPr="00CE7AB0">
        <w:rPr>
          <w:rFonts w:ascii="Times New Roman" w:hAnsi="Times New Roman"/>
          <w:b/>
          <w:sz w:val="28"/>
          <w:szCs w:val="28"/>
        </w:rPr>
        <w:t>ест к теме 6</w:t>
      </w:r>
      <w:r w:rsidRPr="00CE7AB0">
        <w:rPr>
          <w:rFonts w:ascii="Times New Roman" w:hAnsi="Times New Roman"/>
          <w:b/>
          <w:sz w:val="28"/>
          <w:szCs w:val="28"/>
        </w:rPr>
        <w:t xml:space="preserve"> </w:t>
      </w:r>
    </w:p>
    <w:p w:rsidR="00256B0C" w:rsidRDefault="003F71D8"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w:t>
      </w:r>
      <w:r w:rsidR="000C5143" w:rsidRPr="00CE7AB0">
        <w:rPr>
          <w:rFonts w:ascii="Times New Roman" w:hAnsi="Times New Roman"/>
          <w:b/>
          <w:sz w:val="28"/>
          <w:szCs w:val="28"/>
        </w:rPr>
        <w:t>Политика поощрения конкуренции и инвестиций»</w:t>
      </w:r>
    </w:p>
    <w:p w:rsidR="00351BD8" w:rsidRPr="00CE7AB0" w:rsidRDefault="00351BD8" w:rsidP="00CE7AB0">
      <w:pPr>
        <w:tabs>
          <w:tab w:val="left" w:pos="180"/>
        </w:tabs>
        <w:spacing w:after="0" w:line="240" w:lineRule="auto"/>
        <w:ind w:firstLine="709"/>
        <w:jc w:val="center"/>
        <w:rPr>
          <w:rFonts w:ascii="Times New Roman" w:hAnsi="Times New Roman"/>
          <w:b/>
          <w:sz w:val="28"/>
          <w:szCs w:val="28"/>
        </w:rPr>
      </w:pPr>
    </w:p>
    <w:p w:rsidR="00DF7B0B" w:rsidRPr="00CE7AB0" w:rsidRDefault="00DF7B0B" w:rsidP="00CE7AB0">
      <w:pPr>
        <w:pStyle w:val="a6"/>
        <w:spacing w:after="0"/>
        <w:ind w:firstLine="709"/>
        <w:jc w:val="both"/>
        <w:rPr>
          <w:b/>
          <w:sz w:val="28"/>
          <w:szCs w:val="28"/>
        </w:rPr>
      </w:pPr>
      <w:r w:rsidRPr="00CE7AB0">
        <w:rPr>
          <w:b/>
          <w:sz w:val="28"/>
          <w:szCs w:val="28"/>
        </w:rPr>
        <w:t>1. Какой тип рынка характеризуется множеством покупателей и продавцов, однородностью продукции и неспособностью отдельного продавца влиять на цену своей продукции</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монопсония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монополистическая конкуренция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олигополия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совершенная конкуренция</w:t>
      </w:r>
    </w:p>
    <w:p w:rsidR="00DF7B0B" w:rsidRPr="00CE7AB0" w:rsidRDefault="00DF7B0B" w:rsidP="00CE7AB0">
      <w:pPr>
        <w:pStyle w:val="a6"/>
        <w:spacing w:after="0"/>
        <w:ind w:firstLine="709"/>
        <w:jc w:val="both"/>
        <w:rPr>
          <w:sz w:val="28"/>
          <w:szCs w:val="28"/>
        </w:rPr>
      </w:pPr>
      <w:r w:rsidRPr="00CE7AB0">
        <w:rPr>
          <w:b/>
          <w:sz w:val="28"/>
          <w:szCs w:val="28"/>
        </w:rPr>
        <w:t>2. Фермер вырастил большой урожай огурцов, решив продать их по цене выше рыночной. Эти действия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приведут к повышению цен на огурцы</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вызовут понижение цен на огурцы</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приведут к повышению цен на помидоры</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не окажут влияния на рыночную цену огурцов</w:t>
      </w:r>
    </w:p>
    <w:p w:rsidR="00DF7B0B" w:rsidRPr="00CE7AB0" w:rsidRDefault="00DF7B0B" w:rsidP="00CE7AB0">
      <w:pPr>
        <w:pStyle w:val="a6"/>
        <w:spacing w:after="0"/>
        <w:ind w:firstLine="709"/>
        <w:jc w:val="both"/>
        <w:rPr>
          <w:b/>
          <w:sz w:val="28"/>
          <w:szCs w:val="28"/>
        </w:rPr>
      </w:pPr>
      <w:r w:rsidRPr="00CE7AB0">
        <w:rPr>
          <w:b/>
          <w:sz w:val="28"/>
          <w:szCs w:val="28"/>
        </w:rPr>
        <w:t>3. Появление еще одного продавца картошки на Комаровском рынке не повлияло на рыночную цену. Это означает, что</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его продукт лучше, чем у других продавцов</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государство заставило его поддерживать цену рынка</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да</w:t>
      </w:r>
      <w:r w:rsidR="00FE5738">
        <w:rPr>
          <w:rFonts w:ascii="Times New Roman" w:hAnsi="Times New Roman"/>
          <w:i/>
          <w:sz w:val="28"/>
          <w:szCs w:val="28"/>
        </w:rPr>
        <w:t>нный рынок совершенно конкурент</w:t>
      </w:r>
      <w:r w:rsidRPr="00CE7AB0">
        <w:rPr>
          <w:rFonts w:ascii="Times New Roman" w:hAnsi="Times New Roman"/>
          <w:i/>
          <w:sz w:val="28"/>
          <w:szCs w:val="28"/>
        </w:rPr>
        <w:t>н</w:t>
      </w:r>
      <w:r w:rsidR="00FE5738">
        <w:rPr>
          <w:rFonts w:ascii="Times New Roman" w:hAnsi="Times New Roman"/>
          <w:i/>
          <w:sz w:val="28"/>
          <w:szCs w:val="28"/>
        </w:rPr>
        <w:t>ый</w:t>
      </w:r>
    </w:p>
    <w:p w:rsidR="00DF7B0B" w:rsidRPr="00CE7AB0" w:rsidRDefault="00DF7B0B" w:rsidP="00CE7AB0">
      <w:pPr>
        <w:pStyle w:val="a6"/>
        <w:spacing w:after="0"/>
        <w:ind w:firstLine="709"/>
        <w:jc w:val="both"/>
        <w:rPr>
          <w:b/>
          <w:sz w:val="28"/>
          <w:szCs w:val="28"/>
        </w:rPr>
      </w:pPr>
      <w:r w:rsidRPr="00CE7AB0">
        <w:rPr>
          <w:b/>
          <w:sz w:val="28"/>
          <w:szCs w:val="28"/>
        </w:rPr>
        <w:t>4. Какие из приведенных ниже условий присущи фирме-монополисту</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фирма выпускает товар, не имеющий заменителей</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в отрасли отсутствует свобода входа для других фирм</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фирма сама устанавливает цену на реализуемый товар</w:t>
      </w:r>
    </w:p>
    <w:p w:rsidR="00DF7B0B" w:rsidRPr="00CE7AB0" w:rsidRDefault="00DF7B0B" w:rsidP="00CE7AB0">
      <w:pPr>
        <w:pStyle w:val="a6"/>
        <w:spacing w:after="0"/>
        <w:ind w:firstLine="709"/>
        <w:jc w:val="both"/>
        <w:rPr>
          <w:b/>
          <w:sz w:val="28"/>
          <w:szCs w:val="28"/>
        </w:rPr>
      </w:pPr>
      <w:r w:rsidRPr="00CE7AB0">
        <w:rPr>
          <w:b/>
          <w:sz w:val="28"/>
          <w:szCs w:val="28"/>
        </w:rPr>
        <w:t>5. К какому типу структур относится рынок, на котором оперирует большое количество поставщиков, каждый из которых предлагает фирменную обувь по относительно схожим ценам</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монополистическая конкуренция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олигополия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монополия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совершенная конкуренция</w:t>
      </w:r>
    </w:p>
    <w:p w:rsidR="00DF7B0B" w:rsidRPr="00CE7AB0" w:rsidRDefault="00E81B5A" w:rsidP="00CE7AB0">
      <w:pPr>
        <w:pStyle w:val="a6"/>
        <w:spacing w:after="0"/>
        <w:ind w:firstLine="709"/>
        <w:jc w:val="both"/>
        <w:rPr>
          <w:b/>
          <w:sz w:val="28"/>
          <w:szCs w:val="28"/>
        </w:rPr>
      </w:pPr>
      <w:r>
        <w:rPr>
          <w:b/>
          <w:sz w:val="28"/>
          <w:szCs w:val="28"/>
        </w:rPr>
        <w:t>6. В</w:t>
      </w:r>
      <w:r w:rsidR="00DF7B0B" w:rsidRPr="00CE7AB0">
        <w:rPr>
          <w:b/>
          <w:sz w:val="28"/>
          <w:szCs w:val="28"/>
        </w:rPr>
        <w:t>ероя</w:t>
      </w:r>
      <w:r>
        <w:rPr>
          <w:b/>
          <w:sz w:val="28"/>
          <w:szCs w:val="28"/>
        </w:rPr>
        <w:t>тно, что участник картеля увеличит</w:t>
      </w:r>
      <w:r w:rsidR="00DF7B0B" w:rsidRPr="00CE7AB0">
        <w:rPr>
          <w:b/>
          <w:sz w:val="28"/>
          <w:szCs w:val="28"/>
        </w:rPr>
        <w:t xml:space="preserve"> свою прибыль</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продавая свои товары по более низкой цене, чем у других участников картеля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устанавливая более высокую цену, чем у других участников картеля;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настаивая на том, чтобы картель постоянно повышал согласованную цену</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ограничивая выпуск своей продукции ниже установленной квоты, чтобы повысить цену</w:t>
      </w:r>
    </w:p>
    <w:p w:rsidR="00DF7B0B" w:rsidRPr="00CE7AB0" w:rsidRDefault="00DF7B0B" w:rsidP="00CE7AB0">
      <w:pPr>
        <w:pStyle w:val="a6"/>
        <w:spacing w:after="0"/>
        <w:ind w:firstLine="709"/>
        <w:jc w:val="both"/>
        <w:rPr>
          <w:b/>
          <w:sz w:val="28"/>
          <w:szCs w:val="28"/>
        </w:rPr>
      </w:pPr>
      <w:r w:rsidRPr="00CE7AB0">
        <w:rPr>
          <w:b/>
          <w:sz w:val="28"/>
          <w:szCs w:val="28"/>
        </w:rPr>
        <w:lastRenderedPageBreak/>
        <w:t>8. Определите, к какому типу рыночных структур относится, соответственно, производство фирменной обуви, картофеля, автомобильных шин, телекоммуникационных услуг</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монополия, олигополия, совершенная конкуренция, монополистическая конкуренция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совершенная конкуренция, монополистическая конкуренция, олигополия, монополия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монополистическая конкуренция, совершенная конкуренция, олигополия, монополия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олигополия, совершенная конкуренция, монополия, монополистическая конкуренция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b/>
          <w:sz w:val="28"/>
          <w:szCs w:val="28"/>
        </w:rPr>
        <w:t>9. Примером естественной монополии является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издательство «Белорусская энциклопедия»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ОАО «Беларусбанк»</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Белорусская железная дорога</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гостиница «Буг»</w:t>
      </w:r>
    </w:p>
    <w:p w:rsidR="00DF7B0B" w:rsidRPr="00CE7AB0" w:rsidRDefault="00DF7B0B" w:rsidP="00CE7AB0">
      <w:pPr>
        <w:pStyle w:val="a6"/>
        <w:spacing w:after="0"/>
        <w:ind w:firstLine="709"/>
        <w:jc w:val="both"/>
        <w:rPr>
          <w:sz w:val="28"/>
          <w:szCs w:val="28"/>
        </w:rPr>
      </w:pPr>
      <w:r w:rsidRPr="00CE7AB0">
        <w:rPr>
          <w:b/>
          <w:sz w:val="28"/>
          <w:szCs w:val="28"/>
        </w:rPr>
        <w:t>10. Нарушениями антимонопольного законодательства в международной практике традиционно считаются</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фиксирование цен</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монополизация значительной доли рынка</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раздел рынков с целью монополистического контроля</w:t>
      </w:r>
    </w:p>
    <w:p w:rsidR="00DF7B0B" w:rsidRPr="00CE7AB0" w:rsidRDefault="00DF7B0B" w:rsidP="00CE7AB0">
      <w:pPr>
        <w:pStyle w:val="a6"/>
        <w:spacing w:after="0"/>
        <w:ind w:firstLine="709"/>
        <w:jc w:val="both"/>
        <w:rPr>
          <w:b/>
          <w:sz w:val="28"/>
          <w:szCs w:val="28"/>
        </w:rPr>
      </w:pPr>
      <w:r w:rsidRPr="00CE7AB0">
        <w:rPr>
          <w:b/>
          <w:sz w:val="28"/>
          <w:szCs w:val="28"/>
        </w:rPr>
        <w:t>11. К направлениям антимонопольного регулирования не относится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разукрупнение предприятия-монополиста</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государственный контроль за созданием, слиянием, присоединением, преобразованием субъектов хозяйствования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согласование условий приватизации предприятий-монополистов</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i/>
          <w:sz w:val="28"/>
          <w:szCs w:val="28"/>
        </w:rPr>
        <w:t>банкротство субъектов хозяйствования</w:t>
      </w:r>
    </w:p>
    <w:p w:rsidR="00DF7B0B" w:rsidRPr="00CE7AB0" w:rsidRDefault="00DF7B0B" w:rsidP="00CE7AB0">
      <w:pPr>
        <w:autoSpaceDE w:val="0"/>
        <w:autoSpaceDN w:val="0"/>
        <w:adjustRightInd w:val="0"/>
        <w:spacing w:after="0" w:line="240" w:lineRule="auto"/>
        <w:ind w:firstLine="709"/>
        <w:jc w:val="both"/>
        <w:rPr>
          <w:rFonts w:ascii="Times New Roman" w:hAnsi="Times New Roman"/>
          <w:b/>
          <w:sz w:val="28"/>
          <w:szCs w:val="28"/>
        </w:rPr>
      </w:pPr>
      <w:r w:rsidRPr="00CE7AB0">
        <w:rPr>
          <w:rFonts w:ascii="Times New Roman" w:hAnsi="Times New Roman"/>
          <w:b/>
          <w:sz w:val="28"/>
          <w:szCs w:val="28"/>
        </w:rPr>
        <w:t>12. Цель антимонопольной политики</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увеличение поступлений в бюджет</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ликвидация крупных предприятий</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вывод национальной промышленности на мировой уровень</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поддержка конкуренции</w:t>
      </w:r>
    </w:p>
    <w:p w:rsidR="00DF7B0B" w:rsidRPr="00CE7AB0" w:rsidRDefault="00DF7B0B" w:rsidP="00CE7AB0">
      <w:pPr>
        <w:autoSpaceDE w:val="0"/>
        <w:autoSpaceDN w:val="0"/>
        <w:adjustRightInd w:val="0"/>
        <w:spacing w:after="0" w:line="240" w:lineRule="auto"/>
        <w:ind w:firstLine="709"/>
        <w:jc w:val="both"/>
        <w:rPr>
          <w:rFonts w:ascii="Times New Roman" w:hAnsi="Times New Roman"/>
          <w:b/>
          <w:sz w:val="28"/>
          <w:szCs w:val="28"/>
        </w:rPr>
      </w:pPr>
      <w:r w:rsidRPr="00CE7AB0">
        <w:rPr>
          <w:rFonts w:ascii="Times New Roman" w:hAnsi="Times New Roman"/>
          <w:b/>
          <w:sz w:val="28"/>
          <w:szCs w:val="28"/>
        </w:rPr>
        <w:t>13. Ценовая дискриминация – это</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продажа по разным ценам одной и той же продукции различным покупателям</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повышение цены на товар более высокого качества</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эксплуатация трудящихся путем установления высоких цен на потребительские товары</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продажа по ценам ниже издержек производства</w:t>
      </w:r>
    </w:p>
    <w:p w:rsidR="00DF7B0B" w:rsidRPr="00CE7AB0" w:rsidRDefault="00DF7B0B" w:rsidP="00CE7AB0">
      <w:pPr>
        <w:pStyle w:val="a6"/>
        <w:spacing w:after="0"/>
        <w:ind w:firstLine="709"/>
        <w:jc w:val="both"/>
        <w:rPr>
          <w:b/>
          <w:sz w:val="28"/>
          <w:szCs w:val="28"/>
        </w:rPr>
      </w:pPr>
      <w:r w:rsidRPr="00CE7AB0">
        <w:rPr>
          <w:b/>
          <w:sz w:val="28"/>
          <w:szCs w:val="28"/>
        </w:rPr>
        <w:t>14. Газеты сообщили, что монополия производителей кофе распалась на несколько конкурирующих фирм. Можно ожидать, что на рынке кофе</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выпуск увеличится, цены снизятся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выпуск увеличится, цены повысятся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выпуск увеличится, о ценах ничего определенного сказать нельзя</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цены понизятся, о выпуске ничего определенного сказать нельзя</w:t>
      </w:r>
    </w:p>
    <w:p w:rsidR="00DF7B0B" w:rsidRPr="00CE7AB0" w:rsidRDefault="00DF7B0B" w:rsidP="00CE7AB0">
      <w:pPr>
        <w:pStyle w:val="a6"/>
        <w:spacing w:after="0"/>
        <w:ind w:firstLine="709"/>
        <w:jc w:val="both"/>
        <w:rPr>
          <w:b/>
          <w:sz w:val="28"/>
          <w:szCs w:val="28"/>
        </w:rPr>
      </w:pPr>
      <w:r w:rsidRPr="00CE7AB0">
        <w:rPr>
          <w:b/>
          <w:sz w:val="28"/>
          <w:szCs w:val="28"/>
        </w:rPr>
        <w:t>15. Из перечисленных к рынкам факторов производства относятся: 1) рынок потребительских товаров и услуг; 2) рынок земли; 3) рынок компьютеров; 4) рынок сырьевых ресурсов; 5) рынок труда; 6) автомобильный рынок</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1, 2, 3</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1, 4, 5</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2, 4, 5</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2, 5, 6</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b/>
          <w:sz w:val="28"/>
          <w:szCs w:val="28"/>
        </w:rPr>
        <w:t>16. Фирма предполагает взять банковскую ссуду на строительство нового предприятия. Годовая ставка процента составляет 18%. Ожидаемая норма прибыли определена в 20%. При этих условиях фирма</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не может принять решение на основе имеющейся информации</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не будет строить новое предприятие</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несмотря на убыток, решит строить предприятие</w:t>
      </w:r>
    </w:p>
    <w:p w:rsidR="00DF7B0B" w:rsidRPr="00CE7AB0" w:rsidRDefault="00DF7B0B"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будет строить новое предприятие</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b/>
          <w:sz w:val="28"/>
          <w:szCs w:val="28"/>
        </w:rPr>
        <w:t>17. Положительное решение о строительстве моста, который будет служить 200 лет и приносить ежегодно прибыль в размере 10%, будет принято при условии, что процентная ставка составляет</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10% или более</w:t>
      </w:r>
    </w:p>
    <w:p w:rsidR="00DF7B0B" w:rsidRPr="00CE7AB0" w:rsidRDefault="00DF7B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10% или менее</w:t>
      </w:r>
    </w:p>
    <w:p w:rsidR="00DF7B0B" w:rsidRPr="00CE7AB0" w:rsidRDefault="0069369C" w:rsidP="00CE7A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более 20</w:t>
      </w:r>
      <w:r w:rsidR="00DF7B0B" w:rsidRPr="00CE7AB0">
        <w:rPr>
          <w:rFonts w:ascii="Times New Roman" w:hAnsi="Times New Roman"/>
          <w:sz w:val="28"/>
          <w:szCs w:val="28"/>
        </w:rPr>
        <w:t>%</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для принятия решения</w:t>
      </w:r>
      <w:r w:rsidRPr="00CE7AB0">
        <w:rPr>
          <w:rFonts w:ascii="Times New Roman" w:hAnsi="Times New Roman"/>
          <w:sz w:val="28"/>
          <w:szCs w:val="28"/>
        </w:rPr>
        <w:t xml:space="preserve"> недостаточно информации</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b/>
          <w:sz w:val="28"/>
          <w:szCs w:val="28"/>
        </w:rPr>
        <w:t>18. При принятии решения об инвестициях фирмы принимают во внимание</w:t>
      </w:r>
    </w:p>
    <w:p w:rsidR="00DF7B0B" w:rsidRPr="00CE7AB0" w:rsidRDefault="00DF7B0B"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срок окупаемости проекта</w:t>
      </w:r>
    </w:p>
    <w:p w:rsidR="00DF7B0B" w:rsidRPr="00CE7AB0" w:rsidRDefault="00DF7B0B"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норму прибыли</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номинальную процентную ставку</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i/>
          <w:sz w:val="28"/>
          <w:szCs w:val="28"/>
        </w:rPr>
        <w:t>реальную процентную</w:t>
      </w:r>
      <w:r w:rsidRPr="00CE7AB0">
        <w:rPr>
          <w:rFonts w:ascii="Times New Roman" w:hAnsi="Times New Roman"/>
          <w:sz w:val="28"/>
          <w:szCs w:val="28"/>
        </w:rPr>
        <w:t xml:space="preserve"> ставку</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номинальную процентную ставку за вычетом реальной</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реальную процентную ставку за вычетом номинальной</w:t>
      </w:r>
    </w:p>
    <w:p w:rsidR="00DF7B0B" w:rsidRPr="00CE7AB0" w:rsidRDefault="00DF7B0B" w:rsidP="00CE7AB0">
      <w:pPr>
        <w:pStyle w:val="21"/>
        <w:spacing w:after="0" w:line="240" w:lineRule="auto"/>
        <w:ind w:firstLine="709"/>
        <w:jc w:val="both"/>
        <w:rPr>
          <w:rFonts w:ascii="Times New Roman" w:hAnsi="Times New Roman"/>
          <w:sz w:val="28"/>
          <w:szCs w:val="28"/>
        </w:rPr>
      </w:pPr>
      <w:r w:rsidRPr="00CE7AB0">
        <w:rPr>
          <w:rFonts w:ascii="Times New Roman" w:hAnsi="Times New Roman"/>
          <w:b/>
          <w:sz w:val="28"/>
          <w:szCs w:val="28"/>
        </w:rPr>
        <w:t>19. Если в результате инвестирования 1000 долларов прибыль фирмы составила 75 долларов, то норма прибыли в данном случае равна</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7 %</w:t>
      </w:r>
    </w:p>
    <w:p w:rsidR="00DF7B0B" w:rsidRPr="00CE7AB0" w:rsidRDefault="00DF7B0B"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7,5%</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10%</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5%</w:t>
      </w:r>
    </w:p>
    <w:p w:rsidR="00DF7B0B" w:rsidRPr="00CE7AB0" w:rsidRDefault="00DF7B0B" w:rsidP="00CE7AB0">
      <w:pPr>
        <w:pStyle w:val="21"/>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20. Если номинальная </w:t>
      </w:r>
      <w:r w:rsidR="00E81B5A">
        <w:rPr>
          <w:rFonts w:ascii="Times New Roman" w:hAnsi="Times New Roman"/>
          <w:b/>
          <w:sz w:val="28"/>
          <w:szCs w:val="28"/>
        </w:rPr>
        <w:t>процентная ставка составляет 10%, а темп инфляции 4</w:t>
      </w:r>
      <w:r w:rsidRPr="00CE7AB0">
        <w:rPr>
          <w:rFonts w:ascii="Times New Roman" w:hAnsi="Times New Roman"/>
          <w:b/>
          <w:sz w:val="28"/>
          <w:szCs w:val="28"/>
          <w:lang w:val="be-BY"/>
        </w:rPr>
        <w:t>%</w:t>
      </w:r>
      <w:r w:rsidRPr="00CE7AB0">
        <w:rPr>
          <w:rFonts w:ascii="Times New Roman" w:hAnsi="Times New Roman"/>
          <w:b/>
          <w:sz w:val="28"/>
          <w:szCs w:val="28"/>
        </w:rPr>
        <w:t xml:space="preserve"> в год, то реальная процентная ставка равна</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14%</w:t>
      </w:r>
    </w:p>
    <w:p w:rsidR="00DF7B0B" w:rsidRPr="00CE7AB0" w:rsidRDefault="00DF7B0B" w:rsidP="00CE7AB0">
      <w:pPr>
        <w:spacing w:after="0" w:line="240" w:lineRule="auto"/>
        <w:ind w:firstLine="709"/>
        <w:jc w:val="both"/>
        <w:rPr>
          <w:rFonts w:ascii="Times New Roman" w:hAnsi="Times New Roman"/>
          <w:i/>
          <w:sz w:val="28"/>
          <w:szCs w:val="28"/>
        </w:rPr>
      </w:pPr>
      <w:r w:rsidRPr="00CE7AB0">
        <w:rPr>
          <w:rFonts w:ascii="Times New Roman" w:hAnsi="Times New Roman"/>
          <w:i/>
          <w:sz w:val="28"/>
          <w:szCs w:val="28"/>
        </w:rPr>
        <w:t>6%</w:t>
      </w:r>
    </w:p>
    <w:p w:rsidR="00DF7B0B" w:rsidRPr="00CE7AB0" w:rsidRDefault="00DF7B0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2,5%</w:t>
      </w:r>
    </w:p>
    <w:p w:rsidR="000C5143" w:rsidRPr="00E81B5A" w:rsidRDefault="00DF7B0B" w:rsidP="00E81B5A">
      <w:pPr>
        <w:spacing w:after="0" w:line="240" w:lineRule="auto"/>
        <w:ind w:firstLine="709"/>
        <w:jc w:val="both"/>
        <w:rPr>
          <w:rFonts w:ascii="Times New Roman" w:hAnsi="Times New Roman"/>
          <w:sz w:val="28"/>
          <w:szCs w:val="28"/>
        </w:rPr>
      </w:pPr>
      <w:r w:rsidRPr="00CE7AB0">
        <w:rPr>
          <w:rFonts w:ascii="Times New Roman" w:hAnsi="Times New Roman"/>
          <w:sz w:val="28"/>
          <w:szCs w:val="28"/>
        </w:rPr>
        <w:t>4%</w:t>
      </w:r>
    </w:p>
    <w:p w:rsidR="0018629D" w:rsidRDefault="000C5143" w:rsidP="0018629D">
      <w:pPr>
        <w:pStyle w:val="ae"/>
        <w:ind w:firstLine="709"/>
        <w:jc w:val="center"/>
        <w:rPr>
          <w:rFonts w:ascii="Times New Roman" w:hAnsi="Times New Roman" w:cs="Times New Roman"/>
          <w:b/>
          <w:color w:val="auto"/>
          <w:sz w:val="28"/>
          <w:szCs w:val="28"/>
        </w:rPr>
      </w:pPr>
      <w:r w:rsidRPr="0018629D">
        <w:rPr>
          <w:rFonts w:ascii="Times New Roman" w:hAnsi="Times New Roman" w:cs="Times New Roman"/>
          <w:b/>
          <w:color w:val="auto"/>
          <w:sz w:val="28"/>
          <w:szCs w:val="28"/>
        </w:rPr>
        <w:lastRenderedPageBreak/>
        <w:t>Тест 7 к теме</w:t>
      </w:r>
    </w:p>
    <w:p w:rsidR="000C5143" w:rsidRDefault="000C5143" w:rsidP="0018629D">
      <w:pPr>
        <w:pStyle w:val="ae"/>
        <w:ind w:firstLine="709"/>
        <w:jc w:val="center"/>
        <w:rPr>
          <w:rFonts w:ascii="Times New Roman" w:hAnsi="Times New Roman" w:cs="Times New Roman"/>
          <w:b/>
          <w:color w:val="auto"/>
          <w:sz w:val="28"/>
          <w:szCs w:val="28"/>
        </w:rPr>
      </w:pPr>
      <w:r w:rsidRPr="0018629D">
        <w:rPr>
          <w:rFonts w:ascii="Times New Roman" w:hAnsi="Times New Roman" w:cs="Times New Roman"/>
          <w:b/>
          <w:color w:val="auto"/>
          <w:sz w:val="28"/>
          <w:szCs w:val="28"/>
        </w:rPr>
        <w:t>«Конкурентоспособность страны в современном мире»</w:t>
      </w:r>
    </w:p>
    <w:p w:rsidR="00E81B5A" w:rsidRPr="0018629D" w:rsidRDefault="00E81B5A" w:rsidP="0018629D">
      <w:pPr>
        <w:pStyle w:val="ae"/>
        <w:ind w:firstLine="709"/>
        <w:jc w:val="center"/>
        <w:rPr>
          <w:rFonts w:ascii="Times New Roman" w:hAnsi="Times New Roman" w:cs="Times New Roman"/>
          <w:b/>
          <w:color w:val="auto"/>
          <w:sz w:val="28"/>
          <w:szCs w:val="28"/>
        </w:rPr>
      </w:pP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b/>
          <w:color w:val="000000"/>
          <w:sz w:val="28"/>
          <w:szCs w:val="28"/>
        </w:rPr>
      </w:pPr>
      <w:r w:rsidRPr="00CE7AB0">
        <w:rPr>
          <w:rFonts w:ascii="Times New Roman" w:hAnsi="Times New Roman"/>
          <w:b/>
          <w:color w:val="000000"/>
          <w:sz w:val="28"/>
          <w:szCs w:val="28"/>
        </w:rPr>
        <w:t>1. «Конкуренция» в переводе с латинского языка означает</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борьба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соперничество</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война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 xml:space="preserve">сотрудничество </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 xml:space="preserve">противостояние </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2. Объектом конкуренции являются</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товары и услуги, с помощью которых соперничающие фирмы стремятся завоевать признание и получить деньги потребителя</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фирмы-</w:t>
      </w:r>
      <w:r w:rsidR="00E81B5A">
        <w:rPr>
          <w:color w:val="000000"/>
          <w:sz w:val="28"/>
          <w:szCs w:val="28"/>
        </w:rPr>
        <w:t>производители товаров и услуг</w:t>
      </w:r>
    </w:p>
    <w:p w:rsidR="00CE7AB0" w:rsidRPr="00CE7AB0" w:rsidRDefault="00CE7AB0" w:rsidP="00CE7AB0">
      <w:pPr>
        <w:pStyle w:val="af"/>
        <w:shd w:val="clear" w:color="auto" w:fill="FFFFFF"/>
        <w:spacing w:before="0" w:beforeAutospacing="0" w:after="0" w:afterAutospacing="0"/>
        <w:ind w:firstLine="709"/>
        <w:jc w:val="both"/>
        <w:rPr>
          <w:i/>
          <w:color w:val="000000"/>
          <w:sz w:val="28"/>
          <w:szCs w:val="28"/>
        </w:rPr>
      </w:pPr>
      <w:r w:rsidRPr="00CE7AB0">
        <w:rPr>
          <w:i/>
          <w:color w:val="000000"/>
          <w:sz w:val="28"/>
          <w:szCs w:val="28"/>
        </w:rPr>
        <w:t>потребности группы потребителей, образующих сегмент рынка</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группа потребителей, входящих в один сегмент рынка.</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3. Кто разделил конкурентные стратегии фирмы на стратегию ценового лидерства, стратегию дифференциации и стратегию ко</w:t>
      </w:r>
      <w:r w:rsidR="00E81B5A">
        <w:rPr>
          <w:rStyle w:val="af0"/>
          <w:color w:val="000000"/>
          <w:sz w:val="28"/>
          <w:szCs w:val="28"/>
        </w:rPr>
        <w:t>нцентрации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i/>
          <w:color w:val="000000"/>
          <w:sz w:val="28"/>
          <w:szCs w:val="28"/>
        </w:rPr>
        <w:t>М. Портер</w:t>
      </w:r>
    </w:p>
    <w:p w:rsidR="00CE7AB0" w:rsidRPr="00CE7AB0" w:rsidRDefault="00E81B5A" w:rsidP="00CE7AB0">
      <w:pPr>
        <w:pStyle w:val="af"/>
        <w:shd w:val="clear" w:color="auto" w:fill="FFFFFF"/>
        <w:spacing w:before="0" w:beforeAutospacing="0" w:after="0" w:afterAutospacing="0"/>
        <w:ind w:firstLine="709"/>
        <w:jc w:val="both"/>
        <w:rPr>
          <w:color w:val="000000"/>
          <w:sz w:val="28"/>
          <w:szCs w:val="28"/>
        </w:rPr>
      </w:pPr>
      <w:r>
        <w:rPr>
          <w:color w:val="000000"/>
          <w:sz w:val="28"/>
          <w:szCs w:val="28"/>
        </w:rPr>
        <w:t>А. Литл</w:t>
      </w:r>
    </w:p>
    <w:p w:rsidR="00CE7AB0" w:rsidRPr="00CE7AB0" w:rsidRDefault="00E81B5A" w:rsidP="00CE7AB0">
      <w:pPr>
        <w:pStyle w:val="af"/>
        <w:shd w:val="clear" w:color="auto" w:fill="FFFFFF"/>
        <w:spacing w:before="0" w:beforeAutospacing="0" w:after="0" w:afterAutospacing="0"/>
        <w:ind w:firstLine="709"/>
        <w:jc w:val="both"/>
        <w:rPr>
          <w:color w:val="000000"/>
          <w:sz w:val="28"/>
          <w:szCs w:val="28"/>
        </w:rPr>
      </w:pPr>
      <w:r>
        <w:rPr>
          <w:color w:val="000000"/>
          <w:sz w:val="28"/>
          <w:szCs w:val="28"/>
        </w:rPr>
        <w:t>Ф. Котлер</w:t>
      </w:r>
    </w:p>
    <w:p w:rsidR="00CE7AB0" w:rsidRPr="00CE7AB0" w:rsidRDefault="00E81B5A" w:rsidP="00CE7AB0">
      <w:pPr>
        <w:pStyle w:val="af"/>
        <w:shd w:val="clear" w:color="auto" w:fill="FFFFFF"/>
        <w:spacing w:before="0" w:beforeAutospacing="0" w:after="0" w:afterAutospacing="0"/>
        <w:ind w:firstLine="709"/>
        <w:jc w:val="both"/>
        <w:rPr>
          <w:color w:val="000000"/>
          <w:sz w:val="28"/>
          <w:szCs w:val="28"/>
        </w:rPr>
      </w:pPr>
      <w:r>
        <w:rPr>
          <w:color w:val="000000"/>
          <w:sz w:val="28"/>
          <w:szCs w:val="28"/>
        </w:rPr>
        <w:t>И. Ансофф</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4. Форма расчета с поставщиками, транспортабельность товара, надежность поставки относятся к</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производственным факторам конкурентоспособности;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рыночным</w:t>
      </w:r>
      <w:r w:rsidR="00E81B5A">
        <w:rPr>
          <w:color w:val="000000"/>
          <w:sz w:val="28"/>
          <w:szCs w:val="28"/>
        </w:rPr>
        <w:t xml:space="preserve"> факторам конкурентоспособности</w:t>
      </w:r>
    </w:p>
    <w:p w:rsidR="00CE7AB0" w:rsidRPr="00CE7AB0" w:rsidRDefault="00CE7AB0" w:rsidP="00CE7AB0">
      <w:pPr>
        <w:pStyle w:val="af"/>
        <w:shd w:val="clear" w:color="auto" w:fill="FFFFFF"/>
        <w:spacing w:before="0" w:beforeAutospacing="0" w:after="0" w:afterAutospacing="0"/>
        <w:ind w:firstLine="709"/>
        <w:jc w:val="both"/>
        <w:rPr>
          <w:i/>
          <w:color w:val="000000"/>
          <w:sz w:val="28"/>
          <w:szCs w:val="28"/>
        </w:rPr>
      </w:pPr>
      <w:r w:rsidRPr="00CE7AB0">
        <w:rPr>
          <w:i/>
          <w:color w:val="000000"/>
          <w:sz w:val="28"/>
          <w:szCs w:val="28"/>
        </w:rPr>
        <w:t>сбытовым факторам конкурентоспособности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сервисным факторам ко</w:t>
      </w:r>
      <w:r w:rsidR="00FD3BDA">
        <w:rPr>
          <w:color w:val="000000"/>
          <w:sz w:val="28"/>
          <w:szCs w:val="28"/>
        </w:rPr>
        <w:t>нкурентоспособности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5. Фунд</w:t>
      </w:r>
      <w:r w:rsidR="00E81B5A">
        <w:rPr>
          <w:rStyle w:val="af0"/>
          <w:color w:val="000000"/>
          <w:sz w:val="28"/>
          <w:szCs w:val="28"/>
        </w:rPr>
        <w:t>аментальная рыночная ниша – это</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 xml:space="preserve">сегмент рынка продавца </w:t>
      </w:r>
      <w:r w:rsidR="00E81B5A">
        <w:rPr>
          <w:color w:val="000000"/>
          <w:sz w:val="28"/>
          <w:szCs w:val="28"/>
        </w:rPr>
        <w:t>определённого товара или услуги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ниша фирмы, которую ей удалось удержать в борьбе</w:t>
      </w:r>
      <w:r w:rsidR="00E81B5A">
        <w:rPr>
          <w:color w:val="000000"/>
          <w:sz w:val="28"/>
          <w:szCs w:val="28"/>
        </w:rPr>
        <w:t xml:space="preserve"> с конкурирующими предприятиями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i/>
          <w:color w:val="000000"/>
          <w:sz w:val="28"/>
          <w:szCs w:val="28"/>
        </w:rPr>
        <w:t>совокупность рыночных сегментов, для которых подходят товары (услуги), производимые данной фирмой</w:t>
      </w:r>
    </w:p>
    <w:p w:rsidR="00FD3BDA" w:rsidRPr="00CE7AB0" w:rsidRDefault="00FD3BDA" w:rsidP="00FD3BDA">
      <w:pPr>
        <w:shd w:val="clear" w:color="auto" w:fill="FFFFFF"/>
        <w:tabs>
          <w:tab w:val="left" w:pos="1080"/>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6</w:t>
      </w:r>
      <w:r w:rsidRPr="00CE7AB0">
        <w:rPr>
          <w:rFonts w:ascii="Times New Roman" w:hAnsi="Times New Roman"/>
          <w:b/>
          <w:color w:val="000000"/>
          <w:sz w:val="28"/>
          <w:szCs w:val="28"/>
        </w:rPr>
        <w:t>. На формирование и развитие «национального ромба» оказывают влияние дополнительные факторы</w:t>
      </w:r>
    </w:p>
    <w:p w:rsidR="00FD3BDA" w:rsidRPr="00CE7AB0" w:rsidRDefault="00FD3BDA" w:rsidP="00FD3BDA">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случайное событие</w:t>
      </w:r>
    </w:p>
    <w:p w:rsidR="00FD3BDA" w:rsidRPr="00CE7AB0" w:rsidRDefault="00FD3BDA" w:rsidP="00FD3BDA">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политика правительства</w:t>
      </w:r>
    </w:p>
    <w:p w:rsidR="00FD3BDA" w:rsidRPr="00CE7AB0" w:rsidRDefault="00FD3BDA" w:rsidP="00FD3BDA">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таможенные процедуры</w:t>
      </w:r>
    </w:p>
    <w:p w:rsidR="00FD3BDA" w:rsidRPr="00FD3BDA" w:rsidRDefault="00FD3BDA" w:rsidP="00FD3BDA">
      <w:pPr>
        <w:shd w:val="clear" w:color="auto" w:fill="FFFFFF"/>
        <w:tabs>
          <w:tab w:val="left" w:pos="1080"/>
        </w:tabs>
        <w:spacing w:after="0" w:line="240" w:lineRule="auto"/>
        <w:ind w:firstLine="709"/>
        <w:jc w:val="both"/>
        <w:rPr>
          <w:rStyle w:val="af0"/>
          <w:rFonts w:ascii="Times New Roman" w:hAnsi="Times New Roman"/>
          <w:b w:val="0"/>
          <w:bCs w:val="0"/>
          <w:color w:val="000000"/>
          <w:sz w:val="28"/>
          <w:szCs w:val="28"/>
        </w:rPr>
      </w:pPr>
      <w:r w:rsidRPr="00CE7AB0">
        <w:rPr>
          <w:rFonts w:ascii="Times New Roman" w:hAnsi="Times New Roman"/>
          <w:color w:val="000000"/>
          <w:sz w:val="28"/>
          <w:szCs w:val="28"/>
        </w:rPr>
        <w:t>визовая политика</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7. Конкурентоспособность товара – это</w:t>
      </w:r>
    </w:p>
    <w:p w:rsidR="00CE7AB0" w:rsidRPr="00CE7AB0" w:rsidRDefault="00FD3BDA" w:rsidP="00CE7AB0">
      <w:pPr>
        <w:pStyle w:val="af"/>
        <w:shd w:val="clear" w:color="auto" w:fill="FFFFFF"/>
        <w:spacing w:before="0" w:beforeAutospacing="0" w:after="0" w:afterAutospacing="0"/>
        <w:ind w:firstLine="709"/>
        <w:jc w:val="both"/>
        <w:rPr>
          <w:color w:val="000000"/>
          <w:sz w:val="28"/>
          <w:szCs w:val="28"/>
        </w:rPr>
      </w:pPr>
      <w:r>
        <w:rPr>
          <w:i/>
          <w:color w:val="000000"/>
          <w:sz w:val="28"/>
          <w:szCs w:val="28"/>
        </w:rPr>
        <w:t>степень</w:t>
      </w:r>
      <w:r w:rsidR="00CE7AB0" w:rsidRPr="00CE7AB0">
        <w:rPr>
          <w:i/>
          <w:color w:val="000000"/>
          <w:sz w:val="28"/>
          <w:szCs w:val="28"/>
        </w:rPr>
        <w:t xml:space="preserve"> притягательности </w:t>
      </w:r>
      <w:r>
        <w:rPr>
          <w:i/>
          <w:color w:val="000000"/>
          <w:sz w:val="28"/>
          <w:szCs w:val="28"/>
        </w:rPr>
        <w:t xml:space="preserve">товара </w:t>
      </w:r>
      <w:r w:rsidR="00CE7AB0" w:rsidRPr="00CE7AB0">
        <w:rPr>
          <w:i/>
          <w:color w:val="000000"/>
          <w:sz w:val="28"/>
          <w:szCs w:val="28"/>
        </w:rPr>
        <w:t>для совершающего реальную покупку потребителя</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способность фирмы, производящей этот товар, достигать законным путём экономических и социальных преимуществ по сравнению с другими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lastRenderedPageBreak/>
        <w:t>закономерность, состоящая в том, что стремление придать товару наилучшие характеристики в одних отношениях заставляет поступиться его достоинствами в других отношениях</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8. Какой метод ведения конкурентной борьбы состоит в том, что конкурирующие фирмы стараются привлечь потребителя с помощью повышения потребительской ценности товара:</w:t>
      </w:r>
    </w:p>
    <w:p w:rsidR="00CE7AB0" w:rsidRPr="00CE7AB0" w:rsidRDefault="00E81B5A" w:rsidP="00CE7AB0">
      <w:pPr>
        <w:pStyle w:val="af"/>
        <w:shd w:val="clear" w:color="auto" w:fill="FFFFFF"/>
        <w:spacing w:before="0" w:beforeAutospacing="0" w:after="0" w:afterAutospacing="0"/>
        <w:ind w:firstLine="709"/>
        <w:jc w:val="both"/>
        <w:rPr>
          <w:color w:val="000000"/>
          <w:sz w:val="28"/>
          <w:szCs w:val="28"/>
        </w:rPr>
      </w:pPr>
      <w:r>
        <w:rPr>
          <w:color w:val="000000"/>
          <w:sz w:val="28"/>
          <w:szCs w:val="28"/>
        </w:rPr>
        <w:t>ценовая конкуренция</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i/>
          <w:color w:val="000000"/>
          <w:sz w:val="28"/>
          <w:szCs w:val="28"/>
        </w:rPr>
        <w:t>неценовая конкуренция</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недобросовестная конкуренци</w:t>
      </w:r>
      <w:r w:rsidR="00E81B5A">
        <w:rPr>
          <w:color w:val="000000"/>
          <w:sz w:val="28"/>
          <w:szCs w:val="28"/>
        </w:rPr>
        <w:t>я</w:t>
      </w:r>
    </w:p>
    <w:p w:rsidR="00CE7AB0" w:rsidRPr="00CE7AB0" w:rsidRDefault="00E81B5A" w:rsidP="00CE7AB0">
      <w:pPr>
        <w:pStyle w:val="af"/>
        <w:shd w:val="clear" w:color="auto" w:fill="FFFFFF"/>
        <w:spacing w:before="0" w:beforeAutospacing="0" w:after="0" w:afterAutospacing="0"/>
        <w:ind w:firstLine="709"/>
        <w:jc w:val="both"/>
        <w:rPr>
          <w:color w:val="000000"/>
          <w:sz w:val="28"/>
          <w:szCs w:val="28"/>
        </w:rPr>
      </w:pPr>
      <w:r>
        <w:rPr>
          <w:color w:val="000000"/>
          <w:sz w:val="28"/>
          <w:szCs w:val="28"/>
        </w:rPr>
        <w:t>прямая конкуренция</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9</w:t>
      </w:r>
      <w:r w:rsidR="00E81B5A">
        <w:rPr>
          <w:rStyle w:val="af0"/>
          <w:color w:val="000000"/>
          <w:sz w:val="28"/>
          <w:szCs w:val="28"/>
        </w:rPr>
        <w:t>. Дифференциация продукта – это</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универсальный прием ценовой конкуренции</w:t>
      </w:r>
    </w:p>
    <w:p w:rsidR="00CE7AB0" w:rsidRPr="00CE7AB0" w:rsidRDefault="00CE7AB0" w:rsidP="00CE7AB0">
      <w:pPr>
        <w:pStyle w:val="af"/>
        <w:shd w:val="clear" w:color="auto" w:fill="FFFFFF"/>
        <w:spacing w:before="0" w:beforeAutospacing="0" w:after="0" w:afterAutospacing="0"/>
        <w:ind w:firstLine="709"/>
        <w:jc w:val="both"/>
        <w:rPr>
          <w:i/>
          <w:color w:val="000000"/>
          <w:sz w:val="28"/>
          <w:szCs w:val="28"/>
        </w:rPr>
      </w:pPr>
      <w:r w:rsidRPr="00CE7AB0">
        <w:rPr>
          <w:i/>
          <w:color w:val="000000"/>
          <w:sz w:val="28"/>
          <w:szCs w:val="28"/>
        </w:rPr>
        <w:t>процесс создания разновидностей продукта, отличающихся по качественным</w:t>
      </w:r>
      <w:r w:rsidR="00FD3BDA">
        <w:rPr>
          <w:i/>
          <w:color w:val="000000"/>
          <w:sz w:val="28"/>
          <w:szCs w:val="28"/>
        </w:rPr>
        <w:t xml:space="preserve"> и сервисным характеристикам,</w:t>
      </w:r>
      <w:r w:rsidRPr="00CE7AB0">
        <w:rPr>
          <w:i/>
          <w:color w:val="000000"/>
          <w:sz w:val="28"/>
          <w:szCs w:val="28"/>
        </w:rPr>
        <w:t xml:space="preserve"> рекламно-маркетинговому обеспечению, и ориентированных на разные слои потребителей</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процесс проникн</w:t>
      </w:r>
      <w:r w:rsidR="00E81B5A">
        <w:rPr>
          <w:color w:val="000000"/>
          <w:sz w:val="28"/>
          <w:szCs w:val="28"/>
        </w:rPr>
        <w:t>овения фирмы в смежные отрасли и подотрасли</w:t>
      </w:r>
      <w:r w:rsidRPr="00CE7AB0">
        <w:rPr>
          <w:color w:val="000000"/>
          <w:sz w:val="28"/>
          <w:szCs w:val="28"/>
        </w:rPr>
        <w:t xml:space="preserve"> производства</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10. Н</w:t>
      </w:r>
      <w:r w:rsidRPr="00CE7AB0">
        <w:rPr>
          <w:b/>
          <w:iCs/>
          <w:color w:val="000000"/>
          <w:sz w:val="28"/>
          <w:szCs w:val="28"/>
        </w:rPr>
        <w:t>ациональные монополии с зарубежными активами,</w:t>
      </w:r>
      <w:r w:rsidRPr="00CE7AB0">
        <w:rPr>
          <w:iCs/>
          <w:color w:val="000000"/>
          <w:sz w:val="28"/>
          <w:szCs w:val="28"/>
        </w:rPr>
        <w:t xml:space="preserve"> </w:t>
      </w:r>
      <w:r w:rsidRPr="00CE7AB0">
        <w:rPr>
          <w:rStyle w:val="af0"/>
          <w:color w:val="000000"/>
          <w:sz w:val="28"/>
          <w:szCs w:val="28"/>
        </w:rPr>
        <w:t>ведущие производственную деятельность в нескольких странах, называют</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финансово-промышленными группами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картелями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i/>
          <w:color w:val="000000"/>
          <w:sz w:val="28"/>
          <w:szCs w:val="28"/>
        </w:rPr>
        <w:t>транснациональными корпорациями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компаниями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rStyle w:val="af0"/>
          <w:color w:val="000000"/>
          <w:sz w:val="28"/>
          <w:szCs w:val="28"/>
        </w:rPr>
        <w:t>11. Совокупность свойств и характеристик продукции, обуславливающих ее способность удовлетворять установленные или предполагаемые потребности, называют</w:t>
      </w:r>
    </w:p>
    <w:p w:rsidR="00CE7AB0" w:rsidRPr="00CE7AB0" w:rsidRDefault="00CE7AB0" w:rsidP="00CE7AB0">
      <w:pPr>
        <w:pStyle w:val="af"/>
        <w:shd w:val="clear" w:color="auto" w:fill="FFFFFF"/>
        <w:spacing w:before="0" w:beforeAutospacing="0" w:after="0" w:afterAutospacing="0"/>
        <w:ind w:firstLine="709"/>
        <w:jc w:val="both"/>
        <w:rPr>
          <w:i/>
          <w:color w:val="000000"/>
          <w:sz w:val="28"/>
          <w:szCs w:val="28"/>
        </w:rPr>
      </w:pPr>
      <w:r w:rsidRPr="00CE7AB0">
        <w:rPr>
          <w:i/>
          <w:color w:val="000000"/>
          <w:sz w:val="28"/>
          <w:szCs w:val="28"/>
        </w:rPr>
        <w:t>качеством продукции</w:t>
      </w:r>
    </w:p>
    <w:p w:rsidR="00CE7AB0" w:rsidRPr="00CE7AB0" w:rsidRDefault="00E81B5A" w:rsidP="00CE7AB0">
      <w:pPr>
        <w:pStyle w:val="af"/>
        <w:shd w:val="clear" w:color="auto" w:fill="FFFFFF"/>
        <w:spacing w:before="0" w:beforeAutospacing="0" w:after="0" w:afterAutospacing="0"/>
        <w:ind w:firstLine="709"/>
        <w:jc w:val="both"/>
        <w:rPr>
          <w:color w:val="000000"/>
          <w:sz w:val="28"/>
          <w:szCs w:val="28"/>
        </w:rPr>
      </w:pPr>
      <w:r>
        <w:rPr>
          <w:color w:val="000000"/>
          <w:sz w:val="28"/>
          <w:szCs w:val="28"/>
        </w:rPr>
        <w:t>уровнем качества продукции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показат</w:t>
      </w:r>
      <w:r w:rsidR="00FD3BDA">
        <w:rPr>
          <w:color w:val="000000"/>
          <w:sz w:val="28"/>
          <w:szCs w:val="28"/>
        </w:rPr>
        <w:t>елем функциональной пригодности</w:t>
      </w:r>
    </w:p>
    <w:p w:rsidR="00CE7AB0" w:rsidRPr="00CE7AB0" w:rsidRDefault="00CE7AB0" w:rsidP="00CE7AB0">
      <w:pPr>
        <w:pStyle w:val="af"/>
        <w:shd w:val="clear" w:color="auto" w:fill="FFFFFF"/>
        <w:spacing w:before="0" w:beforeAutospacing="0" w:after="0" w:afterAutospacing="0"/>
        <w:ind w:firstLine="709"/>
        <w:jc w:val="both"/>
        <w:rPr>
          <w:color w:val="000000"/>
          <w:sz w:val="28"/>
          <w:szCs w:val="28"/>
        </w:rPr>
      </w:pPr>
      <w:r w:rsidRPr="00CE7AB0">
        <w:rPr>
          <w:color w:val="000000"/>
          <w:sz w:val="28"/>
          <w:szCs w:val="28"/>
        </w:rPr>
        <w:t>показателем совместимости.</w:t>
      </w:r>
    </w:p>
    <w:p w:rsidR="00CE7AB0" w:rsidRPr="00CE7AB0" w:rsidRDefault="00CE7AB0" w:rsidP="00CE7AB0">
      <w:pPr>
        <w:tabs>
          <w:tab w:val="left" w:pos="1080"/>
        </w:tabs>
        <w:spacing w:after="0" w:line="240" w:lineRule="auto"/>
        <w:ind w:firstLine="720"/>
        <w:jc w:val="both"/>
        <w:rPr>
          <w:rFonts w:ascii="Times New Roman" w:hAnsi="Times New Roman"/>
          <w:b/>
          <w:sz w:val="28"/>
          <w:szCs w:val="28"/>
        </w:rPr>
      </w:pPr>
      <w:r w:rsidRPr="00CE7AB0">
        <w:rPr>
          <w:rFonts w:ascii="Times New Roman" w:hAnsi="Times New Roman"/>
          <w:b/>
          <w:sz w:val="28"/>
          <w:szCs w:val="28"/>
        </w:rPr>
        <w:t>12. Причины возникновения и распространения ТНК</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i/>
          <w:sz w:val="28"/>
          <w:szCs w:val="28"/>
        </w:rPr>
        <w:t>интернационализация производства и капитала, обеспечивающая возможность вывоза капитала за границу</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приобретение дополнительных преимуществ в сфере международной торговли за счет преодоления торговых и политических барьеров</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оказание помощи развивающимся странам в модернизации экономики</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обеспечение доступа к зарубежным источникам сырья</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b/>
          <w:sz w:val="28"/>
          <w:szCs w:val="28"/>
        </w:rPr>
        <w:t>13.</w:t>
      </w:r>
      <w:r w:rsidR="00E81B5A">
        <w:rPr>
          <w:rFonts w:ascii="Times New Roman" w:hAnsi="Times New Roman"/>
          <w:b/>
          <w:sz w:val="28"/>
          <w:szCs w:val="28"/>
        </w:rPr>
        <w:t xml:space="preserve"> Международные корпорации – это</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крупнейшие корпорации, капитал и активы которых пр</w:t>
      </w:r>
      <w:r w:rsidR="00E81B5A">
        <w:rPr>
          <w:rFonts w:ascii="Times New Roman" w:hAnsi="Times New Roman"/>
          <w:sz w:val="28"/>
          <w:szCs w:val="28"/>
        </w:rPr>
        <w:t>инадлежат лицам из разных стран</w:t>
      </w:r>
    </w:p>
    <w:p w:rsidR="00CE7AB0" w:rsidRPr="00CE7AB0" w:rsidRDefault="00CE7AB0" w:rsidP="00CE7AB0">
      <w:pPr>
        <w:tabs>
          <w:tab w:val="left" w:pos="1080"/>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 xml:space="preserve">национальные </w:t>
      </w:r>
      <w:r w:rsidR="00E81B5A">
        <w:rPr>
          <w:rFonts w:ascii="Times New Roman" w:hAnsi="Times New Roman"/>
          <w:i/>
          <w:sz w:val="28"/>
          <w:szCs w:val="28"/>
        </w:rPr>
        <w:t>компании с зарубежными активами</w:t>
      </w:r>
    </w:p>
    <w:p w:rsidR="00CE7AB0" w:rsidRPr="00CE7AB0" w:rsidRDefault="00CE7AB0" w:rsidP="00CE7AB0">
      <w:pPr>
        <w:tabs>
          <w:tab w:val="left" w:pos="10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объединение децентрализованных филиалов, </w:t>
      </w:r>
      <w:r w:rsidR="00E81B5A">
        <w:rPr>
          <w:rFonts w:ascii="Times New Roman" w:hAnsi="Times New Roman"/>
          <w:sz w:val="28"/>
          <w:szCs w:val="28"/>
        </w:rPr>
        <w:t>действующих в мировой экономике</w:t>
      </w:r>
    </w:p>
    <w:p w:rsidR="00CE7AB0" w:rsidRPr="00CE7AB0" w:rsidRDefault="00E81B5A" w:rsidP="00CE7AB0">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сверхнациональные корпорации</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b/>
          <w:color w:val="000000"/>
          <w:sz w:val="28"/>
          <w:szCs w:val="28"/>
        </w:rPr>
      </w:pPr>
      <w:r w:rsidRPr="00CE7AB0">
        <w:rPr>
          <w:rFonts w:ascii="Times New Roman" w:hAnsi="Times New Roman"/>
          <w:b/>
          <w:color w:val="000000"/>
          <w:sz w:val="28"/>
          <w:szCs w:val="28"/>
        </w:rPr>
        <w:t>14. У</w:t>
      </w:r>
      <w:r w:rsidRPr="00CE7AB0">
        <w:rPr>
          <w:rFonts w:ascii="Times New Roman" w:hAnsi="Times New Roman"/>
          <w:b/>
          <w:iCs/>
          <w:color w:val="000000"/>
          <w:sz w:val="28"/>
          <w:szCs w:val="28"/>
        </w:rPr>
        <w:t xml:space="preserve">словия </w:t>
      </w:r>
      <w:r w:rsidRPr="00CE7AB0">
        <w:rPr>
          <w:rFonts w:ascii="Times New Roman" w:hAnsi="Times New Roman"/>
          <w:b/>
          <w:color w:val="000000"/>
          <w:sz w:val="28"/>
          <w:szCs w:val="28"/>
        </w:rPr>
        <w:t>успеха страны в международной конкуренции</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lastRenderedPageBreak/>
        <w:t>постоянное совершенствование технологий производства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непрерывные финансовые вливания в инновации, в сферу НИОКР</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подготовка высококвалифицированных кадров</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sz w:val="28"/>
          <w:szCs w:val="28"/>
        </w:rPr>
      </w:pPr>
      <w:r w:rsidRPr="00CE7AB0">
        <w:rPr>
          <w:rFonts w:ascii="Times New Roman" w:hAnsi="Times New Roman"/>
          <w:color w:val="000000"/>
          <w:sz w:val="28"/>
          <w:szCs w:val="28"/>
        </w:rPr>
        <w:t>расширенное использование природных ресурсов</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b/>
          <w:i/>
          <w:color w:val="000000"/>
          <w:sz w:val="28"/>
          <w:szCs w:val="28"/>
        </w:rPr>
        <w:t>15. Методы ведения конкурентной борьбы</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4"/>
          <w:sz w:val="28"/>
          <w:szCs w:val="28"/>
        </w:rPr>
      </w:pPr>
      <w:r w:rsidRPr="00CE7AB0">
        <w:rPr>
          <w:rFonts w:ascii="Times New Roman" w:hAnsi="Times New Roman"/>
          <w:i/>
          <w:color w:val="000000"/>
          <w:spacing w:val="-4"/>
          <w:sz w:val="28"/>
          <w:szCs w:val="28"/>
        </w:rPr>
        <w:t>метод ценовой конкуренции</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4"/>
          <w:sz w:val="28"/>
          <w:szCs w:val="28"/>
        </w:rPr>
      </w:pPr>
      <w:r w:rsidRPr="00CE7AB0">
        <w:rPr>
          <w:rFonts w:ascii="Times New Roman" w:hAnsi="Times New Roman"/>
          <w:i/>
          <w:color w:val="000000"/>
          <w:sz w:val="28"/>
          <w:szCs w:val="28"/>
        </w:rPr>
        <w:t>метод неценовой конкуренции</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метод недобросовестной конкуренции</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sz w:val="28"/>
          <w:szCs w:val="28"/>
        </w:rPr>
      </w:pPr>
      <w:r w:rsidRPr="00CE7AB0">
        <w:rPr>
          <w:rFonts w:ascii="Times New Roman" w:hAnsi="Times New Roman"/>
          <w:color w:val="000000"/>
          <w:sz w:val="28"/>
          <w:szCs w:val="28"/>
        </w:rPr>
        <w:t>метод внутриотраслевой конкуренции</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b/>
          <w:i/>
          <w:iCs/>
          <w:color w:val="000000"/>
          <w:sz w:val="28"/>
          <w:szCs w:val="28"/>
        </w:rPr>
      </w:pPr>
      <w:r w:rsidRPr="00CE7AB0">
        <w:rPr>
          <w:rFonts w:ascii="Times New Roman" w:hAnsi="Times New Roman"/>
          <w:b/>
          <w:color w:val="000000"/>
          <w:sz w:val="28"/>
          <w:szCs w:val="28"/>
        </w:rPr>
        <w:t xml:space="preserve">16. Виды </w:t>
      </w:r>
      <w:r w:rsidRPr="00CE7AB0">
        <w:rPr>
          <w:rFonts w:ascii="Times New Roman" w:hAnsi="Times New Roman"/>
          <w:b/>
          <w:iCs/>
          <w:color w:val="000000"/>
          <w:sz w:val="28"/>
          <w:szCs w:val="28"/>
        </w:rPr>
        <w:t>конкурентных преимуществ</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iCs/>
          <w:color w:val="000000"/>
          <w:sz w:val="28"/>
          <w:szCs w:val="28"/>
        </w:rPr>
      </w:pPr>
      <w:r w:rsidRPr="00CE7AB0">
        <w:rPr>
          <w:rFonts w:ascii="Times New Roman" w:hAnsi="Times New Roman"/>
          <w:i/>
          <w:iCs/>
          <w:color w:val="000000"/>
          <w:sz w:val="28"/>
          <w:szCs w:val="28"/>
        </w:rPr>
        <w:t>низкого порядка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Cs/>
          <w:color w:val="000000"/>
          <w:sz w:val="28"/>
          <w:szCs w:val="28"/>
        </w:rPr>
      </w:pPr>
      <w:r w:rsidRPr="00CE7AB0">
        <w:rPr>
          <w:rFonts w:ascii="Times New Roman" w:hAnsi="Times New Roman"/>
          <w:iCs/>
          <w:color w:val="000000"/>
          <w:sz w:val="28"/>
          <w:szCs w:val="28"/>
        </w:rPr>
        <w:t>среднего порядка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iCs/>
          <w:color w:val="000000"/>
          <w:sz w:val="28"/>
          <w:szCs w:val="28"/>
        </w:rPr>
      </w:pPr>
      <w:r w:rsidRPr="00CE7AB0">
        <w:rPr>
          <w:rFonts w:ascii="Times New Roman" w:hAnsi="Times New Roman"/>
          <w:i/>
          <w:iCs/>
          <w:color w:val="000000"/>
          <w:sz w:val="28"/>
          <w:szCs w:val="28"/>
        </w:rPr>
        <w:t>высокого порядка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b/>
          <w:iCs/>
          <w:color w:val="000000"/>
          <w:sz w:val="28"/>
          <w:szCs w:val="28"/>
        </w:rPr>
      </w:pPr>
      <w:r w:rsidRPr="00CE7AB0">
        <w:rPr>
          <w:rFonts w:ascii="Times New Roman" w:hAnsi="Times New Roman"/>
          <w:b/>
          <w:iCs/>
          <w:color w:val="000000"/>
          <w:sz w:val="28"/>
          <w:szCs w:val="28"/>
        </w:rPr>
        <w:t>17. Конкурентное преимущество низкого порядка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CE7AB0">
        <w:rPr>
          <w:rFonts w:ascii="Times New Roman" w:hAnsi="Times New Roman"/>
          <w:color w:val="000000"/>
          <w:spacing w:val="-2"/>
          <w:sz w:val="28"/>
          <w:szCs w:val="28"/>
        </w:rPr>
        <w:t>специализированные прогрессивные факторы производства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CE7AB0">
        <w:rPr>
          <w:rFonts w:ascii="Times New Roman" w:hAnsi="Times New Roman"/>
          <w:color w:val="000000"/>
          <w:spacing w:val="-2"/>
          <w:sz w:val="28"/>
          <w:szCs w:val="28"/>
        </w:rPr>
        <w:t>высококвалифицированный персонал</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CE7AB0">
        <w:rPr>
          <w:rFonts w:ascii="Times New Roman" w:hAnsi="Times New Roman"/>
          <w:color w:val="000000"/>
          <w:spacing w:val="-2"/>
          <w:sz w:val="28"/>
          <w:szCs w:val="28"/>
        </w:rPr>
        <w:t>хорошо раз</w:t>
      </w:r>
      <w:r w:rsidR="00E81B5A">
        <w:rPr>
          <w:rFonts w:ascii="Times New Roman" w:hAnsi="Times New Roman"/>
          <w:color w:val="000000"/>
          <w:spacing w:val="-2"/>
          <w:sz w:val="28"/>
          <w:szCs w:val="28"/>
        </w:rPr>
        <w:t>витая отраслевая инфраструктура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CE7AB0">
        <w:rPr>
          <w:rFonts w:ascii="Times New Roman" w:hAnsi="Times New Roman"/>
          <w:color w:val="000000"/>
          <w:spacing w:val="-2"/>
          <w:sz w:val="28"/>
          <w:szCs w:val="28"/>
        </w:rPr>
        <w:t>местный научный опыт,</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CE7AB0">
        <w:rPr>
          <w:rFonts w:ascii="Times New Roman" w:hAnsi="Times New Roman"/>
          <w:color w:val="000000"/>
          <w:spacing w:val="-2"/>
          <w:sz w:val="28"/>
          <w:szCs w:val="28"/>
        </w:rPr>
        <w:t>способность к разработке собственных уникальных технологий, инноваций</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использование иностранных технологий и оборудования</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использование дешевой рабочей силы</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pacing w:val="-2"/>
          <w:sz w:val="28"/>
          <w:szCs w:val="28"/>
        </w:rPr>
      </w:pPr>
      <w:r w:rsidRPr="00CE7AB0">
        <w:rPr>
          <w:rFonts w:ascii="Times New Roman" w:hAnsi="Times New Roman"/>
          <w:b/>
          <w:color w:val="000000"/>
          <w:spacing w:val="-2"/>
          <w:sz w:val="28"/>
          <w:szCs w:val="28"/>
        </w:rPr>
        <w:t>18. Конкурентные преимущества высокого порядка</w:t>
      </w:r>
      <w:r w:rsidRPr="00CE7AB0">
        <w:rPr>
          <w:rFonts w:ascii="Times New Roman" w:hAnsi="Times New Roman"/>
          <w:color w:val="000000"/>
          <w:spacing w:val="-2"/>
          <w:sz w:val="28"/>
          <w:szCs w:val="28"/>
        </w:rPr>
        <w:t xml:space="preserve"> </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pacing w:val="-2"/>
          <w:sz w:val="28"/>
          <w:szCs w:val="28"/>
        </w:rPr>
      </w:pPr>
      <w:r w:rsidRPr="00CE7AB0">
        <w:rPr>
          <w:rFonts w:ascii="Times New Roman" w:hAnsi="Times New Roman"/>
          <w:i/>
          <w:color w:val="000000"/>
          <w:spacing w:val="-2"/>
          <w:sz w:val="28"/>
          <w:szCs w:val="28"/>
        </w:rPr>
        <w:t>специализированные прогрессивные факторы производства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pacing w:val="-2"/>
          <w:sz w:val="28"/>
          <w:szCs w:val="28"/>
        </w:rPr>
      </w:pPr>
      <w:r w:rsidRPr="00CE7AB0">
        <w:rPr>
          <w:rFonts w:ascii="Times New Roman" w:hAnsi="Times New Roman"/>
          <w:i/>
          <w:color w:val="000000"/>
          <w:spacing w:val="-2"/>
          <w:sz w:val="28"/>
          <w:szCs w:val="28"/>
        </w:rPr>
        <w:t>высококвалифицированный персонал</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pacing w:val="-2"/>
          <w:sz w:val="28"/>
          <w:szCs w:val="28"/>
        </w:rPr>
      </w:pPr>
      <w:r w:rsidRPr="00CE7AB0">
        <w:rPr>
          <w:rFonts w:ascii="Times New Roman" w:hAnsi="Times New Roman"/>
          <w:i/>
          <w:color w:val="000000"/>
          <w:spacing w:val="-2"/>
          <w:sz w:val="28"/>
          <w:szCs w:val="28"/>
        </w:rPr>
        <w:t>хорошо раз</w:t>
      </w:r>
      <w:r w:rsidR="00E81B5A">
        <w:rPr>
          <w:rFonts w:ascii="Times New Roman" w:hAnsi="Times New Roman"/>
          <w:i/>
          <w:color w:val="000000"/>
          <w:spacing w:val="-2"/>
          <w:sz w:val="28"/>
          <w:szCs w:val="28"/>
        </w:rPr>
        <w:t>витая отраслевая инфраструктура</w:t>
      </w:r>
    </w:p>
    <w:p w:rsidR="00CE7AB0" w:rsidRPr="00CE7AB0" w:rsidRDefault="00E81B5A" w:rsidP="00CE7AB0">
      <w:pPr>
        <w:shd w:val="clear" w:color="auto" w:fill="FFFFFF"/>
        <w:tabs>
          <w:tab w:val="left" w:pos="1080"/>
        </w:tabs>
        <w:spacing w:after="0" w:line="240" w:lineRule="auto"/>
        <w:ind w:firstLine="709"/>
        <w:jc w:val="both"/>
        <w:rPr>
          <w:rFonts w:ascii="Times New Roman" w:hAnsi="Times New Roman"/>
          <w:i/>
          <w:color w:val="000000"/>
          <w:spacing w:val="-2"/>
          <w:sz w:val="28"/>
          <w:szCs w:val="28"/>
        </w:rPr>
      </w:pPr>
      <w:r>
        <w:rPr>
          <w:rFonts w:ascii="Times New Roman" w:hAnsi="Times New Roman"/>
          <w:i/>
          <w:color w:val="000000"/>
          <w:spacing w:val="-2"/>
          <w:sz w:val="28"/>
          <w:szCs w:val="28"/>
        </w:rPr>
        <w:t>местный научный опыт</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pacing w:val="-2"/>
          <w:sz w:val="28"/>
          <w:szCs w:val="28"/>
        </w:rPr>
      </w:pPr>
      <w:r w:rsidRPr="00CE7AB0">
        <w:rPr>
          <w:rFonts w:ascii="Times New Roman" w:hAnsi="Times New Roman"/>
          <w:i/>
          <w:color w:val="000000"/>
          <w:spacing w:val="-2"/>
          <w:sz w:val="28"/>
          <w:szCs w:val="28"/>
        </w:rPr>
        <w:t>способность к разработке собственных уникальных инноваций</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использование иностранных технологий и оборудования</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color w:val="000000"/>
          <w:sz w:val="28"/>
          <w:szCs w:val="28"/>
        </w:rPr>
      </w:pPr>
      <w:r w:rsidRPr="00CE7AB0">
        <w:rPr>
          <w:rFonts w:ascii="Times New Roman" w:hAnsi="Times New Roman"/>
          <w:color w:val="000000"/>
          <w:sz w:val="28"/>
          <w:szCs w:val="28"/>
        </w:rPr>
        <w:t>использование дешевой рабочей силы</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b/>
          <w:color w:val="000000"/>
          <w:sz w:val="28"/>
          <w:szCs w:val="28"/>
        </w:rPr>
      </w:pPr>
      <w:r w:rsidRPr="00CE7AB0">
        <w:rPr>
          <w:rFonts w:ascii="Times New Roman" w:hAnsi="Times New Roman"/>
          <w:b/>
          <w:color w:val="000000"/>
          <w:spacing w:val="-2"/>
          <w:sz w:val="28"/>
          <w:szCs w:val="28"/>
        </w:rPr>
        <w:t>19. Детерминанты</w:t>
      </w:r>
      <w:r w:rsidRPr="00CE7AB0">
        <w:rPr>
          <w:rFonts w:ascii="Times New Roman" w:hAnsi="Times New Roman"/>
          <w:b/>
          <w:color w:val="000000"/>
          <w:sz w:val="28"/>
          <w:szCs w:val="28"/>
        </w:rPr>
        <w:t xml:space="preserve"> «национального ромба» конкурентоспособности страны</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параметры факторов производства</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параметры спроса в стране</w:t>
      </w:r>
    </w:p>
    <w:p w:rsidR="00CE7AB0" w:rsidRPr="00CE7AB0" w:rsidRDefault="00CE7AB0" w:rsidP="00CE7AB0">
      <w:pPr>
        <w:shd w:val="clear" w:color="auto" w:fill="FFFFFF"/>
        <w:tabs>
          <w:tab w:val="left" w:pos="1080"/>
        </w:tabs>
        <w:spacing w:after="0" w:line="240" w:lineRule="auto"/>
        <w:ind w:firstLine="709"/>
        <w:jc w:val="both"/>
        <w:rPr>
          <w:rFonts w:ascii="Times New Roman" w:hAnsi="Times New Roman"/>
          <w:i/>
          <w:color w:val="000000"/>
          <w:sz w:val="28"/>
          <w:szCs w:val="28"/>
        </w:rPr>
      </w:pPr>
      <w:r w:rsidRPr="00CE7AB0">
        <w:rPr>
          <w:rFonts w:ascii="Times New Roman" w:hAnsi="Times New Roman"/>
          <w:i/>
          <w:color w:val="000000"/>
          <w:sz w:val="28"/>
          <w:szCs w:val="28"/>
        </w:rPr>
        <w:t>родственные и поддерживающие отрасли («кластеры»)</w:t>
      </w:r>
    </w:p>
    <w:p w:rsidR="00CE7AB0" w:rsidRDefault="00E81B5A" w:rsidP="00FD3BDA">
      <w:pPr>
        <w:shd w:val="clear" w:color="auto" w:fill="FFFFFF"/>
        <w:tabs>
          <w:tab w:val="left" w:pos="1080"/>
        </w:tabs>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стратегии</w:t>
      </w:r>
      <w:r w:rsidR="00CE7AB0" w:rsidRPr="00CE7AB0">
        <w:rPr>
          <w:rFonts w:ascii="Times New Roman" w:hAnsi="Times New Roman"/>
          <w:i/>
          <w:color w:val="000000"/>
          <w:sz w:val="28"/>
          <w:szCs w:val="28"/>
        </w:rPr>
        <w:t xml:space="preserve"> </w:t>
      </w:r>
      <w:r>
        <w:rPr>
          <w:rFonts w:ascii="Times New Roman" w:hAnsi="Times New Roman"/>
          <w:i/>
          <w:color w:val="000000"/>
          <w:sz w:val="28"/>
          <w:szCs w:val="28"/>
        </w:rPr>
        <w:t>управл</w:t>
      </w:r>
      <w:r w:rsidR="00FD3BDA">
        <w:rPr>
          <w:rFonts w:ascii="Times New Roman" w:hAnsi="Times New Roman"/>
          <w:i/>
          <w:color w:val="000000"/>
          <w:sz w:val="28"/>
          <w:szCs w:val="28"/>
        </w:rPr>
        <w:t xml:space="preserve">ения предприятий, </w:t>
      </w:r>
      <w:r>
        <w:rPr>
          <w:rFonts w:ascii="Times New Roman" w:hAnsi="Times New Roman"/>
          <w:i/>
          <w:color w:val="000000"/>
          <w:sz w:val="28"/>
          <w:szCs w:val="28"/>
        </w:rPr>
        <w:t>структура</w:t>
      </w:r>
      <w:r w:rsidR="00CE7AB0" w:rsidRPr="00CE7AB0">
        <w:rPr>
          <w:rFonts w:ascii="Times New Roman" w:hAnsi="Times New Roman"/>
          <w:i/>
          <w:color w:val="000000"/>
          <w:sz w:val="28"/>
          <w:szCs w:val="28"/>
        </w:rPr>
        <w:t xml:space="preserve"> и соперничество</w:t>
      </w:r>
      <w:r>
        <w:rPr>
          <w:rFonts w:ascii="Times New Roman" w:hAnsi="Times New Roman"/>
          <w:i/>
          <w:color w:val="000000"/>
          <w:sz w:val="28"/>
          <w:szCs w:val="28"/>
        </w:rPr>
        <w:t xml:space="preserve"> между предприятиями </w:t>
      </w:r>
    </w:p>
    <w:p w:rsidR="00FD3BDA" w:rsidRDefault="00FD3BDA" w:rsidP="00FD3BDA">
      <w:pPr>
        <w:shd w:val="clear" w:color="auto" w:fill="FFFFFF"/>
        <w:tabs>
          <w:tab w:val="left" w:pos="1080"/>
        </w:tabs>
        <w:spacing w:after="0" w:line="240" w:lineRule="auto"/>
        <w:ind w:firstLine="709"/>
        <w:jc w:val="both"/>
        <w:rPr>
          <w:rFonts w:ascii="Times New Roman" w:hAnsi="Times New Roman"/>
          <w:color w:val="000000"/>
          <w:sz w:val="28"/>
          <w:szCs w:val="28"/>
        </w:rPr>
      </w:pPr>
      <w:r w:rsidRPr="00FD3BDA">
        <w:rPr>
          <w:rFonts w:ascii="Times New Roman" w:hAnsi="Times New Roman"/>
          <w:color w:val="000000"/>
          <w:sz w:val="28"/>
          <w:szCs w:val="28"/>
        </w:rPr>
        <w:t xml:space="preserve">методы конкуренции </w:t>
      </w:r>
    </w:p>
    <w:p w:rsidR="00FD3BDA" w:rsidRPr="00FD3BDA" w:rsidRDefault="00FD3BDA" w:rsidP="00FD3BDA">
      <w:pPr>
        <w:shd w:val="clear" w:color="auto" w:fill="FFFFFF"/>
        <w:tabs>
          <w:tab w:val="left" w:pos="1080"/>
        </w:tabs>
        <w:spacing w:after="0" w:line="240" w:lineRule="auto"/>
        <w:ind w:firstLine="709"/>
        <w:jc w:val="both"/>
        <w:rPr>
          <w:rFonts w:ascii="Times New Roman" w:hAnsi="Times New Roman"/>
          <w:color w:val="000000"/>
          <w:sz w:val="28"/>
          <w:szCs w:val="28"/>
        </w:rPr>
      </w:pPr>
    </w:p>
    <w:p w:rsidR="0018629D"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Т</w:t>
      </w:r>
      <w:r w:rsidR="0049760B" w:rsidRPr="00CE7AB0">
        <w:rPr>
          <w:rFonts w:ascii="Times New Roman" w:hAnsi="Times New Roman"/>
          <w:b/>
          <w:sz w:val="28"/>
          <w:szCs w:val="28"/>
        </w:rPr>
        <w:t>ест к круглому столу</w:t>
      </w:r>
      <w:r w:rsidRPr="00CE7AB0">
        <w:rPr>
          <w:rFonts w:ascii="Times New Roman" w:hAnsi="Times New Roman"/>
          <w:b/>
          <w:sz w:val="28"/>
          <w:szCs w:val="28"/>
        </w:rPr>
        <w:t xml:space="preserve"> </w:t>
      </w:r>
    </w:p>
    <w:p w:rsidR="00256B0C" w:rsidRPr="00CE7AB0" w:rsidRDefault="00B90FFB"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w:t>
      </w:r>
      <w:r w:rsidR="00256B0C" w:rsidRPr="00CE7AB0">
        <w:rPr>
          <w:rFonts w:ascii="Times New Roman" w:hAnsi="Times New Roman"/>
          <w:b/>
          <w:sz w:val="28"/>
          <w:szCs w:val="28"/>
        </w:rPr>
        <w:t>Оптимальная модель</w:t>
      </w:r>
    </w:p>
    <w:p w:rsidR="00256B0C" w:rsidRDefault="00256B0C" w:rsidP="00CE7AB0">
      <w:pPr>
        <w:tabs>
          <w:tab w:val="left" w:pos="180"/>
        </w:tabs>
        <w:spacing w:after="0" w:line="240" w:lineRule="auto"/>
        <w:ind w:firstLine="709"/>
        <w:jc w:val="center"/>
        <w:rPr>
          <w:rFonts w:ascii="Times New Roman" w:hAnsi="Times New Roman"/>
          <w:b/>
          <w:sz w:val="28"/>
          <w:szCs w:val="28"/>
        </w:rPr>
      </w:pPr>
      <w:r w:rsidRPr="00CE7AB0">
        <w:rPr>
          <w:rFonts w:ascii="Times New Roman" w:hAnsi="Times New Roman"/>
          <w:b/>
          <w:sz w:val="28"/>
          <w:szCs w:val="28"/>
        </w:rPr>
        <w:t>государственной экономической политики</w:t>
      </w:r>
      <w:r w:rsidR="00B90FFB" w:rsidRPr="00CE7AB0">
        <w:rPr>
          <w:rFonts w:ascii="Times New Roman" w:hAnsi="Times New Roman"/>
          <w:b/>
          <w:sz w:val="28"/>
          <w:szCs w:val="28"/>
        </w:rPr>
        <w:t>»</w:t>
      </w:r>
    </w:p>
    <w:p w:rsidR="00E81B5A" w:rsidRPr="00CE7AB0" w:rsidRDefault="00E81B5A" w:rsidP="00CE7AB0">
      <w:pPr>
        <w:tabs>
          <w:tab w:val="left" w:pos="180"/>
        </w:tabs>
        <w:spacing w:after="0" w:line="240" w:lineRule="auto"/>
        <w:ind w:firstLine="709"/>
        <w:jc w:val="center"/>
        <w:rPr>
          <w:rFonts w:ascii="Times New Roman" w:hAnsi="Times New Roman"/>
          <w:b/>
          <w:sz w:val="28"/>
          <w:szCs w:val="28"/>
        </w:rPr>
      </w:pPr>
    </w:p>
    <w:p w:rsidR="0049760B" w:rsidRPr="00CE7AB0" w:rsidRDefault="00256B0C" w:rsidP="00CE7AB0">
      <w:pPr>
        <w:pStyle w:val="a6"/>
        <w:tabs>
          <w:tab w:val="left" w:pos="284"/>
        </w:tabs>
        <w:autoSpaceDE w:val="0"/>
        <w:autoSpaceDN w:val="0"/>
        <w:adjustRightInd w:val="0"/>
        <w:spacing w:after="0"/>
        <w:ind w:firstLine="720"/>
        <w:jc w:val="both"/>
        <w:rPr>
          <w:b/>
          <w:sz w:val="28"/>
          <w:szCs w:val="28"/>
        </w:rPr>
      </w:pPr>
      <w:r w:rsidRPr="00CE7AB0">
        <w:rPr>
          <w:b/>
          <w:sz w:val="28"/>
          <w:szCs w:val="28"/>
        </w:rPr>
        <w:t xml:space="preserve">1. Выберите классификацию экономических систем согласно механизмам управления и </w:t>
      </w:r>
      <w:r w:rsidR="0049760B" w:rsidRPr="00CE7AB0">
        <w:rPr>
          <w:b/>
          <w:sz w:val="28"/>
          <w:szCs w:val="28"/>
        </w:rPr>
        <w:t>координации хозяйственной жизни</w:t>
      </w:r>
    </w:p>
    <w:p w:rsidR="00256B0C" w:rsidRPr="00CE7AB0" w:rsidRDefault="00256B0C" w:rsidP="00CE7AB0">
      <w:pPr>
        <w:pStyle w:val="a6"/>
        <w:tabs>
          <w:tab w:val="left" w:pos="284"/>
        </w:tabs>
        <w:autoSpaceDE w:val="0"/>
        <w:autoSpaceDN w:val="0"/>
        <w:adjustRightInd w:val="0"/>
        <w:spacing w:after="0"/>
        <w:ind w:firstLine="720"/>
        <w:jc w:val="both"/>
        <w:rPr>
          <w:b/>
          <w:sz w:val="28"/>
          <w:szCs w:val="28"/>
        </w:rPr>
      </w:pPr>
      <w:r w:rsidRPr="00CE7AB0">
        <w:rPr>
          <w:sz w:val="28"/>
          <w:szCs w:val="28"/>
        </w:rPr>
        <w:lastRenderedPageBreak/>
        <w:t>доиндустриальное, индустриально</w:t>
      </w:r>
      <w:r w:rsidR="00FD3BDA">
        <w:rPr>
          <w:sz w:val="28"/>
          <w:szCs w:val="28"/>
        </w:rPr>
        <w:t>е и постиндустриальное общества</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первобытнообщинное, рабовладельческое, феодальное, капит</w:t>
      </w:r>
      <w:r w:rsidR="0049760B" w:rsidRPr="00CE7AB0">
        <w:rPr>
          <w:rFonts w:ascii="Times New Roman" w:hAnsi="Times New Roman"/>
          <w:sz w:val="28"/>
          <w:szCs w:val="28"/>
        </w:rPr>
        <w:t>алистическое и коммунистическое</w:t>
      </w:r>
      <w:r w:rsidR="00FD3BDA">
        <w:rPr>
          <w:rFonts w:ascii="Times New Roman" w:hAnsi="Times New Roman"/>
          <w:sz w:val="28"/>
          <w:szCs w:val="28"/>
        </w:rPr>
        <w:t xml:space="preserve"> общества</w:t>
      </w:r>
    </w:p>
    <w:p w:rsidR="00256B0C" w:rsidRPr="00CE7AB0" w:rsidRDefault="00FD3BDA" w:rsidP="00CE7AB0">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i/>
          <w:sz w:val="28"/>
          <w:szCs w:val="28"/>
        </w:rPr>
        <w:t>традиционная</w:t>
      </w:r>
      <w:r w:rsidR="00256B0C" w:rsidRPr="00CE7AB0">
        <w:rPr>
          <w:rFonts w:ascii="Times New Roman" w:hAnsi="Times New Roman"/>
          <w:i/>
          <w:sz w:val="28"/>
          <w:szCs w:val="28"/>
        </w:rPr>
        <w:t>, рыночная, команд</w:t>
      </w:r>
      <w:r w:rsidR="0049760B" w:rsidRPr="00CE7AB0">
        <w:rPr>
          <w:rFonts w:ascii="Times New Roman" w:hAnsi="Times New Roman"/>
          <w:i/>
          <w:sz w:val="28"/>
          <w:szCs w:val="28"/>
        </w:rPr>
        <w:t>но-административная и смешанная</w:t>
      </w:r>
      <w:r>
        <w:rPr>
          <w:rFonts w:ascii="Times New Roman" w:hAnsi="Times New Roman"/>
          <w:i/>
          <w:sz w:val="28"/>
          <w:szCs w:val="28"/>
        </w:rPr>
        <w:t xml:space="preserve"> </w:t>
      </w:r>
      <w:r w:rsidRPr="00CE7AB0">
        <w:rPr>
          <w:rFonts w:ascii="Times New Roman" w:hAnsi="Times New Roman"/>
          <w:i/>
          <w:sz w:val="28"/>
          <w:szCs w:val="28"/>
        </w:rPr>
        <w:t>экономик</w:t>
      </w:r>
      <w:r>
        <w:rPr>
          <w:rFonts w:ascii="Times New Roman" w:hAnsi="Times New Roman"/>
          <w:i/>
          <w:sz w:val="28"/>
          <w:szCs w:val="28"/>
        </w:rPr>
        <w:t>и</w:t>
      </w:r>
    </w:p>
    <w:p w:rsidR="00256B0C" w:rsidRPr="00CE7AB0" w:rsidRDefault="00256B0C" w:rsidP="00CE7AB0">
      <w:pPr>
        <w:pStyle w:val="a6"/>
        <w:autoSpaceDE w:val="0"/>
        <w:autoSpaceDN w:val="0"/>
        <w:adjustRightInd w:val="0"/>
        <w:spacing w:after="0"/>
        <w:ind w:firstLine="540"/>
        <w:jc w:val="both"/>
        <w:rPr>
          <w:b/>
          <w:sz w:val="28"/>
          <w:szCs w:val="28"/>
        </w:rPr>
      </w:pPr>
      <w:r w:rsidRPr="00CE7AB0">
        <w:rPr>
          <w:b/>
          <w:sz w:val="28"/>
          <w:szCs w:val="28"/>
        </w:rPr>
        <w:t>2. Конечная цель функционирования л</w:t>
      </w:r>
      <w:r w:rsidR="00B42DE0" w:rsidRPr="00CE7AB0">
        <w:rPr>
          <w:b/>
          <w:sz w:val="28"/>
          <w:szCs w:val="28"/>
        </w:rPr>
        <w:t>юбой экономической системы</w:t>
      </w:r>
    </w:p>
    <w:p w:rsidR="00256B0C" w:rsidRPr="00CE7AB0" w:rsidRDefault="00256B0C" w:rsidP="00CE7AB0">
      <w:pPr>
        <w:pStyle w:val="a6"/>
        <w:spacing w:after="0"/>
        <w:ind w:firstLine="709"/>
        <w:rPr>
          <w:sz w:val="28"/>
          <w:szCs w:val="28"/>
        </w:rPr>
      </w:pPr>
      <w:r w:rsidRPr="00CE7AB0">
        <w:rPr>
          <w:sz w:val="28"/>
          <w:szCs w:val="28"/>
        </w:rPr>
        <w:t>удовле</w:t>
      </w:r>
      <w:r w:rsidR="0049760B" w:rsidRPr="00CE7AB0">
        <w:rPr>
          <w:sz w:val="28"/>
          <w:szCs w:val="28"/>
        </w:rPr>
        <w:t>творение потребностей индивидов</w:t>
      </w:r>
    </w:p>
    <w:p w:rsidR="00256B0C" w:rsidRPr="00CE7AB0" w:rsidRDefault="0049760B" w:rsidP="00CE7AB0">
      <w:pPr>
        <w:pStyle w:val="a6"/>
        <w:spacing w:after="0"/>
        <w:ind w:firstLine="709"/>
        <w:rPr>
          <w:sz w:val="28"/>
          <w:szCs w:val="28"/>
        </w:rPr>
      </w:pPr>
      <w:r w:rsidRPr="00CE7AB0">
        <w:rPr>
          <w:sz w:val="28"/>
          <w:szCs w:val="28"/>
        </w:rPr>
        <w:t>экономический рост</w:t>
      </w:r>
    </w:p>
    <w:p w:rsidR="00256B0C" w:rsidRPr="00CE7AB0" w:rsidRDefault="00256B0C" w:rsidP="00CE7AB0">
      <w:pPr>
        <w:pStyle w:val="a6"/>
        <w:spacing w:after="0"/>
        <w:ind w:firstLine="709"/>
        <w:rPr>
          <w:sz w:val="28"/>
          <w:szCs w:val="28"/>
        </w:rPr>
      </w:pPr>
      <w:r w:rsidRPr="00CE7AB0">
        <w:rPr>
          <w:sz w:val="28"/>
          <w:szCs w:val="28"/>
        </w:rPr>
        <w:t>удовлет</w:t>
      </w:r>
      <w:r w:rsidR="0049760B" w:rsidRPr="00CE7AB0">
        <w:rPr>
          <w:sz w:val="28"/>
          <w:szCs w:val="28"/>
        </w:rPr>
        <w:t>ворение потребностей корпораций</w:t>
      </w:r>
    </w:p>
    <w:p w:rsidR="00256B0C" w:rsidRPr="00CE7AB0" w:rsidRDefault="00256B0C" w:rsidP="00CE7AB0">
      <w:pPr>
        <w:pStyle w:val="a6"/>
        <w:spacing w:after="0"/>
        <w:ind w:firstLine="709"/>
        <w:rPr>
          <w:i/>
          <w:sz w:val="28"/>
          <w:szCs w:val="28"/>
        </w:rPr>
      </w:pPr>
      <w:r w:rsidRPr="00CE7AB0">
        <w:rPr>
          <w:i/>
          <w:sz w:val="28"/>
          <w:szCs w:val="28"/>
        </w:rPr>
        <w:t>удовл</w:t>
      </w:r>
      <w:r w:rsidR="0049760B" w:rsidRPr="00CE7AB0">
        <w:rPr>
          <w:i/>
          <w:sz w:val="28"/>
          <w:szCs w:val="28"/>
        </w:rPr>
        <w:t>етворение потребностей общества</w:t>
      </w:r>
    </w:p>
    <w:p w:rsidR="00256B0C" w:rsidRPr="00CE7AB0" w:rsidRDefault="00256B0C" w:rsidP="00CE7AB0">
      <w:pPr>
        <w:pStyle w:val="a6"/>
        <w:autoSpaceDE w:val="0"/>
        <w:autoSpaceDN w:val="0"/>
        <w:adjustRightInd w:val="0"/>
        <w:spacing w:after="0"/>
        <w:ind w:firstLine="720"/>
        <w:jc w:val="both"/>
        <w:rPr>
          <w:b/>
          <w:sz w:val="28"/>
          <w:szCs w:val="28"/>
        </w:rPr>
      </w:pPr>
      <w:r w:rsidRPr="00CE7AB0">
        <w:rPr>
          <w:b/>
          <w:sz w:val="28"/>
          <w:szCs w:val="28"/>
        </w:rPr>
        <w:t>3. Фундаментальная пробл</w:t>
      </w:r>
      <w:r w:rsidR="0049760B" w:rsidRPr="00CE7AB0">
        <w:rPr>
          <w:b/>
          <w:sz w:val="28"/>
          <w:szCs w:val="28"/>
        </w:rPr>
        <w:t>ема любой экономической системы</w:t>
      </w:r>
    </w:p>
    <w:p w:rsidR="00256B0C" w:rsidRPr="00CE7AB0" w:rsidRDefault="0049760B" w:rsidP="00CE7AB0">
      <w:pPr>
        <w:pStyle w:val="a6"/>
        <w:spacing w:after="0"/>
        <w:ind w:firstLine="709"/>
        <w:rPr>
          <w:sz w:val="28"/>
          <w:szCs w:val="28"/>
        </w:rPr>
      </w:pPr>
      <w:r w:rsidRPr="00CE7AB0">
        <w:rPr>
          <w:sz w:val="28"/>
          <w:szCs w:val="28"/>
        </w:rPr>
        <w:t>проблема выживания человечества</w:t>
      </w:r>
    </w:p>
    <w:p w:rsidR="00256B0C" w:rsidRPr="00CE7AB0" w:rsidRDefault="0049760B" w:rsidP="00CE7AB0">
      <w:pPr>
        <w:pStyle w:val="a6"/>
        <w:spacing w:after="0"/>
        <w:ind w:firstLine="709"/>
        <w:rPr>
          <w:sz w:val="28"/>
          <w:szCs w:val="28"/>
        </w:rPr>
      </w:pPr>
      <w:r w:rsidRPr="00CE7AB0">
        <w:rPr>
          <w:sz w:val="28"/>
          <w:szCs w:val="28"/>
        </w:rPr>
        <w:t>экономический рост</w:t>
      </w:r>
    </w:p>
    <w:p w:rsidR="00256B0C" w:rsidRPr="00CE7AB0" w:rsidRDefault="0049760B" w:rsidP="00CE7AB0">
      <w:pPr>
        <w:pStyle w:val="a6"/>
        <w:spacing w:after="0"/>
        <w:ind w:firstLine="709"/>
        <w:rPr>
          <w:sz w:val="28"/>
          <w:szCs w:val="28"/>
        </w:rPr>
      </w:pPr>
      <w:r w:rsidRPr="00CE7AB0">
        <w:rPr>
          <w:sz w:val="28"/>
          <w:szCs w:val="28"/>
        </w:rPr>
        <w:t>потребление</w:t>
      </w:r>
    </w:p>
    <w:p w:rsidR="00256B0C" w:rsidRPr="00CE7AB0" w:rsidRDefault="00706B80" w:rsidP="00CE7AB0">
      <w:pPr>
        <w:pStyle w:val="a6"/>
        <w:spacing w:after="0"/>
        <w:ind w:firstLine="709"/>
        <w:rPr>
          <w:i/>
          <w:sz w:val="28"/>
          <w:szCs w:val="28"/>
        </w:rPr>
      </w:pPr>
      <w:r>
        <w:rPr>
          <w:i/>
          <w:sz w:val="28"/>
          <w:szCs w:val="28"/>
        </w:rPr>
        <w:t>н</w:t>
      </w:r>
      <w:r w:rsidRPr="00CE7AB0">
        <w:rPr>
          <w:i/>
          <w:sz w:val="28"/>
          <w:szCs w:val="28"/>
        </w:rPr>
        <w:t>еограниченность</w:t>
      </w:r>
      <w:r w:rsidR="00256B0C" w:rsidRPr="00CE7AB0">
        <w:rPr>
          <w:i/>
          <w:sz w:val="28"/>
          <w:szCs w:val="28"/>
        </w:rPr>
        <w:t xml:space="preserve"> потребно</w:t>
      </w:r>
      <w:r w:rsidR="0069369C">
        <w:rPr>
          <w:i/>
          <w:sz w:val="28"/>
          <w:szCs w:val="28"/>
        </w:rPr>
        <w:t xml:space="preserve">стей </w:t>
      </w:r>
      <w:r w:rsidR="0049760B" w:rsidRPr="00CE7AB0">
        <w:rPr>
          <w:i/>
          <w:sz w:val="28"/>
          <w:szCs w:val="28"/>
        </w:rPr>
        <w:t>и ограниченность ресурсов</w:t>
      </w:r>
    </w:p>
    <w:p w:rsidR="00256B0C" w:rsidRPr="00CE7AB0" w:rsidRDefault="00256B0C" w:rsidP="00CE7AB0">
      <w:pPr>
        <w:pStyle w:val="a6"/>
        <w:autoSpaceDE w:val="0"/>
        <w:autoSpaceDN w:val="0"/>
        <w:adjustRightInd w:val="0"/>
        <w:spacing w:after="0"/>
        <w:ind w:firstLine="720"/>
        <w:jc w:val="both"/>
        <w:rPr>
          <w:b/>
          <w:sz w:val="28"/>
          <w:szCs w:val="28"/>
        </w:rPr>
      </w:pPr>
      <w:r w:rsidRPr="00CE7AB0">
        <w:rPr>
          <w:b/>
          <w:sz w:val="28"/>
          <w:szCs w:val="28"/>
        </w:rPr>
        <w:t xml:space="preserve">4. Проблемы «что, как и </w:t>
      </w:r>
      <w:r w:rsidR="0049760B" w:rsidRPr="00CE7AB0">
        <w:rPr>
          <w:b/>
          <w:sz w:val="28"/>
          <w:szCs w:val="28"/>
        </w:rPr>
        <w:t>для кого производить» относятся</w:t>
      </w:r>
    </w:p>
    <w:p w:rsidR="00256B0C" w:rsidRPr="00CE7AB0" w:rsidRDefault="00256B0C" w:rsidP="00CE7AB0">
      <w:pPr>
        <w:pStyle w:val="a6"/>
        <w:spacing w:after="0"/>
        <w:ind w:firstLine="709"/>
        <w:rPr>
          <w:sz w:val="28"/>
          <w:szCs w:val="28"/>
        </w:rPr>
      </w:pPr>
      <w:r w:rsidRPr="00CE7AB0">
        <w:rPr>
          <w:sz w:val="28"/>
          <w:szCs w:val="28"/>
        </w:rPr>
        <w:t>только к обществам, где господствует централизованное планиро</w:t>
      </w:r>
      <w:r w:rsidR="0049760B" w:rsidRPr="00CE7AB0">
        <w:rPr>
          <w:sz w:val="28"/>
          <w:szCs w:val="28"/>
        </w:rPr>
        <w:t>вание</w:t>
      </w:r>
    </w:p>
    <w:p w:rsidR="00256B0C" w:rsidRPr="00CE7AB0" w:rsidRDefault="0049760B" w:rsidP="00CE7AB0">
      <w:pPr>
        <w:pStyle w:val="a6"/>
        <w:spacing w:after="0"/>
        <w:ind w:firstLine="709"/>
        <w:rPr>
          <w:sz w:val="28"/>
          <w:szCs w:val="28"/>
        </w:rPr>
      </w:pPr>
      <w:r w:rsidRPr="00CE7AB0">
        <w:rPr>
          <w:sz w:val="28"/>
          <w:szCs w:val="28"/>
        </w:rPr>
        <w:t>к рыночной экономике</w:t>
      </w:r>
    </w:p>
    <w:p w:rsidR="00256B0C" w:rsidRPr="00CE7AB0" w:rsidRDefault="0049760B" w:rsidP="00CE7AB0">
      <w:pPr>
        <w:pStyle w:val="a6"/>
        <w:spacing w:after="0"/>
        <w:ind w:firstLine="709"/>
        <w:rPr>
          <w:sz w:val="28"/>
          <w:szCs w:val="28"/>
        </w:rPr>
      </w:pPr>
      <w:r w:rsidRPr="00CE7AB0">
        <w:rPr>
          <w:sz w:val="28"/>
          <w:szCs w:val="28"/>
        </w:rPr>
        <w:t>к отсталой экономике</w:t>
      </w:r>
    </w:p>
    <w:p w:rsidR="00256B0C" w:rsidRPr="00CE7AB0" w:rsidRDefault="00256B0C" w:rsidP="00CE7AB0">
      <w:pPr>
        <w:pStyle w:val="a6"/>
        <w:spacing w:after="0"/>
        <w:ind w:firstLine="709"/>
        <w:jc w:val="both"/>
        <w:rPr>
          <w:i/>
          <w:sz w:val="28"/>
          <w:szCs w:val="28"/>
        </w:rPr>
      </w:pPr>
      <w:r w:rsidRPr="00CE7AB0">
        <w:rPr>
          <w:i/>
          <w:sz w:val="28"/>
          <w:szCs w:val="28"/>
        </w:rPr>
        <w:t>к любому обществу независимо от его социально-экономиче</w:t>
      </w:r>
      <w:r w:rsidR="0049760B" w:rsidRPr="00CE7AB0">
        <w:rPr>
          <w:i/>
          <w:sz w:val="28"/>
          <w:szCs w:val="28"/>
        </w:rPr>
        <w:t>ской и политической организации</w:t>
      </w:r>
    </w:p>
    <w:p w:rsidR="00256B0C" w:rsidRPr="00CE7AB0" w:rsidRDefault="00256B0C" w:rsidP="00CE7AB0">
      <w:pPr>
        <w:pStyle w:val="a6"/>
        <w:spacing w:after="0"/>
        <w:ind w:firstLine="709"/>
        <w:jc w:val="both"/>
        <w:rPr>
          <w:b/>
          <w:sz w:val="28"/>
          <w:szCs w:val="28"/>
        </w:rPr>
      </w:pPr>
      <w:r w:rsidRPr="00CE7AB0">
        <w:rPr>
          <w:b/>
          <w:sz w:val="28"/>
          <w:szCs w:val="28"/>
        </w:rPr>
        <w:t>5. Когда рыночные проблемы решаются частично рынком,</w:t>
      </w:r>
      <w:r w:rsidR="0049760B" w:rsidRPr="00CE7AB0">
        <w:rPr>
          <w:b/>
          <w:sz w:val="28"/>
          <w:szCs w:val="28"/>
        </w:rPr>
        <w:t xml:space="preserve"> частично правительством, – это</w:t>
      </w:r>
    </w:p>
    <w:p w:rsidR="00256B0C" w:rsidRPr="00CE7AB0" w:rsidRDefault="0049760B" w:rsidP="00CE7AB0">
      <w:pPr>
        <w:pStyle w:val="a6"/>
        <w:spacing w:after="0"/>
        <w:ind w:firstLine="709"/>
        <w:rPr>
          <w:sz w:val="28"/>
          <w:szCs w:val="28"/>
        </w:rPr>
      </w:pPr>
      <w:r w:rsidRPr="00CE7AB0">
        <w:rPr>
          <w:sz w:val="28"/>
          <w:szCs w:val="28"/>
        </w:rPr>
        <w:t>командная экономика</w:t>
      </w:r>
    </w:p>
    <w:p w:rsidR="00256B0C" w:rsidRPr="00CE7AB0" w:rsidRDefault="0049760B" w:rsidP="00CE7AB0">
      <w:pPr>
        <w:pStyle w:val="a6"/>
        <w:spacing w:after="0"/>
        <w:ind w:firstLine="709"/>
        <w:rPr>
          <w:sz w:val="28"/>
          <w:szCs w:val="28"/>
        </w:rPr>
      </w:pPr>
      <w:r w:rsidRPr="00CE7AB0">
        <w:rPr>
          <w:sz w:val="28"/>
          <w:szCs w:val="28"/>
        </w:rPr>
        <w:t>рыночная экономика</w:t>
      </w:r>
    </w:p>
    <w:p w:rsidR="00256B0C" w:rsidRPr="00CE7AB0" w:rsidRDefault="0049760B" w:rsidP="00CE7AB0">
      <w:pPr>
        <w:pStyle w:val="a6"/>
        <w:spacing w:after="0"/>
        <w:ind w:firstLine="709"/>
        <w:rPr>
          <w:sz w:val="28"/>
          <w:szCs w:val="28"/>
        </w:rPr>
      </w:pPr>
      <w:r w:rsidRPr="00CE7AB0">
        <w:rPr>
          <w:sz w:val="28"/>
          <w:szCs w:val="28"/>
        </w:rPr>
        <w:t>традиционная экономика</w:t>
      </w:r>
    </w:p>
    <w:p w:rsidR="00256B0C" w:rsidRPr="00CE7AB0" w:rsidRDefault="0049760B" w:rsidP="00CE7AB0">
      <w:pPr>
        <w:pStyle w:val="a6"/>
        <w:spacing w:after="0"/>
        <w:ind w:firstLine="709"/>
        <w:rPr>
          <w:i/>
          <w:sz w:val="28"/>
          <w:szCs w:val="28"/>
        </w:rPr>
      </w:pPr>
      <w:r w:rsidRPr="00CE7AB0">
        <w:rPr>
          <w:i/>
          <w:sz w:val="28"/>
          <w:szCs w:val="28"/>
        </w:rPr>
        <w:t>смешанная экономика</w:t>
      </w:r>
    </w:p>
    <w:p w:rsidR="00256B0C" w:rsidRPr="00CE7AB0" w:rsidRDefault="00256B0C" w:rsidP="00CE7AB0">
      <w:pPr>
        <w:pStyle w:val="a6"/>
        <w:spacing w:after="0"/>
        <w:ind w:firstLine="709"/>
        <w:rPr>
          <w:b/>
          <w:sz w:val="28"/>
          <w:szCs w:val="28"/>
        </w:rPr>
      </w:pPr>
      <w:r w:rsidRPr="00CE7AB0">
        <w:rPr>
          <w:b/>
          <w:sz w:val="28"/>
          <w:szCs w:val="28"/>
        </w:rPr>
        <w:t>6. Какая из характеристик не</w:t>
      </w:r>
      <w:r w:rsidR="0049760B" w:rsidRPr="00CE7AB0">
        <w:rPr>
          <w:b/>
          <w:sz w:val="28"/>
          <w:szCs w:val="28"/>
        </w:rPr>
        <w:t xml:space="preserve"> относится к рыночной экономике</w:t>
      </w:r>
    </w:p>
    <w:p w:rsidR="00256B0C" w:rsidRPr="00CE7AB0" w:rsidRDefault="00E81B5A" w:rsidP="00CE7AB0">
      <w:pPr>
        <w:pStyle w:val="a6"/>
        <w:spacing w:after="0"/>
        <w:ind w:firstLine="709"/>
        <w:rPr>
          <w:sz w:val="28"/>
          <w:szCs w:val="28"/>
        </w:rPr>
      </w:pPr>
      <w:r>
        <w:rPr>
          <w:sz w:val="28"/>
          <w:szCs w:val="28"/>
        </w:rPr>
        <w:t>конкуренция</w:t>
      </w:r>
    </w:p>
    <w:p w:rsidR="00256B0C" w:rsidRPr="00CE7AB0" w:rsidRDefault="0049760B" w:rsidP="00CE7AB0">
      <w:pPr>
        <w:pStyle w:val="a6"/>
        <w:spacing w:after="0"/>
        <w:ind w:firstLine="709"/>
        <w:rPr>
          <w:i/>
          <w:sz w:val="28"/>
          <w:szCs w:val="28"/>
        </w:rPr>
      </w:pPr>
      <w:r w:rsidRPr="00CE7AB0">
        <w:rPr>
          <w:i/>
          <w:sz w:val="28"/>
          <w:szCs w:val="28"/>
        </w:rPr>
        <w:t>централизованное планирование</w:t>
      </w:r>
    </w:p>
    <w:p w:rsidR="00256B0C" w:rsidRPr="00CE7AB0" w:rsidRDefault="0049760B" w:rsidP="00CE7AB0">
      <w:pPr>
        <w:pStyle w:val="a6"/>
        <w:spacing w:after="0"/>
        <w:ind w:firstLine="709"/>
        <w:rPr>
          <w:sz w:val="28"/>
          <w:szCs w:val="28"/>
        </w:rPr>
      </w:pPr>
      <w:r w:rsidRPr="00CE7AB0">
        <w:rPr>
          <w:sz w:val="28"/>
          <w:szCs w:val="28"/>
        </w:rPr>
        <w:t>частная собственность</w:t>
      </w:r>
    </w:p>
    <w:p w:rsidR="00256B0C" w:rsidRPr="00CE7AB0" w:rsidRDefault="0049760B" w:rsidP="00CE7AB0">
      <w:pPr>
        <w:pStyle w:val="a6"/>
        <w:spacing w:after="0"/>
        <w:ind w:firstLine="709"/>
        <w:rPr>
          <w:sz w:val="28"/>
          <w:szCs w:val="28"/>
        </w:rPr>
      </w:pPr>
      <w:r w:rsidRPr="00CE7AB0">
        <w:rPr>
          <w:sz w:val="28"/>
          <w:szCs w:val="28"/>
        </w:rPr>
        <w:t>экономическая свобода</w:t>
      </w:r>
    </w:p>
    <w:p w:rsidR="00B42DE0" w:rsidRPr="00CE7AB0" w:rsidRDefault="00256B0C" w:rsidP="00CE7AB0">
      <w:pPr>
        <w:spacing w:after="0" w:line="240" w:lineRule="auto"/>
        <w:ind w:firstLine="709"/>
        <w:jc w:val="both"/>
        <w:rPr>
          <w:rFonts w:ascii="Times New Roman" w:hAnsi="Times New Roman"/>
          <w:b/>
          <w:sz w:val="28"/>
          <w:szCs w:val="28"/>
        </w:rPr>
      </w:pPr>
      <w:r w:rsidRPr="00CE7AB0">
        <w:rPr>
          <w:rFonts w:ascii="Times New Roman" w:hAnsi="Times New Roman"/>
          <w:b/>
          <w:sz w:val="28"/>
          <w:szCs w:val="28"/>
        </w:rPr>
        <w:t xml:space="preserve">7. </w:t>
      </w:r>
      <w:r w:rsidR="00B42DE0" w:rsidRPr="00CE7AB0">
        <w:rPr>
          <w:rFonts w:ascii="Times New Roman" w:hAnsi="Times New Roman"/>
          <w:b/>
          <w:sz w:val="28"/>
          <w:szCs w:val="28"/>
        </w:rPr>
        <w:t>Исторический опыт, обычаи и религиозные установки являются определяющими при п</w:t>
      </w:r>
      <w:r w:rsidR="0049760B" w:rsidRPr="00CE7AB0">
        <w:rPr>
          <w:rFonts w:ascii="Times New Roman" w:hAnsi="Times New Roman"/>
          <w:b/>
          <w:sz w:val="28"/>
          <w:szCs w:val="28"/>
        </w:rPr>
        <w:t>ринятии экономических решений в</w:t>
      </w:r>
    </w:p>
    <w:p w:rsidR="00B42DE0" w:rsidRPr="00CE7AB0" w:rsidRDefault="00B42DE0" w:rsidP="00CE7AB0">
      <w:pPr>
        <w:spacing w:after="0" w:line="240" w:lineRule="auto"/>
        <w:ind w:firstLine="709"/>
        <w:rPr>
          <w:rFonts w:ascii="Times New Roman" w:hAnsi="Times New Roman"/>
          <w:sz w:val="28"/>
          <w:szCs w:val="28"/>
        </w:rPr>
      </w:pPr>
      <w:r w:rsidRPr="00CE7AB0">
        <w:rPr>
          <w:rFonts w:ascii="Times New Roman" w:hAnsi="Times New Roman"/>
          <w:sz w:val="28"/>
          <w:szCs w:val="28"/>
        </w:rPr>
        <w:t xml:space="preserve">командной </w:t>
      </w:r>
      <w:r w:rsidR="0049760B" w:rsidRPr="00CE7AB0">
        <w:rPr>
          <w:rFonts w:ascii="Times New Roman" w:hAnsi="Times New Roman"/>
          <w:sz w:val="28"/>
          <w:szCs w:val="28"/>
        </w:rPr>
        <w:t>экономике</w:t>
      </w:r>
    </w:p>
    <w:p w:rsidR="00B42DE0" w:rsidRPr="00CE7AB0" w:rsidRDefault="0049760B"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смешанной экономике</w:t>
      </w:r>
    </w:p>
    <w:p w:rsidR="00B42DE0" w:rsidRPr="00CE7AB0" w:rsidRDefault="0049760B" w:rsidP="00CE7AB0">
      <w:pPr>
        <w:spacing w:after="0" w:line="240" w:lineRule="auto"/>
        <w:ind w:firstLine="709"/>
        <w:rPr>
          <w:rFonts w:ascii="Times New Roman" w:hAnsi="Times New Roman"/>
          <w:i/>
          <w:sz w:val="28"/>
          <w:szCs w:val="28"/>
        </w:rPr>
      </w:pPr>
      <w:r w:rsidRPr="00CE7AB0">
        <w:rPr>
          <w:rFonts w:ascii="Times New Roman" w:hAnsi="Times New Roman"/>
          <w:i/>
          <w:sz w:val="28"/>
          <w:szCs w:val="28"/>
        </w:rPr>
        <w:t>традиционной экономике</w:t>
      </w:r>
    </w:p>
    <w:p w:rsidR="00256B0C" w:rsidRPr="00CE7AB0" w:rsidRDefault="0049760B" w:rsidP="00CE7AB0">
      <w:pPr>
        <w:spacing w:after="0" w:line="240" w:lineRule="auto"/>
        <w:ind w:firstLine="709"/>
        <w:rPr>
          <w:rFonts w:ascii="Times New Roman" w:hAnsi="Times New Roman"/>
          <w:sz w:val="28"/>
          <w:szCs w:val="28"/>
        </w:rPr>
      </w:pPr>
      <w:r w:rsidRPr="00CE7AB0">
        <w:rPr>
          <w:rFonts w:ascii="Times New Roman" w:hAnsi="Times New Roman"/>
          <w:sz w:val="28"/>
          <w:szCs w:val="28"/>
        </w:rPr>
        <w:t>рыночной экономике</w:t>
      </w:r>
    </w:p>
    <w:p w:rsidR="00256B0C" w:rsidRPr="00CE7AB0" w:rsidRDefault="00256B0C" w:rsidP="00CE7AB0">
      <w:pPr>
        <w:pStyle w:val="a6"/>
        <w:spacing w:after="0"/>
        <w:ind w:firstLine="709"/>
        <w:rPr>
          <w:b/>
          <w:sz w:val="28"/>
          <w:szCs w:val="28"/>
        </w:rPr>
      </w:pPr>
      <w:r w:rsidRPr="00CE7AB0">
        <w:rPr>
          <w:b/>
          <w:sz w:val="28"/>
          <w:szCs w:val="28"/>
        </w:rPr>
        <w:t>8. Преимущества ко</w:t>
      </w:r>
      <w:r w:rsidR="0049760B" w:rsidRPr="00CE7AB0">
        <w:rPr>
          <w:b/>
          <w:sz w:val="28"/>
          <w:szCs w:val="28"/>
        </w:rPr>
        <w:t>мандно-административной системы</w:t>
      </w:r>
    </w:p>
    <w:p w:rsidR="00256B0C" w:rsidRPr="00CE7AB0" w:rsidRDefault="00256B0C" w:rsidP="00CE7AB0">
      <w:pPr>
        <w:pStyle w:val="a6"/>
        <w:spacing w:after="0"/>
        <w:ind w:firstLine="709"/>
        <w:rPr>
          <w:i/>
          <w:sz w:val="28"/>
          <w:szCs w:val="28"/>
        </w:rPr>
      </w:pPr>
      <w:r w:rsidRPr="00CE7AB0">
        <w:rPr>
          <w:i/>
          <w:sz w:val="28"/>
          <w:szCs w:val="28"/>
        </w:rPr>
        <w:t>слабо выра</w:t>
      </w:r>
      <w:r w:rsidR="0049760B" w:rsidRPr="00CE7AB0">
        <w:rPr>
          <w:i/>
          <w:sz w:val="28"/>
          <w:szCs w:val="28"/>
        </w:rPr>
        <w:t>женная социальная дискриминация</w:t>
      </w:r>
    </w:p>
    <w:p w:rsidR="00256B0C" w:rsidRPr="00CE7AB0" w:rsidRDefault="00256B0C" w:rsidP="00CE7AB0">
      <w:pPr>
        <w:pStyle w:val="a6"/>
        <w:spacing w:after="0"/>
        <w:ind w:firstLine="709"/>
        <w:rPr>
          <w:sz w:val="28"/>
          <w:szCs w:val="28"/>
        </w:rPr>
      </w:pPr>
      <w:r w:rsidRPr="00CE7AB0">
        <w:rPr>
          <w:sz w:val="28"/>
          <w:szCs w:val="28"/>
        </w:rPr>
        <w:t>ограничение частного предприни</w:t>
      </w:r>
      <w:r w:rsidR="0049760B" w:rsidRPr="00CE7AB0">
        <w:rPr>
          <w:sz w:val="28"/>
          <w:szCs w:val="28"/>
        </w:rPr>
        <w:t>мательства</w:t>
      </w:r>
    </w:p>
    <w:p w:rsidR="00256B0C" w:rsidRPr="00CE7AB0" w:rsidRDefault="00256B0C" w:rsidP="00CE7AB0">
      <w:pPr>
        <w:pStyle w:val="a6"/>
        <w:spacing w:after="0"/>
        <w:ind w:firstLine="709"/>
        <w:rPr>
          <w:sz w:val="28"/>
          <w:szCs w:val="28"/>
        </w:rPr>
      </w:pPr>
      <w:r w:rsidRPr="00CE7AB0">
        <w:rPr>
          <w:sz w:val="28"/>
          <w:szCs w:val="28"/>
        </w:rPr>
        <w:t xml:space="preserve">дефицит </w:t>
      </w:r>
      <w:r w:rsidR="0049760B" w:rsidRPr="00CE7AB0">
        <w:rPr>
          <w:sz w:val="28"/>
          <w:szCs w:val="28"/>
        </w:rPr>
        <w:t>потребительских товаров и услуг</w:t>
      </w:r>
    </w:p>
    <w:p w:rsidR="00256B0C" w:rsidRPr="00CE7AB0" w:rsidRDefault="00256B0C" w:rsidP="00CE7AB0">
      <w:pPr>
        <w:pStyle w:val="a6"/>
        <w:spacing w:after="0"/>
        <w:ind w:firstLine="709"/>
        <w:rPr>
          <w:b/>
          <w:sz w:val="28"/>
          <w:szCs w:val="28"/>
        </w:rPr>
      </w:pPr>
      <w:r w:rsidRPr="00CE7AB0">
        <w:rPr>
          <w:b/>
          <w:sz w:val="28"/>
          <w:szCs w:val="28"/>
        </w:rPr>
        <w:t>9. В рыночн</w:t>
      </w:r>
      <w:r w:rsidR="0049760B" w:rsidRPr="00CE7AB0">
        <w:rPr>
          <w:b/>
          <w:sz w:val="28"/>
          <w:szCs w:val="28"/>
        </w:rPr>
        <w:t>ой экономике государство должно</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определять, что и сколько нужно произвести товар</w:t>
      </w:r>
      <w:r w:rsidR="0049760B" w:rsidRPr="00CE7AB0">
        <w:rPr>
          <w:rFonts w:ascii="Times New Roman" w:hAnsi="Times New Roman"/>
          <w:sz w:val="28"/>
          <w:szCs w:val="28"/>
        </w:rPr>
        <w:t>ов и услуг из наличных ресурсов</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lastRenderedPageBreak/>
        <w:t>оказывать всемерную помощь каждому потребителю с ограниченными дохода</w:t>
      </w:r>
      <w:r w:rsidR="0049760B" w:rsidRPr="00CE7AB0">
        <w:rPr>
          <w:rFonts w:ascii="Times New Roman" w:hAnsi="Times New Roman"/>
          <w:sz w:val="28"/>
          <w:szCs w:val="28"/>
        </w:rPr>
        <w:t>ми</w:t>
      </w:r>
    </w:p>
    <w:p w:rsidR="00256B0C" w:rsidRPr="00CE7AB0" w:rsidRDefault="00256B0C" w:rsidP="00CE7AB0">
      <w:pPr>
        <w:pStyle w:val="21"/>
        <w:spacing w:after="0" w:line="240" w:lineRule="auto"/>
        <w:ind w:firstLine="709"/>
        <w:jc w:val="both"/>
        <w:rPr>
          <w:rFonts w:ascii="Times New Roman" w:hAnsi="Times New Roman"/>
          <w:i/>
          <w:sz w:val="28"/>
          <w:szCs w:val="28"/>
        </w:rPr>
      </w:pPr>
      <w:r w:rsidRPr="00CE7AB0">
        <w:rPr>
          <w:rFonts w:ascii="Times New Roman" w:hAnsi="Times New Roman"/>
          <w:i/>
          <w:sz w:val="28"/>
          <w:szCs w:val="28"/>
        </w:rPr>
        <w:t>обеспечить производство товаров и у</w:t>
      </w:r>
      <w:r w:rsidR="00B42DE0" w:rsidRPr="00CE7AB0">
        <w:rPr>
          <w:rFonts w:ascii="Times New Roman" w:hAnsi="Times New Roman"/>
          <w:i/>
          <w:sz w:val="28"/>
          <w:szCs w:val="28"/>
        </w:rPr>
        <w:t>слуг, не подвластных рынку, т.</w:t>
      </w:r>
      <w:r w:rsidR="0049760B" w:rsidRPr="00CE7AB0">
        <w:rPr>
          <w:rFonts w:ascii="Times New Roman" w:hAnsi="Times New Roman"/>
          <w:i/>
          <w:sz w:val="28"/>
          <w:szCs w:val="28"/>
        </w:rPr>
        <w:t>н. «общественных благ»</w:t>
      </w:r>
    </w:p>
    <w:p w:rsidR="00256B0C" w:rsidRPr="00CE7AB0" w:rsidRDefault="00256B0C" w:rsidP="00CE7AB0">
      <w:pPr>
        <w:pStyle w:val="a6"/>
        <w:tabs>
          <w:tab w:val="left" w:pos="10348"/>
        </w:tabs>
        <w:spacing w:after="0"/>
        <w:ind w:firstLine="709"/>
        <w:rPr>
          <w:sz w:val="28"/>
          <w:szCs w:val="28"/>
        </w:rPr>
      </w:pPr>
      <w:r w:rsidRPr="00CE7AB0">
        <w:rPr>
          <w:sz w:val="28"/>
          <w:szCs w:val="28"/>
        </w:rPr>
        <w:t>распреде</w:t>
      </w:r>
      <w:r w:rsidR="0049760B" w:rsidRPr="00CE7AB0">
        <w:rPr>
          <w:sz w:val="28"/>
          <w:szCs w:val="28"/>
        </w:rPr>
        <w:t>лять денежные доходы в обществе</w:t>
      </w:r>
    </w:p>
    <w:p w:rsidR="00256B0C" w:rsidRPr="00CE7AB0" w:rsidRDefault="00256B0C" w:rsidP="00CE7AB0">
      <w:pPr>
        <w:pStyle w:val="a6"/>
        <w:tabs>
          <w:tab w:val="left" w:pos="10348"/>
        </w:tabs>
        <w:spacing w:after="0"/>
        <w:ind w:firstLine="709"/>
        <w:rPr>
          <w:b/>
          <w:sz w:val="28"/>
          <w:szCs w:val="28"/>
        </w:rPr>
      </w:pPr>
      <w:r w:rsidRPr="00CE7AB0">
        <w:rPr>
          <w:b/>
          <w:sz w:val="28"/>
          <w:szCs w:val="28"/>
        </w:rPr>
        <w:t>10. Что является наиболе</w:t>
      </w:r>
      <w:r w:rsidR="0049760B" w:rsidRPr="00CE7AB0">
        <w:rPr>
          <w:b/>
          <w:sz w:val="28"/>
          <w:szCs w:val="28"/>
        </w:rPr>
        <w:t>е важным для рыночной экономики</w:t>
      </w:r>
    </w:p>
    <w:p w:rsidR="00256B0C" w:rsidRPr="00CE7AB0" w:rsidRDefault="0049760B" w:rsidP="00CE7AB0">
      <w:pPr>
        <w:pStyle w:val="a6"/>
        <w:tabs>
          <w:tab w:val="left" w:pos="10348"/>
        </w:tabs>
        <w:spacing w:after="0"/>
        <w:ind w:firstLine="709"/>
        <w:rPr>
          <w:sz w:val="28"/>
          <w:szCs w:val="28"/>
        </w:rPr>
      </w:pPr>
      <w:r w:rsidRPr="00CE7AB0">
        <w:rPr>
          <w:sz w:val="28"/>
          <w:szCs w:val="28"/>
        </w:rPr>
        <w:t>сильные профсоюзы</w:t>
      </w:r>
    </w:p>
    <w:p w:rsidR="00256B0C" w:rsidRPr="00CE7AB0" w:rsidRDefault="0049760B" w:rsidP="00CE7AB0">
      <w:pPr>
        <w:pStyle w:val="a6"/>
        <w:tabs>
          <w:tab w:val="left" w:pos="10348"/>
        </w:tabs>
        <w:spacing w:after="0"/>
        <w:ind w:firstLine="709"/>
        <w:rPr>
          <w:sz w:val="28"/>
          <w:szCs w:val="28"/>
        </w:rPr>
      </w:pPr>
      <w:r w:rsidRPr="00CE7AB0">
        <w:rPr>
          <w:sz w:val="28"/>
          <w:szCs w:val="28"/>
        </w:rPr>
        <w:t>порядочность предпринимателей</w:t>
      </w:r>
    </w:p>
    <w:p w:rsidR="00256B0C" w:rsidRPr="00CE7AB0" w:rsidRDefault="00256B0C" w:rsidP="00CE7AB0">
      <w:pPr>
        <w:pStyle w:val="a6"/>
        <w:tabs>
          <w:tab w:val="left" w:pos="10348"/>
        </w:tabs>
        <w:spacing w:after="0"/>
        <w:ind w:firstLine="709"/>
        <w:rPr>
          <w:sz w:val="28"/>
          <w:szCs w:val="28"/>
        </w:rPr>
      </w:pPr>
      <w:r w:rsidRPr="00CE7AB0">
        <w:rPr>
          <w:sz w:val="28"/>
          <w:szCs w:val="28"/>
        </w:rPr>
        <w:t>мудро</w:t>
      </w:r>
      <w:r w:rsidR="0049760B" w:rsidRPr="00CE7AB0">
        <w:rPr>
          <w:sz w:val="28"/>
          <w:szCs w:val="28"/>
        </w:rPr>
        <w:t>е государственное регулирование</w:t>
      </w:r>
    </w:p>
    <w:p w:rsidR="00256B0C" w:rsidRPr="00CE7AB0" w:rsidRDefault="0049760B" w:rsidP="00CE7AB0">
      <w:pPr>
        <w:pStyle w:val="a6"/>
        <w:tabs>
          <w:tab w:val="left" w:pos="10348"/>
        </w:tabs>
        <w:spacing w:after="0"/>
        <w:ind w:firstLine="709"/>
        <w:rPr>
          <w:i/>
          <w:sz w:val="28"/>
          <w:szCs w:val="28"/>
        </w:rPr>
      </w:pPr>
      <w:r w:rsidRPr="00CE7AB0">
        <w:rPr>
          <w:i/>
          <w:sz w:val="28"/>
          <w:szCs w:val="28"/>
        </w:rPr>
        <w:t>активная конкуренция на рынке</w:t>
      </w:r>
    </w:p>
    <w:p w:rsidR="00256B0C" w:rsidRPr="00CE7AB0" w:rsidRDefault="00256B0C" w:rsidP="00CE7AB0">
      <w:pPr>
        <w:autoSpaceDE w:val="0"/>
        <w:autoSpaceDN w:val="0"/>
        <w:adjustRightInd w:val="0"/>
        <w:spacing w:after="0" w:line="240" w:lineRule="auto"/>
        <w:ind w:firstLine="709"/>
        <w:jc w:val="both"/>
        <w:rPr>
          <w:rFonts w:ascii="Times New Roman" w:hAnsi="Times New Roman"/>
          <w:b/>
          <w:sz w:val="28"/>
          <w:szCs w:val="28"/>
        </w:rPr>
      </w:pPr>
      <w:r w:rsidRPr="00CE7AB0">
        <w:rPr>
          <w:rFonts w:ascii="Times New Roman" w:hAnsi="Times New Roman"/>
          <w:b/>
          <w:sz w:val="28"/>
          <w:szCs w:val="28"/>
        </w:rPr>
        <w:t>11.</w:t>
      </w:r>
      <w:r w:rsidRPr="00CE7AB0">
        <w:rPr>
          <w:rFonts w:ascii="Times New Roman" w:hAnsi="Times New Roman"/>
          <w:sz w:val="28"/>
          <w:szCs w:val="28"/>
        </w:rPr>
        <w:t xml:space="preserve"> </w:t>
      </w:r>
      <w:r w:rsidRPr="00CE7AB0">
        <w:rPr>
          <w:rFonts w:ascii="Times New Roman" w:hAnsi="Times New Roman"/>
          <w:b/>
          <w:sz w:val="28"/>
          <w:szCs w:val="28"/>
        </w:rPr>
        <w:t>Основ</w:t>
      </w:r>
      <w:r w:rsidR="0049760B" w:rsidRPr="00CE7AB0">
        <w:rPr>
          <w:rFonts w:ascii="Times New Roman" w:hAnsi="Times New Roman"/>
          <w:b/>
          <w:sz w:val="28"/>
          <w:szCs w:val="28"/>
        </w:rPr>
        <w:t>ные субъекты рыночных отношений</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собств</w:t>
      </w:r>
      <w:r w:rsidR="0049760B" w:rsidRPr="00CE7AB0">
        <w:rPr>
          <w:rFonts w:ascii="Times New Roman" w:hAnsi="Times New Roman"/>
          <w:sz w:val="28"/>
          <w:szCs w:val="28"/>
        </w:rPr>
        <w:t>енники, работодатели, инвесторы</w:t>
      </w:r>
    </w:p>
    <w:p w:rsidR="00256B0C" w:rsidRPr="00CE7AB0" w:rsidRDefault="00256B0C"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домашни</w:t>
      </w:r>
      <w:r w:rsidR="0049760B" w:rsidRPr="00CE7AB0">
        <w:rPr>
          <w:rFonts w:ascii="Times New Roman" w:hAnsi="Times New Roman"/>
          <w:i/>
          <w:sz w:val="28"/>
          <w:szCs w:val="28"/>
        </w:rPr>
        <w:t>е хозяйства, фирмы, государство</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брокеры,</w:t>
      </w:r>
      <w:r w:rsidR="0049760B" w:rsidRPr="00CE7AB0">
        <w:rPr>
          <w:rFonts w:ascii="Times New Roman" w:hAnsi="Times New Roman"/>
          <w:sz w:val="28"/>
          <w:szCs w:val="28"/>
        </w:rPr>
        <w:t xml:space="preserve"> дилеры, союзы предпринимателей</w:t>
      </w:r>
    </w:p>
    <w:p w:rsidR="00256B0C" w:rsidRPr="00CE7AB0" w:rsidRDefault="00256B0C" w:rsidP="00CE7AB0">
      <w:pPr>
        <w:pStyle w:val="a6"/>
        <w:spacing w:after="0"/>
        <w:ind w:firstLine="709"/>
        <w:rPr>
          <w:sz w:val="28"/>
          <w:szCs w:val="28"/>
        </w:rPr>
      </w:pPr>
      <w:r w:rsidRPr="00CE7AB0">
        <w:rPr>
          <w:sz w:val="28"/>
          <w:szCs w:val="28"/>
        </w:rPr>
        <w:t xml:space="preserve">фирмы и </w:t>
      </w:r>
      <w:r w:rsidR="0049760B" w:rsidRPr="00CE7AB0">
        <w:rPr>
          <w:sz w:val="28"/>
          <w:szCs w:val="28"/>
        </w:rPr>
        <w:t>покупатели</w:t>
      </w:r>
    </w:p>
    <w:p w:rsidR="00256B0C" w:rsidRPr="00CE7AB0" w:rsidRDefault="00256B0C" w:rsidP="00CE7AB0">
      <w:pPr>
        <w:pStyle w:val="a6"/>
        <w:spacing w:after="0"/>
        <w:ind w:firstLine="709"/>
        <w:jc w:val="both"/>
        <w:rPr>
          <w:b/>
          <w:sz w:val="28"/>
          <w:szCs w:val="28"/>
        </w:rPr>
      </w:pPr>
      <w:r w:rsidRPr="00CE7AB0">
        <w:rPr>
          <w:b/>
          <w:sz w:val="28"/>
          <w:szCs w:val="28"/>
        </w:rPr>
        <w:t>1</w:t>
      </w:r>
      <w:r w:rsidR="00B42DE0" w:rsidRPr="00CE7AB0">
        <w:rPr>
          <w:b/>
          <w:sz w:val="28"/>
          <w:szCs w:val="28"/>
        </w:rPr>
        <w:t>2</w:t>
      </w:r>
      <w:r w:rsidRPr="00CE7AB0">
        <w:rPr>
          <w:b/>
          <w:sz w:val="28"/>
          <w:szCs w:val="28"/>
        </w:rPr>
        <w:t>. Наиболее полно функции государства в рыночной эконом</w:t>
      </w:r>
      <w:r w:rsidR="0049760B" w:rsidRPr="00CE7AB0">
        <w:rPr>
          <w:b/>
          <w:sz w:val="28"/>
          <w:szCs w:val="28"/>
        </w:rPr>
        <w:t>ике указаны в варианте</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законодательная деятельность и финансовое регулирование, регулирование производства в национальн</w:t>
      </w:r>
      <w:r w:rsidR="0049760B" w:rsidRPr="00CE7AB0">
        <w:rPr>
          <w:rFonts w:ascii="Times New Roman" w:hAnsi="Times New Roman"/>
          <w:sz w:val="28"/>
          <w:szCs w:val="28"/>
        </w:rPr>
        <w:t>ых рамках, внешняя безопасность</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нормативно-законодательная деятельность государства, регулирование производства в национальных ра</w:t>
      </w:r>
      <w:r w:rsidR="0049760B" w:rsidRPr="00CE7AB0">
        <w:rPr>
          <w:rFonts w:ascii="Times New Roman" w:hAnsi="Times New Roman"/>
          <w:sz w:val="28"/>
          <w:szCs w:val="28"/>
        </w:rPr>
        <w:t>мках, институт банкротства</w:t>
      </w:r>
    </w:p>
    <w:p w:rsidR="00256B0C" w:rsidRPr="00CE7AB0" w:rsidRDefault="00256B0C" w:rsidP="00CE7AB0">
      <w:pPr>
        <w:pStyle w:val="21"/>
        <w:tabs>
          <w:tab w:val="left" w:pos="10348"/>
        </w:tabs>
        <w:spacing w:after="0" w:line="240" w:lineRule="auto"/>
        <w:ind w:firstLine="709"/>
        <w:jc w:val="both"/>
        <w:rPr>
          <w:rFonts w:ascii="Times New Roman" w:hAnsi="Times New Roman"/>
          <w:i/>
          <w:sz w:val="28"/>
          <w:szCs w:val="28"/>
        </w:rPr>
      </w:pPr>
      <w:r w:rsidRPr="00CE7AB0">
        <w:rPr>
          <w:rFonts w:ascii="Times New Roman" w:hAnsi="Times New Roman"/>
          <w:i/>
          <w:sz w:val="28"/>
          <w:szCs w:val="28"/>
        </w:rPr>
        <w:t>законодательная деятельность государства, защита прав собственности, содействие эффективной предпринимательской деятельности, внешняя и внутренняя безопасность, обеспечение на</w:t>
      </w:r>
      <w:r w:rsidR="00FD3BDA">
        <w:rPr>
          <w:rFonts w:ascii="Times New Roman" w:hAnsi="Times New Roman"/>
          <w:i/>
          <w:sz w:val="28"/>
          <w:szCs w:val="28"/>
        </w:rPr>
        <w:t>селения общественными благами</w:t>
      </w:r>
    </w:p>
    <w:p w:rsidR="00256B0C" w:rsidRPr="00CE7AB0" w:rsidRDefault="00B42DE0" w:rsidP="00CE7AB0">
      <w:pPr>
        <w:pStyle w:val="a6"/>
        <w:spacing w:after="0"/>
        <w:ind w:firstLine="709"/>
        <w:rPr>
          <w:b/>
          <w:sz w:val="28"/>
          <w:szCs w:val="28"/>
        </w:rPr>
      </w:pPr>
      <w:r w:rsidRPr="00CE7AB0">
        <w:rPr>
          <w:b/>
          <w:sz w:val="28"/>
          <w:szCs w:val="28"/>
        </w:rPr>
        <w:t>13</w:t>
      </w:r>
      <w:r w:rsidR="00256B0C" w:rsidRPr="00CE7AB0">
        <w:rPr>
          <w:b/>
          <w:sz w:val="28"/>
          <w:szCs w:val="28"/>
        </w:rPr>
        <w:t xml:space="preserve">. Общественные </w:t>
      </w:r>
      <w:r w:rsidR="0049760B" w:rsidRPr="00CE7AB0">
        <w:rPr>
          <w:b/>
          <w:sz w:val="28"/>
          <w:szCs w:val="28"/>
        </w:rPr>
        <w:t>блага – это те, которые</w:t>
      </w:r>
    </w:p>
    <w:p w:rsidR="00256B0C" w:rsidRPr="00CE7AB0" w:rsidRDefault="0049760B"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хочет производить государство</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прин</w:t>
      </w:r>
      <w:r w:rsidR="0049760B" w:rsidRPr="00CE7AB0">
        <w:rPr>
          <w:rFonts w:ascii="Times New Roman" w:hAnsi="Times New Roman"/>
          <w:sz w:val="28"/>
          <w:szCs w:val="28"/>
        </w:rPr>
        <w:t>осят больше доходов, чем затрат</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производятся более </w:t>
      </w:r>
      <w:r w:rsidR="0049760B" w:rsidRPr="00CE7AB0">
        <w:rPr>
          <w:rFonts w:ascii="Times New Roman" w:hAnsi="Times New Roman"/>
          <w:sz w:val="28"/>
          <w:szCs w:val="28"/>
        </w:rPr>
        <w:t>эффективно немногими продавцами</w:t>
      </w:r>
    </w:p>
    <w:p w:rsidR="00256B0C" w:rsidRPr="00CE7AB0" w:rsidRDefault="00256B0C"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 xml:space="preserve">потребляются всеми людьми, и это потребление не зависит от того, платят ли за них </w:t>
      </w:r>
      <w:r w:rsidR="0049760B" w:rsidRPr="00CE7AB0">
        <w:rPr>
          <w:rFonts w:ascii="Times New Roman" w:hAnsi="Times New Roman"/>
          <w:i/>
          <w:sz w:val="28"/>
          <w:szCs w:val="28"/>
        </w:rPr>
        <w:t>потребители</w:t>
      </w:r>
    </w:p>
    <w:p w:rsidR="00256B0C" w:rsidRPr="00CE7AB0" w:rsidRDefault="00B42DE0" w:rsidP="00CE7AB0">
      <w:pPr>
        <w:pStyle w:val="a6"/>
        <w:spacing w:after="0"/>
        <w:ind w:firstLine="709"/>
        <w:rPr>
          <w:b/>
          <w:sz w:val="28"/>
          <w:szCs w:val="28"/>
        </w:rPr>
      </w:pPr>
      <w:r w:rsidRPr="00CE7AB0">
        <w:rPr>
          <w:b/>
          <w:sz w:val="28"/>
          <w:szCs w:val="28"/>
        </w:rPr>
        <w:t>14</w:t>
      </w:r>
      <w:r w:rsidR="00256B0C" w:rsidRPr="00CE7AB0">
        <w:rPr>
          <w:b/>
          <w:sz w:val="28"/>
          <w:szCs w:val="28"/>
        </w:rPr>
        <w:t>. Частные фи</w:t>
      </w:r>
      <w:r w:rsidR="0049760B" w:rsidRPr="00CE7AB0">
        <w:rPr>
          <w:b/>
          <w:sz w:val="28"/>
          <w:szCs w:val="28"/>
        </w:rPr>
        <w:t>рмы не строят маяки потому, что</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государство запрещает стро</w:t>
      </w:r>
      <w:r w:rsidR="0049760B" w:rsidRPr="00CE7AB0">
        <w:rPr>
          <w:rFonts w:ascii="Times New Roman" w:hAnsi="Times New Roman"/>
          <w:sz w:val="28"/>
          <w:szCs w:val="28"/>
        </w:rPr>
        <w:t>ительство маяков частным фирмам</w:t>
      </w:r>
    </w:p>
    <w:p w:rsidR="00256B0C" w:rsidRPr="00CE7AB0" w:rsidRDefault="00256B0C" w:rsidP="00CE7AB0">
      <w:pPr>
        <w:autoSpaceDE w:val="0"/>
        <w:autoSpaceDN w:val="0"/>
        <w:adjustRightInd w:val="0"/>
        <w:spacing w:after="0" w:line="240" w:lineRule="auto"/>
        <w:ind w:firstLine="709"/>
        <w:jc w:val="both"/>
        <w:rPr>
          <w:rFonts w:ascii="Times New Roman" w:hAnsi="Times New Roman"/>
          <w:i/>
          <w:sz w:val="28"/>
          <w:szCs w:val="28"/>
        </w:rPr>
      </w:pPr>
      <w:r w:rsidRPr="00CE7AB0">
        <w:rPr>
          <w:rFonts w:ascii="Times New Roman" w:hAnsi="Times New Roman"/>
          <w:i/>
          <w:sz w:val="28"/>
          <w:szCs w:val="28"/>
        </w:rPr>
        <w:t xml:space="preserve">не все владельцы судов согласятся платить за пользование маяком, а услугами маяка будут пользоваться и </w:t>
      </w:r>
      <w:r w:rsidR="0049760B" w:rsidRPr="00CE7AB0">
        <w:rPr>
          <w:rFonts w:ascii="Times New Roman" w:hAnsi="Times New Roman"/>
          <w:i/>
          <w:sz w:val="28"/>
          <w:szCs w:val="28"/>
        </w:rPr>
        <w:t>те, которые ничего не заплатили</w:t>
      </w:r>
    </w:p>
    <w:p w:rsidR="00256B0C" w:rsidRPr="00CE7AB0" w:rsidRDefault="00256B0C" w:rsidP="00CE7AB0">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строительство маяка обойдется частным</w:t>
      </w:r>
      <w:r w:rsidR="0049760B" w:rsidRPr="00CE7AB0">
        <w:rPr>
          <w:rFonts w:ascii="Times New Roman" w:hAnsi="Times New Roman"/>
          <w:sz w:val="28"/>
          <w:szCs w:val="28"/>
        </w:rPr>
        <w:t xml:space="preserve"> фирмам дороже, чем государству</w:t>
      </w:r>
    </w:p>
    <w:p w:rsidR="00897BBC" w:rsidRPr="00CE7AB0" w:rsidRDefault="00256B0C" w:rsidP="00E81B5A">
      <w:pPr>
        <w:autoSpaceDE w:val="0"/>
        <w:autoSpaceDN w:val="0"/>
        <w:adjustRightInd w:val="0"/>
        <w:spacing w:after="0" w:line="240" w:lineRule="auto"/>
        <w:ind w:firstLine="709"/>
        <w:jc w:val="both"/>
        <w:rPr>
          <w:rFonts w:ascii="Times New Roman" w:hAnsi="Times New Roman"/>
          <w:sz w:val="28"/>
          <w:szCs w:val="28"/>
        </w:rPr>
      </w:pPr>
      <w:r w:rsidRPr="00CE7AB0">
        <w:rPr>
          <w:rFonts w:ascii="Times New Roman" w:hAnsi="Times New Roman"/>
          <w:sz w:val="28"/>
          <w:szCs w:val="28"/>
        </w:rPr>
        <w:t>существуют международные соглашения, которые с</w:t>
      </w:r>
      <w:r w:rsidR="0049760B" w:rsidRPr="00CE7AB0">
        <w:rPr>
          <w:rFonts w:ascii="Times New Roman" w:hAnsi="Times New Roman"/>
          <w:sz w:val="28"/>
          <w:szCs w:val="28"/>
        </w:rPr>
        <w:t>одержат соответствующие запреты</w:t>
      </w:r>
    </w:p>
    <w:p w:rsidR="00897BBC" w:rsidRPr="00CE7AB0" w:rsidRDefault="00222C8B" w:rsidP="00CE7AB0">
      <w:pPr>
        <w:tabs>
          <w:tab w:val="left" w:pos="180"/>
        </w:tabs>
        <w:spacing w:after="0" w:line="240" w:lineRule="auto"/>
        <w:jc w:val="both"/>
        <w:rPr>
          <w:rFonts w:ascii="Times New Roman" w:hAnsi="Times New Roman"/>
          <w:sz w:val="28"/>
          <w:szCs w:val="28"/>
        </w:rPr>
      </w:pPr>
      <w:r w:rsidRPr="00CE7AB0">
        <w:rPr>
          <w:rFonts w:ascii="Times New Roman" w:hAnsi="Times New Roman"/>
          <w:sz w:val="28"/>
          <w:szCs w:val="28"/>
        </w:rPr>
        <w:br w:type="page"/>
      </w:r>
    </w:p>
    <w:p w:rsidR="00256B0C" w:rsidRDefault="00222C8B" w:rsidP="00CE7AB0">
      <w:pPr>
        <w:tabs>
          <w:tab w:val="left" w:pos="180"/>
        </w:tabs>
        <w:spacing w:after="0" w:line="240" w:lineRule="auto"/>
        <w:jc w:val="center"/>
        <w:rPr>
          <w:rFonts w:ascii="Times New Roman" w:hAnsi="Times New Roman"/>
          <w:b/>
          <w:sz w:val="28"/>
          <w:szCs w:val="28"/>
        </w:rPr>
      </w:pPr>
      <w:r w:rsidRPr="00CE7AB0">
        <w:rPr>
          <w:rFonts w:ascii="Times New Roman" w:hAnsi="Times New Roman"/>
          <w:b/>
          <w:sz w:val="28"/>
          <w:szCs w:val="28"/>
        </w:rPr>
        <w:t>ВОПРОСЫ К ЗАЧЕТУ</w:t>
      </w:r>
    </w:p>
    <w:p w:rsidR="0018629D" w:rsidRPr="00CE7AB0" w:rsidRDefault="0018629D" w:rsidP="00CE7AB0">
      <w:pPr>
        <w:tabs>
          <w:tab w:val="left" w:pos="180"/>
        </w:tabs>
        <w:spacing w:after="0" w:line="240" w:lineRule="auto"/>
        <w:jc w:val="center"/>
        <w:rPr>
          <w:rFonts w:ascii="Times New Roman" w:hAnsi="Times New Roman"/>
          <w:b/>
          <w:sz w:val="28"/>
          <w:szCs w:val="28"/>
        </w:rPr>
      </w:pP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 Теории макроэкономического регулирования.</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2. Государственное регулирование экономики: необходимость, суть, функции, цели и объекты.</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3. Экономическая политика государства и ее виды.</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4. Способы, методы и инструменты экономической политики государства.</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5. Понятие, структура, функции государственного бюджета. Проблемы сбалансированности государственного бюджета.</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6. Государственный долг и его формы. Государственный долг как инструмент регулирования экономики.</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7. Сущность и классификация налогов. Принципы и элементы налогообложения.</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8. Основы налогового регулирования экономики. Проблема установления оптимального уровня налогообложения (кривая Лаффера).</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9. Фискальная политика государства: сущность, цели. Типы фискальной политики: дискреционная и автоматическая.</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10. Сущность, цели и принципы внешнеэкономической политики государства. Объекты и механизм государственного регулирования ВЭД.</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11. Основные формы, методы и инструменты влияния государства на функционирование внешнеторгового сектора.</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12. Экспортная и импортная внешнеторговая политика. Инструменты регулирования внешнеторговой политики.</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13. Сущность и значение агропромышленного производства. Сферы АПК.</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14. Структура и задачи современного агробизнеса.</w:t>
      </w:r>
    </w:p>
    <w:p w:rsidR="000C5143" w:rsidRPr="00CE7AB0" w:rsidRDefault="00E81B5A" w:rsidP="00CE7AB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15. Агропромышленный комплекс и продовольственная безопасность. </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16. Модели</w:t>
      </w:r>
      <w:r w:rsidRPr="00CE7AB0">
        <w:rPr>
          <w:rFonts w:ascii="Times New Roman" w:hAnsi="Times New Roman" w:cs="Times New Roman"/>
          <w:sz w:val="28"/>
          <w:szCs w:val="28"/>
        </w:rPr>
        <w:tab/>
        <w:t>рыночных структур (совершенная конкуренция, монополистическая конкуренция, олигополия, монополия).</w:t>
      </w:r>
    </w:p>
    <w:p w:rsidR="000C5143" w:rsidRPr="00CE7AB0" w:rsidRDefault="000C5143" w:rsidP="0018629D">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17. Антимонопольная поли</w:t>
      </w:r>
      <w:r w:rsidR="0018629D">
        <w:rPr>
          <w:rFonts w:ascii="Times New Roman" w:hAnsi="Times New Roman" w:cs="Times New Roman"/>
          <w:sz w:val="28"/>
          <w:szCs w:val="28"/>
        </w:rPr>
        <w:t xml:space="preserve">тика государства: профилактика, </w:t>
      </w:r>
      <w:r w:rsidRPr="00CE7AB0">
        <w:rPr>
          <w:rFonts w:ascii="Times New Roman" w:hAnsi="Times New Roman" w:cs="Times New Roman"/>
          <w:sz w:val="28"/>
          <w:szCs w:val="28"/>
        </w:rPr>
        <w:t>административный контроль, антимонопольное законодательство.</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18. Сущность и виды инвестиций. Факторы, влияющие на инвестиционный процесс.</w:t>
      </w:r>
    </w:p>
    <w:p w:rsidR="000C5143" w:rsidRPr="00CE7AB0" w:rsidRDefault="000C5143" w:rsidP="00CE7AB0">
      <w:pPr>
        <w:pStyle w:val="ae"/>
        <w:ind w:firstLine="709"/>
        <w:jc w:val="both"/>
        <w:rPr>
          <w:rFonts w:ascii="Times New Roman" w:hAnsi="Times New Roman" w:cs="Times New Roman"/>
          <w:sz w:val="28"/>
          <w:szCs w:val="28"/>
        </w:rPr>
      </w:pPr>
      <w:r w:rsidRPr="00CE7AB0">
        <w:rPr>
          <w:rFonts w:ascii="Times New Roman" w:hAnsi="Times New Roman" w:cs="Times New Roman"/>
          <w:sz w:val="28"/>
          <w:szCs w:val="28"/>
        </w:rPr>
        <w:t>19. Инвестиционная политика государства: цели, задачи, методы.</w:t>
      </w:r>
    </w:p>
    <w:p w:rsidR="00256B0C" w:rsidRPr="00CE7AB0" w:rsidRDefault="000C5143" w:rsidP="00CE7AB0">
      <w:pPr>
        <w:tabs>
          <w:tab w:val="left" w:pos="180"/>
        </w:tabs>
        <w:spacing w:after="0" w:line="240" w:lineRule="auto"/>
        <w:ind w:firstLine="709"/>
        <w:jc w:val="both"/>
        <w:rPr>
          <w:rFonts w:ascii="Times New Roman" w:hAnsi="Times New Roman"/>
          <w:sz w:val="28"/>
          <w:szCs w:val="28"/>
        </w:rPr>
      </w:pPr>
      <w:r w:rsidRPr="00CE7AB0">
        <w:rPr>
          <w:rFonts w:ascii="Times New Roman" w:hAnsi="Times New Roman"/>
          <w:sz w:val="28"/>
          <w:szCs w:val="28"/>
        </w:rPr>
        <w:t>20. Сущность политики поддержки конкурентоспособности страны. Элементы конкурентоспособности страны и механизмы ее совершенствования.</w:t>
      </w:r>
    </w:p>
    <w:p w:rsidR="00897BBC" w:rsidRPr="00CE7AB0" w:rsidRDefault="00897BBC" w:rsidP="00CE7AB0">
      <w:pPr>
        <w:tabs>
          <w:tab w:val="left" w:pos="180"/>
        </w:tabs>
        <w:spacing w:after="0" w:line="240" w:lineRule="auto"/>
        <w:ind w:firstLine="709"/>
        <w:jc w:val="both"/>
        <w:rPr>
          <w:rFonts w:ascii="Times New Roman" w:hAnsi="Times New Roman"/>
          <w:sz w:val="28"/>
          <w:szCs w:val="28"/>
        </w:rPr>
      </w:pPr>
    </w:p>
    <w:p w:rsidR="00897BBC" w:rsidRPr="00CE7AB0" w:rsidRDefault="00897BBC" w:rsidP="00CE7AB0">
      <w:pPr>
        <w:tabs>
          <w:tab w:val="left" w:pos="180"/>
        </w:tabs>
        <w:spacing w:after="0" w:line="240" w:lineRule="auto"/>
        <w:ind w:firstLine="709"/>
        <w:jc w:val="both"/>
        <w:rPr>
          <w:rFonts w:ascii="Times New Roman" w:hAnsi="Times New Roman"/>
          <w:sz w:val="28"/>
          <w:szCs w:val="28"/>
        </w:rPr>
      </w:pPr>
    </w:p>
    <w:p w:rsidR="00256B0C" w:rsidRPr="00CE7AB0" w:rsidRDefault="00222C8B" w:rsidP="00CE7AB0">
      <w:pPr>
        <w:tabs>
          <w:tab w:val="left" w:pos="180"/>
        </w:tabs>
        <w:spacing w:after="0" w:line="240" w:lineRule="auto"/>
        <w:jc w:val="center"/>
        <w:rPr>
          <w:rFonts w:ascii="Times New Roman" w:hAnsi="Times New Roman"/>
          <w:sz w:val="28"/>
          <w:szCs w:val="28"/>
        </w:rPr>
      </w:pPr>
      <w:r w:rsidRPr="00CE7AB0">
        <w:rPr>
          <w:rFonts w:ascii="Times New Roman" w:hAnsi="Times New Roman"/>
          <w:sz w:val="28"/>
          <w:szCs w:val="28"/>
        </w:rPr>
        <w:br w:type="page"/>
      </w:r>
      <w:r w:rsidR="00256B0C" w:rsidRPr="00CE7AB0">
        <w:rPr>
          <w:rFonts w:ascii="Times New Roman" w:hAnsi="Times New Roman"/>
          <w:b/>
          <w:sz w:val="28"/>
          <w:szCs w:val="28"/>
        </w:rPr>
        <w:lastRenderedPageBreak/>
        <w:t>ЛИТЕРАТУРА</w:t>
      </w:r>
    </w:p>
    <w:p w:rsidR="00256B0C" w:rsidRPr="00CE7AB0" w:rsidRDefault="00256B0C" w:rsidP="00CE7AB0">
      <w:pPr>
        <w:tabs>
          <w:tab w:val="left" w:pos="180"/>
        </w:tabs>
        <w:spacing w:after="0" w:line="240" w:lineRule="auto"/>
        <w:ind w:firstLine="709"/>
        <w:jc w:val="both"/>
        <w:rPr>
          <w:rFonts w:ascii="Times New Roman" w:hAnsi="Times New Roman"/>
          <w:sz w:val="28"/>
          <w:szCs w:val="28"/>
        </w:rPr>
      </w:pPr>
    </w:p>
    <w:p w:rsidR="00222C8B" w:rsidRPr="00CE7AB0" w:rsidRDefault="00222C8B" w:rsidP="00CE7AB0">
      <w:pPr>
        <w:spacing w:after="0" w:line="240" w:lineRule="auto"/>
        <w:ind w:firstLine="709"/>
        <w:jc w:val="both"/>
        <w:rPr>
          <w:rFonts w:ascii="Times New Roman" w:hAnsi="Times New Roman"/>
          <w:sz w:val="28"/>
          <w:szCs w:val="28"/>
        </w:rPr>
      </w:pPr>
      <w:r w:rsidRPr="00CE7AB0">
        <w:rPr>
          <w:rFonts w:ascii="Times New Roman" w:hAnsi="Times New Roman"/>
          <w:color w:val="000000"/>
          <w:sz w:val="28"/>
          <w:szCs w:val="28"/>
        </w:rPr>
        <w:t>1</w:t>
      </w:r>
      <w:r w:rsidRPr="00CE7AB0">
        <w:rPr>
          <w:rFonts w:ascii="Times New Roman" w:hAnsi="Times New Roman"/>
          <w:sz w:val="28"/>
          <w:szCs w:val="28"/>
        </w:rPr>
        <w:t>. Арье, Л. Хиллман Государство и экономическая политика. Возможности и ограничения управления / Арье Л. Хиллман. – М. : ГУ ВШЭ, 2</w:t>
      </w:r>
      <w:r w:rsidRPr="00CE7AB0">
        <w:rPr>
          <w:rFonts w:ascii="Times New Roman" w:hAnsi="Times New Roman"/>
          <w:bCs/>
          <w:sz w:val="28"/>
          <w:szCs w:val="28"/>
        </w:rPr>
        <w:t>016</w:t>
      </w:r>
      <w:r w:rsidRPr="00CE7AB0">
        <w:rPr>
          <w:rFonts w:ascii="Times New Roman" w:hAnsi="Times New Roman"/>
          <w:sz w:val="28"/>
          <w:szCs w:val="28"/>
        </w:rPr>
        <w:t>. – 880 c.</w:t>
      </w:r>
    </w:p>
    <w:p w:rsidR="001E5F7E" w:rsidRPr="00CE7AB0" w:rsidRDefault="00222C8B"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 xml:space="preserve">2. Афанасьев, К.С. Государственное регулирование экономики как средство экономической политики / К.С. Афанасьев, А.С. Казеннов, М.В. Попов. – М. : Изд-во ЛГУ им. А.С. Пушкина, </w:t>
      </w:r>
      <w:r w:rsidRPr="00CE7AB0">
        <w:rPr>
          <w:rFonts w:ascii="Times New Roman" w:hAnsi="Times New Roman"/>
          <w:bCs/>
          <w:sz w:val="28"/>
          <w:szCs w:val="28"/>
        </w:rPr>
        <w:t>2015</w:t>
      </w:r>
      <w:r w:rsidR="001E5F7E" w:rsidRPr="00CE7AB0">
        <w:rPr>
          <w:rFonts w:ascii="Times New Roman" w:hAnsi="Times New Roman"/>
          <w:sz w:val="28"/>
          <w:szCs w:val="28"/>
        </w:rPr>
        <w:t>. – 148 c.</w:t>
      </w:r>
    </w:p>
    <w:p w:rsidR="00222C8B"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3</w:t>
      </w:r>
      <w:r w:rsidR="00222C8B" w:rsidRPr="00CE7AB0">
        <w:rPr>
          <w:rFonts w:ascii="Times New Roman" w:hAnsi="Times New Roman"/>
          <w:sz w:val="28"/>
          <w:szCs w:val="28"/>
        </w:rPr>
        <w:t>. Лившиц, В.Н. Макроэкономические теории, реальные инвестиции и государственная российская экономическая политика: моногр. / В.Н. Лившиц, С.В. Лившиц. – М. : ЛКИ, 2</w:t>
      </w:r>
      <w:r w:rsidR="00222C8B" w:rsidRPr="00CE7AB0">
        <w:rPr>
          <w:rFonts w:ascii="Times New Roman" w:hAnsi="Times New Roman"/>
          <w:bCs/>
          <w:sz w:val="28"/>
          <w:szCs w:val="28"/>
        </w:rPr>
        <w:t>017</w:t>
      </w:r>
      <w:r w:rsidR="00222C8B" w:rsidRPr="00CE7AB0">
        <w:rPr>
          <w:rFonts w:ascii="Times New Roman" w:hAnsi="Times New Roman"/>
          <w:sz w:val="28"/>
          <w:szCs w:val="28"/>
        </w:rPr>
        <w:t>. – 248 c.</w:t>
      </w:r>
    </w:p>
    <w:p w:rsidR="00222C8B"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4</w:t>
      </w:r>
      <w:r w:rsidR="00222C8B" w:rsidRPr="00CE7AB0">
        <w:rPr>
          <w:rFonts w:ascii="Times New Roman" w:hAnsi="Times New Roman"/>
          <w:sz w:val="28"/>
          <w:szCs w:val="28"/>
        </w:rPr>
        <w:t xml:space="preserve">. Мау, В.А. Сочинения в 6 томах. Том 1. Государство и экономика. Опыт экономической политики / В.А. Мау. – М. : Дело АНХ, </w:t>
      </w:r>
      <w:r w:rsidR="00222C8B" w:rsidRPr="00CE7AB0">
        <w:rPr>
          <w:rFonts w:ascii="Times New Roman" w:hAnsi="Times New Roman"/>
          <w:bCs/>
          <w:sz w:val="28"/>
          <w:szCs w:val="28"/>
        </w:rPr>
        <w:t>2017</w:t>
      </w:r>
      <w:r w:rsidR="00222C8B" w:rsidRPr="00CE7AB0">
        <w:rPr>
          <w:rFonts w:ascii="Times New Roman" w:hAnsi="Times New Roman"/>
          <w:sz w:val="28"/>
          <w:szCs w:val="28"/>
        </w:rPr>
        <w:t>. – 712 c.</w:t>
      </w:r>
    </w:p>
    <w:p w:rsidR="001E5F7E"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5</w:t>
      </w:r>
      <w:r w:rsidR="00222C8B" w:rsidRPr="00CE7AB0">
        <w:rPr>
          <w:rFonts w:ascii="Times New Roman" w:hAnsi="Times New Roman"/>
          <w:sz w:val="28"/>
          <w:szCs w:val="28"/>
        </w:rPr>
        <w:t xml:space="preserve">. </w:t>
      </w:r>
      <w:hyperlink r:id="rId9" w:history="1">
        <w:r w:rsidR="00222C8B" w:rsidRPr="00CE7AB0">
          <w:rPr>
            <w:rStyle w:val="ad"/>
            <w:rFonts w:ascii="Times New Roman" w:hAnsi="Times New Roman"/>
            <w:bCs/>
            <w:color w:val="auto"/>
            <w:sz w:val="28"/>
            <w:szCs w:val="28"/>
            <w:u w:val="none"/>
          </w:rPr>
          <w:t>Микро- и макроэкономика</w:t>
        </w:r>
      </w:hyperlink>
      <w:r w:rsidR="00222C8B" w:rsidRPr="00CE7AB0">
        <w:rPr>
          <w:rFonts w:ascii="Times New Roman" w:hAnsi="Times New Roman"/>
          <w:sz w:val="28"/>
          <w:szCs w:val="28"/>
        </w:rPr>
        <w:t> : учеб.-метод. комплекс / Т. С. Силюк ; под общ. ред. Т. С. Силюк. – Брест : БрГУ им. А.С. Пушкина, 2016. – Свидетельство о регистрации № 11/2016. – Дата выдачи: 15.04.2016.</w:t>
      </w:r>
    </w:p>
    <w:p w:rsidR="001E5F7E" w:rsidRPr="00CE7AB0" w:rsidRDefault="001E5F7E" w:rsidP="00CE7AB0">
      <w:pPr>
        <w:widowControl w:val="0"/>
        <w:shd w:val="clear" w:color="auto" w:fill="FFFFFF"/>
        <w:tabs>
          <w:tab w:val="left" w:pos="720"/>
          <w:tab w:val="left" w:pos="1134"/>
        </w:tabs>
        <w:suppressAutoHyphens/>
        <w:autoSpaceDE w:val="0"/>
        <w:spacing w:after="0" w:line="240" w:lineRule="auto"/>
        <w:ind w:firstLine="709"/>
        <w:jc w:val="both"/>
        <w:rPr>
          <w:rFonts w:ascii="Times New Roman" w:hAnsi="Times New Roman"/>
          <w:sz w:val="28"/>
          <w:szCs w:val="28"/>
        </w:rPr>
      </w:pPr>
      <w:r w:rsidRPr="00CE7AB0">
        <w:rPr>
          <w:rFonts w:ascii="Times New Roman" w:hAnsi="Times New Roman"/>
          <w:spacing w:val="-2"/>
          <w:sz w:val="28"/>
          <w:szCs w:val="28"/>
        </w:rPr>
        <w:t xml:space="preserve">6. Национальная стратегия устойчивого социально-экономического развития Республики Беларусь на период до 2030 г. </w:t>
      </w:r>
      <w:r w:rsidRPr="00CE7AB0">
        <w:rPr>
          <w:rFonts w:ascii="Times New Roman" w:hAnsi="Times New Roman"/>
          <w:sz w:val="28"/>
          <w:szCs w:val="28"/>
        </w:rPr>
        <w:t xml:space="preserve">[Электронный ресурс]. – 2016. – Режим доступа : </w:t>
      </w:r>
      <w:r w:rsidRPr="00CE7AB0">
        <w:rPr>
          <w:rFonts w:ascii="Times New Roman" w:hAnsi="Times New Roman"/>
          <w:sz w:val="28"/>
          <w:szCs w:val="28"/>
          <w:lang w:val="en-US"/>
        </w:rPr>
        <w:t>http</w:t>
      </w:r>
      <w:r w:rsidRPr="00CE7AB0">
        <w:rPr>
          <w:rFonts w:ascii="Times New Roman" w:hAnsi="Times New Roman"/>
          <w:sz w:val="28"/>
          <w:szCs w:val="28"/>
        </w:rPr>
        <w:t xml:space="preserve"> : // </w:t>
      </w:r>
      <w:hyperlink r:id="rId10" w:history="1">
        <w:r w:rsidRPr="00CE7AB0">
          <w:rPr>
            <w:rStyle w:val="ad"/>
            <w:rFonts w:ascii="Times New Roman" w:hAnsi="Times New Roman"/>
            <w:spacing w:val="-2"/>
            <w:sz w:val="28"/>
            <w:szCs w:val="28"/>
          </w:rPr>
          <w:t>http://shag.com.ua/nacionalenaya-strategiya-ustojchivogo-socialeno-ekonomicheskog.html</w:t>
        </w:r>
      </w:hyperlink>
      <w:r w:rsidRPr="00CE7AB0">
        <w:rPr>
          <w:rFonts w:ascii="Times New Roman" w:hAnsi="Times New Roman"/>
          <w:spacing w:val="-2"/>
          <w:sz w:val="28"/>
          <w:szCs w:val="28"/>
        </w:rPr>
        <w:t xml:space="preserve">. </w:t>
      </w:r>
      <w:r w:rsidRPr="00CE7AB0">
        <w:rPr>
          <w:rFonts w:ascii="Times New Roman" w:hAnsi="Times New Roman"/>
          <w:sz w:val="28"/>
          <w:szCs w:val="28"/>
        </w:rPr>
        <w:t>– Дата доступа : 06.09.2020.</w:t>
      </w:r>
    </w:p>
    <w:p w:rsidR="00222C8B"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7</w:t>
      </w:r>
      <w:r w:rsidR="00222C8B" w:rsidRPr="00CE7AB0">
        <w:rPr>
          <w:rFonts w:ascii="Times New Roman" w:hAnsi="Times New Roman"/>
          <w:sz w:val="28"/>
          <w:szCs w:val="28"/>
        </w:rPr>
        <w:t>. Сажина, М. А. Научные основы экономической политики государства / М.А. Сажина. – М.: Форум, Инфра-М, </w:t>
      </w:r>
      <w:r w:rsidR="00222C8B" w:rsidRPr="00CE7AB0">
        <w:rPr>
          <w:rFonts w:ascii="Times New Roman" w:hAnsi="Times New Roman"/>
          <w:bCs/>
          <w:sz w:val="28"/>
          <w:szCs w:val="28"/>
        </w:rPr>
        <w:t>2018</w:t>
      </w:r>
      <w:r w:rsidR="00222C8B" w:rsidRPr="00CE7AB0">
        <w:rPr>
          <w:rFonts w:ascii="Times New Roman" w:hAnsi="Times New Roman"/>
          <w:sz w:val="28"/>
          <w:szCs w:val="28"/>
        </w:rPr>
        <w:t>. – 352 c.</w:t>
      </w:r>
    </w:p>
    <w:p w:rsidR="00222C8B"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8</w:t>
      </w:r>
      <w:r w:rsidR="00222C8B" w:rsidRPr="00CE7AB0">
        <w:rPr>
          <w:rFonts w:ascii="Times New Roman" w:hAnsi="Times New Roman"/>
          <w:sz w:val="28"/>
          <w:szCs w:val="28"/>
        </w:rPr>
        <w:t xml:space="preserve">. Сидорович, А.В Курс экономической теории: моногр. / А.В. Сидорович, Т.А. Агапова. – М. : Дело и сервис, </w:t>
      </w:r>
      <w:r w:rsidR="00222C8B" w:rsidRPr="00CE7AB0">
        <w:rPr>
          <w:rFonts w:ascii="Times New Roman" w:hAnsi="Times New Roman"/>
          <w:bCs/>
          <w:sz w:val="28"/>
          <w:szCs w:val="28"/>
        </w:rPr>
        <w:t>2017</w:t>
      </w:r>
      <w:r w:rsidR="00222C8B" w:rsidRPr="00CE7AB0">
        <w:rPr>
          <w:rFonts w:ascii="Times New Roman" w:hAnsi="Times New Roman"/>
          <w:sz w:val="28"/>
          <w:szCs w:val="28"/>
        </w:rPr>
        <w:t xml:space="preserve">. – </w:t>
      </w:r>
      <w:r w:rsidR="00222C8B" w:rsidRPr="00CE7AB0">
        <w:rPr>
          <w:rFonts w:ascii="Times New Roman" w:hAnsi="Times New Roman"/>
          <w:bCs/>
          <w:sz w:val="28"/>
          <w:szCs w:val="28"/>
        </w:rPr>
        <w:t>908</w:t>
      </w:r>
      <w:r w:rsidR="00222C8B" w:rsidRPr="00CE7AB0">
        <w:rPr>
          <w:rFonts w:ascii="Times New Roman" w:hAnsi="Times New Roman"/>
          <w:sz w:val="28"/>
          <w:szCs w:val="28"/>
        </w:rPr>
        <w:t xml:space="preserve"> c.</w:t>
      </w:r>
    </w:p>
    <w:p w:rsidR="001E5F7E" w:rsidRPr="00CE7AB0" w:rsidRDefault="001E5F7E" w:rsidP="00CE7AB0">
      <w:pPr>
        <w:spacing w:after="0" w:line="240" w:lineRule="auto"/>
        <w:ind w:firstLine="709"/>
        <w:jc w:val="both"/>
        <w:rPr>
          <w:rFonts w:ascii="Times New Roman" w:hAnsi="Times New Roman"/>
          <w:color w:val="000000"/>
          <w:sz w:val="28"/>
          <w:szCs w:val="28"/>
        </w:rPr>
      </w:pPr>
      <w:r w:rsidRPr="00CE7AB0">
        <w:rPr>
          <w:rFonts w:ascii="Times New Roman" w:hAnsi="Times New Roman"/>
          <w:sz w:val="28"/>
          <w:szCs w:val="28"/>
        </w:rPr>
        <w:t>9</w:t>
      </w:r>
      <w:r w:rsidR="00222C8B" w:rsidRPr="00CE7AB0">
        <w:rPr>
          <w:rFonts w:ascii="Times New Roman" w:hAnsi="Times New Roman"/>
          <w:sz w:val="28"/>
          <w:szCs w:val="28"/>
        </w:rPr>
        <w:t>. Словарь экономических терминов по учебной дисциплине «Экономическая теория» студентов всех специальностей дневной и заочной форм получения обучения [Электронный ресурс] / Силюк Т.С., Козулько М.П.. Сухонос Н.И. ; Брест. гос. ун-т имени А.С. Пушкина. – Брест : БрГУ им. А.С. Пушкина, 2019. – Электрон. текстовые дан. (3,5Мб). – Свидетельство о регистрации № 2061918264 от 14.05.2019.</w:t>
      </w:r>
      <w:r w:rsidRPr="00CE7AB0">
        <w:rPr>
          <w:rFonts w:ascii="Times New Roman" w:hAnsi="Times New Roman"/>
          <w:color w:val="000000"/>
          <w:sz w:val="28"/>
          <w:szCs w:val="28"/>
        </w:rPr>
        <w:t xml:space="preserve"> </w:t>
      </w:r>
    </w:p>
    <w:p w:rsidR="00222C8B"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color w:val="000000"/>
          <w:sz w:val="28"/>
          <w:szCs w:val="28"/>
        </w:rPr>
        <w:t xml:space="preserve">10. Фурасов, В.Д. Динамический анализ статистики социально-экономического развития: моногр. / В.Д. Фурасов. – М. : Спутник, </w:t>
      </w:r>
      <w:r w:rsidRPr="00CE7AB0">
        <w:rPr>
          <w:rFonts w:ascii="Times New Roman" w:hAnsi="Times New Roman"/>
          <w:bCs/>
          <w:sz w:val="28"/>
          <w:szCs w:val="28"/>
        </w:rPr>
        <w:t>2016</w:t>
      </w:r>
      <w:r w:rsidRPr="00CE7AB0">
        <w:rPr>
          <w:rFonts w:ascii="Times New Roman" w:hAnsi="Times New Roman"/>
          <w:sz w:val="28"/>
          <w:szCs w:val="28"/>
        </w:rPr>
        <w:t xml:space="preserve">. </w:t>
      </w:r>
      <w:r w:rsidRPr="00CE7AB0">
        <w:rPr>
          <w:rFonts w:ascii="Times New Roman" w:hAnsi="Times New Roman"/>
          <w:color w:val="000000"/>
          <w:sz w:val="28"/>
          <w:szCs w:val="28"/>
        </w:rPr>
        <w:t xml:space="preserve">– </w:t>
      </w:r>
      <w:r w:rsidRPr="00CE7AB0">
        <w:rPr>
          <w:rFonts w:ascii="Times New Roman" w:hAnsi="Times New Roman"/>
          <w:bCs/>
          <w:sz w:val="28"/>
          <w:szCs w:val="28"/>
        </w:rPr>
        <w:t>870</w:t>
      </w:r>
      <w:r w:rsidRPr="00CE7AB0">
        <w:rPr>
          <w:rFonts w:ascii="Times New Roman" w:hAnsi="Times New Roman"/>
          <w:sz w:val="28"/>
          <w:szCs w:val="28"/>
        </w:rPr>
        <w:t xml:space="preserve"> c.</w:t>
      </w:r>
    </w:p>
    <w:p w:rsidR="00222C8B"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11</w:t>
      </w:r>
      <w:r w:rsidR="00222C8B" w:rsidRPr="00CE7AB0">
        <w:rPr>
          <w:rFonts w:ascii="Times New Roman" w:hAnsi="Times New Roman"/>
          <w:sz w:val="28"/>
          <w:szCs w:val="28"/>
        </w:rPr>
        <w:t xml:space="preserve">. </w:t>
      </w:r>
      <w:r w:rsidRPr="00CE7AB0">
        <w:rPr>
          <w:rFonts w:ascii="Times New Roman" w:hAnsi="Times New Roman"/>
          <w:color w:val="000000"/>
          <w:sz w:val="28"/>
          <w:szCs w:val="28"/>
        </w:rPr>
        <w:t>Шимко П. Д. Экономика. Учебник и практикум / П.Д. Шимко. – М. : Юрайт, 2019. – 462 с.</w:t>
      </w:r>
    </w:p>
    <w:p w:rsidR="00256B0C" w:rsidRPr="00CE7AB0" w:rsidRDefault="001E5F7E" w:rsidP="00CE7AB0">
      <w:pPr>
        <w:pStyle w:val="a8"/>
        <w:spacing w:after="0"/>
        <w:ind w:left="0" w:firstLine="709"/>
        <w:jc w:val="both"/>
        <w:rPr>
          <w:bCs/>
          <w:sz w:val="28"/>
          <w:szCs w:val="28"/>
        </w:rPr>
      </w:pPr>
      <w:r w:rsidRPr="00CE7AB0">
        <w:rPr>
          <w:bCs/>
          <w:sz w:val="28"/>
          <w:szCs w:val="28"/>
        </w:rPr>
        <w:t>12</w:t>
      </w:r>
      <w:r w:rsidR="00222C8B" w:rsidRPr="00CE7AB0">
        <w:rPr>
          <w:bCs/>
          <w:sz w:val="28"/>
          <w:szCs w:val="28"/>
        </w:rPr>
        <w:t xml:space="preserve">. Экономическая теория: учеб.-метод. комплекс для всех специальностей / </w:t>
      </w:r>
      <w:r w:rsidR="00222C8B" w:rsidRPr="00CE7AB0">
        <w:rPr>
          <w:sz w:val="28"/>
          <w:szCs w:val="28"/>
        </w:rPr>
        <w:t>Т.С. Силюк [и др.];</w:t>
      </w:r>
      <w:r w:rsidR="00222C8B" w:rsidRPr="00CE7AB0">
        <w:rPr>
          <w:bCs/>
          <w:sz w:val="28"/>
          <w:szCs w:val="28"/>
        </w:rPr>
        <w:t xml:space="preserve"> под общ. ред. Т.С. Силюк. – Брест: БрГУ, 2016. – 153 с.</w:t>
      </w:r>
    </w:p>
    <w:p w:rsidR="001E5F7E" w:rsidRPr="00CE7AB0" w:rsidRDefault="001E5F7E" w:rsidP="00CE7AB0">
      <w:pPr>
        <w:spacing w:after="0" w:line="240" w:lineRule="auto"/>
        <w:ind w:firstLine="709"/>
        <w:jc w:val="both"/>
        <w:rPr>
          <w:rFonts w:ascii="Times New Roman" w:hAnsi="Times New Roman"/>
          <w:sz w:val="28"/>
          <w:szCs w:val="28"/>
        </w:rPr>
      </w:pPr>
      <w:r w:rsidRPr="00CE7AB0">
        <w:rPr>
          <w:rFonts w:ascii="Times New Roman" w:hAnsi="Times New Roman"/>
          <w:sz w:val="28"/>
          <w:szCs w:val="28"/>
        </w:rPr>
        <w:t>13. Юсупов, К.Н. Национальная экономика : учеб. пособ. для вузов / К.Н. Юсупов, А.В. Янгиров, А.Р. Таймасов ; под общ. ред. К.Н. Юсупова. – М. : Кнорус, 2018. – 285 с.</w:t>
      </w:r>
    </w:p>
    <w:p w:rsidR="001E5F7E" w:rsidRPr="00CE7AB0" w:rsidRDefault="001E5F7E" w:rsidP="00CE7AB0">
      <w:pPr>
        <w:pStyle w:val="a8"/>
        <w:spacing w:after="0"/>
        <w:ind w:left="0"/>
        <w:jc w:val="both"/>
        <w:rPr>
          <w:color w:val="FF0000"/>
          <w:sz w:val="28"/>
          <w:szCs w:val="28"/>
        </w:rPr>
      </w:pPr>
    </w:p>
    <w:sectPr w:rsidR="001E5F7E" w:rsidRPr="00CE7AB0" w:rsidSect="0043682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47E6"/>
    <w:multiLevelType w:val="hybridMultilevel"/>
    <w:tmpl w:val="770690EC"/>
    <w:lvl w:ilvl="0" w:tplc="3CEE0A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7701B5"/>
    <w:multiLevelType w:val="hybridMultilevel"/>
    <w:tmpl w:val="CFC67ED2"/>
    <w:lvl w:ilvl="0" w:tplc="8CC25A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8A546D5"/>
    <w:multiLevelType w:val="hybridMultilevel"/>
    <w:tmpl w:val="345281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FA6A7C"/>
    <w:multiLevelType w:val="hybridMultilevel"/>
    <w:tmpl w:val="2BAA666A"/>
    <w:lvl w:ilvl="0" w:tplc="89D636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5857898"/>
    <w:multiLevelType w:val="hybridMultilevel"/>
    <w:tmpl w:val="3014F3E0"/>
    <w:lvl w:ilvl="0" w:tplc="3EC691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6F22C46"/>
    <w:multiLevelType w:val="hybridMultilevel"/>
    <w:tmpl w:val="CB38C7CC"/>
    <w:lvl w:ilvl="0" w:tplc="11B6E78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141F43"/>
    <w:multiLevelType w:val="hybridMultilevel"/>
    <w:tmpl w:val="CEE0DEDA"/>
    <w:lvl w:ilvl="0" w:tplc="0BBA5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B3F2EC5"/>
    <w:multiLevelType w:val="hybridMultilevel"/>
    <w:tmpl w:val="D5D85014"/>
    <w:lvl w:ilvl="0" w:tplc="E49E2D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B4F16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37E68E3"/>
    <w:multiLevelType w:val="hybridMultilevel"/>
    <w:tmpl w:val="B5B44FAE"/>
    <w:lvl w:ilvl="0" w:tplc="1488EF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78D288C"/>
    <w:multiLevelType w:val="hybridMultilevel"/>
    <w:tmpl w:val="C316A6BC"/>
    <w:lvl w:ilvl="0" w:tplc="B27AA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226C16"/>
    <w:multiLevelType w:val="hybridMultilevel"/>
    <w:tmpl w:val="5A782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E19C0"/>
    <w:multiLevelType w:val="hybridMultilevel"/>
    <w:tmpl w:val="0A7CAC6E"/>
    <w:lvl w:ilvl="0" w:tplc="7F92A5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B705E9"/>
    <w:multiLevelType w:val="hybridMultilevel"/>
    <w:tmpl w:val="61768056"/>
    <w:lvl w:ilvl="0" w:tplc="8C92286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80798B"/>
    <w:multiLevelType w:val="hybridMultilevel"/>
    <w:tmpl w:val="9EF8172A"/>
    <w:lvl w:ilvl="0" w:tplc="C1AC6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74425FE"/>
    <w:multiLevelType w:val="hybridMultilevel"/>
    <w:tmpl w:val="EC6202AA"/>
    <w:lvl w:ilvl="0" w:tplc="D19AA4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8462F95"/>
    <w:multiLevelType w:val="hybridMultilevel"/>
    <w:tmpl w:val="BC2ED95E"/>
    <w:lvl w:ilvl="0" w:tplc="2AC678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7B5A2E"/>
    <w:multiLevelType w:val="multilevel"/>
    <w:tmpl w:val="489601B8"/>
    <w:lvl w:ilvl="0">
      <w:start w:val="1"/>
      <w:numFmt w:val="decimal"/>
      <w:lvlText w:val="%1."/>
      <w:lvlJc w:val="left"/>
      <w:pPr>
        <w:tabs>
          <w:tab w:val="num" w:pos="3240"/>
        </w:tabs>
        <w:ind w:left="3240" w:hanging="360"/>
      </w:pPr>
      <w:rPr>
        <w:rFonts w:cs="Times New Roman" w:hint="default"/>
      </w:rPr>
    </w:lvl>
    <w:lvl w:ilvl="1">
      <w:start w:val="1"/>
      <w:numFmt w:val="lowerLetter"/>
      <w:lvlText w:val="%2)"/>
      <w:lvlJc w:val="left"/>
      <w:pPr>
        <w:tabs>
          <w:tab w:val="num" w:pos="3595"/>
        </w:tabs>
        <w:ind w:left="3883" w:hanging="283"/>
      </w:pPr>
      <w:rPr>
        <w:rFonts w:cs="Times New Roman" w:hint="default"/>
      </w:rPr>
    </w:lvl>
    <w:lvl w:ilvl="2" w:tentative="1">
      <w:start w:val="1"/>
      <w:numFmt w:val="lowerRoman"/>
      <w:lvlText w:val="%3."/>
      <w:lvlJc w:val="right"/>
      <w:pPr>
        <w:tabs>
          <w:tab w:val="num" w:pos="4680"/>
        </w:tabs>
        <w:ind w:left="4680" w:hanging="180"/>
      </w:pPr>
      <w:rPr>
        <w:rFonts w:cs="Times New Roman"/>
      </w:rPr>
    </w:lvl>
    <w:lvl w:ilvl="3" w:tentative="1">
      <w:start w:val="1"/>
      <w:numFmt w:val="decimal"/>
      <w:lvlText w:val="%4."/>
      <w:lvlJc w:val="left"/>
      <w:pPr>
        <w:tabs>
          <w:tab w:val="num" w:pos="5400"/>
        </w:tabs>
        <w:ind w:left="5400" w:hanging="360"/>
      </w:pPr>
      <w:rPr>
        <w:rFonts w:cs="Times New Roman"/>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18">
    <w:nsid w:val="5DDC79EB"/>
    <w:multiLevelType w:val="hybridMultilevel"/>
    <w:tmpl w:val="28DA81C0"/>
    <w:lvl w:ilvl="0" w:tplc="986CD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A409AC"/>
    <w:multiLevelType w:val="hybridMultilevel"/>
    <w:tmpl w:val="D8C6D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BD69B7"/>
    <w:multiLevelType w:val="hybridMultilevel"/>
    <w:tmpl w:val="81EE0CAE"/>
    <w:lvl w:ilvl="0" w:tplc="E6DAD1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9FF25B4"/>
    <w:multiLevelType w:val="hybridMultilevel"/>
    <w:tmpl w:val="0630BF76"/>
    <w:lvl w:ilvl="0" w:tplc="DB1A3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2254D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8B46321"/>
    <w:multiLevelType w:val="hybridMultilevel"/>
    <w:tmpl w:val="2D601C02"/>
    <w:lvl w:ilvl="0" w:tplc="D27EA464">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B780D85"/>
    <w:multiLevelType w:val="hybridMultilevel"/>
    <w:tmpl w:val="46CA188C"/>
    <w:lvl w:ilvl="0" w:tplc="EF74D79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3"/>
  </w:num>
  <w:num w:numId="4">
    <w:abstractNumId w:val="3"/>
  </w:num>
  <w:num w:numId="5">
    <w:abstractNumId w:val="14"/>
  </w:num>
  <w:num w:numId="6">
    <w:abstractNumId w:val="7"/>
  </w:num>
  <w:num w:numId="7">
    <w:abstractNumId w:val="6"/>
  </w:num>
  <w:num w:numId="8">
    <w:abstractNumId w:val="4"/>
  </w:num>
  <w:num w:numId="9">
    <w:abstractNumId w:val="15"/>
  </w:num>
  <w:num w:numId="10">
    <w:abstractNumId w:val="9"/>
  </w:num>
  <w:num w:numId="11">
    <w:abstractNumId w:val="20"/>
  </w:num>
  <w:num w:numId="12">
    <w:abstractNumId w:val="17"/>
  </w:num>
  <w:num w:numId="13">
    <w:abstractNumId w:val="8"/>
  </w:num>
  <w:num w:numId="14">
    <w:abstractNumId w:val="22"/>
  </w:num>
  <w:num w:numId="15">
    <w:abstractNumId w:val="19"/>
  </w:num>
  <w:num w:numId="16">
    <w:abstractNumId w:val="16"/>
  </w:num>
  <w:num w:numId="17">
    <w:abstractNumId w:val="21"/>
  </w:num>
  <w:num w:numId="18">
    <w:abstractNumId w:val="11"/>
  </w:num>
  <w:num w:numId="19">
    <w:abstractNumId w:val="18"/>
  </w:num>
  <w:num w:numId="20">
    <w:abstractNumId w:val="5"/>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40"/>
    <w:rsid w:val="000020B0"/>
    <w:rsid w:val="000106C7"/>
    <w:rsid w:val="00012387"/>
    <w:rsid w:val="000208D7"/>
    <w:rsid w:val="00035CC9"/>
    <w:rsid w:val="00035F12"/>
    <w:rsid w:val="000453A1"/>
    <w:rsid w:val="00057BF7"/>
    <w:rsid w:val="000605FB"/>
    <w:rsid w:val="000762A2"/>
    <w:rsid w:val="00090D6D"/>
    <w:rsid w:val="00093F43"/>
    <w:rsid w:val="00096CD4"/>
    <w:rsid w:val="000B4E4A"/>
    <w:rsid w:val="000C220B"/>
    <w:rsid w:val="000C2888"/>
    <w:rsid w:val="000C3ECD"/>
    <w:rsid w:val="000C5143"/>
    <w:rsid w:val="000E4C4A"/>
    <w:rsid w:val="00126523"/>
    <w:rsid w:val="001267F3"/>
    <w:rsid w:val="00130415"/>
    <w:rsid w:val="00130C3B"/>
    <w:rsid w:val="001475E8"/>
    <w:rsid w:val="00157B2B"/>
    <w:rsid w:val="001710D9"/>
    <w:rsid w:val="00173907"/>
    <w:rsid w:val="00181D44"/>
    <w:rsid w:val="0018629D"/>
    <w:rsid w:val="00186765"/>
    <w:rsid w:val="0018780C"/>
    <w:rsid w:val="00197931"/>
    <w:rsid w:val="001A002D"/>
    <w:rsid w:val="001B021D"/>
    <w:rsid w:val="001B133D"/>
    <w:rsid w:val="001C6A25"/>
    <w:rsid w:val="001C6A6B"/>
    <w:rsid w:val="001D72E8"/>
    <w:rsid w:val="001E5F7E"/>
    <w:rsid w:val="001F195C"/>
    <w:rsid w:val="001F3428"/>
    <w:rsid w:val="0021090D"/>
    <w:rsid w:val="00215F7D"/>
    <w:rsid w:val="00221BAB"/>
    <w:rsid w:val="002225AB"/>
    <w:rsid w:val="00222C8B"/>
    <w:rsid w:val="00226230"/>
    <w:rsid w:val="00231CEE"/>
    <w:rsid w:val="002431DC"/>
    <w:rsid w:val="00255293"/>
    <w:rsid w:val="00256B0C"/>
    <w:rsid w:val="0029009A"/>
    <w:rsid w:val="00292407"/>
    <w:rsid w:val="002A2ACC"/>
    <w:rsid w:val="002A3E80"/>
    <w:rsid w:val="002A5391"/>
    <w:rsid w:val="002C438B"/>
    <w:rsid w:val="002C569A"/>
    <w:rsid w:val="002C724B"/>
    <w:rsid w:val="002D45E1"/>
    <w:rsid w:val="002E3274"/>
    <w:rsid w:val="002E32D5"/>
    <w:rsid w:val="002F07D2"/>
    <w:rsid w:val="002F3190"/>
    <w:rsid w:val="002F5610"/>
    <w:rsid w:val="00301B37"/>
    <w:rsid w:val="00314663"/>
    <w:rsid w:val="0031655E"/>
    <w:rsid w:val="00321432"/>
    <w:rsid w:val="003259A8"/>
    <w:rsid w:val="00351BD8"/>
    <w:rsid w:val="003656F4"/>
    <w:rsid w:val="0038007D"/>
    <w:rsid w:val="0038126C"/>
    <w:rsid w:val="00382F76"/>
    <w:rsid w:val="00383CD1"/>
    <w:rsid w:val="0038711D"/>
    <w:rsid w:val="00387D93"/>
    <w:rsid w:val="00394EF3"/>
    <w:rsid w:val="003A05C9"/>
    <w:rsid w:val="003A4517"/>
    <w:rsid w:val="003C12E0"/>
    <w:rsid w:val="003C7643"/>
    <w:rsid w:val="003D0C81"/>
    <w:rsid w:val="003E164B"/>
    <w:rsid w:val="003F156F"/>
    <w:rsid w:val="003F705F"/>
    <w:rsid w:val="003F71D8"/>
    <w:rsid w:val="0042443E"/>
    <w:rsid w:val="004349DD"/>
    <w:rsid w:val="0043578E"/>
    <w:rsid w:val="0043682D"/>
    <w:rsid w:val="00446F9A"/>
    <w:rsid w:val="00453CDC"/>
    <w:rsid w:val="00456D65"/>
    <w:rsid w:val="00471EF3"/>
    <w:rsid w:val="00484EEC"/>
    <w:rsid w:val="0049760B"/>
    <w:rsid w:val="004A240B"/>
    <w:rsid w:val="004B0F72"/>
    <w:rsid w:val="004B1083"/>
    <w:rsid w:val="004C5472"/>
    <w:rsid w:val="004E56F5"/>
    <w:rsid w:val="004F1FD0"/>
    <w:rsid w:val="004F2CCC"/>
    <w:rsid w:val="005012AD"/>
    <w:rsid w:val="005026F2"/>
    <w:rsid w:val="00510DA2"/>
    <w:rsid w:val="00510DFD"/>
    <w:rsid w:val="0051505E"/>
    <w:rsid w:val="00530C48"/>
    <w:rsid w:val="00547C06"/>
    <w:rsid w:val="005571F0"/>
    <w:rsid w:val="00564EA5"/>
    <w:rsid w:val="00577C0B"/>
    <w:rsid w:val="00580445"/>
    <w:rsid w:val="00584DCA"/>
    <w:rsid w:val="00590B8D"/>
    <w:rsid w:val="00596306"/>
    <w:rsid w:val="005B13EB"/>
    <w:rsid w:val="005B2F78"/>
    <w:rsid w:val="005B32D9"/>
    <w:rsid w:val="005B6C9B"/>
    <w:rsid w:val="005D569F"/>
    <w:rsid w:val="005F020E"/>
    <w:rsid w:val="005F12C2"/>
    <w:rsid w:val="005F5DA0"/>
    <w:rsid w:val="00602E6A"/>
    <w:rsid w:val="00617444"/>
    <w:rsid w:val="006271B9"/>
    <w:rsid w:val="00627F11"/>
    <w:rsid w:val="00633C59"/>
    <w:rsid w:val="006431CC"/>
    <w:rsid w:val="00647CA8"/>
    <w:rsid w:val="00651067"/>
    <w:rsid w:val="006741F8"/>
    <w:rsid w:val="0069369C"/>
    <w:rsid w:val="006A3BC0"/>
    <w:rsid w:val="006B0544"/>
    <w:rsid w:val="006B36E4"/>
    <w:rsid w:val="006B41B5"/>
    <w:rsid w:val="006B54E1"/>
    <w:rsid w:val="006C473D"/>
    <w:rsid w:val="006C64E3"/>
    <w:rsid w:val="006D0AAB"/>
    <w:rsid w:val="006D3D5D"/>
    <w:rsid w:val="00706B80"/>
    <w:rsid w:val="007150D9"/>
    <w:rsid w:val="00735402"/>
    <w:rsid w:val="00735B96"/>
    <w:rsid w:val="00737D5B"/>
    <w:rsid w:val="00740F4F"/>
    <w:rsid w:val="00744DCB"/>
    <w:rsid w:val="00744DCC"/>
    <w:rsid w:val="0074702D"/>
    <w:rsid w:val="00761500"/>
    <w:rsid w:val="00776580"/>
    <w:rsid w:val="0078407B"/>
    <w:rsid w:val="007A4E00"/>
    <w:rsid w:val="007B056E"/>
    <w:rsid w:val="007B224F"/>
    <w:rsid w:val="007B7648"/>
    <w:rsid w:val="007C0F97"/>
    <w:rsid w:val="007C15E7"/>
    <w:rsid w:val="007C1A0F"/>
    <w:rsid w:val="007C235F"/>
    <w:rsid w:val="007C38F9"/>
    <w:rsid w:val="007C706D"/>
    <w:rsid w:val="007C78C2"/>
    <w:rsid w:val="007D3D9F"/>
    <w:rsid w:val="007F3163"/>
    <w:rsid w:val="008074DA"/>
    <w:rsid w:val="00810EC3"/>
    <w:rsid w:val="008254CB"/>
    <w:rsid w:val="00826DEA"/>
    <w:rsid w:val="00846BF9"/>
    <w:rsid w:val="00856C8F"/>
    <w:rsid w:val="00860037"/>
    <w:rsid w:val="00870632"/>
    <w:rsid w:val="00874610"/>
    <w:rsid w:val="0088619E"/>
    <w:rsid w:val="00890D84"/>
    <w:rsid w:val="00897BBC"/>
    <w:rsid w:val="008A41D0"/>
    <w:rsid w:val="008B371C"/>
    <w:rsid w:val="008B3B54"/>
    <w:rsid w:val="008C7499"/>
    <w:rsid w:val="008D0573"/>
    <w:rsid w:val="008D0C07"/>
    <w:rsid w:val="008E572C"/>
    <w:rsid w:val="00904574"/>
    <w:rsid w:val="00904ADA"/>
    <w:rsid w:val="009314EC"/>
    <w:rsid w:val="0093235C"/>
    <w:rsid w:val="00932A7D"/>
    <w:rsid w:val="009368D0"/>
    <w:rsid w:val="00937A9A"/>
    <w:rsid w:val="009448B8"/>
    <w:rsid w:val="00946B5E"/>
    <w:rsid w:val="00965B2B"/>
    <w:rsid w:val="009677C8"/>
    <w:rsid w:val="00971051"/>
    <w:rsid w:val="00976AC9"/>
    <w:rsid w:val="00977C5A"/>
    <w:rsid w:val="009822AA"/>
    <w:rsid w:val="00996EE8"/>
    <w:rsid w:val="009A0F0F"/>
    <w:rsid w:val="009A3940"/>
    <w:rsid w:val="009B0D18"/>
    <w:rsid w:val="009B449F"/>
    <w:rsid w:val="009C6DE5"/>
    <w:rsid w:val="009D5C7E"/>
    <w:rsid w:val="00A0617B"/>
    <w:rsid w:val="00A35F13"/>
    <w:rsid w:val="00A43DA3"/>
    <w:rsid w:val="00A45B8A"/>
    <w:rsid w:val="00A46CCB"/>
    <w:rsid w:val="00A5435A"/>
    <w:rsid w:val="00A74D49"/>
    <w:rsid w:val="00A90994"/>
    <w:rsid w:val="00A93148"/>
    <w:rsid w:val="00A973EE"/>
    <w:rsid w:val="00A97526"/>
    <w:rsid w:val="00AA20D2"/>
    <w:rsid w:val="00AC1EEF"/>
    <w:rsid w:val="00AC3088"/>
    <w:rsid w:val="00AD7372"/>
    <w:rsid w:val="00AD7C66"/>
    <w:rsid w:val="00AF20B2"/>
    <w:rsid w:val="00AF344A"/>
    <w:rsid w:val="00AF76E8"/>
    <w:rsid w:val="00B17CF5"/>
    <w:rsid w:val="00B42DE0"/>
    <w:rsid w:val="00B432D4"/>
    <w:rsid w:val="00B55A7D"/>
    <w:rsid w:val="00B83367"/>
    <w:rsid w:val="00B90FFB"/>
    <w:rsid w:val="00BA68D6"/>
    <w:rsid w:val="00BB1DC0"/>
    <w:rsid w:val="00BB4810"/>
    <w:rsid w:val="00BB55D3"/>
    <w:rsid w:val="00BC49AE"/>
    <w:rsid w:val="00BD065F"/>
    <w:rsid w:val="00BE0C7B"/>
    <w:rsid w:val="00BE3065"/>
    <w:rsid w:val="00BF4CEF"/>
    <w:rsid w:val="00C21240"/>
    <w:rsid w:val="00C21606"/>
    <w:rsid w:val="00C221B3"/>
    <w:rsid w:val="00C228C9"/>
    <w:rsid w:val="00C27C2A"/>
    <w:rsid w:val="00C67CF2"/>
    <w:rsid w:val="00C7400C"/>
    <w:rsid w:val="00C748EF"/>
    <w:rsid w:val="00C83B13"/>
    <w:rsid w:val="00C8626C"/>
    <w:rsid w:val="00C9044E"/>
    <w:rsid w:val="00C92A61"/>
    <w:rsid w:val="00CA02D1"/>
    <w:rsid w:val="00CA6032"/>
    <w:rsid w:val="00CB483B"/>
    <w:rsid w:val="00CC22AF"/>
    <w:rsid w:val="00CD73CA"/>
    <w:rsid w:val="00CE7AB0"/>
    <w:rsid w:val="00D009AB"/>
    <w:rsid w:val="00D10A98"/>
    <w:rsid w:val="00D11FFE"/>
    <w:rsid w:val="00D14CB3"/>
    <w:rsid w:val="00D2719C"/>
    <w:rsid w:val="00D303AF"/>
    <w:rsid w:val="00D37777"/>
    <w:rsid w:val="00D40BC4"/>
    <w:rsid w:val="00D42810"/>
    <w:rsid w:val="00D42A29"/>
    <w:rsid w:val="00D57996"/>
    <w:rsid w:val="00D6654E"/>
    <w:rsid w:val="00D703F2"/>
    <w:rsid w:val="00D72DE5"/>
    <w:rsid w:val="00D75808"/>
    <w:rsid w:val="00D83051"/>
    <w:rsid w:val="00D973CE"/>
    <w:rsid w:val="00DA5634"/>
    <w:rsid w:val="00DB6852"/>
    <w:rsid w:val="00DB73C1"/>
    <w:rsid w:val="00DC04C7"/>
    <w:rsid w:val="00DC3C8B"/>
    <w:rsid w:val="00DF7B0B"/>
    <w:rsid w:val="00E10179"/>
    <w:rsid w:val="00E15B7F"/>
    <w:rsid w:val="00E368B1"/>
    <w:rsid w:val="00E54990"/>
    <w:rsid w:val="00E62AA2"/>
    <w:rsid w:val="00E65B86"/>
    <w:rsid w:val="00E73A9D"/>
    <w:rsid w:val="00E81442"/>
    <w:rsid w:val="00E81B5A"/>
    <w:rsid w:val="00E92300"/>
    <w:rsid w:val="00EA73D8"/>
    <w:rsid w:val="00EB36C2"/>
    <w:rsid w:val="00EC10FB"/>
    <w:rsid w:val="00EC41CB"/>
    <w:rsid w:val="00ED322D"/>
    <w:rsid w:val="00ED5B24"/>
    <w:rsid w:val="00EF0E9C"/>
    <w:rsid w:val="00F073BE"/>
    <w:rsid w:val="00F14E51"/>
    <w:rsid w:val="00F15A93"/>
    <w:rsid w:val="00F323A6"/>
    <w:rsid w:val="00F347EB"/>
    <w:rsid w:val="00F364C6"/>
    <w:rsid w:val="00F439AA"/>
    <w:rsid w:val="00F61EE6"/>
    <w:rsid w:val="00F62287"/>
    <w:rsid w:val="00F96045"/>
    <w:rsid w:val="00FA1C9A"/>
    <w:rsid w:val="00FA3EB3"/>
    <w:rsid w:val="00FA6B34"/>
    <w:rsid w:val="00FB13AD"/>
    <w:rsid w:val="00FB6F78"/>
    <w:rsid w:val="00FB7413"/>
    <w:rsid w:val="00FD3BDA"/>
    <w:rsid w:val="00FD7B43"/>
    <w:rsid w:val="00FE5738"/>
    <w:rsid w:val="00FE79EE"/>
    <w:rsid w:val="00FF1F2D"/>
    <w:rsid w:val="00FF4E9C"/>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5:docId w15:val="{A4FC8C5F-620C-40F6-9746-7921DB1E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F5"/>
    <w:pPr>
      <w:spacing w:after="200" w:line="276" w:lineRule="auto"/>
    </w:pPr>
    <w:rPr>
      <w:sz w:val="22"/>
      <w:szCs w:val="22"/>
    </w:rPr>
  </w:style>
  <w:style w:type="paragraph" w:styleId="1">
    <w:name w:val="heading 1"/>
    <w:basedOn w:val="a"/>
    <w:next w:val="a"/>
    <w:link w:val="10"/>
    <w:uiPriority w:val="99"/>
    <w:qFormat/>
    <w:locked/>
    <w:rsid w:val="00394E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31655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semiHidden/>
    <w:unhideWhenUsed/>
    <w:qFormat/>
    <w:locked/>
    <w:rsid w:val="00093F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3428"/>
    <w:rPr>
      <w:rFonts w:ascii="Cambria" w:hAnsi="Cambria" w:cs="Times New Roman"/>
      <w:b/>
      <w:bCs/>
      <w:kern w:val="32"/>
      <w:sz w:val="32"/>
      <w:szCs w:val="32"/>
    </w:rPr>
  </w:style>
  <w:style w:type="character" w:customStyle="1" w:styleId="20">
    <w:name w:val="Заголовок 2 Знак"/>
    <w:link w:val="2"/>
    <w:uiPriority w:val="99"/>
    <w:semiHidden/>
    <w:locked/>
    <w:rsid w:val="001F3428"/>
    <w:rPr>
      <w:rFonts w:ascii="Cambria" w:hAnsi="Cambria" w:cs="Times New Roman"/>
      <w:b/>
      <w:bCs/>
      <w:i/>
      <w:iCs/>
      <w:sz w:val="28"/>
      <w:szCs w:val="28"/>
    </w:rPr>
  </w:style>
  <w:style w:type="paragraph" w:styleId="a3">
    <w:name w:val="List Paragraph"/>
    <w:basedOn w:val="a"/>
    <w:uiPriority w:val="99"/>
    <w:qFormat/>
    <w:rsid w:val="00DB73C1"/>
    <w:pPr>
      <w:ind w:left="720"/>
      <w:contextualSpacing/>
    </w:pPr>
  </w:style>
  <w:style w:type="paragraph" w:styleId="a4">
    <w:name w:val="Balloon Text"/>
    <w:basedOn w:val="a"/>
    <w:link w:val="a5"/>
    <w:uiPriority w:val="99"/>
    <w:semiHidden/>
    <w:rsid w:val="006431C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431CC"/>
    <w:rPr>
      <w:rFonts w:ascii="Tahoma" w:hAnsi="Tahoma" w:cs="Tahoma"/>
      <w:sz w:val="16"/>
      <w:szCs w:val="16"/>
    </w:rPr>
  </w:style>
  <w:style w:type="paragraph" w:customStyle="1" w:styleId="WW-2">
    <w:name w:val="WW-Основной текст с отступом 2"/>
    <w:basedOn w:val="a"/>
    <w:uiPriority w:val="99"/>
    <w:rsid w:val="00A74D49"/>
    <w:pPr>
      <w:suppressAutoHyphens/>
      <w:spacing w:after="0" w:line="100" w:lineRule="atLeast"/>
      <w:ind w:firstLine="709"/>
    </w:pPr>
    <w:rPr>
      <w:rFonts w:ascii="Times New Roman" w:hAnsi="Times New Roman"/>
      <w:sz w:val="28"/>
      <w:szCs w:val="20"/>
    </w:rPr>
  </w:style>
  <w:style w:type="paragraph" w:styleId="a6">
    <w:name w:val="Body Text"/>
    <w:basedOn w:val="a"/>
    <w:link w:val="a7"/>
    <w:uiPriority w:val="99"/>
    <w:rsid w:val="0031655E"/>
    <w:pPr>
      <w:spacing w:after="120" w:line="240" w:lineRule="auto"/>
    </w:pPr>
    <w:rPr>
      <w:rFonts w:ascii="Times New Roman" w:hAnsi="Times New Roman"/>
      <w:sz w:val="20"/>
      <w:szCs w:val="20"/>
    </w:rPr>
  </w:style>
  <w:style w:type="character" w:customStyle="1" w:styleId="a7">
    <w:name w:val="Основной текст Знак"/>
    <w:link w:val="a6"/>
    <w:uiPriority w:val="99"/>
    <w:semiHidden/>
    <w:locked/>
    <w:rsid w:val="001F3428"/>
    <w:rPr>
      <w:rFonts w:cs="Times New Roman"/>
    </w:rPr>
  </w:style>
  <w:style w:type="paragraph" w:styleId="a8">
    <w:name w:val="Body Text Indent"/>
    <w:basedOn w:val="a"/>
    <w:link w:val="a9"/>
    <w:uiPriority w:val="99"/>
    <w:rsid w:val="0031655E"/>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uiPriority w:val="99"/>
    <w:semiHidden/>
    <w:locked/>
    <w:rsid w:val="001F3428"/>
    <w:rPr>
      <w:rFonts w:cs="Times New Roman"/>
    </w:rPr>
  </w:style>
  <w:style w:type="table" w:styleId="aa">
    <w:name w:val="Table Grid"/>
    <w:basedOn w:val="a1"/>
    <w:uiPriority w:val="99"/>
    <w:locked/>
    <w:rsid w:val="003165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uiPriority w:val="99"/>
    <w:qFormat/>
    <w:locked/>
    <w:rsid w:val="00394EF3"/>
    <w:pPr>
      <w:spacing w:after="0" w:line="240" w:lineRule="auto"/>
      <w:jc w:val="center"/>
    </w:pPr>
    <w:rPr>
      <w:rFonts w:ascii="Times New Roman" w:hAnsi="Times New Roman"/>
      <w:b/>
      <w:sz w:val="28"/>
      <w:szCs w:val="20"/>
    </w:rPr>
  </w:style>
  <w:style w:type="character" w:customStyle="1" w:styleId="ac">
    <w:name w:val="Название Знак"/>
    <w:link w:val="ab"/>
    <w:uiPriority w:val="99"/>
    <w:locked/>
    <w:rsid w:val="001F3428"/>
    <w:rPr>
      <w:rFonts w:ascii="Cambria" w:hAnsi="Cambria" w:cs="Times New Roman"/>
      <w:b/>
      <w:bCs/>
      <w:kern w:val="28"/>
      <w:sz w:val="32"/>
      <w:szCs w:val="32"/>
    </w:rPr>
  </w:style>
  <w:style w:type="paragraph" w:styleId="21">
    <w:name w:val="Body Text 2"/>
    <w:basedOn w:val="a"/>
    <w:link w:val="22"/>
    <w:uiPriority w:val="99"/>
    <w:rsid w:val="00394EF3"/>
    <w:pPr>
      <w:spacing w:after="120" w:line="480" w:lineRule="auto"/>
    </w:pPr>
  </w:style>
  <w:style w:type="character" w:customStyle="1" w:styleId="22">
    <w:name w:val="Основной текст 2 Знак"/>
    <w:link w:val="21"/>
    <w:uiPriority w:val="99"/>
    <w:semiHidden/>
    <w:locked/>
    <w:rsid w:val="001F3428"/>
    <w:rPr>
      <w:rFonts w:cs="Times New Roman"/>
    </w:rPr>
  </w:style>
  <w:style w:type="paragraph" w:styleId="31">
    <w:name w:val="Body Text 3"/>
    <w:basedOn w:val="a"/>
    <w:link w:val="32"/>
    <w:uiPriority w:val="99"/>
    <w:rsid w:val="00394EF3"/>
    <w:pPr>
      <w:spacing w:after="120"/>
    </w:pPr>
    <w:rPr>
      <w:sz w:val="16"/>
      <w:szCs w:val="16"/>
    </w:rPr>
  </w:style>
  <w:style w:type="character" w:customStyle="1" w:styleId="32">
    <w:name w:val="Основной текст 3 Знак"/>
    <w:link w:val="31"/>
    <w:uiPriority w:val="99"/>
    <w:semiHidden/>
    <w:locked/>
    <w:rsid w:val="001F3428"/>
    <w:rPr>
      <w:rFonts w:cs="Times New Roman"/>
      <w:sz w:val="16"/>
      <w:szCs w:val="16"/>
    </w:rPr>
  </w:style>
  <w:style w:type="character" w:styleId="ad">
    <w:name w:val="Hyperlink"/>
    <w:rsid w:val="00222C8B"/>
    <w:rPr>
      <w:color w:val="0000FF"/>
      <w:u w:val="single"/>
    </w:rPr>
  </w:style>
  <w:style w:type="paragraph" w:styleId="ae">
    <w:name w:val="No Spacing"/>
    <w:uiPriority w:val="1"/>
    <w:qFormat/>
    <w:rsid w:val="00DC04C7"/>
    <w:pPr>
      <w:widowControl w:val="0"/>
    </w:pPr>
    <w:rPr>
      <w:rFonts w:ascii="Courier New" w:eastAsia="Courier New" w:hAnsi="Courier New" w:cs="Courier New"/>
      <w:color w:val="000000"/>
      <w:sz w:val="24"/>
      <w:szCs w:val="24"/>
    </w:rPr>
  </w:style>
  <w:style w:type="paragraph" w:styleId="af">
    <w:name w:val="Normal (Web)"/>
    <w:basedOn w:val="a"/>
    <w:uiPriority w:val="99"/>
    <w:unhideWhenUsed/>
    <w:rsid w:val="007A4E00"/>
    <w:pPr>
      <w:spacing w:before="100" w:beforeAutospacing="1" w:after="100" w:afterAutospacing="1" w:line="240" w:lineRule="auto"/>
    </w:pPr>
    <w:rPr>
      <w:rFonts w:ascii="Times New Roman" w:hAnsi="Times New Roman"/>
      <w:sz w:val="24"/>
      <w:szCs w:val="24"/>
    </w:rPr>
  </w:style>
  <w:style w:type="character" w:styleId="af0">
    <w:name w:val="Strong"/>
    <w:uiPriority w:val="22"/>
    <w:qFormat/>
    <w:locked/>
    <w:rsid w:val="007A4E00"/>
    <w:rPr>
      <w:b/>
      <w:bCs/>
    </w:rPr>
  </w:style>
  <w:style w:type="character" w:styleId="af1">
    <w:name w:val="Emphasis"/>
    <w:uiPriority w:val="20"/>
    <w:qFormat/>
    <w:locked/>
    <w:rsid w:val="00093F43"/>
    <w:rPr>
      <w:i/>
      <w:iCs/>
    </w:rPr>
  </w:style>
  <w:style w:type="character" w:customStyle="1" w:styleId="30">
    <w:name w:val="Заголовок 3 Знак"/>
    <w:link w:val="3"/>
    <w:semiHidden/>
    <w:rsid w:val="00093F43"/>
    <w:rPr>
      <w:rFonts w:ascii="Cambria" w:hAnsi="Cambria"/>
      <w:b/>
      <w:bCs/>
      <w:sz w:val="26"/>
      <w:szCs w:val="26"/>
    </w:rPr>
  </w:style>
  <w:style w:type="paragraph" w:customStyle="1" w:styleId="H5">
    <w:name w:val="H5"/>
    <w:basedOn w:val="a"/>
    <w:next w:val="a"/>
    <w:rsid w:val="00E10179"/>
    <w:pPr>
      <w:keepNext/>
      <w:spacing w:before="100" w:after="100" w:line="240" w:lineRule="auto"/>
      <w:outlineLvl w:val="5"/>
    </w:pPr>
    <w:rPr>
      <w:rFonts w:ascii="Times New Roman" w:hAnsi="Times New Roman"/>
      <w:b/>
      <w:snapToGrid w:val="0"/>
      <w:sz w:val="20"/>
      <w:szCs w:val="20"/>
    </w:rPr>
  </w:style>
  <w:style w:type="character" w:customStyle="1" w:styleId="0pt">
    <w:name w:val="Основной текст + Интервал 0 pt"/>
    <w:rsid w:val="00C228C9"/>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3%D1%87%D0%BD%D0%BE-%D1%82%D0%B5%D1%85%D0%BD%D0%B8%D1%87%D0%B5%D1%81%D0%BA%D0%B8%D0%B9_%D0%BF%D1%80%D0%BE%D0%B3%D1%80%D0%B5%D1%81%D1%81" TargetMode="External"/><Relationship Id="rId3" Type="http://schemas.openxmlformats.org/officeDocument/2006/relationships/styles" Target="styles.xml"/><Relationship Id="rId7" Type="http://schemas.openxmlformats.org/officeDocument/2006/relationships/hyperlink" Target="https://ru.wikipedia.org/wiki/%D0%90%D0%BC%D0%BE%D1%80%D1%82%D0%B8%D0%B7%D0%B0%D1%86%D0%B8%D1%8F_(%D0%B1%D1%83%D1%85%D0%B3%D0%B0%D0%BB%D1%82%D0%B5%D1%80%D0%B8%D1%8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opedia.ru/1_107114_printsipi-nalogooblozheniy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g.com.ua/nacionalenaya-strategiya-ustojchivogo-socialeno-ekonomicheskog.html" TargetMode="External"/><Relationship Id="rId4" Type="http://schemas.openxmlformats.org/officeDocument/2006/relationships/settings" Target="settings.xml"/><Relationship Id="rId9" Type="http://schemas.openxmlformats.org/officeDocument/2006/relationships/hyperlink" Target="http://www.brsu.by/sites/default/files/economic/silyuk_t.s._-_mikro_i_makroekonomika.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9B661-6BC4-4106-B2E6-CEDF4B7B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76</Pages>
  <Words>23334</Words>
  <Characters>133005</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84</cp:revision>
  <dcterms:created xsi:type="dcterms:W3CDTF">2011-09-14T07:56:00Z</dcterms:created>
  <dcterms:modified xsi:type="dcterms:W3CDTF">2021-03-17T07:54:00Z</dcterms:modified>
</cp:coreProperties>
</file>